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6752" w14:textId="77777777" w:rsidR="005971C5" w:rsidRPr="005971C5" w:rsidRDefault="005971C5" w:rsidP="005971C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72F87560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HTTP</w:t>
      </w:r>
    </w:p>
    <w:p w14:paraId="40BBD3BF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0B71823" w14:textId="77777777" w:rsidR="005971C5" w:rsidRPr="005971C5" w:rsidRDefault="005971C5" w:rsidP="005971C5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is an application-protocol that defines set of rules to send request from browser to server and send response from server to browser.</w:t>
      </w:r>
    </w:p>
    <w:p w14:paraId="0B25B0B7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Initially developed by Tim Berners Lee, later standardized by IETF (Internet Engineering Task Force) and W3C (World Wide Web Consortium)</w:t>
      </w:r>
    </w:p>
    <w:p w14:paraId="3FF90039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8A6256" w14:textId="26D32992" w:rsidR="005971C5" w:rsidRPr="005971C5" w:rsidRDefault="005971C5" w:rsidP="005971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30DD557" wp14:editId="2EC7173C">
            <wp:extent cx="5943600" cy="1543050"/>
            <wp:effectExtent l="0" t="0" r="0" b="0"/>
            <wp:docPr id="294041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544F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80E3716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Response</w:t>
      </w:r>
    </w:p>
    <w:p w14:paraId="14641F69" w14:textId="74FD346F" w:rsidR="005971C5" w:rsidRPr="005971C5" w:rsidRDefault="005971C5" w:rsidP="005971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BE4D70" wp14:editId="19FF5F71">
            <wp:extent cx="5943600" cy="2743835"/>
            <wp:effectExtent l="0" t="0" r="0" b="0"/>
            <wp:docPr id="1679230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1C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3AD8B91" wp14:editId="51B4A3FA">
            <wp:extent cx="5943600" cy="2739390"/>
            <wp:effectExtent l="0" t="0" r="0" b="3810"/>
            <wp:docPr id="518097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BF82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60B931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Response Start Line</w:t>
      </w:r>
    </w:p>
    <w:p w14:paraId="42AD53E8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HTTP version, status code and status description.</w:t>
      </w:r>
    </w:p>
    <w:p w14:paraId="0E78D39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 Version: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1/1 | 2 | 3</w:t>
      </w:r>
    </w:p>
    <w:p w14:paraId="4C59CEF9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Status Code: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101 | 200 | 302 | 400 | 401 | 404 | 500</w:t>
      </w:r>
    </w:p>
    <w:p w14:paraId="2C660A1D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Status Description: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Switching Protocols | OK | Found | Bad Request | Unauthorized | Not Found | Internal Server Error</w:t>
      </w:r>
    </w:p>
    <w:p w14:paraId="619EC45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DF143A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17A7A5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875616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Response Status Codes</w:t>
      </w:r>
    </w:p>
    <w:p w14:paraId="6BFE481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1xx | Informational</w:t>
      </w:r>
    </w:p>
    <w:p w14:paraId="152123E7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101           Switching Protocols</w:t>
      </w:r>
    </w:p>
    <w:p w14:paraId="336B2491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66ABBD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2xx | Success</w:t>
      </w:r>
    </w:p>
    <w:p w14:paraId="6DD73C10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200          OK</w:t>
      </w:r>
    </w:p>
    <w:p w14:paraId="752819CF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731EE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3xx | Redirection</w:t>
      </w:r>
    </w:p>
    <w:p w14:paraId="41752B68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302          Found</w:t>
      </w:r>
    </w:p>
    <w:p w14:paraId="470F040E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304          Not Modified</w:t>
      </w:r>
    </w:p>
    <w:p w14:paraId="261B6DA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4B1822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4xx | Client error</w:t>
      </w:r>
    </w:p>
    <w:p w14:paraId="2CE9901E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400           Bad Request</w:t>
      </w:r>
    </w:p>
    <w:p w14:paraId="174A987B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401            Unauthorized</w:t>
      </w:r>
    </w:p>
    <w:p w14:paraId="23C86866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404           Not Found</w:t>
      </w:r>
    </w:p>
    <w:p w14:paraId="5A59CFFE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8D334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5xx | Server error</w:t>
      </w:r>
    </w:p>
    <w:p w14:paraId="3DF58CED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500           Internal Server Error</w:t>
      </w:r>
    </w:p>
    <w:p w14:paraId="102C414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D1313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058C398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Response Headers</w:t>
      </w:r>
    </w:p>
    <w:p w14:paraId="7854912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Date    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  </w:t>
      </w:r>
    </w:p>
    <w:p w14:paraId="5F519DCC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Date and time of the response. Ex: Tue, 15 Nov 1994 08:12:31 GMT</w:t>
      </w:r>
    </w:p>
    <w:p w14:paraId="591F7519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DC1FB1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Server  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</w:t>
      </w:r>
    </w:p>
    <w:p w14:paraId="65B89A72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 of the server.</w:t>
      </w:r>
    </w:p>
    <w:p w14:paraId="7609FCC0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Server=Kestrel</w:t>
      </w:r>
    </w:p>
    <w:p w14:paraId="78323CD2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5433D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Content-Type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</w:t>
      </w:r>
    </w:p>
    <w:p w14:paraId="4B56443B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MIME type of response body.</w:t>
      </w:r>
    </w:p>
    <w:p w14:paraId="478465F2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text/plain, text/html, application/json, application/xml etc.</w:t>
      </w:r>
    </w:p>
    <w:p w14:paraId="3D47DEF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4077D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Content-Length  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</w:t>
      </w:r>
    </w:p>
    <w:p w14:paraId="0942B7CC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Length (bytes) of response body.</w:t>
      </w:r>
    </w:p>
    <w:p w14:paraId="5F91B92A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100</w:t>
      </w:r>
    </w:p>
    <w:p w14:paraId="747978F7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228D7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Cache-Control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</w:t>
      </w:r>
    </w:p>
    <w:p w14:paraId="0F9A2A9C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Indicates number of seconds that the response can be cached at the browser.</w:t>
      </w:r>
    </w:p>
    <w:p w14:paraId="28615972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max-age=60</w:t>
      </w:r>
    </w:p>
    <w:p w14:paraId="39B13BC9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4F71E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Set-Cookie  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</w:t>
      </w:r>
    </w:p>
    <w:p w14:paraId="05D16345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cookies to send to browser.</w:t>
      </w:r>
    </w:p>
    <w:p w14:paraId="4CD9F1F5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x=10</w:t>
      </w:r>
    </w:p>
    <w:p w14:paraId="60241E11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A258C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Access-Control-Allow-Origin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</w:t>
      </w:r>
    </w:p>
    <w:p w14:paraId="4333B124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enable CORS (Cross-Origin-Resource-Sharing)</w:t>
      </w:r>
    </w:p>
    <w:p w14:paraId="311F816E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Access-Control-Allow-Origin: http://www.example.com</w:t>
      </w:r>
    </w:p>
    <w:p w14:paraId="20B51A27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B8FEB1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Location    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</w:t>
      </w:r>
    </w:p>
    <w:p w14:paraId="7A0FB2CD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url to redirect.            </w:t>
      </w:r>
    </w:p>
    <w:p w14:paraId="474B4EE5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http://www.example-redirect.com</w:t>
      </w:r>
    </w:p>
    <w:p w14:paraId="2F1E7ABD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576C71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Further reading: </w:t>
      </w:r>
      <w:hyperlink r:id="rId8" w:tgtFrame="_blank" w:history="1">
        <w:r w:rsidRPr="005971C5">
          <w:rPr>
            <w:rFonts w:ascii="Roboto" w:eastAsia="Times New Roman" w:hAnsi="Roboto" w:cs="Times New Roman"/>
            <w:color w:val="5022C3"/>
            <w:kern w:val="0"/>
            <w:sz w:val="24"/>
            <w:szCs w:val="24"/>
            <w:u w:val="single"/>
            <w14:ligatures w14:val="none"/>
          </w:rPr>
          <w:t>https://developer.mozilla.org/en-US/docs/Web/HTTP/Headers</w:t>
        </w:r>
      </w:hyperlink>
    </w:p>
    <w:p w14:paraId="17E8055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21AFBA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5F333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3D5545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Request</w:t>
      </w:r>
    </w:p>
    <w:p w14:paraId="14FD150E" w14:textId="77043B24" w:rsidR="005971C5" w:rsidRPr="005971C5" w:rsidRDefault="005971C5" w:rsidP="005971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3D01743" wp14:editId="027C5637">
            <wp:extent cx="5943600" cy="2756535"/>
            <wp:effectExtent l="0" t="0" r="0" b="5715"/>
            <wp:docPr id="717448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7D85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654371" w14:textId="14BF98A7" w:rsidR="005971C5" w:rsidRPr="005971C5" w:rsidRDefault="005971C5" w:rsidP="005971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193A2A" wp14:editId="6EDC4E95">
            <wp:extent cx="5943600" cy="2767965"/>
            <wp:effectExtent l="0" t="0" r="0" b="0"/>
            <wp:docPr id="1080574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FDA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879A9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42E2D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 Request - with Query String</w:t>
      </w:r>
    </w:p>
    <w:p w14:paraId="3605CE64" w14:textId="11BC518E" w:rsidR="005971C5" w:rsidRPr="005971C5" w:rsidRDefault="005971C5" w:rsidP="005971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FD9020C" wp14:editId="0F60DAF3">
            <wp:extent cx="5943600" cy="2782570"/>
            <wp:effectExtent l="0" t="0" r="0" b="0"/>
            <wp:docPr id="155096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9C36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                                   </w:t>
      </w:r>
    </w:p>
    <w:p w14:paraId="79347AD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595EE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9B7541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HTTP Request Headers</w:t>
      </w:r>
    </w:p>
    <w:p w14:paraId="1EEDF949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Accept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  </w:t>
      </w:r>
    </w:p>
    <w:p w14:paraId="2A81219D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MIME type of response content to be accepted by the client. Ex: text/html</w:t>
      </w:r>
    </w:p>
    <w:p w14:paraId="36F3517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880184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Accept-Language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</w:t>
      </w:r>
    </w:p>
    <w:p w14:paraId="0FAEF7E7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natural language of response content to be accepted by the client. Ex: en-US</w:t>
      </w:r>
    </w:p>
    <w:p w14:paraId="46690F51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77D6B52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Content-Type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</w:t>
      </w:r>
    </w:p>
    <w:p w14:paraId="318AFAE9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MIME type of request body.</w:t>
      </w:r>
    </w:p>
    <w:p w14:paraId="3BC8997B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text/x-www-form-urlencoded, application/json, application/xml, multipart/form-data</w:t>
      </w:r>
    </w:p>
    <w:p w14:paraId="19B4DF8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F0CBDC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Content-Length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</w:t>
      </w:r>
    </w:p>
    <w:p w14:paraId="12C99423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Length (bytes) of request body.</w:t>
      </w:r>
    </w:p>
    <w:p w14:paraId="5A44B4B1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Ex: 100</w:t>
      </w:r>
    </w:p>
    <w:p w14:paraId="18D4CA1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588089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Date        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</w:t>
      </w:r>
    </w:p>
    <w:p w14:paraId="7C47CE80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Date and time of request.</w:t>
      </w:r>
    </w:p>
    <w:p w14:paraId="69C9F052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Tue, 15 Nov 1994 08:12:31 GMT       </w:t>
      </w:r>
    </w:p>
    <w:p w14:paraId="03156251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66697FCF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Host  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    </w:t>
      </w:r>
    </w:p>
    <w:p w14:paraId="785925DA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Server domain name.</w:t>
      </w:r>
    </w:p>
    <w:p w14:paraId="0F0E247E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www.example.com</w:t>
      </w:r>
    </w:p>
    <w:p w14:paraId="2C9AB8D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B1B30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User-Agent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</w:t>
      </w:r>
    </w:p>
    <w:p w14:paraId="2A2DB962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Browser (client) details.</w:t>
      </w:r>
    </w:p>
    <w:p w14:paraId="372DB407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Mozilla/5.0 Firefox/12.0</w:t>
      </w:r>
    </w:p>
    <w:p w14:paraId="6F6038B2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6C01C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Cookie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      </w:t>
      </w:r>
    </w:p>
    <w:p w14:paraId="1F8DAFC6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cookies to send to server.</w:t>
      </w:r>
    </w:p>
    <w:p w14:paraId="199D0F68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x=100</w:t>
      </w:r>
    </w:p>
    <w:p w14:paraId="3964BF6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0FBC37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B4761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Further reading: </w:t>
      </w:r>
      <w:hyperlink r:id="rId12" w:tgtFrame="_blank" w:history="1">
        <w:r w:rsidRPr="005971C5">
          <w:rPr>
            <w:rFonts w:ascii="Roboto" w:eastAsia="Times New Roman" w:hAnsi="Roboto" w:cs="Times New Roman"/>
            <w:color w:val="5022C3"/>
            <w:kern w:val="0"/>
            <w:sz w:val="24"/>
            <w:szCs w:val="24"/>
            <w:u w:val="single"/>
            <w14:ligatures w14:val="none"/>
          </w:rPr>
          <w:t>https://developer.mozilla.org/en-US/docs/Web/HTTP/Headers</w:t>
        </w:r>
      </w:hyperlink>
    </w:p>
    <w:p w14:paraId="7523A167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F3E413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81B041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Request Methods</w:t>
      </w:r>
    </w:p>
    <w:p w14:paraId="3753712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  </w:t>
      </w:r>
    </w:p>
    <w:p w14:paraId="1727A55B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Requests to retrieve information (page, entity object or a static file).</w:t>
      </w:r>
    </w:p>
    <w:p w14:paraId="66FF478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682470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Post  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    </w:t>
      </w:r>
    </w:p>
    <w:p w14:paraId="384ADC71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Sends an entity object to server; generally, it will be inserted into the database.</w:t>
      </w:r>
    </w:p>
    <w:p w14:paraId="2AF7A947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25D48B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Put      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</w:t>
      </w:r>
    </w:p>
    <w:p w14:paraId="1857CAD7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Sends an entity object to server; generally updates all properties (full-update) it in the database.</w:t>
      </w:r>
    </w:p>
    <w:p w14:paraId="7B0D54C5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7A1263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Patch 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</w:t>
      </w:r>
    </w:p>
    <w:p w14:paraId="6B202D83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Sends an entity object to server; generally updates few properties (partial-update) it in the database.</w:t>
      </w:r>
    </w:p>
    <w:p w14:paraId="4C7EFAB8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652FB3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Delete   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   </w:t>
      </w:r>
    </w:p>
    <w:p w14:paraId="4AE3AB1C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Requests to delete an entity in the database.     </w:t>
      </w:r>
    </w:p>
    <w:p w14:paraId="1B283D25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BE8476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ECA2C5" w14:textId="77777777" w:rsidR="005971C5" w:rsidRPr="005971C5" w:rsidRDefault="005971C5" w:rsidP="005971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Get [vs] Post</w:t>
      </w:r>
    </w:p>
    <w:p w14:paraId="752D3BCD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Get:</w:t>
      </w: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635C1850" w14:textId="77777777" w:rsidR="005971C5" w:rsidRPr="005971C5" w:rsidRDefault="005971C5" w:rsidP="0059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retrieve data from server.</w:t>
      </w:r>
    </w:p>
    <w:p w14:paraId="5F1DA42E" w14:textId="77777777" w:rsidR="005971C5" w:rsidRPr="005971C5" w:rsidRDefault="005971C5" w:rsidP="0059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Parameters will be in the request url (as query string only).</w:t>
      </w:r>
    </w:p>
    <w:p w14:paraId="0F3060DD" w14:textId="77777777" w:rsidR="005971C5" w:rsidRPr="005971C5" w:rsidRDefault="005971C5" w:rsidP="0059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send limited number of characters only to server. Max: 2048 characters</w:t>
      </w:r>
    </w:p>
    <w:p w14:paraId="4E00C431" w14:textId="77777777" w:rsidR="005971C5" w:rsidRPr="005971C5" w:rsidRDefault="005971C5" w:rsidP="0059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mostly as a default method of request for retrieving page, static files etc.</w:t>
      </w:r>
    </w:p>
    <w:p w14:paraId="0E7377B3" w14:textId="77777777" w:rsidR="005971C5" w:rsidRPr="005971C5" w:rsidRDefault="005971C5" w:rsidP="0059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be cached by browsers / search engines.</w:t>
      </w:r>
    </w:p>
    <w:p w14:paraId="7EC3D714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1F1E4A" w14:textId="77777777" w:rsidR="005971C5" w:rsidRPr="005971C5" w:rsidRDefault="005971C5" w:rsidP="005971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Post:</w:t>
      </w:r>
    </w:p>
    <w:p w14:paraId="56D9D8D2" w14:textId="77777777" w:rsidR="005971C5" w:rsidRPr="005971C5" w:rsidRDefault="005971C5" w:rsidP="00597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insert data into server</w:t>
      </w:r>
    </w:p>
    <w:p w14:paraId="7E5FC541" w14:textId="77777777" w:rsidR="005971C5" w:rsidRPr="005971C5" w:rsidRDefault="005971C5" w:rsidP="00597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Parameters will be in the request body (as query string, json, xml or form-data).</w:t>
      </w:r>
    </w:p>
    <w:p w14:paraId="3B1F4E11" w14:textId="77777777" w:rsidR="005971C5" w:rsidRPr="005971C5" w:rsidRDefault="005971C5" w:rsidP="00597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send unlimited data to server.</w:t>
      </w:r>
    </w:p>
    <w:p w14:paraId="3B02BAF7" w14:textId="77777777" w:rsidR="005971C5" w:rsidRPr="005971C5" w:rsidRDefault="005971C5" w:rsidP="00597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Mostly used for form submission / XHR calls</w:t>
      </w:r>
    </w:p>
    <w:p w14:paraId="72CB78EF" w14:textId="77777777" w:rsidR="005971C5" w:rsidRPr="005971C5" w:rsidRDefault="005971C5" w:rsidP="00597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971C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Can't be cached by browsers / search engines.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D7B22"/>
    <w:multiLevelType w:val="multilevel"/>
    <w:tmpl w:val="30B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5A4AEE"/>
    <w:multiLevelType w:val="multilevel"/>
    <w:tmpl w:val="B2E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4"/>
  </w:num>
  <w:num w:numId="3" w16cid:durableId="598102478">
    <w:abstractNumId w:val="5"/>
  </w:num>
  <w:num w:numId="4" w16cid:durableId="11343186">
    <w:abstractNumId w:val="0"/>
  </w:num>
  <w:num w:numId="5" w16cid:durableId="934633713">
    <w:abstractNumId w:val="2"/>
  </w:num>
  <w:num w:numId="6" w16cid:durableId="1064716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5971C5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7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7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2024-10-10T15:44:00Z</dcterms:modified>
</cp:coreProperties>
</file>