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8DFA0" w14:textId="77777777" w:rsidR="00E56AC4" w:rsidRPr="00E56AC4" w:rsidRDefault="00E56AC4" w:rsidP="00E56AC4">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E56AC4">
        <w:rPr>
          <w:rFonts w:ascii="var(--font-stack-heading)" w:eastAsia="Times New Roman" w:hAnsi="var(--font-stack-heading)" w:cs="Times New Roman"/>
          <w:b/>
          <w:bCs/>
          <w:color w:val="2D2F31"/>
          <w:kern w:val="0"/>
          <w:sz w:val="24"/>
          <w:szCs w:val="24"/>
          <w14:ligatures w14:val="none"/>
        </w:rPr>
        <w:t>Notes</w:t>
      </w:r>
    </w:p>
    <w:p w14:paraId="6F27B6E4" w14:textId="77777777" w:rsidR="00E56AC4" w:rsidRPr="00E56AC4" w:rsidRDefault="00E56AC4" w:rsidP="00E56AC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Middleware</w:t>
      </w:r>
    </w:p>
    <w:p w14:paraId="61A04AC1" w14:textId="77777777" w:rsidR="00E56AC4" w:rsidRPr="00E56AC4" w:rsidRDefault="00E56AC4" w:rsidP="00E56AC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At its core, middleware in ASP.NET Core is a series of components that form a pipeline through which every HTTP request and response flows. Each middleware component can:</w:t>
      </w:r>
    </w:p>
    <w:p w14:paraId="5D60A6C1" w14:textId="77777777" w:rsidR="00E56AC4" w:rsidRPr="00E56AC4" w:rsidRDefault="00E56AC4" w:rsidP="00E56AC4">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Examine</w:t>
      </w:r>
      <w:r w:rsidRPr="00E56AC4">
        <w:rPr>
          <w:rFonts w:ascii="Roboto" w:eastAsia="Times New Roman" w:hAnsi="Roboto" w:cs="Times New Roman"/>
          <w:color w:val="2D2F31"/>
          <w:kern w:val="0"/>
          <w:sz w:val="24"/>
          <w:szCs w:val="24"/>
          <w14:ligatures w14:val="none"/>
        </w:rPr>
        <w:t> the incoming request.</w:t>
      </w:r>
    </w:p>
    <w:p w14:paraId="5FEA0F61" w14:textId="77777777" w:rsidR="00E56AC4" w:rsidRPr="00E56AC4" w:rsidRDefault="00E56AC4" w:rsidP="00E56AC4">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Modify</w:t>
      </w:r>
      <w:r w:rsidRPr="00E56AC4">
        <w:rPr>
          <w:rFonts w:ascii="Roboto" w:eastAsia="Times New Roman" w:hAnsi="Roboto" w:cs="Times New Roman"/>
          <w:color w:val="2D2F31"/>
          <w:kern w:val="0"/>
          <w:sz w:val="24"/>
          <w:szCs w:val="24"/>
          <w14:ligatures w14:val="none"/>
        </w:rPr>
        <w:t> the request or response (if needed).</w:t>
      </w:r>
    </w:p>
    <w:p w14:paraId="315CF134" w14:textId="77777777" w:rsidR="00E56AC4" w:rsidRPr="00E56AC4" w:rsidRDefault="00E56AC4" w:rsidP="00E56AC4">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Invoke</w:t>
      </w:r>
      <w:r w:rsidRPr="00E56AC4">
        <w:rPr>
          <w:rFonts w:ascii="Roboto" w:eastAsia="Times New Roman" w:hAnsi="Roboto" w:cs="Times New Roman"/>
          <w:color w:val="2D2F31"/>
          <w:kern w:val="0"/>
          <w:sz w:val="24"/>
          <w:szCs w:val="24"/>
          <w14:ligatures w14:val="none"/>
        </w:rPr>
        <w:t> the next middleware in the pipeline or short-circuit the process and generate a response itself.</w:t>
      </w:r>
    </w:p>
    <w:p w14:paraId="559E201F" w14:textId="77777777" w:rsidR="00E56AC4" w:rsidRPr="00E56AC4" w:rsidRDefault="00E56AC4" w:rsidP="00E56AC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This pipeline allows you to modularize your application's logic and add features like authentication, logging, error handling, routing, and more in a clean and maintainable way.</w:t>
      </w:r>
    </w:p>
    <w:p w14:paraId="2E432300"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0A27364"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331AC9A"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Middleware Chain (Request Pipeline)</w:t>
      </w:r>
    </w:p>
    <w:p w14:paraId="33B771A7" w14:textId="77777777" w:rsidR="00E56AC4" w:rsidRPr="00E56AC4" w:rsidRDefault="00E56AC4" w:rsidP="00E56AC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Imagine the request pipeline as a series of connected pipes. Each piece of middleware is like a valve in this pipeline, allowing you to control the flow of information and apply specific operations at different stages. The order you register your middleware matters, as they are executed sequentially.</w:t>
      </w:r>
    </w:p>
    <w:p w14:paraId="1F8FE81D"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EC86F35"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app.Use</w:t>
      </w:r>
      <w:r w:rsidRPr="00E56AC4">
        <w:rPr>
          <w:rFonts w:ascii="Roboto" w:eastAsia="Times New Roman" w:hAnsi="Roboto" w:cs="Times New Roman"/>
          <w:b/>
          <w:bCs/>
          <w:color w:val="2D2F31"/>
          <w:kern w:val="0"/>
          <w:sz w:val="24"/>
          <w:szCs w:val="24"/>
          <w14:ligatures w14:val="none"/>
        </w:rPr>
        <w:t> vs. </w:t>
      </w: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app.Run</w:t>
      </w:r>
    </w:p>
    <w:p w14:paraId="1A5F39D2" w14:textId="77777777" w:rsidR="00E56AC4" w:rsidRPr="00E56AC4" w:rsidRDefault="00E56AC4" w:rsidP="00E56AC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These two methods are fundamental for adding middleware to your pipeline, but they have key differences:</w:t>
      </w:r>
    </w:p>
    <w:p w14:paraId="5239E09D" w14:textId="77777777" w:rsidR="00E56AC4" w:rsidRPr="00E56AC4" w:rsidRDefault="00E56AC4" w:rsidP="00E56AC4">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app.Use(async (context, next) =&gt; { ... })</w:t>
      </w:r>
    </w:p>
    <w:p w14:paraId="116AD123" w14:textId="77777777" w:rsidR="00E56AC4" w:rsidRPr="00E56AC4" w:rsidRDefault="00E56AC4" w:rsidP="00E56AC4">
      <w:pPr>
        <w:numPr>
          <w:ilvl w:val="1"/>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Non-Terminal Middleware:</w:t>
      </w:r>
      <w:r w:rsidRPr="00E56AC4">
        <w:rPr>
          <w:rFonts w:ascii="Roboto" w:eastAsia="Times New Roman" w:hAnsi="Roboto" w:cs="Times New Roman"/>
          <w:color w:val="2D2F31"/>
          <w:kern w:val="0"/>
          <w:sz w:val="24"/>
          <w:szCs w:val="24"/>
          <w14:ligatures w14:val="none"/>
        </w:rPr>
        <w:t> This type of middleware typically performs some action and then calls the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next</w:t>
      </w:r>
      <w:r w:rsidRPr="00E56AC4">
        <w:rPr>
          <w:rFonts w:ascii="Roboto" w:eastAsia="Times New Roman" w:hAnsi="Roboto" w:cs="Times New Roman"/>
          <w:color w:val="2D2F31"/>
          <w:kern w:val="0"/>
          <w:sz w:val="24"/>
          <w:szCs w:val="24"/>
          <w14:ligatures w14:val="none"/>
        </w:rPr>
        <w:t> delegate to pass control to the next middleware in the pipeline.</w:t>
      </w:r>
    </w:p>
    <w:p w14:paraId="49E5E6FC" w14:textId="77777777" w:rsidR="00E56AC4" w:rsidRPr="00E56AC4" w:rsidRDefault="00E56AC4" w:rsidP="00E56AC4">
      <w:pPr>
        <w:numPr>
          <w:ilvl w:val="1"/>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Can Modify Request/Response:</w:t>
      </w:r>
      <w:r w:rsidRPr="00E56AC4">
        <w:rPr>
          <w:rFonts w:ascii="Roboto" w:eastAsia="Times New Roman" w:hAnsi="Roboto" w:cs="Times New Roman"/>
          <w:color w:val="2D2F31"/>
          <w:kern w:val="0"/>
          <w:sz w:val="24"/>
          <w:szCs w:val="24"/>
          <w14:ligatures w14:val="none"/>
        </w:rPr>
        <w:t> It can change the request or response before passing it along.</w:t>
      </w:r>
    </w:p>
    <w:p w14:paraId="13DB1F07" w14:textId="77777777" w:rsidR="00E56AC4" w:rsidRPr="00E56AC4" w:rsidRDefault="00E56AC4" w:rsidP="00E56AC4">
      <w:pPr>
        <w:numPr>
          <w:ilvl w:val="1"/>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Examples:</w:t>
      </w:r>
      <w:r w:rsidRPr="00E56AC4">
        <w:rPr>
          <w:rFonts w:ascii="Roboto" w:eastAsia="Times New Roman" w:hAnsi="Roboto" w:cs="Times New Roman"/>
          <w:color w:val="2D2F31"/>
          <w:kern w:val="0"/>
          <w:sz w:val="24"/>
          <w:szCs w:val="24"/>
          <w14:ligatures w14:val="none"/>
        </w:rPr>
        <w:t> Authentication, logging, custom headers, etc.</w:t>
      </w:r>
    </w:p>
    <w:p w14:paraId="5841FBF9" w14:textId="77777777" w:rsidR="00E56AC4" w:rsidRPr="00E56AC4" w:rsidRDefault="00E56AC4" w:rsidP="00E56AC4">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app.Run(async (context) =&gt; { ... })</w:t>
      </w:r>
    </w:p>
    <w:p w14:paraId="766C74A4" w14:textId="77777777" w:rsidR="00E56AC4" w:rsidRPr="00E56AC4" w:rsidRDefault="00E56AC4" w:rsidP="00E56AC4">
      <w:pPr>
        <w:numPr>
          <w:ilvl w:val="1"/>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lastRenderedPageBreak/>
        <w:t>Terminal Middleware:</w:t>
      </w:r>
      <w:r w:rsidRPr="00E56AC4">
        <w:rPr>
          <w:rFonts w:ascii="Roboto" w:eastAsia="Times New Roman" w:hAnsi="Roboto" w:cs="Times New Roman"/>
          <w:color w:val="2D2F31"/>
          <w:kern w:val="0"/>
          <w:sz w:val="24"/>
          <w:szCs w:val="24"/>
          <w14:ligatures w14:val="none"/>
        </w:rPr>
        <w:t> This middleware doesn't call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next</w:t>
      </w:r>
      <w:r w:rsidRPr="00E56AC4">
        <w:rPr>
          <w:rFonts w:ascii="Roboto" w:eastAsia="Times New Roman" w:hAnsi="Roboto" w:cs="Times New Roman"/>
          <w:color w:val="2D2F31"/>
          <w:kern w:val="0"/>
          <w:sz w:val="24"/>
          <w:szCs w:val="24"/>
          <w14:ligatures w14:val="none"/>
        </w:rPr>
        <w:t>; it ends the pipeline and generates the response itself.</w:t>
      </w:r>
    </w:p>
    <w:p w14:paraId="39C3BB14" w14:textId="77777777" w:rsidR="00E56AC4" w:rsidRPr="00E56AC4" w:rsidRDefault="00E56AC4" w:rsidP="00E56AC4">
      <w:pPr>
        <w:numPr>
          <w:ilvl w:val="1"/>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Often Used for the Final Response:</w:t>
      </w:r>
      <w:r w:rsidRPr="00E56AC4">
        <w:rPr>
          <w:rFonts w:ascii="Roboto" w:eastAsia="Times New Roman" w:hAnsi="Roboto" w:cs="Times New Roman"/>
          <w:color w:val="2D2F31"/>
          <w:kern w:val="0"/>
          <w:sz w:val="24"/>
          <w:szCs w:val="24"/>
          <w14:ligatures w14:val="none"/>
        </w:rPr>
        <w:t> It's commonly used for handling requests that don't need further processing (e.g., returning a simple message).</w:t>
      </w:r>
    </w:p>
    <w:p w14:paraId="24ECBFB7" w14:textId="77777777" w:rsidR="00E56AC4" w:rsidRPr="00E56AC4" w:rsidRDefault="00E56AC4" w:rsidP="00E56AC4">
      <w:pPr>
        <w:numPr>
          <w:ilvl w:val="1"/>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Can't Modify Request:</w:t>
      </w:r>
      <w:r w:rsidRPr="00E56AC4">
        <w:rPr>
          <w:rFonts w:ascii="Roboto" w:eastAsia="Times New Roman" w:hAnsi="Roboto" w:cs="Times New Roman"/>
          <w:color w:val="2D2F31"/>
          <w:kern w:val="0"/>
          <w:sz w:val="24"/>
          <w:szCs w:val="24"/>
          <w14:ligatures w14:val="none"/>
        </w:rPr>
        <w:t> Since it's the end of the line, it cannot modify the request before passing it on.</w:t>
      </w:r>
    </w:p>
    <w:p w14:paraId="298393F7"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7D04552"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C00256B"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Code 1: The Consequence of Multiple </w:t>
      </w: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app.Run</w:t>
      </w:r>
      <w:r w:rsidRPr="00E56AC4">
        <w:rPr>
          <w:rFonts w:ascii="Roboto" w:eastAsia="Times New Roman" w:hAnsi="Roboto" w:cs="Times New Roman"/>
          <w:b/>
          <w:bCs/>
          <w:color w:val="2D2F31"/>
          <w:kern w:val="0"/>
          <w:sz w:val="24"/>
          <w:szCs w:val="24"/>
          <w14:ligatures w14:val="none"/>
        </w:rPr>
        <w:t> Calls</w:t>
      </w:r>
    </w:p>
    <w:p w14:paraId="3CA8506A" w14:textId="77777777" w:rsidR="00E56AC4" w:rsidRPr="00E56AC4" w:rsidRDefault="00E56AC4" w:rsidP="00E56AC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app.Run(async (HttpContext context) =&gt; {</w:t>
      </w:r>
    </w:p>
    <w:p w14:paraId="2021C47B" w14:textId="77777777" w:rsidR="00E56AC4" w:rsidRPr="00E56AC4" w:rsidRDefault="00E56AC4" w:rsidP="00E56AC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context.Response.WriteAsync(</w:t>
      </w:r>
      <w:r w:rsidRPr="00E56AC4">
        <w:rPr>
          <w:rFonts w:ascii="Consolas" w:eastAsia="Times New Roman" w:hAnsi="Consolas" w:cs="Courier New"/>
          <w:color w:val="19A38C"/>
          <w:kern w:val="0"/>
          <w:sz w:val="20"/>
          <w:szCs w:val="20"/>
          <w14:ligatures w14:val="none"/>
        </w:rPr>
        <w:t>"Hello"</w:t>
      </w:r>
      <w:r w:rsidRPr="00E56AC4">
        <w:rPr>
          <w:rFonts w:ascii="Consolas" w:eastAsia="Times New Roman" w:hAnsi="Consolas" w:cs="Courier New"/>
          <w:color w:val="2D2F31"/>
          <w:kern w:val="0"/>
          <w:sz w:val="20"/>
          <w:szCs w:val="20"/>
          <w14:ligatures w14:val="none"/>
        </w:rPr>
        <w:t>);</w:t>
      </w:r>
    </w:p>
    <w:p w14:paraId="4A7B7195" w14:textId="77777777" w:rsidR="00E56AC4" w:rsidRPr="00E56AC4" w:rsidRDefault="00E56AC4" w:rsidP="00E56AC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7CC1453B" w14:textId="77777777" w:rsidR="00E56AC4" w:rsidRPr="00E56AC4" w:rsidRDefault="00E56AC4" w:rsidP="00E56AC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1D89DC0D" w14:textId="77777777" w:rsidR="00E56AC4" w:rsidRPr="00E56AC4" w:rsidRDefault="00E56AC4" w:rsidP="00E56AC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app.Run(async (HttpContext context) =&gt; {</w:t>
      </w:r>
    </w:p>
    <w:p w14:paraId="4CCB9CB0" w14:textId="77777777" w:rsidR="00E56AC4" w:rsidRPr="00E56AC4" w:rsidRDefault="00E56AC4" w:rsidP="00E56AC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context.Response.WriteAsync(</w:t>
      </w:r>
      <w:r w:rsidRPr="00E56AC4">
        <w:rPr>
          <w:rFonts w:ascii="Consolas" w:eastAsia="Times New Roman" w:hAnsi="Consolas" w:cs="Courier New"/>
          <w:color w:val="19A38C"/>
          <w:kern w:val="0"/>
          <w:sz w:val="20"/>
          <w:szCs w:val="20"/>
          <w14:ligatures w14:val="none"/>
        </w:rPr>
        <w:t>"Hello again"</w:t>
      </w:r>
      <w:r w:rsidRPr="00E56AC4">
        <w:rPr>
          <w:rFonts w:ascii="Consolas" w:eastAsia="Times New Roman" w:hAnsi="Consolas" w:cs="Courier New"/>
          <w:color w:val="2D2F31"/>
          <w:kern w:val="0"/>
          <w:sz w:val="20"/>
          <w:szCs w:val="20"/>
          <w14:ligatures w14:val="none"/>
        </w:rPr>
        <w:t>);</w:t>
      </w:r>
    </w:p>
    <w:p w14:paraId="3A46EE18" w14:textId="77777777" w:rsidR="00E56AC4" w:rsidRPr="00E56AC4" w:rsidRDefault="00E56AC4" w:rsidP="00E56AC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4E28E69C" w14:textId="77777777" w:rsidR="00E56AC4" w:rsidRPr="00E56AC4" w:rsidRDefault="00E56AC4" w:rsidP="00E56AC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1223CAFD" w14:textId="77777777" w:rsidR="00E56AC4" w:rsidRPr="00E56AC4" w:rsidRDefault="00E56AC4" w:rsidP="00E56AC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app.Run();</w:t>
      </w:r>
    </w:p>
    <w:p w14:paraId="022EF6FF"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EC6591F"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In this code, only the first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app.Run</w:t>
      </w:r>
      <w:r w:rsidRPr="00E56AC4">
        <w:rPr>
          <w:rFonts w:ascii="Roboto" w:eastAsia="Times New Roman" w:hAnsi="Roboto" w:cs="Times New Roman"/>
          <w:color w:val="2D2F31"/>
          <w:kern w:val="0"/>
          <w:sz w:val="24"/>
          <w:szCs w:val="24"/>
          <w14:ligatures w14:val="none"/>
        </w:rPr>
        <w:t> middleware will be executed. It terminates the pipeline by writing "Hello" to the response, and the subsequent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app.Run</w:t>
      </w:r>
      <w:r w:rsidRPr="00E56AC4">
        <w:rPr>
          <w:rFonts w:ascii="Roboto" w:eastAsia="Times New Roman" w:hAnsi="Roboto" w:cs="Times New Roman"/>
          <w:color w:val="2D2F31"/>
          <w:kern w:val="0"/>
          <w:sz w:val="24"/>
          <w:szCs w:val="24"/>
          <w14:ligatures w14:val="none"/>
        </w:rPr>
        <w:t> (which would write "Hello again") never gets a chance to run.</w:t>
      </w:r>
    </w:p>
    <w:p w14:paraId="7A55D4D9"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9D390D4"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467E291"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Code 2: Chaining Middleware with </w:t>
      </w: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app.Use</w:t>
      </w:r>
      <w:r w:rsidRPr="00E56AC4">
        <w:rPr>
          <w:rFonts w:ascii="Roboto" w:eastAsia="Times New Roman" w:hAnsi="Roboto" w:cs="Times New Roman"/>
          <w:b/>
          <w:bCs/>
          <w:color w:val="2D2F31"/>
          <w:kern w:val="0"/>
          <w:sz w:val="24"/>
          <w:szCs w:val="24"/>
          <w14:ligatures w14:val="none"/>
        </w:rPr>
        <w:t> and </w:t>
      </w: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app.Run</w:t>
      </w:r>
    </w:p>
    <w:p w14:paraId="306BAE71" w14:textId="77777777" w:rsidR="00E56AC4" w:rsidRPr="00E56AC4" w:rsidRDefault="00E56AC4" w:rsidP="00E56AC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6A6F73"/>
          <w:kern w:val="0"/>
          <w:sz w:val="20"/>
          <w:szCs w:val="20"/>
          <w14:ligatures w14:val="none"/>
        </w:rPr>
        <w:t>//middlware 1</w:t>
      </w:r>
    </w:p>
    <w:p w14:paraId="2E0FEFC1" w14:textId="77777777" w:rsidR="00E56AC4" w:rsidRPr="00E56AC4" w:rsidRDefault="00E56AC4" w:rsidP="00E56AC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app.Use(async (context, </w:t>
      </w:r>
      <w:r w:rsidRPr="00E56AC4">
        <w:rPr>
          <w:rFonts w:ascii="Consolas" w:eastAsia="Times New Roman" w:hAnsi="Consolas" w:cs="Courier New"/>
          <w:color w:val="B4690E"/>
          <w:kern w:val="0"/>
          <w:sz w:val="20"/>
          <w:szCs w:val="20"/>
          <w14:ligatures w14:val="none"/>
        </w:rPr>
        <w:t>next</w:t>
      </w:r>
      <w:r w:rsidRPr="00E56AC4">
        <w:rPr>
          <w:rFonts w:ascii="Consolas" w:eastAsia="Times New Roman" w:hAnsi="Consolas" w:cs="Courier New"/>
          <w:color w:val="2D2F31"/>
          <w:kern w:val="0"/>
          <w:sz w:val="20"/>
          <w:szCs w:val="20"/>
          <w14:ligatures w14:val="none"/>
        </w:rPr>
        <w:t>) =&gt; {</w:t>
      </w:r>
    </w:p>
    <w:p w14:paraId="346D9CA0" w14:textId="77777777" w:rsidR="00E56AC4" w:rsidRPr="00E56AC4" w:rsidRDefault="00E56AC4" w:rsidP="00E56AC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context.Response.WriteAsync(</w:t>
      </w:r>
      <w:r w:rsidRPr="00E56AC4">
        <w:rPr>
          <w:rFonts w:ascii="Consolas" w:eastAsia="Times New Roman" w:hAnsi="Consolas" w:cs="Courier New"/>
          <w:color w:val="19A38C"/>
          <w:kern w:val="0"/>
          <w:sz w:val="20"/>
          <w:szCs w:val="20"/>
          <w14:ligatures w14:val="none"/>
        </w:rPr>
        <w:t>"Hello "</w:t>
      </w:r>
      <w:r w:rsidRPr="00E56AC4">
        <w:rPr>
          <w:rFonts w:ascii="Consolas" w:eastAsia="Times New Roman" w:hAnsi="Consolas" w:cs="Courier New"/>
          <w:color w:val="2D2F31"/>
          <w:kern w:val="0"/>
          <w:sz w:val="20"/>
          <w:szCs w:val="20"/>
          <w14:ligatures w14:val="none"/>
        </w:rPr>
        <w:t>);</w:t>
      </w:r>
    </w:p>
    <w:p w14:paraId="6C1E73F9" w14:textId="77777777" w:rsidR="00E56AC4" w:rsidRPr="00E56AC4" w:rsidRDefault="00E56AC4" w:rsidP="00E56AC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w:t>
      </w:r>
      <w:r w:rsidRPr="00E56AC4">
        <w:rPr>
          <w:rFonts w:ascii="Consolas" w:eastAsia="Times New Roman" w:hAnsi="Consolas" w:cs="Courier New"/>
          <w:color w:val="B4690E"/>
          <w:kern w:val="0"/>
          <w:sz w:val="20"/>
          <w:szCs w:val="20"/>
          <w14:ligatures w14:val="none"/>
        </w:rPr>
        <w:t>next</w:t>
      </w:r>
      <w:r w:rsidRPr="00E56AC4">
        <w:rPr>
          <w:rFonts w:ascii="Consolas" w:eastAsia="Times New Roman" w:hAnsi="Consolas" w:cs="Courier New"/>
          <w:color w:val="2D2F31"/>
          <w:kern w:val="0"/>
          <w:sz w:val="20"/>
          <w:szCs w:val="20"/>
          <w14:ligatures w14:val="none"/>
        </w:rPr>
        <w:t xml:space="preserve">(context); </w:t>
      </w:r>
    </w:p>
    <w:p w14:paraId="67540D18" w14:textId="77777777" w:rsidR="00E56AC4" w:rsidRPr="00E56AC4" w:rsidRDefault="00E56AC4" w:rsidP="00E56AC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1E873274" w14:textId="77777777" w:rsidR="00E56AC4" w:rsidRPr="00E56AC4" w:rsidRDefault="00E56AC4" w:rsidP="00E56AC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43A752B9" w14:textId="77777777" w:rsidR="00E56AC4" w:rsidRPr="00E56AC4" w:rsidRDefault="00E56AC4" w:rsidP="00E56AC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6A6F73"/>
          <w:kern w:val="0"/>
          <w:sz w:val="20"/>
          <w:szCs w:val="20"/>
          <w14:ligatures w14:val="none"/>
        </w:rPr>
        <w:t>//middleware 2</w:t>
      </w:r>
    </w:p>
    <w:p w14:paraId="051D6119" w14:textId="77777777" w:rsidR="00E56AC4" w:rsidRPr="00E56AC4" w:rsidRDefault="00E56AC4" w:rsidP="00E56AC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app.Use(async (context, </w:t>
      </w:r>
      <w:r w:rsidRPr="00E56AC4">
        <w:rPr>
          <w:rFonts w:ascii="Consolas" w:eastAsia="Times New Roman" w:hAnsi="Consolas" w:cs="Courier New"/>
          <w:color w:val="B4690E"/>
          <w:kern w:val="0"/>
          <w:sz w:val="20"/>
          <w:szCs w:val="20"/>
          <w14:ligatures w14:val="none"/>
        </w:rPr>
        <w:t>next</w:t>
      </w:r>
      <w:r w:rsidRPr="00E56AC4">
        <w:rPr>
          <w:rFonts w:ascii="Consolas" w:eastAsia="Times New Roman" w:hAnsi="Consolas" w:cs="Courier New"/>
          <w:color w:val="2D2F31"/>
          <w:kern w:val="0"/>
          <w:sz w:val="20"/>
          <w:szCs w:val="20"/>
          <w14:ligatures w14:val="none"/>
        </w:rPr>
        <w:t>) =&gt; {</w:t>
      </w:r>
    </w:p>
    <w:p w14:paraId="5322A00C" w14:textId="77777777" w:rsidR="00E56AC4" w:rsidRPr="00E56AC4" w:rsidRDefault="00E56AC4" w:rsidP="00E56AC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context.Response.WriteAsync(</w:t>
      </w:r>
      <w:r w:rsidRPr="00E56AC4">
        <w:rPr>
          <w:rFonts w:ascii="Consolas" w:eastAsia="Times New Roman" w:hAnsi="Consolas" w:cs="Courier New"/>
          <w:color w:val="19A38C"/>
          <w:kern w:val="0"/>
          <w:sz w:val="20"/>
          <w:szCs w:val="20"/>
          <w14:ligatures w14:val="none"/>
        </w:rPr>
        <w:t>"Hello again "</w:t>
      </w:r>
      <w:r w:rsidRPr="00E56AC4">
        <w:rPr>
          <w:rFonts w:ascii="Consolas" w:eastAsia="Times New Roman" w:hAnsi="Consolas" w:cs="Courier New"/>
          <w:color w:val="2D2F31"/>
          <w:kern w:val="0"/>
          <w:sz w:val="20"/>
          <w:szCs w:val="20"/>
          <w14:ligatures w14:val="none"/>
        </w:rPr>
        <w:t>);</w:t>
      </w:r>
    </w:p>
    <w:p w14:paraId="7262CD64" w14:textId="77777777" w:rsidR="00E56AC4" w:rsidRPr="00E56AC4" w:rsidRDefault="00E56AC4" w:rsidP="00E56AC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w:t>
      </w:r>
      <w:r w:rsidRPr="00E56AC4">
        <w:rPr>
          <w:rFonts w:ascii="Consolas" w:eastAsia="Times New Roman" w:hAnsi="Consolas" w:cs="Courier New"/>
          <w:color w:val="B4690E"/>
          <w:kern w:val="0"/>
          <w:sz w:val="20"/>
          <w:szCs w:val="20"/>
          <w14:ligatures w14:val="none"/>
        </w:rPr>
        <w:t>next</w:t>
      </w:r>
      <w:r w:rsidRPr="00E56AC4">
        <w:rPr>
          <w:rFonts w:ascii="Consolas" w:eastAsia="Times New Roman" w:hAnsi="Consolas" w:cs="Courier New"/>
          <w:color w:val="2D2F31"/>
          <w:kern w:val="0"/>
          <w:sz w:val="20"/>
          <w:szCs w:val="20"/>
          <w14:ligatures w14:val="none"/>
        </w:rPr>
        <w:t>(context);</w:t>
      </w:r>
    </w:p>
    <w:p w14:paraId="536E57C8" w14:textId="77777777" w:rsidR="00E56AC4" w:rsidRPr="00E56AC4" w:rsidRDefault="00E56AC4" w:rsidP="00E56AC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4B2A8792" w14:textId="77777777" w:rsidR="00E56AC4" w:rsidRPr="00E56AC4" w:rsidRDefault="00E56AC4" w:rsidP="00E56AC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399FC5CE" w14:textId="77777777" w:rsidR="00E56AC4" w:rsidRPr="00E56AC4" w:rsidRDefault="00E56AC4" w:rsidP="00E56AC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6A6F73"/>
          <w:kern w:val="0"/>
          <w:sz w:val="20"/>
          <w:szCs w:val="20"/>
          <w14:ligatures w14:val="none"/>
        </w:rPr>
        <w:lastRenderedPageBreak/>
        <w:t>//middleware 3</w:t>
      </w:r>
    </w:p>
    <w:p w14:paraId="41743A8A" w14:textId="77777777" w:rsidR="00E56AC4" w:rsidRPr="00E56AC4" w:rsidRDefault="00E56AC4" w:rsidP="00E56AC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app.Run(async (HttpContext context) =&gt; {</w:t>
      </w:r>
    </w:p>
    <w:p w14:paraId="22F69DA5" w14:textId="77777777" w:rsidR="00E56AC4" w:rsidRPr="00E56AC4" w:rsidRDefault="00E56AC4" w:rsidP="00E56AC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context.Response.WriteAsync(</w:t>
      </w:r>
      <w:r w:rsidRPr="00E56AC4">
        <w:rPr>
          <w:rFonts w:ascii="Consolas" w:eastAsia="Times New Roman" w:hAnsi="Consolas" w:cs="Courier New"/>
          <w:color w:val="19A38C"/>
          <w:kern w:val="0"/>
          <w:sz w:val="20"/>
          <w:szCs w:val="20"/>
          <w14:ligatures w14:val="none"/>
        </w:rPr>
        <w:t>"Hello again"</w:t>
      </w:r>
      <w:r w:rsidRPr="00E56AC4">
        <w:rPr>
          <w:rFonts w:ascii="Consolas" w:eastAsia="Times New Roman" w:hAnsi="Consolas" w:cs="Courier New"/>
          <w:color w:val="2D2F31"/>
          <w:kern w:val="0"/>
          <w:sz w:val="20"/>
          <w:szCs w:val="20"/>
          <w14:ligatures w14:val="none"/>
        </w:rPr>
        <w:t>);</w:t>
      </w:r>
    </w:p>
    <w:p w14:paraId="6A0A90CA" w14:textId="77777777" w:rsidR="00E56AC4" w:rsidRPr="00E56AC4" w:rsidRDefault="00E56AC4" w:rsidP="00E56AC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32618B05"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31F1F66" w14:textId="77777777" w:rsidR="00E56AC4" w:rsidRPr="00E56AC4" w:rsidRDefault="00E56AC4" w:rsidP="00E56AC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This code demonstrates a correct way to chain middleware.</w:t>
      </w:r>
    </w:p>
    <w:p w14:paraId="3C046B10" w14:textId="77777777" w:rsidR="00E56AC4" w:rsidRPr="00E56AC4" w:rsidRDefault="00E56AC4" w:rsidP="00E56AC4">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The first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app.Use</w:t>
      </w:r>
      <w:r w:rsidRPr="00E56AC4">
        <w:rPr>
          <w:rFonts w:ascii="Roboto" w:eastAsia="Times New Roman" w:hAnsi="Roboto" w:cs="Times New Roman"/>
          <w:color w:val="2D2F31"/>
          <w:kern w:val="0"/>
          <w:sz w:val="24"/>
          <w:szCs w:val="24"/>
          <w14:ligatures w14:val="none"/>
        </w:rPr>
        <w:t> writes "Hello " to the response and then calls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next</w:t>
      </w:r>
      <w:r w:rsidRPr="00E56AC4">
        <w:rPr>
          <w:rFonts w:ascii="Roboto" w:eastAsia="Times New Roman" w:hAnsi="Roboto" w:cs="Times New Roman"/>
          <w:color w:val="2D2F31"/>
          <w:kern w:val="0"/>
          <w:sz w:val="24"/>
          <w:szCs w:val="24"/>
          <w14:ligatures w14:val="none"/>
        </w:rPr>
        <w:t> to pass control to the next middleware.</w:t>
      </w:r>
    </w:p>
    <w:p w14:paraId="108C2AF1" w14:textId="77777777" w:rsidR="00E56AC4" w:rsidRPr="00E56AC4" w:rsidRDefault="00E56AC4" w:rsidP="00E56AC4">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The second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app.Use</w:t>
      </w:r>
      <w:r w:rsidRPr="00E56AC4">
        <w:rPr>
          <w:rFonts w:ascii="Roboto" w:eastAsia="Times New Roman" w:hAnsi="Roboto" w:cs="Times New Roman"/>
          <w:color w:val="2D2F31"/>
          <w:kern w:val="0"/>
          <w:sz w:val="24"/>
          <w:szCs w:val="24"/>
          <w14:ligatures w14:val="none"/>
        </w:rPr>
        <w:t> writes "Hello again " and also calls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next</w:t>
      </w:r>
      <w:r w:rsidRPr="00E56AC4">
        <w:rPr>
          <w:rFonts w:ascii="Roboto" w:eastAsia="Times New Roman" w:hAnsi="Roboto" w:cs="Times New Roman"/>
          <w:color w:val="2D2F31"/>
          <w:kern w:val="0"/>
          <w:sz w:val="24"/>
          <w:szCs w:val="24"/>
          <w14:ligatures w14:val="none"/>
        </w:rPr>
        <w:t>.</w:t>
      </w:r>
    </w:p>
    <w:p w14:paraId="6C582921" w14:textId="77777777" w:rsidR="00E56AC4" w:rsidRPr="00E56AC4" w:rsidRDefault="00E56AC4" w:rsidP="00E56AC4">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The final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app.Run</w:t>
      </w:r>
      <w:r w:rsidRPr="00E56AC4">
        <w:rPr>
          <w:rFonts w:ascii="Roboto" w:eastAsia="Times New Roman" w:hAnsi="Roboto" w:cs="Times New Roman"/>
          <w:color w:val="2D2F31"/>
          <w:kern w:val="0"/>
          <w:sz w:val="24"/>
          <w:szCs w:val="24"/>
          <w14:ligatures w14:val="none"/>
        </w:rPr>
        <w:t> (which is terminal) writes "Hello again" and ends the pipeline. The result would be output of "Hello Hello again Hello again".</w:t>
      </w:r>
    </w:p>
    <w:p w14:paraId="0D2EBF11"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564AE31"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Key Points to Remember</w:t>
      </w:r>
    </w:p>
    <w:p w14:paraId="127B5E6D" w14:textId="77777777" w:rsidR="00E56AC4" w:rsidRPr="00E56AC4" w:rsidRDefault="00E56AC4" w:rsidP="00E56AC4">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Middleware Order is Crucial:</w:t>
      </w:r>
      <w:r w:rsidRPr="00E56AC4">
        <w:rPr>
          <w:rFonts w:ascii="Roboto" w:eastAsia="Times New Roman" w:hAnsi="Roboto" w:cs="Times New Roman"/>
          <w:color w:val="2D2F31"/>
          <w:kern w:val="0"/>
          <w:sz w:val="24"/>
          <w:szCs w:val="24"/>
          <w14:ligatures w14:val="none"/>
        </w:rPr>
        <w:t> The order in which you register middleware matters, as they are executed in sequence.</w:t>
      </w:r>
    </w:p>
    <w:p w14:paraId="21E24029" w14:textId="77777777" w:rsidR="00E56AC4" w:rsidRPr="00E56AC4" w:rsidRDefault="00E56AC4" w:rsidP="00E56AC4">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Use </w:t>
      </w: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app.Use</w:t>
      </w:r>
      <w:r w:rsidRPr="00E56AC4">
        <w:rPr>
          <w:rFonts w:ascii="Roboto" w:eastAsia="Times New Roman" w:hAnsi="Roboto" w:cs="Times New Roman"/>
          <w:b/>
          <w:bCs/>
          <w:color w:val="2D2F31"/>
          <w:kern w:val="0"/>
          <w:sz w:val="24"/>
          <w:szCs w:val="24"/>
          <w14:ligatures w14:val="none"/>
        </w:rPr>
        <w:t> for Non-Terminal Actions:</w:t>
      </w:r>
      <w:r w:rsidRPr="00E56AC4">
        <w:rPr>
          <w:rFonts w:ascii="Roboto" w:eastAsia="Times New Roman" w:hAnsi="Roboto" w:cs="Times New Roman"/>
          <w:color w:val="2D2F31"/>
          <w:kern w:val="0"/>
          <w:sz w:val="24"/>
          <w:szCs w:val="24"/>
          <w14:ligatures w14:val="none"/>
        </w:rPr>
        <w:t> Use it for tasks like authentication, logging, or modifying headers/bodies.</w:t>
      </w:r>
    </w:p>
    <w:p w14:paraId="7FC42016" w14:textId="77777777" w:rsidR="00E56AC4" w:rsidRPr="00E56AC4" w:rsidRDefault="00E56AC4" w:rsidP="00E56AC4">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Use </w:t>
      </w: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app.Run</w:t>
      </w:r>
      <w:r w:rsidRPr="00E56AC4">
        <w:rPr>
          <w:rFonts w:ascii="Roboto" w:eastAsia="Times New Roman" w:hAnsi="Roboto" w:cs="Times New Roman"/>
          <w:b/>
          <w:bCs/>
          <w:color w:val="2D2F31"/>
          <w:kern w:val="0"/>
          <w:sz w:val="24"/>
          <w:szCs w:val="24"/>
          <w14:ligatures w14:val="none"/>
        </w:rPr>
        <w:t> to Terminate the Pipeline:</w:t>
      </w:r>
      <w:r w:rsidRPr="00E56AC4">
        <w:rPr>
          <w:rFonts w:ascii="Roboto" w:eastAsia="Times New Roman" w:hAnsi="Roboto" w:cs="Times New Roman"/>
          <w:color w:val="2D2F31"/>
          <w:kern w:val="0"/>
          <w:sz w:val="24"/>
          <w:szCs w:val="24"/>
          <w14:ligatures w14:val="none"/>
        </w:rPr>
        <w:t> Employ it when you want to generate the final response.</w:t>
      </w:r>
    </w:p>
    <w:p w14:paraId="220FD8DD" w14:textId="77777777" w:rsidR="00E56AC4" w:rsidRPr="00E56AC4" w:rsidRDefault="00E56AC4" w:rsidP="00E56AC4">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Short-Circuiting:</w:t>
      </w:r>
      <w:r w:rsidRPr="00E56AC4">
        <w:rPr>
          <w:rFonts w:ascii="Roboto" w:eastAsia="Times New Roman" w:hAnsi="Roboto" w:cs="Times New Roman"/>
          <w:color w:val="2D2F31"/>
          <w:kern w:val="0"/>
          <w:sz w:val="24"/>
          <w:szCs w:val="24"/>
          <w14:ligatures w14:val="none"/>
        </w:rPr>
        <w:t> Middleware can choose to short-circuit the pipeline (not call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next</w:t>
      </w:r>
      <w:r w:rsidRPr="00E56AC4">
        <w:rPr>
          <w:rFonts w:ascii="Roboto" w:eastAsia="Times New Roman" w:hAnsi="Roboto" w:cs="Times New Roman"/>
          <w:color w:val="2D2F31"/>
          <w:kern w:val="0"/>
          <w:sz w:val="24"/>
          <w:szCs w:val="24"/>
          <w14:ligatures w14:val="none"/>
        </w:rPr>
        <w:t>) and return a response early if needed.</w:t>
      </w:r>
    </w:p>
    <w:p w14:paraId="54FF6D47"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6101236"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1977E28"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BCF8484" w14:textId="77777777" w:rsidR="00E56AC4" w:rsidRPr="00E56AC4" w:rsidRDefault="00E56AC4" w:rsidP="00E56AC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Custom Middleware in ASP.NET Cor</w:t>
      </w:r>
    </w:p>
    <w:p w14:paraId="631BC0CD" w14:textId="77777777" w:rsidR="00E56AC4" w:rsidRPr="00E56AC4" w:rsidRDefault="00E56AC4" w:rsidP="00E56AC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While ASP.NET Core provides a plethora of built-in middleware components, sometimes you need to create your own to address specific requirements unique to your application. Custom middleware allows you to:</w:t>
      </w:r>
    </w:p>
    <w:p w14:paraId="3AC05443" w14:textId="77777777" w:rsidR="00E56AC4" w:rsidRPr="00E56AC4" w:rsidRDefault="00E56AC4" w:rsidP="00E56AC4">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Encapsulate logic:</w:t>
      </w:r>
      <w:r w:rsidRPr="00E56AC4">
        <w:rPr>
          <w:rFonts w:ascii="Roboto" w:eastAsia="Times New Roman" w:hAnsi="Roboto" w:cs="Times New Roman"/>
          <w:color w:val="2D2F31"/>
          <w:kern w:val="0"/>
          <w:sz w:val="24"/>
          <w:szCs w:val="24"/>
          <w14:ligatures w14:val="none"/>
        </w:rPr>
        <w:t> Bundle related operations (e.g., logging, security checks, custom headers) into a reusable component.</w:t>
      </w:r>
    </w:p>
    <w:p w14:paraId="7F6D555E" w14:textId="77777777" w:rsidR="00E56AC4" w:rsidRPr="00E56AC4" w:rsidRDefault="00E56AC4" w:rsidP="00E56AC4">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Customize behavior:</w:t>
      </w:r>
      <w:r w:rsidRPr="00E56AC4">
        <w:rPr>
          <w:rFonts w:ascii="Roboto" w:eastAsia="Times New Roman" w:hAnsi="Roboto" w:cs="Times New Roman"/>
          <w:color w:val="2D2F31"/>
          <w:kern w:val="0"/>
          <w:sz w:val="24"/>
          <w:szCs w:val="24"/>
          <w14:ligatures w14:val="none"/>
        </w:rPr>
        <w:t> Tailor the request/response pipeline to precisely match your application's needs.</w:t>
      </w:r>
    </w:p>
    <w:p w14:paraId="2070FED9" w14:textId="77777777" w:rsidR="00E56AC4" w:rsidRPr="00E56AC4" w:rsidRDefault="00E56AC4" w:rsidP="00E56AC4">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Improve code organization:</w:t>
      </w:r>
      <w:r w:rsidRPr="00E56AC4">
        <w:rPr>
          <w:rFonts w:ascii="Roboto" w:eastAsia="Times New Roman" w:hAnsi="Roboto" w:cs="Times New Roman"/>
          <w:color w:val="2D2F31"/>
          <w:kern w:val="0"/>
          <w:sz w:val="24"/>
          <w:szCs w:val="24"/>
          <w14:ligatures w14:val="none"/>
        </w:rPr>
        <w:t> Keep your middleware code clean and maintainable.</w:t>
      </w:r>
    </w:p>
    <w:p w14:paraId="29ED7C83"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6CE717A"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Anatomy of a Custom Middleware Class</w:t>
      </w:r>
    </w:p>
    <w:p w14:paraId="08E41E87" w14:textId="77777777" w:rsidR="00E56AC4" w:rsidRPr="00E56AC4" w:rsidRDefault="00E56AC4" w:rsidP="00E56AC4">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Implement </w:t>
      </w: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IMiddleware</w:t>
      </w:r>
      <w:r w:rsidRPr="00E56AC4">
        <w:rPr>
          <w:rFonts w:ascii="Roboto" w:eastAsia="Times New Roman" w:hAnsi="Roboto" w:cs="Times New Roman"/>
          <w:b/>
          <w:bCs/>
          <w:color w:val="2D2F31"/>
          <w:kern w:val="0"/>
          <w:sz w:val="24"/>
          <w:szCs w:val="24"/>
          <w14:ligatures w14:val="none"/>
        </w:rPr>
        <w:t>:</w:t>
      </w:r>
      <w:r w:rsidRPr="00E56AC4">
        <w:rPr>
          <w:rFonts w:ascii="Roboto" w:eastAsia="Times New Roman" w:hAnsi="Roboto" w:cs="Times New Roman"/>
          <w:color w:val="2D2F31"/>
          <w:kern w:val="0"/>
          <w:sz w:val="24"/>
          <w:szCs w:val="24"/>
          <w14:ligatures w14:val="none"/>
        </w:rPr>
        <w:t> This interface requires a single method: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InvokeAsync(HttpContext context, RequestDelegate next)</w:t>
      </w:r>
      <w:r w:rsidRPr="00E56AC4">
        <w:rPr>
          <w:rFonts w:ascii="Roboto" w:eastAsia="Times New Roman" w:hAnsi="Roboto" w:cs="Times New Roman"/>
          <w:color w:val="2D2F31"/>
          <w:kern w:val="0"/>
          <w:sz w:val="24"/>
          <w:szCs w:val="24"/>
          <w14:ligatures w14:val="none"/>
        </w:rPr>
        <w:t>. This is the heart of your middleware's logic.</w:t>
      </w:r>
    </w:p>
    <w:p w14:paraId="3273E647" w14:textId="77777777" w:rsidR="00E56AC4" w:rsidRPr="00E56AC4" w:rsidRDefault="00E56AC4" w:rsidP="00E56AC4">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InvokeAsync or Invoke</w:t>
      </w:r>
      <w:r w:rsidRPr="00E56AC4">
        <w:rPr>
          <w:rFonts w:ascii="Roboto" w:eastAsia="Times New Roman" w:hAnsi="Roboto" w:cs="Times New Roman"/>
          <w:b/>
          <w:bCs/>
          <w:color w:val="2D2F31"/>
          <w:kern w:val="0"/>
          <w:sz w:val="24"/>
          <w:szCs w:val="24"/>
          <w14:ligatures w14:val="none"/>
        </w:rPr>
        <w:t> Method:</w:t>
      </w:r>
    </w:p>
    <w:p w14:paraId="23560557" w14:textId="77777777" w:rsidR="00E56AC4" w:rsidRPr="00E56AC4" w:rsidRDefault="00E56AC4" w:rsidP="00E56AC4">
      <w:pPr>
        <w:numPr>
          <w:ilvl w:val="1"/>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color w:val="B4690E"/>
          <w:kern w:val="0"/>
          <w:sz w:val="24"/>
          <w:szCs w:val="24"/>
          <w:bdr w:val="single" w:sz="6" w:space="0" w:color="D1D7DC" w:frame="1"/>
          <w:shd w:val="clear" w:color="auto" w:fill="FFFFFF"/>
          <w14:ligatures w14:val="none"/>
        </w:rPr>
        <w:t>context</w:t>
      </w:r>
      <w:r w:rsidRPr="00E56AC4">
        <w:rPr>
          <w:rFonts w:ascii="Roboto" w:eastAsia="Times New Roman" w:hAnsi="Roboto" w:cs="Times New Roman"/>
          <w:color w:val="2D2F31"/>
          <w:kern w:val="0"/>
          <w:sz w:val="24"/>
          <w:szCs w:val="24"/>
          <w14:ligatures w14:val="none"/>
        </w:rPr>
        <w:t>: The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HttpContext</w:t>
      </w:r>
      <w:r w:rsidRPr="00E56AC4">
        <w:rPr>
          <w:rFonts w:ascii="Roboto" w:eastAsia="Times New Roman" w:hAnsi="Roboto" w:cs="Times New Roman"/>
          <w:color w:val="2D2F31"/>
          <w:kern w:val="0"/>
          <w:sz w:val="24"/>
          <w:szCs w:val="24"/>
          <w14:ligatures w14:val="none"/>
        </w:rPr>
        <w:t> provides access to the request and response objects.</w:t>
      </w:r>
    </w:p>
    <w:p w14:paraId="3617A263" w14:textId="77777777" w:rsidR="00E56AC4" w:rsidRPr="00E56AC4" w:rsidRDefault="00E56AC4" w:rsidP="00E56AC4">
      <w:pPr>
        <w:numPr>
          <w:ilvl w:val="1"/>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color w:val="B4690E"/>
          <w:kern w:val="0"/>
          <w:sz w:val="24"/>
          <w:szCs w:val="24"/>
          <w:bdr w:val="single" w:sz="6" w:space="0" w:color="D1D7DC" w:frame="1"/>
          <w:shd w:val="clear" w:color="auto" w:fill="FFFFFF"/>
          <w14:ligatures w14:val="none"/>
        </w:rPr>
        <w:t>next</w:t>
      </w:r>
      <w:r w:rsidRPr="00E56AC4">
        <w:rPr>
          <w:rFonts w:ascii="Roboto" w:eastAsia="Times New Roman" w:hAnsi="Roboto" w:cs="Times New Roman"/>
          <w:color w:val="2D2F31"/>
          <w:kern w:val="0"/>
          <w:sz w:val="24"/>
          <w:szCs w:val="24"/>
          <w14:ligatures w14:val="none"/>
        </w:rPr>
        <w:t>: The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RequestDelegate</w:t>
      </w:r>
      <w:r w:rsidRPr="00E56AC4">
        <w:rPr>
          <w:rFonts w:ascii="Roboto" w:eastAsia="Times New Roman" w:hAnsi="Roboto" w:cs="Times New Roman"/>
          <w:color w:val="2D2F31"/>
          <w:kern w:val="0"/>
          <w:sz w:val="24"/>
          <w:szCs w:val="24"/>
          <w14:ligatures w14:val="none"/>
        </w:rPr>
        <w:t> allows you to call the next middleware in the pipeline.</w:t>
      </w:r>
    </w:p>
    <w:p w14:paraId="43BD8A41"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96DB4BB"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Code Explanation</w:t>
      </w:r>
    </w:p>
    <w:p w14:paraId="60BB50F5" w14:textId="77777777" w:rsidR="00E56AC4" w:rsidRPr="00E56AC4" w:rsidRDefault="00E56AC4" w:rsidP="00E56AC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Let's dissect the code you provided:</w:t>
      </w:r>
    </w:p>
    <w:p w14:paraId="0D1DBDD8"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6A6F73"/>
          <w:kern w:val="0"/>
          <w:sz w:val="20"/>
          <w:szCs w:val="20"/>
          <w14:ligatures w14:val="none"/>
        </w:rPr>
        <w:t>// MyCustomMiddleware.cs</w:t>
      </w:r>
    </w:p>
    <w:p w14:paraId="4908BE17"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B4690E"/>
          <w:kern w:val="0"/>
          <w:sz w:val="20"/>
          <w:szCs w:val="20"/>
          <w14:ligatures w14:val="none"/>
        </w:rPr>
        <w:t>namespace</w:t>
      </w:r>
      <w:r w:rsidRPr="00E56AC4">
        <w:rPr>
          <w:rFonts w:ascii="Consolas" w:eastAsia="Times New Roman" w:hAnsi="Consolas" w:cs="Courier New"/>
          <w:color w:val="2D2F31"/>
          <w:kern w:val="0"/>
          <w:sz w:val="20"/>
          <w:szCs w:val="20"/>
          <w14:ligatures w14:val="none"/>
        </w:rPr>
        <w:t xml:space="preserve"> MiddlewareExample.CustomMiddleware</w:t>
      </w:r>
    </w:p>
    <w:p w14:paraId="6F716227"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6BCF5E4A"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public</w:t>
      </w: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class</w:t>
      </w:r>
      <w:r w:rsidRPr="00E56AC4">
        <w:rPr>
          <w:rFonts w:ascii="Consolas" w:eastAsia="Times New Roman" w:hAnsi="Consolas" w:cs="Courier New"/>
          <w:color w:val="2D2F31"/>
          <w:kern w:val="0"/>
          <w:sz w:val="20"/>
          <w:szCs w:val="20"/>
          <w14:ligatures w14:val="none"/>
        </w:rPr>
        <w:t xml:space="preserve"> MyCustomMiddleware : IMiddleware  </w:t>
      </w:r>
    </w:p>
    <w:p w14:paraId="0D611AEC"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615281B6"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public</w:t>
      </w:r>
      <w:r w:rsidRPr="00E56AC4">
        <w:rPr>
          <w:rFonts w:ascii="Consolas" w:eastAsia="Times New Roman" w:hAnsi="Consolas" w:cs="Courier New"/>
          <w:color w:val="2D2F31"/>
          <w:kern w:val="0"/>
          <w:sz w:val="20"/>
          <w:szCs w:val="20"/>
          <w14:ligatures w14:val="none"/>
        </w:rPr>
        <w:t xml:space="preserve"> async Task InvokeAsync(HttpContext context, RequestDelegate </w:t>
      </w:r>
      <w:r w:rsidRPr="00E56AC4">
        <w:rPr>
          <w:rFonts w:ascii="Consolas" w:eastAsia="Times New Roman" w:hAnsi="Consolas" w:cs="Courier New"/>
          <w:color w:val="B4690E"/>
          <w:kern w:val="0"/>
          <w:sz w:val="20"/>
          <w:szCs w:val="20"/>
          <w14:ligatures w14:val="none"/>
        </w:rPr>
        <w:t>next</w:t>
      </w:r>
      <w:r w:rsidRPr="00E56AC4">
        <w:rPr>
          <w:rFonts w:ascii="Consolas" w:eastAsia="Times New Roman" w:hAnsi="Consolas" w:cs="Courier New"/>
          <w:color w:val="2D2F31"/>
          <w:kern w:val="0"/>
          <w:sz w:val="20"/>
          <w:szCs w:val="20"/>
          <w14:ligatures w14:val="none"/>
        </w:rPr>
        <w:t>)</w:t>
      </w:r>
    </w:p>
    <w:p w14:paraId="354702E0"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00462A77"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context.Response.WriteAsync(</w:t>
      </w:r>
      <w:r w:rsidRPr="00E56AC4">
        <w:rPr>
          <w:rFonts w:ascii="Consolas" w:eastAsia="Times New Roman" w:hAnsi="Consolas" w:cs="Courier New"/>
          <w:color w:val="19A38C"/>
          <w:kern w:val="0"/>
          <w:sz w:val="20"/>
          <w:szCs w:val="20"/>
          <w14:ligatures w14:val="none"/>
        </w:rPr>
        <w:t>"My Custom Middleware - Starts\n"</w:t>
      </w:r>
      <w:r w:rsidRPr="00E56AC4">
        <w:rPr>
          <w:rFonts w:ascii="Consolas" w:eastAsia="Times New Roman" w:hAnsi="Consolas" w:cs="Courier New"/>
          <w:color w:val="2D2F31"/>
          <w:kern w:val="0"/>
          <w:sz w:val="20"/>
          <w:szCs w:val="20"/>
          <w14:ligatures w14:val="none"/>
        </w:rPr>
        <w:t>);</w:t>
      </w:r>
    </w:p>
    <w:p w14:paraId="1ED7B79A"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w:t>
      </w:r>
      <w:r w:rsidRPr="00E56AC4">
        <w:rPr>
          <w:rFonts w:ascii="Consolas" w:eastAsia="Times New Roman" w:hAnsi="Consolas" w:cs="Courier New"/>
          <w:color w:val="B4690E"/>
          <w:kern w:val="0"/>
          <w:sz w:val="20"/>
          <w:szCs w:val="20"/>
          <w14:ligatures w14:val="none"/>
        </w:rPr>
        <w:t>next</w:t>
      </w:r>
      <w:r w:rsidRPr="00E56AC4">
        <w:rPr>
          <w:rFonts w:ascii="Consolas" w:eastAsia="Times New Roman" w:hAnsi="Consolas" w:cs="Courier New"/>
          <w:color w:val="2D2F31"/>
          <w:kern w:val="0"/>
          <w:sz w:val="20"/>
          <w:szCs w:val="20"/>
          <w14:ligatures w14:val="none"/>
        </w:rPr>
        <w:t xml:space="preserve">(context);  </w:t>
      </w:r>
    </w:p>
    <w:p w14:paraId="54AB5468"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context.Response.WriteAsync(</w:t>
      </w:r>
      <w:r w:rsidRPr="00E56AC4">
        <w:rPr>
          <w:rFonts w:ascii="Consolas" w:eastAsia="Times New Roman" w:hAnsi="Consolas" w:cs="Courier New"/>
          <w:color w:val="19A38C"/>
          <w:kern w:val="0"/>
          <w:sz w:val="20"/>
          <w:szCs w:val="20"/>
          <w14:ligatures w14:val="none"/>
        </w:rPr>
        <w:t>"My Custom Middleware - Ends\n"</w:t>
      </w:r>
      <w:r w:rsidRPr="00E56AC4">
        <w:rPr>
          <w:rFonts w:ascii="Consolas" w:eastAsia="Times New Roman" w:hAnsi="Consolas" w:cs="Courier New"/>
          <w:color w:val="2D2F31"/>
          <w:kern w:val="0"/>
          <w:sz w:val="20"/>
          <w:szCs w:val="20"/>
          <w14:ligatures w14:val="none"/>
        </w:rPr>
        <w:t>);</w:t>
      </w:r>
    </w:p>
    <w:p w14:paraId="4BD1EA41"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4F149C99"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64C88361"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7B650C5B"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6A6F73"/>
          <w:kern w:val="0"/>
          <w:sz w:val="20"/>
          <w:szCs w:val="20"/>
          <w14:ligatures w14:val="none"/>
        </w:rPr>
        <w:t>// Extension method for easy registration</w:t>
      </w:r>
    </w:p>
    <w:p w14:paraId="6E980361"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public</w:t>
      </w: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static</w:t>
      </w: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class</w:t>
      </w:r>
      <w:r w:rsidRPr="00E56AC4">
        <w:rPr>
          <w:rFonts w:ascii="Consolas" w:eastAsia="Times New Roman" w:hAnsi="Consolas" w:cs="Courier New"/>
          <w:color w:val="2D2F31"/>
          <w:kern w:val="0"/>
          <w:sz w:val="20"/>
          <w:szCs w:val="20"/>
          <w14:ligatures w14:val="none"/>
        </w:rPr>
        <w:t xml:space="preserve"> CustomMiddlewareExtension</w:t>
      </w:r>
    </w:p>
    <w:p w14:paraId="58C6980C"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55C3EF48"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public</w:t>
      </w: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static</w:t>
      </w:r>
      <w:r w:rsidRPr="00E56AC4">
        <w:rPr>
          <w:rFonts w:ascii="Consolas" w:eastAsia="Times New Roman" w:hAnsi="Consolas" w:cs="Courier New"/>
          <w:color w:val="2D2F31"/>
          <w:kern w:val="0"/>
          <w:sz w:val="20"/>
          <w:szCs w:val="20"/>
          <w14:ligatures w14:val="none"/>
        </w:rPr>
        <w:t xml:space="preserve"> IApplicationBuilder UseMyCustomMiddleware(</w:t>
      </w:r>
      <w:r w:rsidRPr="00E56AC4">
        <w:rPr>
          <w:rFonts w:ascii="Consolas" w:eastAsia="Times New Roman" w:hAnsi="Consolas" w:cs="Courier New"/>
          <w:color w:val="B4690E"/>
          <w:kern w:val="0"/>
          <w:sz w:val="20"/>
          <w:szCs w:val="20"/>
          <w14:ligatures w14:val="none"/>
        </w:rPr>
        <w:t>this</w:t>
      </w:r>
      <w:r w:rsidRPr="00E56AC4">
        <w:rPr>
          <w:rFonts w:ascii="Consolas" w:eastAsia="Times New Roman" w:hAnsi="Consolas" w:cs="Courier New"/>
          <w:color w:val="2D2F31"/>
          <w:kern w:val="0"/>
          <w:sz w:val="20"/>
          <w:szCs w:val="20"/>
          <w14:ligatures w14:val="none"/>
        </w:rPr>
        <w:t xml:space="preserve"> IApplicationBuilder app)</w:t>
      </w:r>
    </w:p>
    <w:p w14:paraId="58BF7EB6"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456CF8FD"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return</w:t>
      </w:r>
      <w:r w:rsidRPr="00E56AC4">
        <w:rPr>
          <w:rFonts w:ascii="Consolas" w:eastAsia="Times New Roman" w:hAnsi="Consolas" w:cs="Courier New"/>
          <w:color w:val="2D2F31"/>
          <w:kern w:val="0"/>
          <w:sz w:val="20"/>
          <w:szCs w:val="20"/>
          <w14:ligatures w14:val="none"/>
        </w:rPr>
        <w:t xml:space="preserve"> app.UseMiddleware&lt;MyCustomMiddleware&gt;();</w:t>
      </w:r>
    </w:p>
    <w:p w14:paraId="0098D8D5"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02C30B78"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0F9BB4E4" w14:textId="77777777" w:rsidR="00E56AC4" w:rsidRPr="00E56AC4" w:rsidRDefault="00E56AC4" w:rsidP="00E56AC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637759F1"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4C24C33" w14:textId="77777777" w:rsidR="00E56AC4" w:rsidRPr="00E56AC4" w:rsidRDefault="00E56AC4" w:rsidP="00E56AC4">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lastRenderedPageBreak/>
        <w:t>MyCustomMiddleware</w:t>
      </w:r>
      <w:r w:rsidRPr="00E56AC4">
        <w:rPr>
          <w:rFonts w:ascii="Roboto" w:eastAsia="Times New Roman" w:hAnsi="Roboto" w:cs="Times New Roman"/>
          <w:b/>
          <w:bCs/>
          <w:color w:val="2D2F31"/>
          <w:kern w:val="0"/>
          <w:sz w:val="24"/>
          <w:szCs w:val="24"/>
          <w14:ligatures w14:val="none"/>
        </w:rPr>
        <w:t> Class:</w:t>
      </w:r>
      <w:r w:rsidRPr="00E56AC4">
        <w:rPr>
          <w:rFonts w:ascii="Roboto" w:eastAsia="Times New Roman" w:hAnsi="Roboto" w:cs="Times New Roman"/>
          <w:color w:val="2D2F31"/>
          <w:kern w:val="0"/>
          <w:sz w:val="24"/>
          <w:szCs w:val="24"/>
          <w14:ligatures w14:val="none"/>
        </w:rPr>
        <w:t> This class implements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IMiddleware</w:t>
      </w:r>
      <w:r w:rsidRPr="00E56AC4">
        <w:rPr>
          <w:rFonts w:ascii="Roboto" w:eastAsia="Times New Roman" w:hAnsi="Roboto" w:cs="Times New Roman"/>
          <w:color w:val="2D2F31"/>
          <w:kern w:val="0"/>
          <w:sz w:val="24"/>
          <w:szCs w:val="24"/>
          <w14:ligatures w14:val="none"/>
        </w:rPr>
        <w:t>. Its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InvokeAsync</w:t>
      </w:r>
      <w:r w:rsidRPr="00E56AC4">
        <w:rPr>
          <w:rFonts w:ascii="Roboto" w:eastAsia="Times New Roman" w:hAnsi="Roboto" w:cs="Times New Roman"/>
          <w:color w:val="2D2F31"/>
          <w:kern w:val="0"/>
          <w:sz w:val="24"/>
          <w:szCs w:val="24"/>
          <w14:ligatures w14:val="none"/>
        </w:rPr>
        <w:t> method:</w:t>
      </w:r>
    </w:p>
    <w:p w14:paraId="5CF23A5C" w14:textId="77777777" w:rsidR="00E56AC4" w:rsidRPr="00E56AC4" w:rsidRDefault="00E56AC4" w:rsidP="00E56AC4">
      <w:pPr>
        <w:numPr>
          <w:ilvl w:val="1"/>
          <w:numId w:val="6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Writes "My Custom Middleware - Starts" to the response.</w:t>
      </w:r>
    </w:p>
    <w:p w14:paraId="53B5C2BF" w14:textId="77777777" w:rsidR="00E56AC4" w:rsidRPr="00E56AC4" w:rsidRDefault="00E56AC4" w:rsidP="00E56AC4">
      <w:pPr>
        <w:numPr>
          <w:ilvl w:val="1"/>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Calls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next(context)</w:t>
      </w:r>
      <w:r w:rsidRPr="00E56AC4">
        <w:rPr>
          <w:rFonts w:ascii="Roboto" w:eastAsia="Times New Roman" w:hAnsi="Roboto" w:cs="Times New Roman"/>
          <w:color w:val="2D2F31"/>
          <w:kern w:val="0"/>
          <w:sz w:val="24"/>
          <w:szCs w:val="24"/>
          <w14:ligatures w14:val="none"/>
        </w:rPr>
        <w:t> to invoke the next middleware in the pipeline.</w:t>
      </w:r>
    </w:p>
    <w:p w14:paraId="7EFD05BB" w14:textId="77777777" w:rsidR="00E56AC4" w:rsidRPr="00E56AC4" w:rsidRDefault="00E56AC4" w:rsidP="00E56AC4">
      <w:pPr>
        <w:numPr>
          <w:ilvl w:val="1"/>
          <w:numId w:val="6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Writes "My Custom Middleware - Ends" to the response after the next middleware has finished.</w:t>
      </w:r>
    </w:p>
    <w:p w14:paraId="4BD1C9CC" w14:textId="77777777" w:rsidR="00E56AC4" w:rsidRPr="00E56AC4" w:rsidRDefault="00E56AC4" w:rsidP="00E56AC4">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CustomMiddlewareExtension</w:t>
      </w:r>
      <w:r w:rsidRPr="00E56AC4">
        <w:rPr>
          <w:rFonts w:ascii="Roboto" w:eastAsia="Times New Roman" w:hAnsi="Roboto" w:cs="Times New Roman"/>
          <w:b/>
          <w:bCs/>
          <w:color w:val="2D2F31"/>
          <w:kern w:val="0"/>
          <w:sz w:val="24"/>
          <w:szCs w:val="24"/>
          <w14:ligatures w14:val="none"/>
        </w:rPr>
        <w:t> Class:</w:t>
      </w:r>
      <w:r w:rsidRPr="00E56AC4">
        <w:rPr>
          <w:rFonts w:ascii="Roboto" w:eastAsia="Times New Roman" w:hAnsi="Roboto" w:cs="Times New Roman"/>
          <w:color w:val="2D2F31"/>
          <w:kern w:val="0"/>
          <w:sz w:val="24"/>
          <w:szCs w:val="24"/>
          <w14:ligatures w14:val="none"/>
        </w:rPr>
        <w:t> This provides a convenient extension method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UseMyCustomMiddleware</w:t>
      </w:r>
      <w:r w:rsidRPr="00E56AC4">
        <w:rPr>
          <w:rFonts w:ascii="Roboto" w:eastAsia="Times New Roman" w:hAnsi="Roboto" w:cs="Times New Roman"/>
          <w:color w:val="2D2F31"/>
          <w:kern w:val="0"/>
          <w:sz w:val="24"/>
          <w:szCs w:val="24"/>
          <w14:ligatures w14:val="none"/>
        </w:rPr>
        <w:t> to register your middleware in the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Startup.Configure</w:t>
      </w:r>
      <w:r w:rsidRPr="00E56AC4">
        <w:rPr>
          <w:rFonts w:ascii="Roboto" w:eastAsia="Times New Roman" w:hAnsi="Roboto" w:cs="Times New Roman"/>
          <w:color w:val="2D2F31"/>
          <w:kern w:val="0"/>
          <w:sz w:val="24"/>
          <w:szCs w:val="24"/>
          <w14:ligatures w14:val="none"/>
        </w:rPr>
        <w:t> method.</w:t>
      </w:r>
    </w:p>
    <w:p w14:paraId="4A37827B"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E958DB0"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6A6F73"/>
          <w:kern w:val="0"/>
          <w:sz w:val="20"/>
          <w:szCs w:val="20"/>
          <w14:ligatures w14:val="none"/>
        </w:rPr>
        <w:t>// Program.cs (or Startup.cs)</w:t>
      </w:r>
    </w:p>
    <w:p w14:paraId="5A696D15"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B4690E"/>
          <w:kern w:val="0"/>
          <w:sz w:val="20"/>
          <w:szCs w:val="20"/>
          <w14:ligatures w14:val="none"/>
        </w:rPr>
        <w:t>using</w:t>
      </w:r>
      <w:r w:rsidRPr="00E56AC4">
        <w:rPr>
          <w:rFonts w:ascii="Consolas" w:eastAsia="Times New Roman" w:hAnsi="Consolas" w:cs="Courier New"/>
          <w:color w:val="2D2F31"/>
          <w:kern w:val="0"/>
          <w:sz w:val="20"/>
          <w:szCs w:val="20"/>
          <w14:ligatures w14:val="none"/>
        </w:rPr>
        <w:t xml:space="preserve"> MiddlewareExample.CustomMiddleware;</w:t>
      </w:r>
    </w:p>
    <w:p w14:paraId="198A97CC"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74EE266D"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6A6F73"/>
          <w:kern w:val="0"/>
          <w:sz w:val="20"/>
          <w:szCs w:val="20"/>
          <w14:ligatures w14:val="none"/>
        </w:rPr>
        <w:t>// ...</w:t>
      </w:r>
    </w:p>
    <w:p w14:paraId="6F452213"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4A39241E"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builder.Services.AddTransient&lt;MyCustomMiddleware&gt;(); </w:t>
      </w:r>
      <w:r w:rsidRPr="00E56AC4">
        <w:rPr>
          <w:rFonts w:ascii="Consolas" w:eastAsia="Times New Roman" w:hAnsi="Consolas" w:cs="Courier New"/>
          <w:color w:val="6A6F73"/>
          <w:kern w:val="0"/>
          <w:sz w:val="20"/>
          <w:szCs w:val="20"/>
          <w14:ligatures w14:val="none"/>
        </w:rPr>
        <w:t>// Register as transient</w:t>
      </w:r>
    </w:p>
    <w:p w14:paraId="0D2B7E6D"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589DC1CF"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app.Use(async (HttpContext context, RequestDelegate </w:t>
      </w:r>
      <w:r w:rsidRPr="00E56AC4">
        <w:rPr>
          <w:rFonts w:ascii="Consolas" w:eastAsia="Times New Roman" w:hAnsi="Consolas" w:cs="Courier New"/>
          <w:color w:val="B4690E"/>
          <w:kern w:val="0"/>
          <w:sz w:val="20"/>
          <w:szCs w:val="20"/>
          <w14:ligatures w14:val="none"/>
        </w:rPr>
        <w:t>next</w:t>
      </w:r>
      <w:r w:rsidRPr="00E56AC4">
        <w:rPr>
          <w:rFonts w:ascii="Consolas" w:eastAsia="Times New Roman" w:hAnsi="Consolas" w:cs="Courier New"/>
          <w:color w:val="2D2F31"/>
          <w:kern w:val="0"/>
          <w:sz w:val="20"/>
          <w:szCs w:val="20"/>
          <w14:ligatures w14:val="none"/>
        </w:rPr>
        <w:t>) =&gt; {</w:t>
      </w:r>
    </w:p>
    <w:p w14:paraId="37211477"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context.Response.WriteAsync(</w:t>
      </w:r>
      <w:r w:rsidRPr="00E56AC4">
        <w:rPr>
          <w:rFonts w:ascii="Consolas" w:eastAsia="Times New Roman" w:hAnsi="Consolas" w:cs="Courier New"/>
          <w:color w:val="19A38C"/>
          <w:kern w:val="0"/>
          <w:sz w:val="20"/>
          <w:szCs w:val="20"/>
          <w14:ligatures w14:val="none"/>
        </w:rPr>
        <w:t>"From Midleware 1\n"</w:t>
      </w:r>
      <w:r w:rsidRPr="00E56AC4">
        <w:rPr>
          <w:rFonts w:ascii="Consolas" w:eastAsia="Times New Roman" w:hAnsi="Consolas" w:cs="Courier New"/>
          <w:color w:val="2D2F31"/>
          <w:kern w:val="0"/>
          <w:sz w:val="20"/>
          <w:szCs w:val="20"/>
          <w14:ligatures w14:val="none"/>
        </w:rPr>
        <w:t>);</w:t>
      </w:r>
    </w:p>
    <w:p w14:paraId="0B1AF326"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w:t>
      </w:r>
      <w:r w:rsidRPr="00E56AC4">
        <w:rPr>
          <w:rFonts w:ascii="Consolas" w:eastAsia="Times New Roman" w:hAnsi="Consolas" w:cs="Courier New"/>
          <w:color w:val="B4690E"/>
          <w:kern w:val="0"/>
          <w:sz w:val="20"/>
          <w:szCs w:val="20"/>
          <w14:ligatures w14:val="none"/>
        </w:rPr>
        <w:t>next</w:t>
      </w:r>
      <w:r w:rsidRPr="00E56AC4">
        <w:rPr>
          <w:rFonts w:ascii="Consolas" w:eastAsia="Times New Roman" w:hAnsi="Consolas" w:cs="Courier New"/>
          <w:color w:val="2D2F31"/>
          <w:kern w:val="0"/>
          <w:sz w:val="20"/>
          <w:szCs w:val="20"/>
          <w14:ligatures w14:val="none"/>
        </w:rPr>
        <w:t>(context);</w:t>
      </w:r>
    </w:p>
    <w:p w14:paraId="23EEAB15"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162619E6"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4EBC5B27"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app.UseMyCustomMiddleware(); </w:t>
      </w:r>
      <w:r w:rsidRPr="00E56AC4">
        <w:rPr>
          <w:rFonts w:ascii="Consolas" w:eastAsia="Times New Roman" w:hAnsi="Consolas" w:cs="Courier New"/>
          <w:color w:val="6A6F73"/>
          <w:kern w:val="0"/>
          <w:sz w:val="20"/>
          <w:szCs w:val="20"/>
          <w14:ligatures w14:val="none"/>
        </w:rPr>
        <w:t>// Use the extension method</w:t>
      </w:r>
    </w:p>
    <w:p w14:paraId="2B01D5C4"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00727794"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app.Run(async (HttpContext context) =&gt; {</w:t>
      </w:r>
    </w:p>
    <w:p w14:paraId="42622528"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context.Response.WriteAsync(</w:t>
      </w:r>
      <w:r w:rsidRPr="00E56AC4">
        <w:rPr>
          <w:rFonts w:ascii="Consolas" w:eastAsia="Times New Roman" w:hAnsi="Consolas" w:cs="Courier New"/>
          <w:color w:val="19A38C"/>
          <w:kern w:val="0"/>
          <w:sz w:val="20"/>
          <w:szCs w:val="20"/>
          <w14:ligatures w14:val="none"/>
        </w:rPr>
        <w:t>"From Middleware 3\n"</w:t>
      </w:r>
      <w:r w:rsidRPr="00E56AC4">
        <w:rPr>
          <w:rFonts w:ascii="Consolas" w:eastAsia="Times New Roman" w:hAnsi="Consolas" w:cs="Courier New"/>
          <w:color w:val="2D2F31"/>
          <w:kern w:val="0"/>
          <w:sz w:val="20"/>
          <w:szCs w:val="20"/>
          <w14:ligatures w14:val="none"/>
        </w:rPr>
        <w:t>);</w:t>
      </w:r>
    </w:p>
    <w:p w14:paraId="4A3858CE" w14:textId="77777777" w:rsidR="00E56AC4" w:rsidRPr="00E56AC4" w:rsidRDefault="00E56AC4" w:rsidP="00E56AC4">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6EB3C401"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1734D28"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How It Works</w:t>
      </w:r>
    </w:p>
    <w:p w14:paraId="3F63B57F" w14:textId="77777777" w:rsidR="00E56AC4" w:rsidRPr="00E56AC4" w:rsidRDefault="00E56AC4" w:rsidP="00E56AC4">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Registration:</w:t>
      </w:r>
      <w:r w:rsidRPr="00E56AC4">
        <w:rPr>
          <w:rFonts w:ascii="Roboto" w:eastAsia="Times New Roman" w:hAnsi="Roboto" w:cs="Times New Roman"/>
          <w:color w:val="2D2F31"/>
          <w:kern w:val="0"/>
          <w:sz w:val="24"/>
          <w:szCs w:val="24"/>
          <w14:ligatures w14:val="none"/>
        </w:rPr>
        <w:t> You register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MyCustomMiddleware</w:t>
      </w:r>
      <w:r w:rsidRPr="00E56AC4">
        <w:rPr>
          <w:rFonts w:ascii="Roboto" w:eastAsia="Times New Roman" w:hAnsi="Roboto" w:cs="Times New Roman"/>
          <w:color w:val="2D2F31"/>
          <w:kern w:val="0"/>
          <w:sz w:val="24"/>
          <w:szCs w:val="24"/>
          <w14:ligatures w14:val="none"/>
        </w:rPr>
        <w:t> as a transient service so that ASP.NET Core can create instances of it when needed.</w:t>
      </w:r>
    </w:p>
    <w:p w14:paraId="6F36AB4B" w14:textId="77777777" w:rsidR="00E56AC4" w:rsidRPr="00E56AC4" w:rsidRDefault="00E56AC4" w:rsidP="00E56AC4">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Pipeline Integration:</w:t>
      </w:r>
      <w:r w:rsidRPr="00E56AC4">
        <w:rPr>
          <w:rFonts w:ascii="Roboto" w:eastAsia="Times New Roman" w:hAnsi="Roboto" w:cs="Times New Roman"/>
          <w:color w:val="2D2F31"/>
          <w:kern w:val="0"/>
          <w:sz w:val="24"/>
          <w:szCs w:val="24"/>
          <w14:ligatures w14:val="none"/>
        </w:rPr>
        <w:t> The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app.UseMyCustomMiddleware()</w:t>
      </w:r>
      <w:r w:rsidRPr="00E56AC4">
        <w:rPr>
          <w:rFonts w:ascii="Roboto" w:eastAsia="Times New Roman" w:hAnsi="Roboto" w:cs="Times New Roman"/>
          <w:color w:val="2D2F31"/>
          <w:kern w:val="0"/>
          <w:sz w:val="24"/>
          <w:szCs w:val="24"/>
          <w14:ligatures w14:val="none"/>
        </w:rPr>
        <w:t> extension method seamlessly adds your middleware to the pipeline.</w:t>
      </w:r>
    </w:p>
    <w:p w14:paraId="1F563F9A" w14:textId="77777777" w:rsidR="00E56AC4" w:rsidRPr="00E56AC4" w:rsidRDefault="00E56AC4" w:rsidP="00E56AC4">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Execution Order:</w:t>
      </w:r>
      <w:r w:rsidRPr="00E56AC4">
        <w:rPr>
          <w:rFonts w:ascii="Roboto" w:eastAsia="Times New Roman" w:hAnsi="Roboto" w:cs="Times New Roman"/>
          <w:color w:val="2D2F31"/>
          <w:kern w:val="0"/>
          <w:sz w:val="24"/>
          <w:szCs w:val="24"/>
          <w14:ligatures w14:val="none"/>
        </w:rPr>
        <w:t> Middleware components are executed in the order they are added to the pipeline. In this case, the order would be Middleware 1, MyCustomMiddleware, then Middleware 3.</w:t>
      </w:r>
    </w:p>
    <w:p w14:paraId="4AD2CB64"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3D18A01"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Output</w:t>
      </w:r>
    </w:p>
    <w:p w14:paraId="68A8178F" w14:textId="77777777" w:rsidR="00E56AC4" w:rsidRPr="00E56AC4" w:rsidRDefault="00E56AC4" w:rsidP="00E56AC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When you run the application, you'll see the following output in your browser:</w:t>
      </w:r>
    </w:p>
    <w:p w14:paraId="139CC8EE" w14:textId="77777777" w:rsidR="00E56AC4" w:rsidRPr="00E56AC4" w:rsidRDefault="00E56AC4" w:rsidP="00E56AC4">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lastRenderedPageBreak/>
        <w:t>From Midleware 1</w:t>
      </w:r>
    </w:p>
    <w:p w14:paraId="00D50F3B" w14:textId="77777777" w:rsidR="00E56AC4" w:rsidRPr="00E56AC4" w:rsidRDefault="00E56AC4" w:rsidP="00E56AC4">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My Custom Middleware - Starts</w:t>
      </w:r>
    </w:p>
    <w:p w14:paraId="08B609D4" w14:textId="77777777" w:rsidR="00E56AC4" w:rsidRPr="00E56AC4" w:rsidRDefault="00E56AC4" w:rsidP="00E56AC4">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From Middleware 3</w:t>
      </w:r>
    </w:p>
    <w:p w14:paraId="4AA3B0C1" w14:textId="77777777" w:rsidR="00E56AC4" w:rsidRPr="00E56AC4" w:rsidRDefault="00E56AC4" w:rsidP="00E56AC4">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My Custom Middleware - Ends</w:t>
      </w:r>
    </w:p>
    <w:p w14:paraId="04C0BDF0" w14:textId="77777777" w:rsidR="00E56AC4" w:rsidRPr="00E56AC4" w:rsidRDefault="00E56AC4" w:rsidP="00E56AC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This clearly demonstrates the flow of execution through the middleware chain.</w:t>
      </w:r>
    </w:p>
    <w:p w14:paraId="71434580"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CCE2ADF"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C4F9217"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3A45778" w14:textId="77777777" w:rsidR="00E56AC4" w:rsidRPr="00E56AC4" w:rsidRDefault="00E56AC4" w:rsidP="00E56AC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Custom Conventional Middleware</w:t>
      </w:r>
    </w:p>
    <w:p w14:paraId="72BC6BA2" w14:textId="77777777" w:rsidR="00E56AC4" w:rsidRPr="00E56AC4" w:rsidRDefault="00E56AC4" w:rsidP="00E56AC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ASP.NET Core middleware comes in two flavors: conventional and factory-based. Conventional middleware, as shown in your example, is a simple yet powerful way to encapsulate custom logic for processing HTTP requests and responses.</w:t>
      </w:r>
    </w:p>
    <w:p w14:paraId="417A2C46"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Key Characteristics</w:t>
      </w:r>
    </w:p>
    <w:p w14:paraId="07014E2D" w14:textId="77777777" w:rsidR="00E56AC4" w:rsidRPr="00E56AC4" w:rsidRDefault="00E56AC4" w:rsidP="00E56AC4">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Class-Based:</w:t>
      </w:r>
      <w:r w:rsidRPr="00E56AC4">
        <w:rPr>
          <w:rFonts w:ascii="Roboto" w:eastAsia="Times New Roman" w:hAnsi="Roboto" w:cs="Times New Roman"/>
          <w:color w:val="2D2F31"/>
          <w:kern w:val="0"/>
          <w:sz w:val="24"/>
          <w:szCs w:val="24"/>
          <w14:ligatures w14:val="none"/>
        </w:rPr>
        <w:t> Conventional middleware is implemented as a class.</w:t>
      </w:r>
    </w:p>
    <w:p w14:paraId="5820D888" w14:textId="77777777" w:rsidR="00E56AC4" w:rsidRPr="00E56AC4" w:rsidRDefault="00E56AC4" w:rsidP="00E56AC4">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Constructor Injection:</w:t>
      </w:r>
      <w:r w:rsidRPr="00E56AC4">
        <w:rPr>
          <w:rFonts w:ascii="Roboto" w:eastAsia="Times New Roman" w:hAnsi="Roboto" w:cs="Times New Roman"/>
          <w:color w:val="2D2F31"/>
          <w:kern w:val="0"/>
          <w:sz w:val="24"/>
          <w:szCs w:val="24"/>
          <w14:ligatures w14:val="none"/>
        </w:rPr>
        <w:t> It receives dependencies (if any) through its constructor.</w:t>
      </w:r>
    </w:p>
    <w:p w14:paraId="7F1FBE7B" w14:textId="77777777" w:rsidR="00E56AC4" w:rsidRPr="00E56AC4" w:rsidRDefault="00E56AC4" w:rsidP="00E56AC4">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Invoke</w:t>
      </w:r>
      <w:r w:rsidRPr="00E56AC4">
        <w:rPr>
          <w:rFonts w:ascii="Roboto" w:eastAsia="Times New Roman" w:hAnsi="Roboto" w:cs="Times New Roman"/>
          <w:b/>
          <w:bCs/>
          <w:color w:val="2D2F31"/>
          <w:kern w:val="0"/>
          <w:sz w:val="24"/>
          <w:szCs w:val="24"/>
          <w14:ligatures w14:val="none"/>
        </w:rPr>
        <w:t> Method:</w:t>
      </w:r>
      <w:r w:rsidRPr="00E56AC4">
        <w:rPr>
          <w:rFonts w:ascii="Roboto" w:eastAsia="Times New Roman" w:hAnsi="Roboto" w:cs="Times New Roman"/>
          <w:color w:val="2D2F31"/>
          <w:kern w:val="0"/>
          <w:sz w:val="24"/>
          <w:szCs w:val="24"/>
          <w14:ligatures w14:val="none"/>
        </w:rPr>
        <w:t> This is the heart of the middleware, containing the logic that handles each request.</w:t>
      </w:r>
    </w:p>
    <w:p w14:paraId="7FDB7628" w14:textId="77777777" w:rsidR="00E56AC4" w:rsidRPr="00E56AC4" w:rsidRDefault="00E56AC4" w:rsidP="00E56AC4">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RequestDelegate</w:t>
      </w:r>
      <w:r w:rsidRPr="00E56AC4">
        <w:rPr>
          <w:rFonts w:ascii="Roboto" w:eastAsia="Times New Roman" w:hAnsi="Roboto" w:cs="Times New Roman"/>
          <w:b/>
          <w:bCs/>
          <w:color w:val="2D2F31"/>
          <w:kern w:val="0"/>
          <w:sz w:val="24"/>
          <w:szCs w:val="24"/>
          <w14:ligatures w14:val="none"/>
        </w:rPr>
        <w:t>:</w:t>
      </w:r>
      <w:r w:rsidRPr="00E56AC4">
        <w:rPr>
          <w:rFonts w:ascii="Roboto" w:eastAsia="Times New Roman" w:hAnsi="Roboto" w:cs="Times New Roman"/>
          <w:color w:val="2D2F31"/>
          <w:kern w:val="0"/>
          <w:sz w:val="24"/>
          <w:szCs w:val="24"/>
          <w14:ligatures w14:val="none"/>
        </w:rPr>
        <w:t> The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Invoke</w:t>
      </w:r>
      <w:r w:rsidRPr="00E56AC4">
        <w:rPr>
          <w:rFonts w:ascii="Roboto" w:eastAsia="Times New Roman" w:hAnsi="Roboto" w:cs="Times New Roman"/>
          <w:color w:val="2D2F31"/>
          <w:kern w:val="0"/>
          <w:sz w:val="24"/>
          <w:szCs w:val="24"/>
          <w14:ligatures w14:val="none"/>
        </w:rPr>
        <w:t> method takes a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RequestDelegate</w:t>
      </w:r>
      <w:r w:rsidRPr="00E56AC4">
        <w:rPr>
          <w:rFonts w:ascii="Roboto" w:eastAsia="Times New Roman" w:hAnsi="Roboto" w:cs="Times New Roman"/>
          <w:color w:val="2D2F31"/>
          <w:kern w:val="0"/>
          <w:sz w:val="24"/>
          <w:szCs w:val="24"/>
          <w14:ligatures w14:val="none"/>
        </w:rPr>
        <w:t> parameter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_next</w:t>
      </w:r>
      <w:r w:rsidRPr="00E56AC4">
        <w:rPr>
          <w:rFonts w:ascii="Roboto" w:eastAsia="Times New Roman" w:hAnsi="Roboto" w:cs="Times New Roman"/>
          <w:color w:val="2D2F31"/>
          <w:kern w:val="0"/>
          <w:sz w:val="24"/>
          <w:szCs w:val="24"/>
          <w14:ligatures w14:val="none"/>
        </w:rPr>
        <w:t> in your example). This delegate represents the next middleware in the pipeline.</w:t>
      </w:r>
    </w:p>
    <w:p w14:paraId="2150D7F1" w14:textId="77777777" w:rsidR="00E56AC4" w:rsidRPr="00E56AC4" w:rsidRDefault="00E56AC4" w:rsidP="00E56AC4">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Flexibility:</w:t>
      </w:r>
      <w:r w:rsidRPr="00E56AC4">
        <w:rPr>
          <w:rFonts w:ascii="Roboto" w:eastAsia="Times New Roman" w:hAnsi="Roboto" w:cs="Times New Roman"/>
          <w:color w:val="2D2F31"/>
          <w:kern w:val="0"/>
          <w:sz w:val="24"/>
          <w:szCs w:val="24"/>
          <w14:ligatures w14:val="none"/>
        </w:rPr>
        <w:t> You have full control over the request and response objects within the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Invoke</w:t>
      </w:r>
      <w:r w:rsidRPr="00E56AC4">
        <w:rPr>
          <w:rFonts w:ascii="Roboto" w:eastAsia="Times New Roman" w:hAnsi="Roboto" w:cs="Times New Roman"/>
          <w:color w:val="2D2F31"/>
          <w:kern w:val="0"/>
          <w:sz w:val="24"/>
          <w:szCs w:val="24"/>
          <w14:ligatures w14:val="none"/>
        </w:rPr>
        <w:t> method.</w:t>
      </w:r>
    </w:p>
    <w:p w14:paraId="3578F252"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Code Breakdown: </w:t>
      </w: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HelloCustomMiddleware</w:t>
      </w:r>
    </w:p>
    <w:p w14:paraId="7BF50F59"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35AC831"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6A6F73"/>
          <w:kern w:val="0"/>
          <w:sz w:val="20"/>
          <w:szCs w:val="20"/>
          <w14:ligatures w14:val="none"/>
        </w:rPr>
        <w:t>// HelloCustomMiddleware.cs</w:t>
      </w:r>
    </w:p>
    <w:p w14:paraId="4CBEA0D8"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B4690E"/>
          <w:kern w:val="0"/>
          <w:sz w:val="20"/>
          <w:szCs w:val="20"/>
          <w14:ligatures w14:val="none"/>
        </w:rPr>
        <w:t>public</w:t>
      </w: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class</w:t>
      </w:r>
      <w:r w:rsidRPr="00E56AC4">
        <w:rPr>
          <w:rFonts w:ascii="Consolas" w:eastAsia="Times New Roman" w:hAnsi="Consolas" w:cs="Courier New"/>
          <w:color w:val="2D2F31"/>
          <w:kern w:val="0"/>
          <w:sz w:val="20"/>
          <w:szCs w:val="20"/>
          <w14:ligatures w14:val="none"/>
        </w:rPr>
        <w:t xml:space="preserve"> HelloCustomMiddleware</w:t>
      </w:r>
    </w:p>
    <w:p w14:paraId="482D5C47"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0F39F985"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private</w:t>
      </w: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readonly</w:t>
      </w:r>
      <w:r w:rsidRPr="00E56AC4">
        <w:rPr>
          <w:rFonts w:ascii="Consolas" w:eastAsia="Times New Roman" w:hAnsi="Consolas" w:cs="Courier New"/>
          <w:color w:val="2D2F31"/>
          <w:kern w:val="0"/>
          <w:sz w:val="20"/>
          <w:szCs w:val="20"/>
          <w14:ligatures w14:val="none"/>
        </w:rPr>
        <w:t xml:space="preserve"> RequestDelegate _next;</w:t>
      </w:r>
    </w:p>
    <w:p w14:paraId="3E26221B"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57F747E3"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public</w:t>
      </w:r>
      <w:r w:rsidRPr="00E56AC4">
        <w:rPr>
          <w:rFonts w:ascii="Consolas" w:eastAsia="Times New Roman" w:hAnsi="Consolas" w:cs="Courier New"/>
          <w:color w:val="2D2F31"/>
          <w:kern w:val="0"/>
          <w:sz w:val="20"/>
          <w:szCs w:val="20"/>
          <w14:ligatures w14:val="none"/>
        </w:rPr>
        <w:t xml:space="preserve"> HelloCustomMiddleware(RequestDelegate </w:t>
      </w:r>
      <w:r w:rsidRPr="00E56AC4">
        <w:rPr>
          <w:rFonts w:ascii="Consolas" w:eastAsia="Times New Roman" w:hAnsi="Consolas" w:cs="Courier New"/>
          <w:color w:val="B4690E"/>
          <w:kern w:val="0"/>
          <w:sz w:val="20"/>
          <w:szCs w:val="20"/>
          <w14:ligatures w14:val="none"/>
        </w:rPr>
        <w:t>next</w:t>
      </w:r>
      <w:r w:rsidRPr="00E56AC4">
        <w:rPr>
          <w:rFonts w:ascii="Consolas" w:eastAsia="Times New Roman" w:hAnsi="Consolas" w:cs="Courier New"/>
          <w:color w:val="2D2F31"/>
          <w:kern w:val="0"/>
          <w:sz w:val="20"/>
          <w:szCs w:val="20"/>
          <w14:ligatures w14:val="none"/>
        </w:rPr>
        <w:t>)</w:t>
      </w:r>
    </w:p>
    <w:p w14:paraId="448DC6C0"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0E0E9430"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_next = </w:t>
      </w:r>
      <w:r w:rsidRPr="00E56AC4">
        <w:rPr>
          <w:rFonts w:ascii="Consolas" w:eastAsia="Times New Roman" w:hAnsi="Consolas" w:cs="Courier New"/>
          <w:color w:val="B4690E"/>
          <w:kern w:val="0"/>
          <w:sz w:val="20"/>
          <w:szCs w:val="20"/>
          <w14:ligatures w14:val="none"/>
        </w:rPr>
        <w:t>next</w:t>
      </w:r>
      <w:r w:rsidRPr="00E56AC4">
        <w:rPr>
          <w:rFonts w:ascii="Consolas" w:eastAsia="Times New Roman" w:hAnsi="Consolas" w:cs="Courier New"/>
          <w:color w:val="2D2F31"/>
          <w:kern w:val="0"/>
          <w:sz w:val="20"/>
          <w:szCs w:val="20"/>
          <w14:ligatures w14:val="none"/>
        </w:rPr>
        <w:t>;</w:t>
      </w:r>
    </w:p>
    <w:p w14:paraId="6057A025"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1CA799D0"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64C48964"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public</w:t>
      </w:r>
      <w:r w:rsidRPr="00E56AC4">
        <w:rPr>
          <w:rFonts w:ascii="Consolas" w:eastAsia="Times New Roman" w:hAnsi="Consolas" w:cs="Courier New"/>
          <w:color w:val="2D2F31"/>
          <w:kern w:val="0"/>
          <w:sz w:val="20"/>
          <w:szCs w:val="20"/>
          <w14:ligatures w14:val="none"/>
        </w:rPr>
        <w:t xml:space="preserve"> async Task Invoke(HttpContext httpContext)</w:t>
      </w:r>
    </w:p>
    <w:p w14:paraId="62D7B072"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0798ED91"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if</w:t>
      </w:r>
      <w:r w:rsidRPr="00E56AC4">
        <w:rPr>
          <w:rFonts w:ascii="Consolas" w:eastAsia="Times New Roman" w:hAnsi="Consolas" w:cs="Courier New"/>
          <w:color w:val="2D2F31"/>
          <w:kern w:val="0"/>
          <w:sz w:val="20"/>
          <w:szCs w:val="20"/>
          <w14:ligatures w14:val="none"/>
        </w:rPr>
        <w:t xml:space="preserve"> (httpContext.Request.Query.ContainsKey(</w:t>
      </w:r>
      <w:r w:rsidRPr="00E56AC4">
        <w:rPr>
          <w:rFonts w:ascii="Consolas" w:eastAsia="Times New Roman" w:hAnsi="Consolas" w:cs="Courier New"/>
          <w:color w:val="19A38C"/>
          <w:kern w:val="0"/>
          <w:sz w:val="20"/>
          <w:szCs w:val="20"/>
          <w14:ligatures w14:val="none"/>
        </w:rPr>
        <w:t>"firstname"</w:t>
      </w:r>
      <w:r w:rsidRPr="00E56AC4">
        <w:rPr>
          <w:rFonts w:ascii="Consolas" w:eastAsia="Times New Roman" w:hAnsi="Consolas" w:cs="Courier New"/>
          <w:color w:val="2D2F31"/>
          <w:kern w:val="0"/>
          <w:sz w:val="20"/>
          <w:szCs w:val="20"/>
          <w14:ligatures w14:val="none"/>
        </w:rPr>
        <w:t xml:space="preserve">) &amp;&amp; </w:t>
      </w:r>
    </w:p>
    <w:p w14:paraId="10DE9996"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lastRenderedPageBreak/>
        <w:t xml:space="preserve">            httpContext.Request.Query.ContainsKey(</w:t>
      </w:r>
      <w:r w:rsidRPr="00E56AC4">
        <w:rPr>
          <w:rFonts w:ascii="Consolas" w:eastAsia="Times New Roman" w:hAnsi="Consolas" w:cs="Courier New"/>
          <w:color w:val="19A38C"/>
          <w:kern w:val="0"/>
          <w:sz w:val="20"/>
          <w:szCs w:val="20"/>
          <w14:ligatures w14:val="none"/>
        </w:rPr>
        <w:t>"lastname"</w:t>
      </w:r>
      <w:r w:rsidRPr="00E56AC4">
        <w:rPr>
          <w:rFonts w:ascii="Consolas" w:eastAsia="Times New Roman" w:hAnsi="Consolas" w:cs="Courier New"/>
          <w:color w:val="2D2F31"/>
          <w:kern w:val="0"/>
          <w:sz w:val="20"/>
          <w:szCs w:val="20"/>
          <w14:ligatures w14:val="none"/>
        </w:rPr>
        <w:t>))</w:t>
      </w:r>
    </w:p>
    <w:p w14:paraId="46B6D507"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6F173698"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string</w:t>
      </w:r>
      <w:r w:rsidRPr="00E56AC4">
        <w:rPr>
          <w:rFonts w:ascii="Consolas" w:eastAsia="Times New Roman" w:hAnsi="Consolas" w:cs="Courier New"/>
          <w:color w:val="2D2F31"/>
          <w:kern w:val="0"/>
          <w:sz w:val="20"/>
          <w:szCs w:val="20"/>
          <w14:ligatures w14:val="none"/>
        </w:rPr>
        <w:t xml:space="preserve"> fullName = httpContext.Request.Query[</w:t>
      </w:r>
      <w:r w:rsidRPr="00E56AC4">
        <w:rPr>
          <w:rFonts w:ascii="Consolas" w:eastAsia="Times New Roman" w:hAnsi="Consolas" w:cs="Courier New"/>
          <w:color w:val="19A38C"/>
          <w:kern w:val="0"/>
          <w:sz w:val="20"/>
          <w:szCs w:val="20"/>
          <w14:ligatures w14:val="none"/>
        </w:rPr>
        <w:t>"firstname"</w:t>
      </w:r>
      <w:r w:rsidRPr="00E56AC4">
        <w:rPr>
          <w:rFonts w:ascii="Consolas" w:eastAsia="Times New Roman" w:hAnsi="Consolas" w:cs="Courier New"/>
          <w:color w:val="2D2F31"/>
          <w:kern w:val="0"/>
          <w:sz w:val="20"/>
          <w:szCs w:val="20"/>
          <w14:ligatures w14:val="none"/>
        </w:rPr>
        <w:t xml:space="preserve">] + </w:t>
      </w:r>
      <w:r w:rsidRPr="00E56AC4">
        <w:rPr>
          <w:rFonts w:ascii="Consolas" w:eastAsia="Times New Roman" w:hAnsi="Consolas" w:cs="Courier New"/>
          <w:color w:val="19A38C"/>
          <w:kern w:val="0"/>
          <w:sz w:val="20"/>
          <w:szCs w:val="20"/>
          <w14:ligatures w14:val="none"/>
        </w:rPr>
        <w:t>" "</w:t>
      </w:r>
      <w:r w:rsidRPr="00E56AC4">
        <w:rPr>
          <w:rFonts w:ascii="Consolas" w:eastAsia="Times New Roman" w:hAnsi="Consolas" w:cs="Courier New"/>
          <w:color w:val="2D2F31"/>
          <w:kern w:val="0"/>
          <w:sz w:val="20"/>
          <w:szCs w:val="20"/>
          <w14:ligatures w14:val="none"/>
        </w:rPr>
        <w:t xml:space="preserve"> + httpContext.Request.Query[</w:t>
      </w:r>
      <w:r w:rsidRPr="00E56AC4">
        <w:rPr>
          <w:rFonts w:ascii="Consolas" w:eastAsia="Times New Roman" w:hAnsi="Consolas" w:cs="Courier New"/>
          <w:color w:val="19A38C"/>
          <w:kern w:val="0"/>
          <w:sz w:val="20"/>
          <w:szCs w:val="20"/>
          <w14:ligatures w14:val="none"/>
        </w:rPr>
        <w:t>"lastname"</w:t>
      </w:r>
      <w:r w:rsidRPr="00E56AC4">
        <w:rPr>
          <w:rFonts w:ascii="Consolas" w:eastAsia="Times New Roman" w:hAnsi="Consolas" w:cs="Courier New"/>
          <w:color w:val="2D2F31"/>
          <w:kern w:val="0"/>
          <w:sz w:val="20"/>
          <w:szCs w:val="20"/>
          <w14:ligatures w14:val="none"/>
        </w:rPr>
        <w:t>];</w:t>
      </w:r>
    </w:p>
    <w:p w14:paraId="6896693E"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httpContext.Response.WriteAsync(fullName);</w:t>
      </w:r>
    </w:p>
    <w:p w14:paraId="6D504B75"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3C6BC2D6"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_next(httpContext); </w:t>
      </w:r>
    </w:p>
    <w:p w14:paraId="0D1E64FC"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6214D7D5"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54A900BC"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728E1DE3"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6A6F73"/>
          <w:kern w:val="0"/>
          <w:sz w:val="20"/>
          <w:szCs w:val="20"/>
          <w14:ligatures w14:val="none"/>
        </w:rPr>
        <w:t>// Extension method for easy registration</w:t>
      </w:r>
    </w:p>
    <w:p w14:paraId="511D7564"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B4690E"/>
          <w:kern w:val="0"/>
          <w:sz w:val="20"/>
          <w:szCs w:val="20"/>
          <w14:ligatures w14:val="none"/>
        </w:rPr>
        <w:t>public</w:t>
      </w: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static</w:t>
      </w: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class</w:t>
      </w:r>
      <w:r w:rsidRPr="00E56AC4">
        <w:rPr>
          <w:rFonts w:ascii="Consolas" w:eastAsia="Times New Roman" w:hAnsi="Consolas" w:cs="Courier New"/>
          <w:color w:val="2D2F31"/>
          <w:kern w:val="0"/>
          <w:sz w:val="20"/>
          <w:szCs w:val="20"/>
          <w14:ligatures w14:val="none"/>
        </w:rPr>
        <w:t xml:space="preserve"> HelloCustomModdleExtensions</w:t>
      </w:r>
    </w:p>
    <w:p w14:paraId="722D54C4"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5019E26E"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public</w:t>
      </w: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static</w:t>
      </w:r>
      <w:r w:rsidRPr="00E56AC4">
        <w:rPr>
          <w:rFonts w:ascii="Consolas" w:eastAsia="Times New Roman" w:hAnsi="Consolas" w:cs="Courier New"/>
          <w:color w:val="2D2F31"/>
          <w:kern w:val="0"/>
          <w:sz w:val="20"/>
          <w:szCs w:val="20"/>
          <w14:ligatures w14:val="none"/>
        </w:rPr>
        <w:t xml:space="preserve"> IApplicationBuilder UseHelloCustomMiddleware(</w:t>
      </w:r>
      <w:r w:rsidRPr="00E56AC4">
        <w:rPr>
          <w:rFonts w:ascii="Consolas" w:eastAsia="Times New Roman" w:hAnsi="Consolas" w:cs="Courier New"/>
          <w:color w:val="B4690E"/>
          <w:kern w:val="0"/>
          <w:sz w:val="20"/>
          <w:szCs w:val="20"/>
          <w14:ligatures w14:val="none"/>
        </w:rPr>
        <w:t>this</w:t>
      </w:r>
      <w:r w:rsidRPr="00E56AC4">
        <w:rPr>
          <w:rFonts w:ascii="Consolas" w:eastAsia="Times New Roman" w:hAnsi="Consolas" w:cs="Courier New"/>
          <w:color w:val="2D2F31"/>
          <w:kern w:val="0"/>
          <w:sz w:val="20"/>
          <w:szCs w:val="20"/>
          <w14:ligatures w14:val="none"/>
        </w:rPr>
        <w:t xml:space="preserve"> IApplicationBuilder builder)</w:t>
      </w:r>
    </w:p>
    <w:p w14:paraId="0C10804A"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701640B1"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r w:rsidRPr="00E56AC4">
        <w:rPr>
          <w:rFonts w:ascii="Consolas" w:eastAsia="Times New Roman" w:hAnsi="Consolas" w:cs="Courier New"/>
          <w:color w:val="B4690E"/>
          <w:kern w:val="0"/>
          <w:sz w:val="20"/>
          <w:szCs w:val="20"/>
          <w14:ligatures w14:val="none"/>
        </w:rPr>
        <w:t>return</w:t>
      </w:r>
      <w:r w:rsidRPr="00E56AC4">
        <w:rPr>
          <w:rFonts w:ascii="Consolas" w:eastAsia="Times New Roman" w:hAnsi="Consolas" w:cs="Courier New"/>
          <w:color w:val="2D2F31"/>
          <w:kern w:val="0"/>
          <w:sz w:val="20"/>
          <w:szCs w:val="20"/>
          <w14:ligatures w14:val="none"/>
        </w:rPr>
        <w:t xml:space="preserve"> builder.UseMiddleware&lt;HelloCustomMiddleware&gt;();</w:t>
      </w:r>
    </w:p>
    <w:p w14:paraId="20BCADC7"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01637F4B" w14:textId="77777777" w:rsidR="00E56AC4" w:rsidRPr="00E56AC4" w:rsidRDefault="00E56AC4" w:rsidP="00E56AC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6117051C"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B2BEB19" w14:textId="77777777" w:rsidR="00E56AC4" w:rsidRPr="00E56AC4" w:rsidRDefault="00E56AC4" w:rsidP="00E56AC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Let's analyze each part:</w:t>
      </w:r>
    </w:p>
    <w:p w14:paraId="6EE700E9" w14:textId="77777777" w:rsidR="00E56AC4" w:rsidRPr="00E56AC4" w:rsidRDefault="00E56AC4" w:rsidP="00E56AC4">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Constructor:</w:t>
      </w:r>
      <w:r w:rsidRPr="00E56AC4">
        <w:rPr>
          <w:rFonts w:ascii="Roboto" w:eastAsia="Times New Roman" w:hAnsi="Roboto" w:cs="Times New Roman"/>
          <w:color w:val="2D2F31"/>
          <w:kern w:val="0"/>
          <w:sz w:val="24"/>
          <w:szCs w:val="24"/>
          <w14:ligatures w14:val="none"/>
        </w:rPr>
        <w:t> The constructor receives the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RequestDelegate</w:t>
      </w:r>
      <w:r w:rsidRPr="00E56AC4">
        <w:rPr>
          <w:rFonts w:ascii="Roboto" w:eastAsia="Times New Roman" w:hAnsi="Roboto" w:cs="Times New Roman"/>
          <w:color w:val="2D2F31"/>
          <w:kern w:val="0"/>
          <w:sz w:val="24"/>
          <w:szCs w:val="24"/>
          <w14:ligatures w14:val="none"/>
        </w:rPr>
        <w:t>, which is stored for later use to invoke the next middleware in the pipeline.</w:t>
      </w:r>
    </w:p>
    <w:p w14:paraId="2F1ADAE3" w14:textId="77777777" w:rsidR="00E56AC4" w:rsidRPr="00E56AC4" w:rsidRDefault="00E56AC4" w:rsidP="00E56AC4">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Invoke</w:t>
      </w:r>
      <w:r w:rsidRPr="00E56AC4">
        <w:rPr>
          <w:rFonts w:ascii="Roboto" w:eastAsia="Times New Roman" w:hAnsi="Roboto" w:cs="Times New Roman"/>
          <w:b/>
          <w:bCs/>
          <w:color w:val="2D2F31"/>
          <w:kern w:val="0"/>
          <w:sz w:val="24"/>
          <w:szCs w:val="24"/>
          <w14:ligatures w14:val="none"/>
        </w:rPr>
        <w:t> Method:</w:t>
      </w:r>
    </w:p>
    <w:p w14:paraId="344C1434" w14:textId="77777777" w:rsidR="00E56AC4" w:rsidRPr="00E56AC4" w:rsidRDefault="00E56AC4" w:rsidP="00E56AC4">
      <w:pPr>
        <w:numPr>
          <w:ilvl w:val="1"/>
          <w:numId w:val="7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It checks if the query string contains both "firstname" and "lastname" parameters.</w:t>
      </w:r>
    </w:p>
    <w:p w14:paraId="65AFCB48" w14:textId="77777777" w:rsidR="00E56AC4" w:rsidRPr="00E56AC4" w:rsidRDefault="00E56AC4" w:rsidP="00E56AC4">
      <w:pPr>
        <w:numPr>
          <w:ilvl w:val="1"/>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If so, it combines the values into a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fullName</w:t>
      </w:r>
      <w:r w:rsidRPr="00E56AC4">
        <w:rPr>
          <w:rFonts w:ascii="Roboto" w:eastAsia="Times New Roman" w:hAnsi="Roboto" w:cs="Times New Roman"/>
          <w:color w:val="2D2F31"/>
          <w:kern w:val="0"/>
          <w:sz w:val="24"/>
          <w:szCs w:val="24"/>
          <w14:ligatures w14:val="none"/>
        </w:rPr>
        <w:t> string and writes it to the response.</w:t>
      </w:r>
    </w:p>
    <w:p w14:paraId="2416726F" w14:textId="77777777" w:rsidR="00E56AC4" w:rsidRPr="00E56AC4" w:rsidRDefault="00E56AC4" w:rsidP="00E56AC4">
      <w:pPr>
        <w:numPr>
          <w:ilvl w:val="1"/>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Crucially:</w:t>
      </w:r>
      <w:r w:rsidRPr="00E56AC4">
        <w:rPr>
          <w:rFonts w:ascii="Roboto" w:eastAsia="Times New Roman" w:hAnsi="Roboto" w:cs="Times New Roman"/>
          <w:color w:val="2D2F31"/>
          <w:kern w:val="0"/>
          <w:sz w:val="24"/>
          <w:szCs w:val="24"/>
          <w14:ligatures w14:val="none"/>
        </w:rPr>
        <w:t> It calls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await _next(httpContext);</w:t>
      </w:r>
      <w:r w:rsidRPr="00E56AC4">
        <w:rPr>
          <w:rFonts w:ascii="Roboto" w:eastAsia="Times New Roman" w:hAnsi="Roboto" w:cs="Times New Roman"/>
          <w:color w:val="2D2F31"/>
          <w:kern w:val="0"/>
          <w:sz w:val="24"/>
          <w:szCs w:val="24"/>
          <w14:ligatures w14:val="none"/>
        </w:rPr>
        <w:t> to continue the middleware chain. This line ensures that the request is passed on to subsequent middleware components, even if a full name is generated.</w:t>
      </w:r>
    </w:p>
    <w:p w14:paraId="0C30C7AC" w14:textId="77777777" w:rsidR="00E56AC4" w:rsidRPr="00E56AC4" w:rsidRDefault="00E56AC4" w:rsidP="00E56AC4">
      <w:pPr>
        <w:numPr>
          <w:ilvl w:val="1"/>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By design, any code after this line, such as the comment "//after logic", would not execute for requests containing both "firstname" and "lastname", as the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await _next(httpContext);</w:t>
      </w:r>
      <w:r w:rsidRPr="00E56AC4">
        <w:rPr>
          <w:rFonts w:ascii="Roboto" w:eastAsia="Times New Roman" w:hAnsi="Roboto" w:cs="Times New Roman"/>
          <w:color w:val="2D2F31"/>
          <w:kern w:val="0"/>
          <w:sz w:val="24"/>
          <w:szCs w:val="24"/>
          <w14:ligatures w14:val="none"/>
        </w:rPr>
        <w:t> line immediately transfers control to the next middleware in the pipeline.</w:t>
      </w:r>
    </w:p>
    <w:p w14:paraId="4668BF91" w14:textId="77777777" w:rsidR="00E56AC4" w:rsidRPr="00E56AC4" w:rsidRDefault="00E56AC4" w:rsidP="00E56AC4">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UseHelloCustomMiddleware</w:t>
      </w:r>
      <w:r w:rsidRPr="00E56AC4">
        <w:rPr>
          <w:rFonts w:ascii="Roboto" w:eastAsia="Times New Roman" w:hAnsi="Roboto" w:cs="Times New Roman"/>
          <w:b/>
          <w:bCs/>
          <w:color w:val="2D2F31"/>
          <w:kern w:val="0"/>
          <w:sz w:val="24"/>
          <w:szCs w:val="24"/>
          <w14:ligatures w14:val="none"/>
        </w:rPr>
        <w:t> Extension:</w:t>
      </w:r>
      <w:r w:rsidRPr="00E56AC4">
        <w:rPr>
          <w:rFonts w:ascii="Roboto" w:eastAsia="Times New Roman" w:hAnsi="Roboto" w:cs="Times New Roman"/>
          <w:color w:val="2D2F31"/>
          <w:kern w:val="0"/>
          <w:sz w:val="24"/>
          <w:szCs w:val="24"/>
          <w14:ligatures w14:val="none"/>
        </w:rPr>
        <w:t> This extension method simplifies the registration process by hiding the details of instantiating and using your custom middleware class.</w:t>
      </w:r>
    </w:p>
    <w:p w14:paraId="3B89EC5A"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53D07E5"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164B5CF"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Program.cs (or Startup.cs): Using the Middleware</w:t>
      </w:r>
    </w:p>
    <w:p w14:paraId="0F9F82F8" w14:textId="77777777" w:rsidR="00E56AC4" w:rsidRPr="00E56AC4" w:rsidRDefault="00E56AC4" w:rsidP="00E56AC4">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6A6F73"/>
          <w:kern w:val="0"/>
          <w:sz w:val="20"/>
          <w:szCs w:val="20"/>
          <w14:ligatures w14:val="none"/>
        </w:rPr>
        <w:lastRenderedPageBreak/>
        <w:t>// ... other middleware ...</w:t>
      </w:r>
    </w:p>
    <w:p w14:paraId="7570237B" w14:textId="77777777" w:rsidR="00E56AC4" w:rsidRPr="00E56AC4" w:rsidRDefault="00E56AC4" w:rsidP="00E56AC4">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app.UseMyCustomMiddleware(); </w:t>
      </w:r>
    </w:p>
    <w:p w14:paraId="6A0E24A6" w14:textId="77777777" w:rsidR="00E56AC4" w:rsidRPr="00E56AC4" w:rsidRDefault="00E56AC4" w:rsidP="00E56AC4">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app.UseHelloCustomMiddleware();</w:t>
      </w:r>
    </w:p>
    <w:p w14:paraId="3BA0D962" w14:textId="77777777" w:rsidR="00E56AC4" w:rsidRPr="00E56AC4" w:rsidRDefault="00E56AC4" w:rsidP="00E56AC4">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6A6F73"/>
          <w:kern w:val="0"/>
          <w:sz w:val="20"/>
          <w:szCs w:val="20"/>
          <w14:ligatures w14:val="none"/>
        </w:rPr>
        <w:t>// ...</w:t>
      </w:r>
    </w:p>
    <w:p w14:paraId="24C05FB7"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How It Works</w:t>
      </w:r>
    </w:p>
    <w:p w14:paraId="0324C487" w14:textId="77777777" w:rsidR="00E56AC4" w:rsidRPr="00E56AC4" w:rsidRDefault="00E56AC4" w:rsidP="00E56AC4">
      <w:pPr>
        <w:numPr>
          <w:ilvl w:val="0"/>
          <w:numId w:val="7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When a request arrives, ASP.NET Core traverses the middleware pipeline.</w:t>
      </w:r>
    </w:p>
    <w:p w14:paraId="349428BD" w14:textId="77777777" w:rsidR="00E56AC4" w:rsidRPr="00E56AC4" w:rsidRDefault="00E56AC4" w:rsidP="00E56AC4">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It reaches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HelloCustomMiddleware</w:t>
      </w:r>
      <w:r w:rsidRPr="00E56AC4">
        <w:rPr>
          <w:rFonts w:ascii="Roboto" w:eastAsia="Times New Roman" w:hAnsi="Roboto" w:cs="Times New Roman"/>
          <w:color w:val="2D2F31"/>
          <w:kern w:val="0"/>
          <w:sz w:val="24"/>
          <w:szCs w:val="24"/>
          <w14:ligatures w14:val="none"/>
        </w:rPr>
        <w:t>, which checks for the specific query parameters.</w:t>
      </w:r>
    </w:p>
    <w:p w14:paraId="32EBAF42" w14:textId="77777777" w:rsidR="00E56AC4" w:rsidRPr="00E56AC4" w:rsidRDefault="00E56AC4" w:rsidP="00E56AC4">
      <w:pPr>
        <w:numPr>
          <w:ilvl w:val="0"/>
          <w:numId w:val="7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If the parameters are present, the middleware generates a personalized greeting.</w:t>
      </w:r>
    </w:p>
    <w:p w14:paraId="16AF443B" w14:textId="77777777" w:rsidR="00E56AC4" w:rsidRPr="00E56AC4" w:rsidRDefault="00E56AC4" w:rsidP="00E56AC4">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Regardless of whether it generates the greeting, the middleware calls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next(context)</w:t>
      </w:r>
      <w:r w:rsidRPr="00E56AC4">
        <w:rPr>
          <w:rFonts w:ascii="Roboto" w:eastAsia="Times New Roman" w:hAnsi="Roboto" w:cs="Times New Roman"/>
          <w:color w:val="2D2F31"/>
          <w:kern w:val="0"/>
          <w:sz w:val="24"/>
          <w:szCs w:val="24"/>
          <w14:ligatures w14:val="none"/>
        </w:rPr>
        <w:t> to pass the request along to the next middleware component in the pipeline.</w:t>
      </w:r>
    </w:p>
    <w:p w14:paraId="5CD94953"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Key Points</w:t>
      </w:r>
    </w:p>
    <w:p w14:paraId="16DED058" w14:textId="77777777" w:rsidR="00E56AC4" w:rsidRPr="00E56AC4" w:rsidRDefault="00E56AC4" w:rsidP="00E56AC4">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Simplicity:</w:t>
      </w:r>
      <w:r w:rsidRPr="00E56AC4">
        <w:rPr>
          <w:rFonts w:ascii="Roboto" w:eastAsia="Times New Roman" w:hAnsi="Roboto" w:cs="Times New Roman"/>
          <w:color w:val="2D2F31"/>
          <w:kern w:val="0"/>
          <w:sz w:val="24"/>
          <w:szCs w:val="24"/>
          <w14:ligatures w14:val="none"/>
        </w:rPr>
        <w:t> Conventional middleware is easy to write and understand.</w:t>
      </w:r>
    </w:p>
    <w:p w14:paraId="7CEB759D" w14:textId="77777777" w:rsidR="00E56AC4" w:rsidRPr="00E56AC4" w:rsidRDefault="00E56AC4" w:rsidP="00E56AC4">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Control:</w:t>
      </w:r>
      <w:r w:rsidRPr="00E56AC4">
        <w:rPr>
          <w:rFonts w:ascii="Roboto" w:eastAsia="Times New Roman" w:hAnsi="Roboto" w:cs="Times New Roman"/>
          <w:color w:val="2D2F31"/>
          <w:kern w:val="0"/>
          <w:sz w:val="24"/>
          <w:szCs w:val="24"/>
          <w14:ligatures w14:val="none"/>
        </w:rPr>
        <w:t> You have fine-grained control over how the request is processed and how the response is generated.</w:t>
      </w:r>
    </w:p>
    <w:p w14:paraId="700C0A55" w14:textId="77777777" w:rsidR="00E56AC4" w:rsidRPr="00E56AC4" w:rsidRDefault="00E56AC4" w:rsidP="00E56AC4">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Extension Methods:</w:t>
      </w:r>
      <w:r w:rsidRPr="00E56AC4">
        <w:rPr>
          <w:rFonts w:ascii="Roboto" w:eastAsia="Times New Roman" w:hAnsi="Roboto" w:cs="Times New Roman"/>
          <w:color w:val="2D2F31"/>
          <w:kern w:val="0"/>
          <w:sz w:val="24"/>
          <w:szCs w:val="24"/>
          <w14:ligatures w14:val="none"/>
        </w:rPr>
        <w:t> Use extension methods to make middleware registration clean and readable.</w:t>
      </w:r>
    </w:p>
    <w:p w14:paraId="18F55A4A"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79582A8"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DC21C3B"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AC1DBEC" w14:textId="77777777" w:rsidR="00E56AC4" w:rsidRPr="00E56AC4" w:rsidRDefault="00E56AC4" w:rsidP="00E56AC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The Ideal Order of Middleware Pipeline</w:t>
      </w:r>
    </w:p>
    <w:p w14:paraId="7A1EDA6D" w14:textId="77777777" w:rsidR="00E56AC4" w:rsidRPr="00E56AC4" w:rsidRDefault="00E56AC4" w:rsidP="00E56AC4">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Exception/Error Handling:</w:t>
      </w:r>
    </w:p>
    <w:p w14:paraId="0CAE84CE" w14:textId="77777777" w:rsidR="00E56AC4" w:rsidRPr="00E56AC4" w:rsidRDefault="00E56AC4" w:rsidP="00E56AC4">
      <w:pPr>
        <w:numPr>
          <w:ilvl w:val="1"/>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Purpose:</w:t>
      </w:r>
      <w:r w:rsidRPr="00E56AC4">
        <w:rPr>
          <w:rFonts w:ascii="Roboto" w:eastAsia="Times New Roman" w:hAnsi="Roboto" w:cs="Times New Roman"/>
          <w:color w:val="2D2F31"/>
          <w:kern w:val="0"/>
          <w:sz w:val="24"/>
          <w:szCs w:val="24"/>
          <w14:ligatures w14:val="none"/>
        </w:rPr>
        <w:t> Catches and handles exceptions that occur anywhere in the pipeline.</w:t>
      </w:r>
    </w:p>
    <w:p w14:paraId="1E299A65" w14:textId="77777777" w:rsidR="00E56AC4" w:rsidRPr="00E56AC4" w:rsidRDefault="00E56AC4" w:rsidP="00E56AC4">
      <w:pPr>
        <w:numPr>
          <w:ilvl w:val="1"/>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Examples:</w:t>
      </w:r>
      <w:r w:rsidRPr="00E56AC4">
        <w:rPr>
          <w:rFonts w:ascii="Roboto" w:eastAsia="Times New Roman" w:hAnsi="Roboto" w:cs="Times New Roman"/>
          <w:color w:val="2D2F31"/>
          <w:kern w:val="0"/>
          <w:sz w:val="24"/>
          <w:szCs w:val="24"/>
          <w14:ligatures w14:val="none"/>
        </w:rPr>
        <w:t>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UseExceptionHandler</w:t>
      </w:r>
      <w:r w:rsidRPr="00E56AC4">
        <w:rPr>
          <w:rFonts w:ascii="Roboto" w:eastAsia="Times New Roman" w:hAnsi="Roboto" w:cs="Times New Roman"/>
          <w:color w:val="2D2F31"/>
          <w:kern w:val="0"/>
          <w:sz w:val="24"/>
          <w:szCs w:val="24"/>
          <w14:ligatures w14:val="none"/>
        </w:rPr>
        <w:t>,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UseDeveloperExceptionPage</w:t>
      </w:r>
      <w:r w:rsidRPr="00E56AC4">
        <w:rPr>
          <w:rFonts w:ascii="Roboto" w:eastAsia="Times New Roman" w:hAnsi="Roboto" w:cs="Times New Roman"/>
          <w:color w:val="2D2F31"/>
          <w:kern w:val="0"/>
          <w:sz w:val="24"/>
          <w:szCs w:val="24"/>
          <w14:ligatures w14:val="none"/>
        </w:rPr>
        <w:t> (for development environments).</w:t>
      </w:r>
    </w:p>
    <w:p w14:paraId="3D14DA13" w14:textId="77777777" w:rsidR="00E56AC4" w:rsidRPr="00E56AC4" w:rsidRDefault="00E56AC4" w:rsidP="00E56AC4">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HTTPS Redirection:</w:t>
      </w:r>
    </w:p>
    <w:p w14:paraId="63FEEC62" w14:textId="77777777" w:rsidR="00E56AC4" w:rsidRPr="00E56AC4" w:rsidRDefault="00E56AC4" w:rsidP="00E56AC4">
      <w:pPr>
        <w:numPr>
          <w:ilvl w:val="1"/>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Purpose:</w:t>
      </w:r>
      <w:r w:rsidRPr="00E56AC4">
        <w:rPr>
          <w:rFonts w:ascii="Roboto" w:eastAsia="Times New Roman" w:hAnsi="Roboto" w:cs="Times New Roman"/>
          <w:color w:val="2D2F31"/>
          <w:kern w:val="0"/>
          <w:sz w:val="24"/>
          <w:szCs w:val="24"/>
          <w14:ligatures w14:val="none"/>
        </w:rPr>
        <w:t> Redirects HTTP requests to HTTPS for security.</w:t>
      </w:r>
    </w:p>
    <w:p w14:paraId="45BF5181" w14:textId="77777777" w:rsidR="00E56AC4" w:rsidRPr="00E56AC4" w:rsidRDefault="00E56AC4" w:rsidP="00E56AC4">
      <w:pPr>
        <w:numPr>
          <w:ilvl w:val="1"/>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Example:</w:t>
      </w:r>
      <w:r w:rsidRPr="00E56AC4">
        <w:rPr>
          <w:rFonts w:ascii="Roboto" w:eastAsia="Times New Roman" w:hAnsi="Roboto" w:cs="Times New Roman"/>
          <w:color w:val="2D2F31"/>
          <w:kern w:val="0"/>
          <w:sz w:val="24"/>
          <w:szCs w:val="24"/>
          <w14:ligatures w14:val="none"/>
        </w:rPr>
        <w:t>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UseHttpsRedirection</w:t>
      </w:r>
      <w:r w:rsidRPr="00E56AC4">
        <w:rPr>
          <w:rFonts w:ascii="Roboto" w:eastAsia="Times New Roman" w:hAnsi="Roboto" w:cs="Times New Roman"/>
          <w:color w:val="2D2F31"/>
          <w:kern w:val="0"/>
          <w:sz w:val="24"/>
          <w:szCs w:val="24"/>
          <w14:ligatures w14:val="none"/>
        </w:rPr>
        <w:t>.</w:t>
      </w:r>
    </w:p>
    <w:p w14:paraId="57A69CE6" w14:textId="77777777" w:rsidR="00E56AC4" w:rsidRPr="00E56AC4" w:rsidRDefault="00E56AC4" w:rsidP="00E56AC4">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Static Files:</w:t>
      </w:r>
    </w:p>
    <w:p w14:paraId="2DDE17FF" w14:textId="77777777" w:rsidR="00E56AC4" w:rsidRPr="00E56AC4" w:rsidRDefault="00E56AC4" w:rsidP="00E56AC4">
      <w:pPr>
        <w:numPr>
          <w:ilvl w:val="1"/>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Purpose:</w:t>
      </w:r>
      <w:r w:rsidRPr="00E56AC4">
        <w:rPr>
          <w:rFonts w:ascii="Roboto" w:eastAsia="Times New Roman" w:hAnsi="Roboto" w:cs="Times New Roman"/>
          <w:color w:val="2D2F31"/>
          <w:kern w:val="0"/>
          <w:sz w:val="24"/>
          <w:szCs w:val="24"/>
          <w14:ligatures w14:val="none"/>
        </w:rPr>
        <w:t> Serves static files like images, CSS, and JavaScript directly to the client.</w:t>
      </w:r>
    </w:p>
    <w:p w14:paraId="3C4B4F74" w14:textId="77777777" w:rsidR="00E56AC4" w:rsidRPr="00E56AC4" w:rsidRDefault="00E56AC4" w:rsidP="00E56AC4">
      <w:pPr>
        <w:numPr>
          <w:ilvl w:val="1"/>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Example:</w:t>
      </w:r>
      <w:r w:rsidRPr="00E56AC4">
        <w:rPr>
          <w:rFonts w:ascii="Roboto" w:eastAsia="Times New Roman" w:hAnsi="Roboto" w:cs="Times New Roman"/>
          <w:color w:val="2D2F31"/>
          <w:kern w:val="0"/>
          <w:sz w:val="24"/>
          <w:szCs w:val="24"/>
          <w14:ligatures w14:val="none"/>
        </w:rPr>
        <w:t>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UseStaticFiles</w:t>
      </w:r>
      <w:r w:rsidRPr="00E56AC4">
        <w:rPr>
          <w:rFonts w:ascii="Roboto" w:eastAsia="Times New Roman" w:hAnsi="Roboto" w:cs="Times New Roman"/>
          <w:color w:val="2D2F31"/>
          <w:kern w:val="0"/>
          <w:sz w:val="24"/>
          <w:szCs w:val="24"/>
          <w14:ligatures w14:val="none"/>
        </w:rPr>
        <w:t>.</w:t>
      </w:r>
    </w:p>
    <w:p w14:paraId="3033E95C" w14:textId="77777777" w:rsidR="00E56AC4" w:rsidRPr="00E56AC4" w:rsidRDefault="00E56AC4" w:rsidP="00E56AC4">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Routing:</w:t>
      </w:r>
    </w:p>
    <w:p w14:paraId="528C4E8E" w14:textId="77777777" w:rsidR="00E56AC4" w:rsidRPr="00E56AC4" w:rsidRDefault="00E56AC4" w:rsidP="00E56AC4">
      <w:pPr>
        <w:numPr>
          <w:ilvl w:val="1"/>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lastRenderedPageBreak/>
        <w:t>Purpose:</w:t>
      </w:r>
      <w:r w:rsidRPr="00E56AC4">
        <w:rPr>
          <w:rFonts w:ascii="Roboto" w:eastAsia="Times New Roman" w:hAnsi="Roboto" w:cs="Times New Roman"/>
          <w:color w:val="2D2F31"/>
          <w:kern w:val="0"/>
          <w:sz w:val="24"/>
          <w:szCs w:val="24"/>
          <w14:ligatures w14:val="none"/>
        </w:rPr>
        <w:t> Matches incoming requests to specific endpoints based on their URLs.</w:t>
      </w:r>
    </w:p>
    <w:p w14:paraId="6BAE7925" w14:textId="77777777" w:rsidR="00E56AC4" w:rsidRPr="00E56AC4" w:rsidRDefault="00E56AC4" w:rsidP="00E56AC4">
      <w:pPr>
        <w:numPr>
          <w:ilvl w:val="1"/>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Examples:</w:t>
      </w:r>
      <w:r w:rsidRPr="00E56AC4">
        <w:rPr>
          <w:rFonts w:ascii="Roboto" w:eastAsia="Times New Roman" w:hAnsi="Roboto" w:cs="Times New Roman"/>
          <w:color w:val="2D2F31"/>
          <w:kern w:val="0"/>
          <w:sz w:val="24"/>
          <w:szCs w:val="24"/>
          <w14:ligatures w14:val="none"/>
        </w:rPr>
        <w:t>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UseRouting</w:t>
      </w:r>
      <w:r w:rsidRPr="00E56AC4">
        <w:rPr>
          <w:rFonts w:ascii="Roboto" w:eastAsia="Times New Roman" w:hAnsi="Roboto" w:cs="Times New Roman"/>
          <w:color w:val="2D2F31"/>
          <w:kern w:val="0"/>
          <w:sz w:val="24"/>
          <w:szCs w:val="24"/>
          <w14:ligatures w14:val="none"/>
        </w:rPr>
        <w:t>,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UseEndpoints</w:t>
      </w:r>
      <w:r w:rsidRPr="00E56AC4">
        <w:rPr>
          <w:rFonts w:ascii="Roboto" w:eastAsia="Times New Roman" w:hAnsi="Roboto" w:cs="Times New Roman"/>
          <w:color w:val="2D2F31"/>
          <w:kern w:val="0"/>
          <w:sz w:val="24"/>
          <w:szCs w:val="24"/>
          <w14:ligatures w14:val="none"/>
        </w:rPr>
        <w:t>.</w:t>
      </w:r>
    </w:p>
    <w:p w14:paraId="1F6A7F4C" w14:textId="77777777" w:rsidR="00E56AC4" w:rsidRPr="00E56AC4" w:rsidRDefault="00E56AC4" w:rsidP="00E56AC4">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CORS (Cross-Origin Resource Sharing):</w:t>
      </w:r>
    </w:p>
    <w:p w14:paraId="53A24E04" w14:textId="77777777" w:rsidR="00E56AC4" w:rsidRPr="00E56AC4" w:rsidRDefault="00E56AC4" w:rsidP="00E56AC4">
      <w:pPr>
        <w:numPr>
          <w:ilvl w:val="1"/>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Purpose:</w:t>
      </w:r>
      <w:r w:rsidRPr="00E56AC4">
        <w:rPr>
          <w:rFonts w:ascii="Roboto" w:eastAsia="Times New Roman" w:hAnsi="Roboto" w:cs="Times New Roman"/>
          <w:color w:val="2D2F31"/>
          <w:kern w:val="0"/>
          <w:sz w:val="24"/>
          <w:szCs w:val="24"/>
          <w14:ligatures w14:val="none"/>
        </w:rPr>
        <w:t> Enables secure cross-origin requests from different domains.</w:t>
      </w:r>
    </w:p>
    <w:p w14:paraId="1497CD44" w14:textId="77777777" w:rsidR="00E56AC4" w:rsidRPr="00E56AC4" w:rsidRDefault="00E56AC4" w:rsidP="00E56AC4">
      <w:pPr>
        <w:numPr>
          <w:ilvl w:val="1"/>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Example:</w:t>
      </w:r>
      <w:r w:rsidRPr="00E56AC4">
        <w:rPr>
          <w:rFonts w:ascii="Roboto" w:eastAsia="Times New Roman" w:hAnsi="Roboto" w:cs="Times New Roman"/>
          <w:color w:val="2D2F31"/>
          <w:kern w:val="0"/>
          <w:sz w:val="24"/>
          <w:szCs w:val="24"/>
          <w14:ligatures w14:val="none"/>
        </w:rPr>
        <w:t>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UseCors</w:t>
      </w:r>
      <w:r w:rsidRPr="00E56AC4">
        <w:rPr>
          <w:rFonts w:ascii="Roboto" w:eastAsia="Times New Roman" w:hAnsi="Roboto" w:cs="Times New Roman"/>
          <w:color w:val="2D2F31"/>
          <w:kern w:val="0"/>
          <w:sz w:val="24"/>
          <w:szCs w:val="24"/>
          <w14:ligatures w14:val="none"/>
        </w:rPr>
        <w:t>.</w:t>
      </w:r>
    </w:p>
    <w:p w14:paraId="1EAA6D11" w14:textId="77777777" w:rsidR="00E56AC4" w:rsidRPr="00E56AC4" w:rsidRDefault="00E56AC4" w:rsidP="00E56AC4">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Authentication:</w:t>
      </w:r>
    </w:p>
    <w:p w14:paraId="0B26E3F8" w14:textId="77777777" w:rsidR="00E56AC4" w:rsidRPr="00E56AC4" w:rsidRDefault="00E56AC4" w:rsidP="00E56AC4">
      <w:pPr>
        <w:numPr>
          <w:ilvl w:val="1"/>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Purpose:</w:t>
      </w:r>
      <w:r w:rsidRPr="00E56AC4">
        <w:rPr>
          <w:rFonts w:ascii="Roboto" w:eastAsia="Times New Roman" w:hAnsi="Roboto" w:cs="Times New Roman"/>
          <w:color w:val="2D2F31"/>
          <w:kern w:val="0"/>
          <w:sz w:val="24"/>
          <w:szCs w:val="24"/>
          <w14:ligatures w14:val="none"/>
        </w:rPr>
        <w:t> Verifies user identities and establishes a user principal.</w:t>
      </w:r>
    </w:p>
    <w:p w14:paraId="6E045CCF" w14:textId="77777777" w:rsidR="00E56AC4" w:rsidRPr="00E56AC4" w:rsidRDefault="00E56AC4" w:rsidP="00E56AC4">
      <w:pPr>
        <w:numPr>
          <w:ilvl w:val="1"/>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Example:</w:t>
      </w:r>
      <w:r w:rsidRPr="00E56AC4">
        <w:rPr>
          <w:rFonts w:ascii="Roboto" w:eastAsia="Times New Roman" w:hAnsi="Roboto" w:cs="Times New Roman"/>
          <w:color w:val="2D2F31"/>
          <w:kern w:val="0"/>
          <w:sz w:val="24"/>
          <w:szCs w:val="24"/>
          <w14:ligatures w14:val="none"/>
        </w:rPr>
        <w:t>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UseAuthentication</w:t>
      </w:r>
      <w:r w:rsidRPr="00E56AC4">
        <w:rPr>
          <w:rFonts w:ascii="Roboto" w:eastAsia="Times New Roman" w:hAnsi="Roboto" w:cs="Times New Roman"/>
          <w:color w:val="2D2F31"/>
          <w:kern w:val="0"/>
          <w:sz w:val="24"/>
          <w:szCs w:val="24"/>
          <w14:ligatures w14:val="none"/>
        </w:rPr>
        <w:t>.</w:t>
      </w:r>
    </w:p>
    <w:p w14:paraId="3869687C" w14:textId="77777777" w:rsidR="00E56AC4" w:rsidRPr="00E56AC4" w:rsidRDefault="00E56AC4" w:rsidP="00E56AC4">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Authorization:</w:t>
      </w:r>
    </w:p>
    <w:p w14:paraId="3EDA3D7B" w14:textId="77777777" w:rsidR="00E56AC4" w:rsidRPr="00E56AC4" w:rsidRDefault="00E56AC4" w:rsidP="00E56AC4">
      <w:pPr>
        <w:numPr>
          <w:ilvl w:val="1"/>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Purpose:</w:t>
      </w:r>
      <w:r w:rsidRPr="00E56AC4">
        <w:rPr>
          <w:rFonts w:ascii="Roboto" w:eastAsia="Times New Roman" w:hAnsi="Roboto" w:cs="Times New Roman"/>
          <w:color w:val="2D2F31"/>
          <w:kern w:val="0"/>
          <w:sz w:val="24"/>
          <w:szCs w:val="24"/>
          <w14:ligatures w14:val="none"/>
        </w:rPr>
        <w:t> Determines whether a user is allowed to access a particular resource or perform a certain action.</w:t>
      </w:r>
    </w:p>
    <w:p w14:paraId="557568C1" w14:textId="77777777" w:rsidR="00E56AC4" w:rsidRPr="00E56AC4" w:rsidRDefault="00E56AC4" w:rsidP="00E56AC4">
      <w:pPr>
        <w:numPr>
          <w:ilvl w:val="1"/>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Example:</w:t>
      </w:r>
      <w:r w:rsidRPr="00E56AC4">
        <w:rPr>
          <w:rFonts w:ascii="Roboto" w:eastAsia="Times New Roman" w:hAnsi="Roboto" w:cs="Times New Roman"/>
          <w:color w:val="2D2F31"/>
          <w:kern w:val="0"/>
          <w:sz w:val="24"/>
          <w:szCs w:val="24"/>
          <w14:ligatures w14:val="none"/>
        </w:rPr>
        <w:t>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UseAuthorization</w:t>
      </w:r>
      <w:r w:rsidRPr="00E56AC4">
        <w:rPr>
          <w:rFonts w:ascii="Roboto" w:eastAsia="Times New Roman" w:hAnsi="Roboto" w:cs="Times New Roman"/>
          <w:color w:val="2D2F31"/>
          <w:kern w:val="0"/>
          <w:sz w:val="24"/>
          <w:szCs w:val="24"/>
          <w14:ligatures w14:val="none"/>
        </w:rPr>
        <w:t>.</w:t>
      </w:r>
    </w:p>
    <w:p w14:paraId="1440A27C" w14:textId="77777777" w:rsidR="00E56AC4" w:rsidRPr="00E56AC4" w:rsidRDefault="00E56AC4" w:rsidP="00E56AC4">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Custom Middleware:</w:t>
      </w:r>
    </w:p>
    <w:p w14:paraId="0EA637E1" w14:textId="77777777" w:rsidR="00E56AC4" w:rsidRPr="00E56AC4" w:rsidRDefault="00E56AC4" w:rsidP="00E56AC4">
      <w:pPr>
        <w:numPr>
          <w:ilvl w:val="1"/>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Purpose:</w:t>
      </w:r>
      <w:r w:rsidRPr="00E56AC4">
        <w:rPr>
          <w:rFonts w:ascii="Roboto" w:eastAsia="Times New Roman" w:hAnsi="Roboto" w:cs="Times New Roman"/>
          <w:color w:val="2D2F31"/>
          <w:kern w:val="0"/>
          <w:sz w:val="24"/>
          <w:szCs w:val="24"/>
          <w14:ligatures w14:val="none"/>
        </w:rPr>
        <w:t> Your application-specific middleware components to handle tasks like logging, feature flags, etc.</w:t>
      </w:r>
    </w:p>
    <w:p w14:paraId="19BA7B7F"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22078ED"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2CBE201"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Reasoning Behind the Order</w:t>
      </w:r>
    </w:p>
    <w:p w14:paraId="72AA2C42" w14:textId="77777777" w:rsidR="00E56AC4" w:rsidRPr="00E56AC4" w:rsidRDefault="00E56AC4" w:rsidP="00E56AC4">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Early Exception Handling:</w:t>
      </w:r>
      <w:r w:rsidRPr="00E56AC4">
        <w:rPr>
          <w:rFonts w:ascii="Roboto" w:eastAsia="Times New Roman" w:hAnsi="Roboto" w:cs="Times New Roman"/>
          <w:color w:val="2D2F31"/>
          <w:kern w:val="0"/>
          <w:sz w:val="24"/>
          <w:szCs w:val="24"/>
          <w14:ligatures w14:val="none"/>
        </w:rPr>
        <w:t> Catching exceptions early prevents them from propagating and causing further issues down the pipeline.</w:t>
      </w:r>
    </w:p>
    <w:p w14:paraId="0570CF66" w14:textId="77777777" w:rsidR="00E56AC4" w:rsidRPr="00E56AC4" w:rsidRDefault="00E56AC4" w:rsidP="00E56AC4">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Security First:</w:t>
      </w:r>
      <w:r w:rsidRPr="00E56AC4">
        <w:rPr>
          <w:rFonts w:ascii="Roboto" w:eastAsia="Times New Roman" w:hAnsi="Roboto" w:cs="Times New Roman"/>
          <w:color w:val="2D2F31"/>
          <w:kern w:val="0"/>
          <w:sz w:val="24"/>
          <w:szCs w:val="24"/>
          <w14:ligatures w14:val="none"/>
        </w:rPr>
        <w:t> HTTPS redirection, authentication, and authorization are essential for securing your application.</w:t>
      </w:r>
    </w:p>
    <w:p w14:paraId="53D1336D" w14:textId="77777777" w:rsidR="00E56AC4" w:rsidRPr="00E56AC4" w:rsidRDefault="00E56AC4" w:rsidP="00E56AC4">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Performance Optimization:</w:t>
      </w:r>
      <w:r w:rsidRPr="00E56AC4">
        <w:rPr>
          <w:rFonts w:ascii="Roboto" w:eastAsia="Times New Roman" w:hAnsi="Roboto" w:cs="Times New Roman"/>
          <w:color w:val="2D2F31"/>
          <w:kern w:val="0"/>
          <w:sz w:val="24"/>
          <w:szCs w:val="24"/>
          <w14:ligatures w14:val="none"/>
        </w:rPr>
        <w:t> Static files, response caching, and compression are placed early to optimize the response generation process.</w:t>
      </w:r>
    </w:p>
    <w:p w14:paraId="1BAEBF5B" w14:textId="77777777" w:rsidR="00E56AC4" w:rsidRPr="00E56AC4" w:rsidRDefault="00E56AC4" w:rsidP="00E56AC4">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Routing as a Foundation:</w:t>
      </w:r>
      <w:r w:rsidRPr="00E56AC4">
        <w:rPr>
          <w:rFonts w:ascii="Roboto" w:eastAsia="Times New Roman" w:hAnsi="Roboto" w:cs="Times New Roman"/>
          <w:color w:val="2D2F31"/>
          <w:kern w:val="0"/>
          <w:sz w:val="24"/>
          <w:szCs w:val="24"/>
          <w14:ligatures w14:val="none"/>
        </w:rPr>
        <w:t> Routing determines how requests are handled by your application's core logic.</w:t>
      </w:r>
    </w:p>
    <w:p w14:paraId="19EFC8F9" w14:textId="77777777" w:rsidR="00E56AC4" w:rsidRPr="00E56AC4" w:rsidRDefault="00E56AC4" w:rsidP="00E56AC4">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CORS for Flexibility:</w:t>
      </w:r>
      <w:r w:rsidRPr="00E56AC4">
        <w:rPr>
          <w:rFonts w:ascii="Roboto" w:eastAsia="Times New Roman" w:hAnsi="Roboto" w:cs="Times New Roman"/>
          <w:color w:val="2D2F31"/>
          <w:kern w:val="0"/>
          <w:sz w:val="24"/>
          <w:szCs w:val="24"/>
          <w14:ligatures w14:val="none"/>
        </w:rPr>
        <w:t> CORS allows your application to be consumed by a wider range of clients.</w:t>
      </w:r>
    </w:p>
    <w:p w14:paraId="1EFDB3CD" w14:textId="77777777" w:rsidR="00E56AC4" w:rsidRPr="00E56AC4" w:rsidRDefault="00E56AC4" w:rsidP="00E56AC4">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Custom Middleware:</w:t>
      </w:r>
      <w:r w:rsidRPr="00E56AC4">
        <w:rPr>
          <w:rFonts w:ascii="Roboto" w:eastAsia="Times New Roman" w:hAnsi="Roboto" w:cs="Times New Roman"/>
          <w:color w:val="2D2F31"/>
          <w:kern w:val="0"/>
          <w:sz w:val="24"/>
          <w:szCs w:val="24"/>
          <w14:ligatures w14:val="none"/>
        </w:rPr>
        <w:t> Your custom middleware can be placed strategically within the pipeline to apply logic at the appropriate stage.</w:t>
      </w:r>
    </w:p>
    <w:p w14:paraId="05E793EC"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0226D0C"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Flexibility and Exceptions</w:t>
      </w:r>
    </w:p>
    <w:p w14:paraId="63BE348F" w14:textId="77777777" w:rsidR="00E56AC4" w:rsidRPr="00E56AC4" w:rsidRDefault="00E56AC4" w:rsidP="00E56AC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While this is the general recommended order, there might be exceptions based on your application's specific needs. For instance:</w:t>
      </w:r>
    </w:p>
    <w:p w14:paraId="12F32B91" w14:textId="77777777" w:rsidR="00E56AC4" w:rsidRPr="00E56AC4" w:rsidRDefault="00E56AC4" w:rsidP="00E56AC4">
      <w:pPr>
        <w:numPr>
          <w:ilvl w:val="0"/>
          <w:numId w:val="7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lastRenderedPageBreak/>
        <w:t>Health Checks:</w:t>
      </w:r>
      <w:r w:rsidRPr="00E56AC4">
        <w:rPr>
          <w:rFonts w:ascii="Roboto" w:eastAsia="Times New Roman" w:hAnsi="Roboto" w:cs="Times New Roman"/>
          <w:color w:val="2D2F31"/>
          <w:kern w:val="0"/>
          <w:sz w:val="24"/>
          <w:szCs w:val="24"/>
          <w14:ligatures w14:val="none"/>
        </w:rPr>
        <w:t> You might want to place health check middleware very early in the pipeline to quickly determine the application's status without executing other middleware components.</w:t>
      </w:r>
    </w:p>
    <w:p w14:paraId="15DB1672" w14:textId="77777777" w:rsidR="00E56AC4" w:rsidRPr="00E56AC4" w:rsidRDefault="00E56AC4" w:rsidP="00E56AC4">
      <w:pPr>
        <w:numPr>
          <w:ilvl w:val="0"/>
          <w:numId w:val="7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Specialized Middleware:</w:t>
      </w:r>
      <w:r w:rsidRPr="00E56AC4">
        <w:rPr>
          <w:rFonts w:ascii="Roboto" w:eastAsia="Times New Roman" w:hAnsi="Roboto" w:cs="Times New Roman"/>
          <w:color w:val="2D2F31"/>
          <w:kern w:val="0"/>
          <w:sz w:val="24"/>
          <w:szCs w:val="24"/>
          <w14:ligatures w14:val="none"/>
        </w:rPr>
        <w:t> Some middleware components may have specific ordering requirements documented by their providers.</w:t>
      </w:r>
    </w:p>
    <w:p w14:paraId="10F8D2CE"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4BBF5F0"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Example (Program.cs or Startup.cs):</w:t>
      </w:r>
    </w:p>
    <w:p w14:paraId="29D6CE82"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B4690E"/>
          <w:kern w:val="0"/>
          <w:sz w:val="20"/>
          <w:szCs w:val="20"/>
          <w14:ligatures w14:val="none"/>
        </w:rPr>
        <w:t>var</w:t>
      </w:r>
      <w:r w:rsidRPr="00E56AC4">
        <w:rPr>
          <w:rFonts w:ascii="Consolas" w:eastAsia="Times New Roman" w:hAnsi="Consolas" w:cs="Courier New"/>
          <w:color w:val="2D2F31"/>
          <w:kern w:val="0"/>
          <w:sz w:val="20"/>
          <w:szCs w:val="20"/>
          <w14:ligatures w14:val="none"/>
        </w:rPr>
        <w:t xml:space="preserve"> builder = WebApplication.CreateBuilder(args);</w:t>
      </w:r>
    </w:p>
    <w:p w14:paraId="30BD0E4B"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B4690E"/>
          <w:kern w:val="0"/>
          <w:sz w:val="20"/>
          <w:szCs w:val="20"/>
          <w14:ligatures w14:val="none"/>
        </w:rPr>
        <w:t>var</w:t>
      </w:r>
      <w:r w:rsidRPr="00E56AC4">
        <w:rPr>
          <w:rFonts w:ascii="Consolas" w:eastAsia="Times New Roman" w:hAnsi="Consolas" w:cs="Courier New"/>
          <w:color w:val="2D2F31"/>
          <w:kern w:val="0"/>
          <w:sz w:val="20"/>
          <w:szCs w:val="20"/>
          <w14:ligatures w14:val="none"/>
        </w:rPr>
        <w:t xml:space="preserve"> app = builder.Build();</w:t>
      </w:r>
    </w:p>
    <w:p w14:paraId="5FDA2E82"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50371435"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B4690E"/>
          <w:kern w:val="0"/>
          <w:sz w:val="20"/>
          <w:szCs w:val="20"/>
          <w14:ligatures w14:val="none"/>
        </w:rPr>
        <w:t>if</w:t>
      </w:r>
      <w:r w:rsidRPr="00E56AC4">
        <w:rPr>
          <w:rFonts w:ascii="Consolas" w:eastAsia="Times New Roman" w:hAnsi="Consolas" w:cs="Courier New"/>
          <w:color w:val="2D2F31"/>
          <w:kern w:val="0"/>
          <w:sz w:val="20"/>
          <w:szCs w:val="20"/>
          <w14:ligatures w14:val="none"/>
        </w:rPr>
        <w:t xml:space="preserve"> (app.Environment.IsDevelopment())</w:t>
      </w:r>
    </w:p>
    <w:p w14:paraId="6C0F0D11"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187540E3"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app.UseDeveloperExceptionPage();</w:t>
      </w:r>
    </w:p>
    <w:p w14:paraId="6546F3BE"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6E01B176"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5201FC38"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app.UseHttpsRedirection();</w:t>
      </w:r>
    </w:p>
    <w:p w14:paraId="3135D007"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app.UseStaticFiles();</w:t>
      </w:r>
    </w:p>
    <w:p w14:paraId="787A74A8"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app.UseRouting();</w:t>
      </w:r>
    </w:p>
    <w:p w14:paraId="0CDA4240"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app.UseAuthentication();</w:t>
      </w:r>
    </w:p>
    <w:p w14:paraId="2C2C5669"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app.UseAuthorization();</w:t>
      </w:r>
    </w:p>
    <w:p w14:paraId="3BFBC6B9"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4503731C"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6A6F73"/>
          <w:kern w:val="0"/>
          <w:sz w:val="20"/>
          <w:szCs w:val="20"/>
          <w14:ligatures w14:val="none"/>
        </w:rPr>
        <w:t>// ... your custom middleware ...</w:t>
      </w:r>
    </w:p>
    <w:p w14:paraId="3063D316"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w:t>
      </w:r>
    </w:p>
    <w:p w14:paraId="00A5CBA3"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app.UseEndpoints(endpoints =&gt;</w:t>
      </w:r>
    </w:p>
    <w:p w14:paraId="7381DB1E"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57C002DD"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endpoints.MapControllers(); </w:t>
      </w:r>
      <w:r w:rsidRPr="00E56AC4">
        <w:rPr>
          <w:rFonts w:ascii="Consolas" w:eastAsia="Times New Roman" w:hAnsi="Consolas" w:cs="Courier New"/>
          <w:color w:val="6A6F73"/>
          <w:kern w:val="0"/>
          <w:sz w:val="20"/>
          <w:szCs w:val="20"/>
          <w14:ligatures w14:val="none"/>
        </w:rPr>
        <w:t>// Or MapRazorPages(), MapGet(), etc.</w:t>
      </w:r>
    </w:p>
    <w:p w14:paraId="7C3AAC20" w14:textId="77777777" w:rsidR="00E56AC4" w:rsidRPr="00E56AC4" w:rsidRDefault="00E56AC4" w:rsidP="00E56AC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71EA51A4"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54AF0E5" w14:textId="77777777" w:rsidR="00E56AC4" w:rsidRPr="00E56AC4" w:rsidRDefault="00E56AC4" w:rsidP="00E56AC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By adhering to this recommended order, you'll create a well-structured and efficient ASP.NET Core application that's easier to maintain, debug, and secure.</w:t>
      </w:r>
    </w:p>
    <w:p w14:paraId="670865D1"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83700F4"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12C7E6A"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2FA5FF5" w14:textId="77777777" w:rsidR="00E56AC4" w:rsidRPr="00E56AC4" w:rsidRDefault="00E56AC4" w:rsidP="00E56AC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UseWhen()</w:t>
      </w:r>
    </w:p>
    <w:p w14:paraId="7A3FFD5D"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color w:val="B4690E"/>
          <w:kern w:val="0"/>
          <w:sz w:val="24"/>
          <w:szCs w:val="24"/>
          <w:bdr w:val="single" w:sz="6" w:space="0" w:color="D1D7DC" w:frame="1"/>
          <w:shd w:val="clear" w:color="auto" w:fill="FFFFFF"/>
          <w14:ligatures w14:val="none"/>
        </w:rPr>
        <w:t>UseWhen()</w:t>
      </w:r>
      <w:r w:rsidRPr="00E56AC4">
        <w:rPr>
          <w:rFonts w:ascii="Roboto" w:eastAsia="Times New Roman" w:hAnsi="Roboto" w:cs="Times New Roman"/>
          <w:color w:val="2D2F31"/>
          <w:kern w:val="0"/>
          <w:sz w:val="24"/>
          <w:szCs w:val="24"/>
          <w14:ligatures w14:val="none"/>
        </w:rPr>
        <w:t> is a powerful extension method in ASP.NET Core's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IApplicationBuilder</w:t>
      </w:r>
      <w:r w:rsidRPr="00E56AC4">
        <w:rPr>
          <w:rFonts w:ascii="Roboto" w:eastAsia="Times New Roman" w:hAnsi="Roboto" w:cs="Times New Roman"/>
          <w:color w:val="2D2F31"/>
          <w:kern w:val="0"/>
          <w:sz w:val="24"/>
          <w:szCs w:val="24"/>
          <w14:ligatures w14:val="none"/>
        </w:rPr>
        <w:t xml:space="preserve"> interface. It allows you to conditionally add middleware to your request pipeline based on a predicate (a condition). This means you can create </w:t>
      </w:r>
      <w:r w:rsidRPr="00E56AC4">
        <w:rPr>
          <w:rFonts w:ascii="Roboto" w:eastAsia="Times New Roman" w:hAnsi="Roboto" w:cs="Times New Roman"/>
          <w:color w:val="2D2F31"/>
          <w:kern w:val="0"/>
          <w:sz w:val="24"/>
          <w:szCs w:val="24"/>
          <w14:ligatures w14:val="none"/>
        </w:rPr>
        <w:lastRenderedPageBreak/>
        <w:t>dynamic pipelines where specific middleware components are executed only when certain conditions are met.</w:t>
      </w:r>
    </w:p>
    <w:p w14:paraId="03E7C972"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E27BE74"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Syntax</w:t>
      </w:r>
    </w:p>
    <w:p w14:paraId="05C25025" w14:textId="77777777" w:rsidR="00E56AC4" w:rsidRPr="00E56AC4" w:rsidRDefault="00E56AC4" w:rsidP="00E56AC4">
      <w:pPr>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app.UseWhen(</w:t>
      </w:r>
    </w:p>
    <w:p w14:paraId="0A89536B" w14:textId="77777777" w:rsidR="00E56AC4" w:rsidRPr="00E56AC4" w:rsidRDefault="00E56AC4" w:rsidP="00E56AC4">
      <w:pPr>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context =&gt; </w:t>
      </w:r>
      <w:r w:rsidRPr="00E56AC4">
        <w:rPr>
          <w:rFonts w:ascii="Consolas" w:eastAsia="Times New Roman" w:hAnsi="Consolas" w:cs="Courier New"/>
          <w:color w:val="6A6F73"/>
          <w:kern w:val="0"/>
          <w:sz w:val="20"/>
          <w:szCs w:val="20"/>
          <w14:ligatures w14:val="none"/>
        </w:rPr>
        <w:t>/* Your condition here */</w:t>
      </w:r>
      <w:r w:rsidRPr="00E56AC4">
        <w:rPr>
          <w:rFonts w:ascii="Consolas" w:eastAsia="Times New Roman" w:hAnsi="Consolas" w:cs="Courier New"/>
          <w:color w:val="2D2F31"/>
          <w:kern w:val="0"/>
          <w:sz w:val="20"/>
          <w:szCs w:val="20"/>
          <w14:ligatures w14:val="none"/>
        </w:rPr>
        <w:t>,</w:t>
      </w:r>
    </w:p>
    <w:p w14:paraId="5151D748" w14:textId="77777777" w:rsidR="00E56AC4" w:rsidRPr="00E56AC4" w:rsidRDefault="00E56AC4" w:rsidP="00E56AC4">
      <w:pPr>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app =&gt; </w:t>
      </w:r>
      <w:r w:rsidRPr="00E56AC4">
        <w:rPr>
          <w:rFonts w:ascii="Consolas" w:eastAsia="Times New Roman" w:hAnsi="Consolas" w:cs="Courier New"/>
          <w:color w:val="6A6F73"/>
          <w:kern w:val="0"/>
          <w:sz w:val="20"/>
          <w:szCs w:val="20"/>
          <w14:ligatures w14:val="none"/>
        </w:rPr>
        <w:t>/* Middleware configuration for the branch */</w:t>
      </w:r>
    </w:p>
    <w:p w14:paraId="4BBCD3D3" w14:textId="77777777" w:rsidR="00E56AC4" w:rsidRPr="00E56AC4" w:rsidRDefault="00E56AC4" w:rsidP="00E56AC4">
      <w:pPr>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26172A5C"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1C0C3B1" w14:textId="77777777" w:rsidR="00E56AC4" w:rsidRPr="00E56AC4" w:rsidRDefault="00E56AC4" w:rsidP="00E56AC4">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context</w:t>
      </w:r>
      <w:r w:rsidRPr="00E56AC4">
        <w:rPr>
          <w:rFonts w:ascii="Roboto" w:eastAsia="Times New Roman" w:hAnsi="Roboto" w:cs="Times New Roman"/>
          <w:b/>
          <w:bCs/>
          <w:color w:val="2D2F31"/>
          <w:kern w:val="0"/>
          <w:sz w:val="24"/>
          <w:szCs w:val="24"/>
          <w14:ligatures w14:val="none"/>
        </w:rPr>
        <w:t>:</w:t>
      </w:r>
      <w:r w:rsidRPr="00E56AC4">
        <w:rPr>
          <w:rFonts w:ascii="Roboto" w:eastAsia="Times New Roman" w:hAnsi="Roboto" w:cs="Times New Roman"/>
          <w:color w:val="2D2F31"/>
          <w:kern w:val="0"/>
          <w:sz w:val="24"/>
          <w:szCs w:val="24"/>
          <w14:ligatures w14:val="none"/>
        </w:rPr>
        <w:t> The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HttpContext</w:t>
      </w:r>
      <w:r w:rsidRPr="00E56AC4">
        <w:rPr>
          <w:rFonts w:ascii="Roboto" w:eastAsia="Times New Roman" w:hAnsi="Roboto" w:cs="Times New Roman"/>
          <w:color w:val="2D2F31"/>
          <w:kern w:val="0"/>
          <w:sz w:val="24"/>
          <w:szCs w:val="24"/>
          <w14:ligatures w14:val="none"/>
        </w:rPr>
        <w:t> object representing the current request.</w:t>
      </w:r>
    </w:p>
    <w:p w14:paraId="3B2046F3" w14:textId="77777777" w:rsidR="00E56AC4" w:rsidRPr="00E56AC4" w:rsidRDefault="00E56AC4" w:rsidP="00E56AC4">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Predicate (Condition):</w:t>
      </w:r>
      <w:r w:rsidRPr="00E56AC4">
        <w:rPr>
          <w:rFonts w:ascii="Roboto" w:eastAsia="Times New Roman" w:hAnsi="Roboto" w:cs="Times New Roman"/>
          <w:color w:val="2D2F31"/>
          <w:kern w:val="0"/>
          <w:sz w:val="24"/>
          <w:szCs w:val="24"/>
          <w14:ligatures w14:val="none"/>
        </w:rPr>
        <w:t> A function that takes the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HttpContext</w:t>
      </w:r>
      <w:r w:rsidRPr="00E56AC4">
        <w:rPr>
          <w:rFonts w:ascii="Roboto" w:eastAsia="Times New Roman" w:hAnsi="Roboto" w:cs="Times New Roman"/>
          <w:color w:val="2D2F31"/>
          <w:kern w:val="0"/>
          <w:sz w:val="24"/>
          <w:szCs w:val="24"/>
          <w14:ligatures w14:val="none"/>
        </w:rPr>
        <w:t> and returns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true</w:t>
      </w:r>
      <w:r w:rsidRPr="00E56AC4">
        <w:rPr>
          <w:rFonts w:ascii="Roboto" w:eastAsia="Times New Roman" w:hAnsi="Roboto" w:cs="Times New Roman"/>
          <w:color w:val="2D2F31"/>
          <w:kern w:val="0"/>
          <w:sz w:val="24"/>
          <w:szCs w:val="24"/>
          <w14:ligatures w14:val="none"/>
        </w:rPr>
        <w:t> if the middleware branch should be executed,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false</w:t>
      </w:r>
      <w:r w:rsidRPr="00E56AC4">
        <w:rPr>
          <w:rFonts w:ascii="Roboto" w:eastAsia="Times New Roman" w:hAnsi="Roboto" w:cs="Times New Roman"/>
          <w:color w:val="2D2F31"/>
          <w:kern w:val="0"/>
          <w:sz w:val="24"/>
          <w:szCs w:val="24"/>
          <w14:ligatures w14:val="none"/>
        </w:rPr>
        <w:t> otherwise.</w:t>
      </w:r>
    </w:p>
    <w:p w14:paraId="604EB676" w14:textId="77777777" w:rsidR="00E56AC4" w:rsidRPr="00E56AC4" w:rsidRDefault="00E56AC4" w:rsidP="00E56AC4">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Middleware Configuration:</w:t>
      </w:r>
      <w:r w:rsidRPr="00E56AC4">
        <w:rPr>
          <w:rFonts w:ascii="Roboto" w:eastAsia="Times New Roman" w:hAnsi="Roboto" w:cs="Times New Roman"/>
          <w:color w:val="2D2F31"/>
          <w:kern w:val="0"/>
          <w:sz w:val="24"/>
          <w:szCs w:val="24"/>
          <w14:ligatures w14:val="none"/>
        </w:rPr>
        <w:t> An action that configures the middleware components that should be executed if the condition is true. This is where you use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app.Use()</w:t>
      </w:r>
      <w:r w:rsidRPr="00E56AC4">
        <w:rPr>
          <w:rFonts w:ascii="Roboto" w:eastAsia="Times New Roman" w:hAnsi="Roboto" w:cs="Times New Roman"/>
          <w:color w:val="2D2F31"/>
          <w:kern w:val="0"/>
          <w:sz w:val="24"/>
          <w:szCs w:val="24"/>
          <w14:ligatures w14:val="none"/>
        </w:rPr>
        <w:t>,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app.Run()</w:t>
      </w:r>
      <w:r w:rsidRPr="00E56AC4">
        <w:rPr>
          <w:rFonts w:ascii="Roboto" w:eastAsia="Times New Roman" w:hAnsi="Roboto" w:cs="Times New Roman"/>
          <w:color w:val="2D2F31"/>
          <w:kern w:val="0"/>
          <w:sz w:val="24"/>
          <w:szCs w:val="24"/>
          <w14:ligatures w14:val="none"/>
        </w:rPr>
        <w:t>, or other middleware registration methods.</w:t>
      </w:r>
    </w:p>
    <w:p w14:paraId="46BAB312"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3748A17"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How </w:t>
      </w: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UseWhen()</w:t>
      </w:r>
      <w:r w:rsidRPr="00E56AC4">
        <w:rPr>
          <w:rFonts w:ascii="Roboto" w:eastAsia="Times New Roman" w:hAnsi="Roboto" w:cs="Times New Roman"/>
          <w:b/>
          <w:bCs/>
          <w:color w:val="2D2F31"/>
          <w:kern w:val="0"/>
          <w:sz w:val="24"/>
          <w:szCs w:val="24"/>
          <w14:ligatures w14:val="none"/>
        </w:rPr>
        <w:t> Works</w:t>
      </w:r>
    </w:p>
    <w:p w14:paraId="28E251F3" w14:textId="77777777" w:rsidR="00E56AC4" w:rsidRPr="00E56AC4" w:rsidRDefault="00E56AC4" w:rsidP="00E56AC4">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Predicate Evaluation:</w:t>
      </w:r>
      <w:r w:rsidRPr="00E56AC4">
        <w:rPr>
          <w:rFonts w:ascii="Roboto" w:eastAsia="Times New Roman" w:hAnsi="Roboto" w:cs="Times New Roman"/>
          <w:color w:val="2D2F31"/>
          <w:kern w:val="0"/>
          <w:sz w:val="24"/>
          <w:szCs w:val="24"/>
          <w14:ligatures w14:val="none"/>
        </w:rPr>
        <w:t> When a request comes in, the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UseWhen()</w:t>
      </w:r>
      <w:r w:rsidRPr="00E56AC4">
        <w:rPr>
          <w:rFonts w:ascii="Roboto" w:eastAsia="Times New Roman" w:hAnsi="Roboto" w:cs="Times New Roman"/>
          <w:color w:val="2D2F31"/>
          <w:kern w:val="0"/>
          <w:sz w:val="24"/>
          <w:szCs w:val="24"/>
          <w14:ligatures w14:val="none"/>
        </w:rPr>
        <w:t> method first evaluates the predicate function against the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HttpContext</w:t>
      </w:r>
      <w:r w:rsidRPr="00E56AC4">
        <w:rPr>
          <w:rFonts w:ascii="Roboto" w:eastAsia="Times New Roman" w:hAnsi="Roboto" w:cs="Times New Roman"/>
          <w:color w:val="2D2F31"/>
          <w:kern w:val="0"/>
          <w:sz w:val="24"/>
          <w:szCs w:val="24"/>
          <w14:ligatures w14:val="none"/>
        </w:rPr>
        <w:t>.</w:t>
      </w:r>
    </w:p>
    <w:p w14:paraId="0D6E9698" w14:textId="77777777" w:rsidR="00E56AC4" w:rsidRPr="00E56AC4" w:rsidRDefault="00E56AC4" w:rsidP="00E56AC4">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Branching (if true):</w:t>
      </w:r>
      <w:r w:rsidRPr="00E56AC4">
        <w:rPr>
          <w:rFonts w:ascii="Roboto" w:eastAsia="Times New Roman" w:hAnsi="Roboto" w:cs="Times New Roman"/>
          <w:color w:val="2D2F31"/>
          <w:kern w:val="0"/>
          <w:sz w:val="24"/>
          <w:szCs w:val="24"/>
          <w14:ligatures w14:val="none"/>
        </w:rPr>
        <w:t> If the predicate returns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true</w:t>
      </w:r>
      <w:r w:rsidRPr="00E56AC4">
        <w:rPr>
          <w:rFonts w:ascii="Roboto" w:eastAsia="Times New Roman" w:hAnsi="Roboto" w:cs="Times New Roman"/>
          <w:color w:val="2D2F31"/>
          <w:kern w:val="0"/>
          <w:sz w:val="24"/>
          <w:szCs w:val="24"/>
          <w14:ligatures w14:val="none"/>
        </w:rPr>
        <w:t>, the middleware branch specified in the configuration action is executed. The request flows through this branch, potentially undergoing modifications or generating a response.</w:t>
      </w:r>
    </w:p>
    <w:p w14:paraId="66940B59" w14:textId="77777777" w:rsidR="00E56AC4" w:rsidRPr="00E56AC4" w:rsidRDefault="00E56AC4" w:rsidP="00E56AC4">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Rejoining the Main Pipeline:</w:t>
      </w:r>
      <w:r w:rsidRPr="00E56AC4">
        <w:rPr>
          <w:rFonts w:ascii="Roboto" w:eastAsia="Times New Roman" w:hAnsi="Roboto" w:cs="Times New Roman"/>
          <w:color w:val="2D2F31"/>
          <w:kern w:val="0"/>
          <w:sz w:val="24"/>
          <w:szCs w:val="24"/>
          <w14:ligatures w14:val="none"/>
        </w:rPr>
        <w:t> After the branch is executed (or skipped if the predicate was false), the request flow rejoins the main pipeline, continuing with the next middleware components registered after the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UseWhen()</w:t>
      </w:r>
      <w:r w:rsidRPr="00E56AC4">
        <w:rPr>
          <w:rFonts w:ascii="Roboto" w:eastAsia="Times New Roman" w:hAnsi="Roboto" w:cs="Times New Roman"/>
          <w:color w:val="2D2F31"/>
          <w:kern w:val="0"/>
          <w:sz w:val="24"/>
          <w:szCs w:val="24"/>
          <w14:ligatures w14:val="none"/>
        </w:rPr>
        <w:t> call.</w:t>
      </w:r>
    </w:p>
    <w:p w14:paraId="58845622"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7E93968"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Code Example: Explained</w:t>
      </w:r>
    </w:p>
    <w:p w14:paraId="794C2990" w14:textId="77777777" w:rsidR="00E56AC4" w:rsidRPr="00E56AC4" w:rsidRDefault="00E56AC4" w:rsidP="00E56AC4">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app.UseWhen(</w:t>
      </w:r>
    </w:p>
    <w:p w14:paraId="79E370E5" w14:textId="77777777" w:rsidR="00E56AC4" w:rsidRPr="00E56AC4" w:rsidRDefault="00E56AC4" w:rsidP="00E56AC4">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context =&gt; context.Request.Query.ContainsKey(</w:t>
      </w:r>
      <w:r w:rsidRPr="00E56AC4">
        <w:rPr>
          <w:rFonts w:ascii="Consolas" w:eastAsia="Times New Roman" w:hAnsi="Consolas" w:cs="Courier New"/>
          <w:color w:val="19A38C"/>
          <w:kern w:val="0"/>
          <w:sz w:val="20"/>
          <w:szCs w:val="20"/>
          <w14:ligatures w14:val="none"/>
        </w:rPr>
        <w:t>"username"</w:t>
      </w:r>
      <w:r w:rsidRPr="00E56AC4">
        <w:rPr>
          <w:rFonts w:ascii="Consolas" w:eastAsia="Times New Roman" w:hAnsi="Consolas" w:cs="Courier New"/>
          <w:color w:val="2D2F31"/>
          <w:kern w:val="0"/>
          <w:sz w:val="20"/>
          <w:szCs w:val="20"/>
          <w14:ligatures w14:val="none"/>
        </w:rPr>
        <w:t xml:space="preserve">), </w:t>
      </w:r>
    </w:p>
    <w:p w14:paraId="256EFD80" w14:textId="77777777" w:rsidR="00E56AC4" w:rsidRPr="00E56AC4" w:rsidRDefault="00E56AC4" w:rsidP="00E56AC4">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app =&gt; {</w:t>
      </w:r>
    </w:p>
    <w:p w14:paraId="2DFFD82A" w14:textId="77777777" w:rsidR="00E56AC4" w:rsidRPr="00E56AC4" w:rsidRDefault="00E56AC4" w:rsidP="00E56AC4">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app.Use(async (context, </w:t>
      </w:r>
      <w:r w:rsidRPr="00E56AC4">
        <w:rPr>
          <w:rFonts w:ascii="Consolas" w:eastAsia="Times New Roman" w:hAnsi="Consolas" w:cs="Courier New"/>
          <w:color w:val="B4690E"/>
          <w:kern w:val="0"/>
          <w:sz w:val="20"/>
          <w:szCs w:val="20"/>
          <w14:ligatures w14:val="none"/>
        </w:rPr>
        <w:t>next</w:t>
      </w:r>
      <w:r w:rsidRPr="00E56AC4">
        <w:rPr>
          <w:rFonts w:ascii="Consolas" w:eastAsia="Times New Roman" w:hAnsi="Consolas" w:cs="Courier New"/>
          <w:color w:val="2D2F31"/>
          <w:kern w:val="0"/>
          <w:sz w:val="20"/>
          <w:szCs w:val="20"/>
          <w14:ligatures w14:val="none"/>
        </w:rPr>
        <w:t>) =&gt;</w:t>
      </w:r>
    </w:p>
    <w:p w14:paraId="4B1493BB" w14:textId="77777777" w:rsidR="00E56AC4" w:rsidRPr="00E56AC4" w:rsidRDefault="00E56AC4" w:rsidP="00E56AC4">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6F7449EB" w14:textId="77777777" w:rsidR="00E56AC4" w:rsidRPr="00E56AC4" w:rsidRDefault="00E56AC4" w:rsidP="00E56AC4">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context.Response.WriteAsync(</w:t>
      </w:r>
      <w:r w:rsidRPr="00E56AC4">
        <w:rPr>
          <w:rFonts w:ascii="Consolas" w:eastAsia="Times New Roman" w:hAnsi="Consolas" w:cs="Courier New"/>
          <w:color w:val="19A38C"/>
          <w:kern w:val="0"/>
          <w:sz w:val="20"/>
          <w:szCs w:val="20"/>
          <w14:ligatures w14:val="none"/>
        </w:rPr>
        <w:t>"Hello from Middleware branch"</w:t>
      </w:r>
      <w:r w:rsidRPr="00E56AC4">
        <w:rPr>
          <w:rFonts w:ascii="Consolas" w:eastAsia="Times New Roman" w:hAnsi="Consolas" w:cs="Courier New"/>
          <w:color w:val="2D2F31"/>
          <w:kern w:val="0"/>
          <w:sz w:val="20"/>
          <w:szCs w:val="20"/>
          <w14:ligatures w14:val="none"/>
        </w:rPr>
        <w:t>);</w:t>
      </w:r>
    </w:p>
    <w:p w14:paraId="5B44A62B" w14:textId="77777777" w:rsidR="00E56AC4" w:rsidRPr="00E56AC4" w:rsidRDefault="00E56AC4" w:rsidP="00E56AC4">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w:t>
      </w:r>
      <w:r w:rsidRPr="00E56AC4">
        <w:rPr>
          <w:rFonts w:ascii="Consolas" w:eastAsia="Times New Roman" w:hAnsi="Consolas" w:cs="Courier New"/>
          <w:color w:val="B4690E"/>
          <w:kern w:val="0"/>
          <w:sz w:val="20"/>
          <w:szCs w:val="20"/>
          <w14:ligatures w14:val="none"/>
        </w:rPr>
        <w:t>next</w:t>
      </w:r>
      <w:r w:rsidRPr="00E56AC4">
        <w:rPr>
          <w:rFonts w:ascii="Consolas" w:eastAsia="Times New Roman" w:hAnsi="Consolas" w:cs="Courier New"/>
          <w:color w:val="2D2F31"/>
          <w:kern w:val="0"/>
          <w:sz w:val="20"/>
          <w:szCs w:val="20"/>
          <w14:ligatures w14:val="none"/>
        </w:rPr>
        <w:t xml:space="preserve">(); </w:t>
      </w:r>
    </w:p>
    <w:p w14:paraId="73A7ABBD" w14:textId="77777777" w:rsidR="00E56AC4" w:rsidRPr="00E56AC4" w:rsidRDefault="00E56AC4" w:rsidP="00E56AC4">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027475FD" w14:textId="77777777" w:rsidR="00E56AC4" w:rsidRPr="00E56AC4" w:rsidRDefault="00E56AC4" w:rsidP="00E56AC4">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w:t>
      </w:r>
    </w:p>
    <w:p w14:paraId="48DF15FE" w14:textId="77777777" w:rsidR="00E56AC4" w:rsidRPr="00E56AC4" w:rsidRDefault="00E56AC4" w:rsidP="00E56AC4">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lastRenderedPageBreak/>
        <w:t> </w:t>
      </w:r>
    </w:p>
    <w:p w14:paraId="315B9C20" w14:textId="77777777" w:rsidR="00E56AC4" w:rsidRPr="00E56AC4" w:rsidRDefault="00E56AC4" w:rsidP="00E56AC4">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app.Run(async context =&gt;</w:t>
      </w:r>
    </w:p>
    <w:p w14:paraId="228142DB" w14:textId="77777777" w:rsidR="00E56AC4" w:rsidRPr="00E56AC4" w:rsidRDefault="00E56AC4" w:rsidP="00E56AC4">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53EE8D1F" w14:textId="77777777" w:rsidR="00E56AC4" w:rsidRPr="00E56AC4" w:rsidRDefault="00E56AC4" w:rsidP="00E56AC4">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    await context.Response.WriteAsync(</w:t>
      </w:r>
      <w:r w:rsidRPr="00E56AC4">
        <w:rPr>
          <w:rFonts w:ascii="Consolas" w:eastAsia="Times New Roman" w:hAnsi="Consolas" w:cs="Courier New"/>
          <w:color w:val="19A38C"/>
          <w:kern w:val="0"/>
          <w:sz w:val="20"/>
          <w:szCs w:val="20"/>
          <w14:ligatures w14:val="none"/>
        </w:rPr>
        <w:t>"Hello from middleware at main chain"</w:t>
      </w:r>
      <w:r w:rsidRPr="00E56AC4">
        <w:rPr>
          <w:rFonts w:ascii="Consolas" w:eastAsia="Times New Roman" w:hAnsi="Consolas" w:cs="Courier New"/>
          <w:color w:val="2D2F31"/>
          <w:kern w:val="0"/>
          <w:sz w:val="20"/>
          <w:szCs w:val="20"/>
          <w14:ligatures w14:val="none"/>
        </w:rPr>
        <w:t>);</w:t>
      </w:r>
    </w:p>
    <w:p w14:paraId="01A8B5A2" w14:textId="77777777" w:rsidR="00E56AC4" w:rsidRPr="00E56AC4" w:rsidRDefault="00E56AC4" w:rsidP="00E56AC4">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w:t>
      </w:r>
    </w:p>
    <w:p w14:paraId="404CB363"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98AA4E5" w14:textId="77777777" w:rsidR="00E56AC4" w:rsidRPr="00E56AC4" w:rsidRDefault="00E56AC4" w:rsidP="00E56AC4">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Condition:</w:t>
      </w:r>
      <w:r w:rsidRPr="00E56AC4">
        <w:rPr>
          <w:rFonts w:ascii="Roboto" w:eastAsia="Times New Roman" w:hAnsi="Roboto" w:cs="Times New Roman"/>
          <w:color w:val="2D2F31"/>
          <w:kern w:val="0"/>
          <w:sz w:val="24"/>
          <w:szCs w:val="24"/>
          <w14:ligatures w14:val="none"/>
        </w:rPr>
        <w:t> The predicate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context.Request.Query.ContainsKey("username")</w:t>
      </w:r>
      <w:r w:rsidRPr="00E56AC4">
        <w:rPr>
          <w:rFonts w:ascii="Roboto" w:eastAsia="Times New Roman" w:hAnsi="Roboto" w:cs="Times New Roman"/>
          <w:color w:val="2D2F31"/>
          <w:kern w:val="0"/>
          <w:sz w:val="24"/>
          <w:szCs w:val="24"/>
          <w14:ligatures w14:val="none"/>
        </w:rPr>
        <w:t> checks if the query string contains a parameter named "username".</w:t>
      </w:r>
    </w:p>
    <w:p w14:paraId="36E4D8E2" w14:textId="77777777" w:rsidR="00E56AC4" w:rsidRPr="00E56AC4" w:rsidRDefault="00E56AC4" w:rsidP="00E56AC4">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Branch Middleware:</w:t>
      </w:r>
      <w:r w:rsidRPr="00E56AC4">
        <w:rPr>
          <w:rFonts w:ascii="Roboto" w:eastAsia="Times New Roman" w:hAnsi="Roboto" w:cs="Times New Roman"/>
          <w:color w:val="2D2F31"/>
          <w:kern w:val="0"/>
          <w:sz w:val="24"/>
          <w:szCs w:val="24"/>
          <w14:ligatures w14:val="none"/>
        </w:rPr>
        <w:t> If the "username" parameter is present, the branch middleware is executed. It writes "Hello from Middleware branch" to the response and then calls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next</w:t>
      </w:r>
      <w:r w:rsidRPr="00E56AC4">
        <w:rPr>
          <w:rFonts w:ascii="Roboto" w:eastAsia="Times New Roman" w:hAnsi="Roboto" w:cs="Times New Roman"/>
          <w:color w:val="2D2F31"/>
          <w:kern w:val="0"/>
          <w:sz w:val="24"/>
          <w:szCs w:val="24"/>
          <w14:ligatures w14:val="none"/>
        </w:rPr>
        <w:t> to allow the rest of the pipeline to continue.</w:t>
      </w:r>
    </w:p>
    <w:p w14:paraId="04611AF7" w14:textId="77777777" w:rsidR="00E56AC4" w:rsidRPr="00E56AC4" w:rsidRDefault="00E56AC4" w:rsidP="00E56AC4">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Main Pipeline:</w:t>
      </w:r>
      <w:r w:rsidRPr="00E56AC4">
        <w:rPr>
          <w:rFonts w:ascii="Roboto" w:eastAsia="Times New Roman" w:hAnsi="Roboto" w:cs="Times New Roman"/>
          <w:color w:val="2D2F31"/>
          <w:kern w:val="0"/>
          <w:sz w:val="24"/>
          <w:szCs w:val="24"/>
          <w14:ligatures w14:val="none"/>
        </w:rPr>
        <w:t> The final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app.Run</w:t>
      </w:r>
      <w:r w:rsidRPr="00E56AC4">
        <w:rPr>
          <w:rFonts w:ascii="Roboto" w:eastAsia="Times New Roman" w:hAnsi="Roboto" w:cs="Times New Roman"/>
          <w:color w:val="2D2F31"/>
          <w:kern w:val="0"/>
          <w:sz w:val="24"/>
          <w:szCs w:val="24"/>
          <w14:ligatures w14:val="none"/>
        </w:rPr>
        <w:t> middleware is part of the main pipeline. It writes "Hello from middleware at main chain" to the response.</w:t>
      </w:r>
    </w:p>
    <w:p w14:paraId="1C542670"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3534CB5"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Output</w:t>
      </w:r>
    </w:p>
    <w:p w14:paraId="0DB2BA89" w14:textId="77777777" w:rsidR="00E56AC4" w:rsidRPr="00E56AC4" w:rsidRDefault="00E56AC4" w:rsidP="00E56AC4">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If the request contains the "username" query parameter (e.g.,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/path?username=John</w:t>
      </w:r>
      <w:r w:rsidRPr="00E56AC4">
        <w:rPr>
          <w:rFonts w:ascii="Roboto" w:eastAsia="Times New Roman" w:hAnsi="Roboto" w:cs="Times New Roman"/>
          <w:color w:val="2D2F31"/>
          <w:kern w:val="0"/>
          <w:sz w:val="24"/>
          <w:szCs w:val="24"/>
          <w14:ligatures w14:val="none"/>
        </w:rPr>
        <w:t>), the output will be:</w:t>
      </w:r>
    </w:p>
    <w:p w14:paraId="1CAADA23" w14:textId="77777777" w:rsidR="00E56AC4" w:rsidRPr="00E56AC4" w:rsidRDefault="00E56AC4" w:rsidP="00E56AC4">
      <w:pPr>
        <w:numPr>
          <w:ilvl w:val="1"/>
          <w:numId w:val="8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Hello </w:t>
      </w:r>
      <w:r w:rsidRPr="00E56AC4">
        <w:rPr>
          <w:rFonts w:ascii="Consolas" w:eastAsia="Times New Roman" w:hAnsi="Consolas" w:cs="Courier New"/>
          <w:color w:val="B4690E"/>
          <w:kern w:val="0"/>
          <w:sz w:val="20"/>
          <w:szCs w:val="20"/>
          <w14:ligatures w14:val="none"/>
        </w:rPr>
        <w:t>from</w:t>
      </w:r>
      <w:r w:rsidRPr="00E56AC4">
        <w:rPr>
          <w:rFonts w:ascii="Consolas" w:eastAsia="Times New Roman" w:hAnsi="Consolas" w:cs="Courier New"/>
          <w:color w:val="2D2F31"/>
          <w:kern w:val="0"/>
          <w:sz w:val="20"/>
          <w:szCs w:val="20"/>
          <w14:ligatures w14:val="none"/>
        </w:rPr>
        <w:t xml:space="preserve"> Middleware branch</w:t>
      </w:r>
    </w:p>
    <w:p w14:paraId="617F2550" w14:textId="77777777" w:rsidR="00E56AC4" w:rsidRPr="00E56AC4" w:rsidRDefault="00E56AC4" w:rsidP="00E56AC4">
      <w:pPr>
        <w:numPr>
          <w:ilvl w:val="1"/>
          <w:numId w:val="8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Hello </w:t>
      </w:r>
      <w:r w:rsidRPr="00E56AC4">
        <w:rPr>
          <w:rFonts w:ascii="Consolas" w:eastAsia="Times New Roman" w:hAnsi="Consolas" w:cs="Courier New"/>
          <w:color w:val="B4690E"/>
          <w:kern w:val="0"/>
          <w:sz w:val="20"/>
          <w:szCs w:val="20"/>
          <w14:ligatures w14:val="none"/>
        </w:rPr>
        <w:t>from</w:t>
      </w:r>
      <w:r w:rsidRPr="00E56AC4">
        <w:rPr>
          <w:rFonts w:ascii="Consolas" w:eastAsia="Times New Roman" w:hAnsi="Consolas" w:cs="Courier New"/>
          <w:color w:val="2D2F31"/>
          <w:kern w:val="0"/>
          <w:sz w:val="20"/>
          <w:szCs w:val="20"/>
          <w14:ligatures w14:val="none"/>
        </w:rPr>
        <w:t xml:space="preserve"> middleware at main chain</w:t>
      </w:r>
    </w:p>
    <w:p w14:paraId="65C75B88" w14:textId="77777777" w:rsidR="00E56AC4" w:rsidRPr="00E56AC4" w:rsidRDefault="00E56AC4" w:rsidP="00E56AC4">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If the request does not contain the "username" parameter (e.g.,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/path</w:t>
      </w:r>
      <w:r w:rsidRPr="00E56AC4">
        <w:rPr>
          <w:rFonts w:ascii="Roboto" w:eastAsia="Times New Roman" w:hAnsi="Roboto" w:cs="Times New Roman"/>
          <w:color w:val="2D2F31"/>
          <w:kern w:val="0"/>
          <w:sz w:val="24"/>
          <w:szCs w:val="24"/>
          <w14:ligatures w14:val="none"/>
        </w:rPr>
        <w:t>), the output will be:</w:t>
      </w:r>
    </w:p>
    <w:p w14:paraId="2C0F58B5" w14:textId="77777777" w:rsidR="00E56AC4" w:rsidRPr="00E56AC4" w:rsidRDefault="00E56AC4" w:rsidP="00E56AC4">
      <w:pPr>
        <w:numPr>
          <w:ilvl w:val="1"/>
          <w:numId w:val="8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56AC4">
        <w:rPr>
          <w:rFonts w:ascii="Consolas" w:eastAsia="Times New Roman" w:hAnsi="Consolas" w:cs="Courier New"/>
          <w:color w:val="2D2F31"/>
          <w:kern w:val="0"/>
          <w:sz w:val="20"/>
          <w:szCs w:val="20"/>
          <w14:ligatures w14:val="none"/>
        </w:rPr>
        <w:t xml:space="preserve">Hello </w:t>
      </w:r>
      <w:r w:rsidRPr="00E56AC4">
        <w:rPr>
          <w:rFonts w:ascii="Consolas" w:eastAsia="Times New Roman" w:hAnsi="Consolas" w:cs="Courier New"/>
          <w:color w:val="B4690E"/>
          <w:kern w:val="0"/>
          <w:sz w:val="20"/>
          <w:szCs w:val="20"/>
          <w14:ligatures w14:val="none"/>
        </w:rPr>
        <w:t>from</w:t>
      </w:r>
      <w:r w:rsidRPr="00E56AC4">
        <w:rPr>
          <w:rFonts w:ascii="Consolas" w:eastAsia="Times New Roman" w:hAnsi="Consolas" w:cs="Courier New"/>
          <w:color w:val="2D2F31"/>
          <w:kern w:val="0"/>
          <w:sz w:val="20"/>
          <w:szCs w:val="20"/>
          <w14:ligatures w14:val="none"/>
        </w:rPr>
        <w:t xml:space="preserve"> middleware at main chain</w:t>
      </w:r>
    </w:p>
    <w:p w14:paraId="63CAEB99"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ABD303C"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6F05DF7"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When to Use </w:t>
      </w: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UseWhen()</w:t>
      </w:r>
    </w:p>
    <w:p w14:paraId="0E51A36D" w14:textId="77777777" w:rsidR="00E56AC4" w:rsidRPr="00E56AC4" w:rsidRDefault="00E56AC4" w:rsidP="00E56AC4">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Conditional Features:</w:t>
      </w:r>
      <w:r w:rsidRPr="00E56AC4">
        <w:rPr>
          <w:rFonts w:ascii="Roboto" w:eastAsia="Times New Roman" w:hAnsi="Roboto" w:cs="Times New Roman"/>
          <w:color w:val="2D2F31"/>
          <w:kern w:val="0"/>
          <w:sz w:val="24"/>
          <w:szCs w:val="24"/>
          <w14:ligatures w14:val="none"/>
        </w:rPr>
        <w:t> Enable or disable certain features based on the request (e.g., logging only for certain users, applying caching rules based on query parameters).</w:t>
      </w:r>
    </w:p>
    <w:p w14:paraId="6CF74624" w14:textId="77777777" w:rsidR="00E56AC4" w:rsidRPr="00E56AC4" w:rsidRDefault="00E56AC4" w:rsidP="00E56AC4">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Dynamic Pipelines:</w:t>
      </w:r>
      <w:r w:rsidRPr="00E56AC4">
        <w:rPr>
          <w:rFonts w:ascii="Roboto" w:eastAsia="Times New Roman" w:hAnsi="Roboto" w:cs="Times New Roman"/>
          <w:color w:val="2D2F31"/>
          <w:kern w:val="0"/>
          <w:sz w:val="24"/>
          <w:szCs w:val="24"/>
          <w14:ligatures w14:val="none"/>
        </w:rPr>
        <w:t> Create pipelines that adapt to different requests (e.g., different authentication middleware for specific routes).</w:t>
      </w:r>
    </w:p>
    <w:p w14:paraId="654AC019" w14:textId="77777777" w:rsidR="00E56AC4" w:rsidRPr="00E56AC4" w:rsidRDefault="00E56AC4" w:rsidP="00E56AC4">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A/B Testing:</w:t>
      </w:r>
      <w:r w:rsidRPr="00E56AC4">
        <w:rPr>
          <w:rFonts w:ascii="Roboto" w:eastAsia="Times New Roman" w:hAnsi="Roboto" w:cs="Times New Roman"/>
          <w:color w:val="2D2F31"/>
          <w:kern w:val="0"/>
          <w:sz w:val="24"/>
          <w:szCs w:val="24"/>
          <w14:ligatures w14:val="none"/>
        </w:rPr>
        <w:t> Route a subset of users through alternative middleware branches for experimentation.</w:t>
      </w:r>
    </w:p>
    <w:p w14:paraId="7FB86402" w14:textId="77777777" w:rsidR="00E56AC4" w:rsidRPr="00E56AC4" w:rsidRDefault="00E56AC4" w:rsidP="00E56AC4">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Debugging and Diagnostics:</w:t>
      </w:r>
      <w:r w:rsidRPr="00E56AC4">
        <w:rPr>
          <w:rFonts w:ascii="Roboto" w:eastAsia="Times New Roman" w:hAnsi="Roboto" w:cs="Times New Roman"/>
          <w:color w:val="2D2F31"/>
          <w:kern w:val="0"/>
          <w:sz w:val="24"/>
          <w:szCs w:val="24"/>
          <w14:ligatures w14:val="none"/>
        </w:rPr>
        <w:t> Apply diagnostic middleware only in development environments.</w:t>
      </w:r>
    </w:p>
    <w:p w14:paraId="5FE19444"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C01D223"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CE775F6" w14:textId="77777777" w:rsidR="00E56AC4" w:rsidRPr="00E56AC4" w:rsidRDefault="00E56AC4" w:rsidP="00E56AC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Key Points to Remember:</w:t>
      </w:r>
    </w:p>
    <w:p w14:paraId="76A531E9"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Conceptual Understanding:</w:t>
      </w:r>
    </w:p>
    <w:p w14:paraId="3A78A5CA" w14:textId="77777777" w:rsidR="00E56AC4" w:rsidRPr="00E56AC4" w:rsidRDefault="00E56AC4" w:rsidP="00E56AC4">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The Pipeline:</w:t>
      </w:r>
      <w:r w:rsidRPr="00E56AC4">
        <w:rPr>
          <w:rFonts w:ascii="Roboto" w:eastAsia="Times New Roman" w:hAnsi="Roboto" w:cs="Times New Roman"/>
          <w:color w:val="2D2F31"/>
          <w:kern w:val="0"/>
          <w:sz w:val="24"/>
          <w:szCs w:val="24"/>
          <w14:ligatures w14:val="none"/>
        </w:rPr>
        <w:t> Middleware forms a pipeline for HTTP requests and responses. Each component can inspect, modify, or terminate the flow.</w:t>
      </w:r>
    </w:p>
    <w:p w14:paraId="417D10D2" w14:textId="77777777" w:rsidR="00E56AC4" w:rsidRPr="00E56AC4" w:rsidRDefault="00E56AC4" w:rsidP="00E56AC4">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Order Matters:</w:t>
      </w:r>
      <w:r w:rsidRPr="00E56AC4">
        <w:rPr>
          <w:rFonts w:ascii="Roboto" w:eastAsia="Times New Roman" w:hAnsi="Roboto" w:cs="Times New Roman"/>
          <w:color w:val="2D2F31"/>
          <w:kern w:val="0"/>
          <w:sz w:val="24"/>
          <w:szCs w:val="24"/>
          <w14:ligatures w14:val="none"/>
        </w:rPr>
        <w:t> Middleware is executed in the order it's registered. Think carefully about the sequence.</w:t>
      </w:r>
    </w:p>
    <w:p w14:paraId="75FB2B57" w14:textId="77777777" w:rsidR="00E56AC4" w:rsidRPr="00E56AC4" w:rsidRDefault="00E56AC4" w:rsidP="00E56AC4">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Types of Middleware:</w:t>
      </w:r>
    </w:p>
    <w:p w14:paraId="3FBAADC1" w14:textId="77777777" w:rsidR="00E56AC4" w:rsidRPr="00E56AC4" w:rsidRDefault="00E56AC4" w:rsidP="00E56AC4">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Built-in:</w:t>
      </w:r>
      <w:r w:rsidRPr="00E56AC4">
        <w:rPr>
          <w:rFonts w:ascii="Roboto" w:eastAsia="Times New Roman" w:hAnsi="Roboto" w:cs="Times New Roman"/>
          <w:color w:val="2D2F31"/>
          <w:kern w:val="0"/>
          <w:sz w:val="24"/>
          <w:szCs w:val="24"/>
          <w14:ligatures w14:val="none"/>
        </w:rPr>
        <w:t> ASP.NET Core offers middleware for authentication, routing, static files, etc.</w:t>
      </w:r>
    </w:p>
    <w:p w14:paraId="77A89668" w14:textId="77777777" w:rsidR="00E56AC4" w:rsidRPr="00E56AC4" w:rsidRDefault="00E56AC4" w:rsidP="00E56AC4">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Custom:</w:t>
      </w:r>
      <w:r w:rsidRPr="00E56AC4">
        <w:rPr>
          <w:rFonts w:ascii="Roboto" w:eastAsia="Times New Roman" w:hAnsi="Roboto" w:cs="Times New Roman"/>
          <w:color w:val="2D2F31"/>
          <w:kern w:val="0"/>
          <w:sz w:val="24"/>
          <w:szCs w:val="24"/>
          <w14:ligatures w14:val="none"/>
        </w:rPr>
        <w:t> You can create your own to add specific logic to your app.</w:t>
      </w:r>
    </w:p>
    <w:p w14:paraId="199F170F"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74456EC"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app.Use</w:t>
      </w:r>
      <w:r w:rsidRPr="00E56AC4">
        <w:rPr>
          <w:rFonts w:ascii="Roboto" w:eastAsia="Times New Roman" w:hAnsi="Roboto" w:cs="Times New Roman"/>
          <w:b/>
          <w:bCs/>
          <w:color w:val="2D2F31"/>
          <w:kern w:val="0"/>
          <w:sz w:val="24"/>
          <w:szCs w:val="24"/>
          <w14:ligatures w14:val="none"/>
        </w:rPr>
        <w:t> vs. </w:t>
      </w: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app.Run</w:t>
      </w:r>
      <w:r w:rsidRPr="00E56AC4">
        <w:rPr>
          <w:rFonts w:ascii="Roboto" w:eastAsia="Times New Roman" w:hAnsi="Roboto" w:cs="Times New Roman"/>
          <w:b/>
          <w:bCs/>
          <w:color w:val="2D2F31"/>
          <w:kern w:val="0"/>
          <w:sz w:val="24"/>
          <w:szCs w:val="24"/>
          <w14:ligatures w14:val="none"/>
        </w:rPr>
        <w:t>:</w:t>
      </w:r>
    </w:p>
    <w:p w14:paraId="63C73F40" w14:textId="77777777" w:rsidR="00E56AC4" w:rsidRPr="00E56AC4" w:rsidRDefault="00E56AC4" w:rsidP="00E56AC4">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app.Use</w:t>
      </w:r>
      <w:r w:rsidRPr="00E56AC4">
        <w:rPr>
          <w:rFonts w:ascii="Roboto" w:eastAsia="Times New Roman" w:hAnsi="Roboto" w:cs="Times New Roman"/>
          <w:b/>
          <w:bCs/>
          <w:color w:val="2D2F31"/>
          <w:kern w:val="0"/>
          <w:sz w:val="24"/>
          <w:szCs w:val="24"/>
          <w14:ligatures w14:val="none"/>
        </w:rPr>
        <w:t>:</w:t>
      </w:r>
      <w:r w:rsidRPr="00E56AC4">
        <w:rPr>
          <w:rFonts w:ascii="Roboto" w:eastAsia="Times New Roman" w:hAnsi="Roboto" w:cs="Times New Roman"/>
          <w:color w:val="2D2F31"/>
          <w:kern w:val="0"/>
          <w:sz w:val="24"/>
          <w:szCs w:val="24"/>
          <w14:ligatures w14:val="none"/>
        </w:rPr>
        <w:t> For non-terminal middleware. It calls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next</w:t>
      </w:r>
      <w:r w:rsidRPr="00E56AC4">
        <w:rPr>
          <w:rFonts w:ascii="Roboto" w:eastAsia="Times New Roman" w:hAnsi="Roboto" w:cs="Times New Roman"/>
          <w:color w:val="2D2F31"/>
          <w:kern w:val="0"/>
          <w:sz w:val="24"/>
          <w:szCs w:val="24"/>
          <w14:ligatures w14:val="none"/>
        </w:rPr>
        <w:t> to pass control to the next component.</w:t>
      </w:r>
    </w:p>
    <w:p w14:paraId="6DD257D5" w14:textId="77777777" w:rsidR="00E56AC4" w:rsidRPr="00E56AC4" w:rsidRDefault="00E56AC4" w:rsidP="00E56AC4">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app.Run</w:t>
      </w:r>
      <w:r w:rsidRPr="00E56AC4">
        <w:rPr>
          <w:rFonts w:ascii="Roboto" w:eastAsia="Times New Roman" w:hAnsi="Roboto" w:cs="Times New Roman"/>
          <w:b/>
          <w:bCs/>
          <w:color w:val="2D2F31"/>
          <w:kern w:val="0"/>
          <w:sz w:val="24"/>
          <w:szCs w:val="24"/>
          <w14:ligatures w14:val="none"/>
        </w:rPr>
        <w:t>:</w:t>
      </w:r>
      <w:r w:rsidRPr="00E56AC4">
        <w:rPr>
          <w:rFonts w:ascii="Roboto" w:eastAsia="Times New Roman" w:hAnsi="Roboto" w:cs="Times New Roman"/>
          <w:color w:val="2D2F31"/>
          <w:kern w:val="0"/>
          <w:sz w:val="24"/>
          <w:szCs w:val="24"/>
          <w14:ligatures w14:val="none"/>
        </w:rPr>
        <w:t> For terminal middleware. It ends the pipeline and generates a response.</w:t>
      </w:r>
    </w:p>
    <w:p w14:paraId="39808190"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1F73C78"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Custom Middleware:</w:t>
      </w:r>
    </w:p>
    <w:p w14:paraId="54D78230" w14:textId="77777777" w:rsidR="00E56AC4" w:rsidRPr="00E56AC4" w:rsidRDefault="00E56AC4" w:rsidP="00E56AC4">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Two Ways:</w:t>
      </w:r>
    </w:p>
    <w:p w14:paraId="6AAA46EC" w14:textId="77777777" w:rsidR="00E56AC4" w:rsidRPr="00E56AC4" w:rsidRDefault="00E56AC4" w:rsidP="00E56AC4">
      <w:pPr>
        <w:numPr>
          <w:ilvl w:val="1"/>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Conventional:</w:t>
      </w:r>
      <w:r w:rsidRPr="00E56AC4">
        <w:rPr>
          <w:rFonts w:ascii="Roboto" w:eastAsia="Times New Roman" w:hAnsi="Roboto" w:cs="Times New Roman"/>
          <w:color w:val="2D2F31"/>
          <w:kern w:val="0"/>
          <w:sz w:val="24"/>
          <w:szCs w:val="24"/>
          <w14:ligatures w14:val="none"/>
        </w:rPr>
        <w:t> Class-based, using the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Invoke</w:t>
      </w:r>
      <w:r w:rsidRPr="00E56AC4">
        <w:rPr>
          <w:rFonts w:ascii="Roboto" w:eastAsia="Times New Roman" w:hAnsi="Roboto" w:cs="Times New Roman"/>
          <w:color w:val="2D2F31"/>
          <w:kern w:val="0"/>
          <w:sz w:val="24"/>
          <w:szCs w:val="24"/>
          <w14:ligatures w14:val="none"/>
        </w:rPr>
        <w:t> method and constructor injection.</w:t>
      </w:r>
    </w:p>
    <w:p w14:paraId="216FC39F" w14:textId="77777777" w:rsidR="00E56AC4" w:rsidRPr="00E56AC4" w:rsidRDefault="00E56AC4" w:rsidP="00E56AC4">
      <w:pPr>
        <w:numPr>
          <w:ilvl w:val="1"/>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Factory-Based:</w:t>
      </w:r>
      <w:r w:rsidRPr="00E56AC4">
        <w:rPr>
          <w:rFonts w:ascii="Roboto" w:eastAsia="Times New Roman" w:hAnsi="Roboto" w:cs="Times New Roman"/>
          <w:color w:val="2D2F31"/>
          <w:kern w:val="0"/>
          <w:sz w:val="24"/>
          <w:szCs w:val="24"/>
          <w14:ligatures w14:val="none"/>
        </w:rPr>
        <w:t> Uses a delegate to create the middleware instance.</w:t>
      </w:r>
    </w:p>
    <w:p w14:paraId="57B07637" w14:textId="77777777" w:rsidR="00E56AC4" w:rsidRPr="00E56AC4" w:rsidRDefault="00E56AC4" w:rsidP="00E56AC4">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Benefits:</w:t>
      </w:r>
      <w:r w:rsidRPr="00E56AC4">
        <w:rPr>
          <w:rFonts w:ascii="Roboto" w:eastAsia="Times New Roman" w:hAnsi="Roboto" w:cs="Times New Roman"/>
          <w:color w:val="2D2F31"/>
          <w:kern w:val="0"/>
          <w:sz w:val="24"/>
          <w:szCs w:val="24"/>
          <w14:ligatures w14:val="none"/>
        </w:rPr>
        <w:t> Encapsulates logic, improves code organization, and allows you to tailor your application's behavior.</w:t>
      </w:r>
    </w:p>
    <w:p w14:paraId="27B3F273"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D68F0C8"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Recommended Order:</w:t>
      </w:r>
      <w:r w:rsidRPr="00E56AC4">
        <w:rPr>
          <w:rFonts w:ascii="Roboto" w:eastAsia="Times New Roman" w:hAnsi="Roboto" w:cs="Times New Roman"/>
          <w:color w:val="2D2F31"/>
          <w:kern w:val="0"/>
          <w:sz w:val="24"/>
          <w:szCs w:val="24"/>
          <w14:ligatures w14:val="none"/>
        </w:rPr>
        <w:t> (Not strict, but a good guideline)</w:t>
      </w:r>
    </w:p>
    <w:p w14:paraId="7DE9FBAC" w14:textId="77777777" w:rsidR="00E56AC4" w:rsidRPr="00E56AC4" w:rsidRDefault="00E56AC4" w:rsidP="00E56AC4">
      <w:pPr>
        <w:numPr>
          <w:ilvl w:val="0"/>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Exception Handling</w:t>
      </w:r>
    </w:p>
    <w:p w14:paraId="1468FF95" w14:textId="77777777" w:rsidR="00E56AC4" w:rsidRPr="00E56AC4" w:rsidRDefault="00E56AC4" w:rsidP="00E56AC4">
      <w:pPr>
        <w:numPr>
          <w:ilvl w:val="0"/>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HTTPS Redirection</w:t>
      </w:r>
    </w:p>
    <w:p w14:paraId="1B21A19E" w14:textId="77777777" w:rsidR="00E56AC4" w:rsidRPr="00E56AC4" w:rsidRDefault="00E56AC4" w:rsidP="00E56AC4">
      <w:pPr>
        <w:numPr>
          <w:ilvl w:val="0"/>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Static Files</w:t>
      </w:r>
    </w:p>
    <w:p w14:paraId="7441DD7F" w14:textId="77777777" w:rsidR="00E56AC4" w:rsidRPr="00E56AC4" w:rsidRDefault="00E56AC4" w:rsidP="00E56AC4">
      <w:pPr>
        <w:numPr>
          <w:ilvl w:val="0"/>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Routing</w:t>
      </w:r>
    </w:p>
    <w:p w14:paraId="1DDB4CB2" w14:textId="77777777" w:rsidR="00E56AC4" w:rsidRPr="00E56AC4" w:rsidRDefault="00E56AC4" w:rsidP="00E56AC4">
      <w:pPr>
        <w:numPr>
          <w:ilvl w:val="0"/>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CORS</w:t>
      </w:r>
    </w:p>
    <w:p w14:paraId="011A1060" w14:textId="77777777" w:rsidR="00E56AC4" w:rsidRPr="00E56AC4" w:rsidRDefault="00E56AC4" w:rsidP="00E56AC4">
      <w:pPr>
        <w:numPr>
          <w:ilvl w:val="0"/>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Authentication</w:t>
      </w:r>
    </w:p>
    <w:p w14:paraId="5FF2DFD5" w14:textId="77777777" w:rsidR="00E56AC4" w:rsidRPr="00E56AC4" w:rsidRDefault="00E56AC4" w:rsidP="00E56AC4">
      <w:pPr>
        <w:numPr>
          <w:ilvl w:val="0"/>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lastRenderedPageBreak/>
        <w:t>Authorization</w:t>
      </w:r>
    </w:p>
    <w:p w14:paraId="0381C7A0" w14:textId="77777777" w:rsidR="00E56AC4" w:rsidRPr="00E56AC4" w:rsidRDefault="00E56AC4" w:rsidP="00E56AC4">
      <w:pPr>
        <w:numPr>
          <w:ilvl w:val="0"/>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Custom Middleware</w:t>
      </w:r>
    </w:p>
    <w:p w14:paraId="24D3EA84" w14:textId="77777777" w:rsidR="00E56AC4" w:rsidRPr="00E56AC4" w:rsidRDefault="00E56AC4" w:rsidP="00E56AC4">
      <w:pPr>
        <w:numPr>
          <w:ilvl w:val="0"/>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color w:val="2D2F31"/>
          <w:kern w:val="0"/>
          <w:sz w:val="24"/>
          <w:szCs w:val="24"/>
          <w14:ligatures w14:val="none"/>
        </w:rPr>
        <w:t>MVC/Razor Pages/Minimal APIs</w:t>
      </w:r>
    </w:p>
    <w:p w14:paraId="70D895EE"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FFCAC58" w14:textId="77777777" w:rsidR="00E56AC4" w:rsidRPr="00E56AC4" w:rsidRDefault="00E56AC4" w:rsidP="00E56AC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Bonus Points:</w:t>
      </w:r>
    </w:p>
    <w:p w14:paraId="5B6C8090" w14:textId="77777777" w:rsidR="00E56AC4" w:rsidRPr="00E56AC4" w:rsidRDefault="00E56AC4" w:rsidP="00E56AC4">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Short-Circuiting:</w:t>
      </w:r>
      <w:r w:rsidRPr="00E56AC4">
        <w:rPr>
          <w:rFonts w:ascii="Roboto" w:eastAsia="Times New Roman" w:hAnsi="Roboto" w:cs="Times New Roman"/>
          <w:color w:val="2D2F31"/>
          <w:kern w:val="0"/>
          <w:sz w:val="24"/>
          <w:szCs w:val="24"/>
          <w14:ligatures w14:val="none"/>
        </w:rPr>
        <w:t> Middleware can choose not to call </w:t>
      </w:r>
      <w:r w:rsidRPr="00E56AC4">
        <w:rPr>
          <w:rFonts w:ascii="Consolas" w:eastAsia="Times New Roman" w:hAnsi="Consolas" w:cs="Courier New"/>
          <w:color w:val="B4690E"/>
          <w:kern w:val="0"/>
          <w:sz w:val="24"/>
          <w:szCs w:val="24"/>
          <w:bdr w:val="single" w:sz="6" w:space="0" w:color="D1D7DC" w:frame="1"/>
          <w:shd w:val="clear" w:color="auto" w:fill="FFFFFF"/>
          <w14:ligatures w14:val="none"/>
        </w:rPr>
        <w:t>next</w:t>
      </w:r>
      <w:r w:rsidRPr="00E56AC4">
        <w:rPr>
          <w:rFonts w:ascii="Roboto" w:eastAsia="Times New Roman" w:hAnsi="Roboto" w:cs="Times New Roman"/>
          <w:color w:val="2D2F31"/>
          <w:kern w:val="0"/>
          <w:sz w:val="24"/>
          <w:szCs w:val="24"/>
          <w14:ligatures w14:val="none"/>
        </w:rPr>
        <w:t> and return a response early.</w:t>
      </w:r>
    </w:p>
    <w:p w14:paraId="6C8CF0EC" w14:textId="77777777" w:rsidR="00E56AC4" w:rsidRPr="00E56AC4" w:rsidRDefault="00E56AC4" w:rsidP="00E56AC4">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Consolas" w:eastAsia="Times New Roman" w:hAnsi="Consolas" w:cs="Courier New"/>
          <w:b/>
          <w:bCs/>
          <w:color w:val="B4690E"/>
          <w:kern w:val="0"/>
          <w:sz w:val="24"/>
          <w:szCs w:val="24"/>
          <w:bdr w:val="single" w:sz="6" w:space="0" w:color="D1D7DC" w:frame="1"/>
          <w:shd w:val="clear" w:color="auto" w:fill="FFFFFF"/>
          <w14:ligatures w14:val="none"/>
        </w:rPr>
        <w:t>UseWhen</w:t>
      </w:r>
      <w:r w:rsidRPr="00E56AC4">
        <w:rPr>
          <w:rFonts w:ascii="Roboto" w:eastAsia="Times New Roman" w:hAnsi="Roboto" w:cs="Times New Roman"/>
          <w:b/>
          <w:bCs/>
          <w:color w:val="2D2F31"/>
          <w:kern w:val="0"/>
          <w:sz w:val="24"/>
          <w:szCs w:val="24"/>
          <w14:ligatures w14:val="none"/>
        </w:rPr>
        <w:t>:</w:t>
      </w:r>
      <w:r w:rsidRPr="00E56AC4">
        <w:rPr>
          <w:rFonts w:ascii="Roboto" w:eastAsia="Times New Roman" w:hAnsi="Roboto" w:cs="Times New Roman"/>
          <w:color w:val="2D2F31"/>
          <w:kern w:val="0"/>
          <w:sz w:val="24"/>
          <w:szCs w:val="24"/>
          <w14:ligatures w14:val="none"/>
        </w:rPr>
        <w:t> Conditionally add middleware branches based on request criteria.</w:t>
      </w:r>
    </w:p>
    <w:p w14:paraId="76037B0D" w14:textId="77777777" w:rsidR="00E56AC4" w:rsidRPr="00E56AC4" w:rsidRDefault="00E56AC4" w:rsidP="00E56AC4">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56AC4">
        <w:rPr>
          <w:rFonts w:ascii="Roboto" w:eastAsia="Times New Roman" w:hAnsi="Roboto" w:cs="Times New Roman"/>
          <w:b/>
          <w:bCs/>
          <w:color w:val="2D2F31"/>
          <w:kern w:val="0"/>
          <w:sz w:val="24"/>
          <w:szCs w:val="24"/>
          <w14:ligatures w14:val="none"/>
        </w:rPr>
        <w:t>Middleware Ordering Flexibility:</w:t>
      </w:r>
      <w:r w:rsidRPr="00E56AC4">
        <w:rPr>
          <w:rFonts w:ascii="Roboto" w:eastAsia="Times New Roman" w:hAnsi="Roboto" w:cs="Times New Roman"/>
          <w:color w:val="2D2F31"/>
          <w:kern w:val="0"/>
          <w:sz w:val="24"/>
          <w:szCs w:val="24"/>
          <w14:ligatures w14:val="none"/>
        </w:rPr>
        <w:t> Understand the reasons behind the recommended order, but also know when to deviate from it based on your application's specific requirements.</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17541"/>
    <w:multiLevelType w:val="multilevel"/>
    <w:tmpl w:val="291E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C1D55"/>
    <w:multiLevelType w:val="multilevel"/>
    <w:tmpl w:val="11C875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E3157B"/>
    <w:multiLevelType w:val="multilevel"/>
    <w:tmpl w:val="A0F8D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562F2C"/>
    <w:multiLevelType w:val="multilevel"/>
    <w:tmpl w:val="AE34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B4BB2"/>
    <w:multiLevelType w:val="multilevel"/>
    <w:tmpl w:val="5B04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702ABA"/>
    <w:multiLevelType w:val="multilevel"/>
    <w:tmpl w:val="B18E0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85081"/>
    <w:multiLevelType w:val="multilevel"/>
    <w:tmpl w:val="321E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9C447D"/>
    <w:multiLevelType w:val="multilevel"/>
    <w:tmpl w:val="5178E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EC2DDC"/>
    <w:multiLevelType w:val="multilevel"/>
    <w:tmpl w:val="1840CC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E52EAA"/>
    <w:multiLevelType w:val="multilevel"/>
    <w:tmpl w:val="C3BE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EB14FB"/>
    <w:multiLevelType w:val="multilevel"/>
    <w:tmpl w:val="3216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BB449A"/>
    <w:multiLevelType w:val="multilevel"/>
    <w:tmpl w:val="1DEE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FA4698"/>
    <w:multiLevelType w:val="multilevel"/>
    <w:tmpl w:val="FE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A33AD7"/>
    <w:multiLevelType w:val="multilevel"/>
    <w:tmpl w:val="15BE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E871B4"/>
    <w:multiLevelType w:val="multilevel"/>
    <w:tmpl w:val="CAA4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817894"/>
    <w:multiLevelType w:val="multilevel"/>
    <w:tmpl w:val="1A7A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FD5E8C"/>
    <w:multiLevelType w:val="multilevel"/>
    <w:tmpl w:val="C9E2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DA0A82"/>
    <w:multiLevelType w:val="multilevel"/>
    <w:tmpl w:val="9AB4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E47BE9"/>
    <w:multiLevelType w:val="multilevel"/>
    <w:tmpl w:val="B9A6B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302C7B"/>
    <w:multiLevelType w:val="multilevel"/>
    <w:tmpl w:val="5B76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E2636"/>
    <w:multiLevelType w:val="multilevel"/>
    <w:tmpl w:val="55088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1059E3"/>
    <w:multiLevelType w:val="multilevel"/>
    <w:tmpl w:val="51CC9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51004B"/>
    <w:multiLevelType w:val="multilevel"/>
    <w:tmpl w:val="DCE6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CD70F8"/>
    <w:multiLevelType w:val="multilevel"/>
    <w:tmpl w:val="5FB4FB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871584"/>
    <w:multiLevelType w:val="multilevel"/>
    <w:tmpl w:val="303E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8B700D"/>
    <w:multiLevelType w:val="multilevel"/>
    <w:tmpl w:val="D342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5C59A9"/>
    <w:multiLevelType w:val="multilevel"/>
    <w:tmpl w:val="C8AA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6F1B8B"/>
    <w:multiLevelType w:val="multilevel"/>
    <w:tmpl w:val="BC4E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F41948"/>
    <w:multiLevelType w:val="multilevel"/>
    <w:tmpl w:val="07F0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3348E0"/>
    <w:multiLevelType w:val="multilevel"/>
    <w:tmpl w:val="E20A4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DE73F3"/>
    <w:multiLevelType w:val="multilevel"/>
    <w:tmpl w:val="034C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DD12982"/>
    <w:multiLevelType w:val="multilevel"/>
    <w:tmpl w:val="5AA8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81159F"/>
    <w:multiLevelType w:val="multilevel"/>
    <w:tmpl w:val="6EC8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835749"/>
    <w:multiLevelType w:val="multilevel"/>
    <w:tmpl w:val="AF0C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7D0125"/>
    <w:multiLevelType w:val="multilevel"/>
    <w:tmpl w:val="4F9A2C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898434">
    <w:abstractNumId w:val="10"/>
  </w:num>
  <w:num w:numId="2" w16cid:durableId="2010137890">
    <w:abstractNumId w:val="37"/>
  </w:num>
  <w:num w:numId="3" w16cid:durableId="1656105407">
    <w:abstractNumId w:val="59"/>
  </w:num>
  <w:num w:numId="4" w16cid:durableId="1580865179">
    <w:abstractNumId w:val="24"/>
  </w:num>
  <w:num w:numId="5" w16cid:durableId="1415198509">
    <w:abstractNumId w:val="57"/>
  </w:num>
  <w:num w:numId="6" w16cid:durableId="317076108">
    <w:abstractNumId w:val="0"/>
  </w:num>
  <w:num w:numId="7" w16cid:durableId="737941783">
    <w:abstractNumId w:val="43"/>
  </w:num>
  <w:num w:numId="8" w16cid:durableId="923880962">
    <w:abstractNumId w:val="17"/>
  </w:num>
  <w:num w:numId="9" w16cid:durableId="213811112">
    <w:abstractNumId w:val="55"/>
  </w:num>
  <w:num w:numId="10" w16cid:durableId="799349373">
    <w:abstractNumId w:val="19"/>
  </w:num>
  <w:num w:numId="11" w16cid:durableId="775832542">
    <w:abstractNumId w:val="34"/>
  </w:num>
  <w:num w:numId="12" w16cid:durableId="1419136020">
    <w:abstractNumId w:val="41"/>
  </w:num>
  <w:num w:numId="13" w16cid:durableId="223490393">
    <w:abstractNumId w:val="46"/>
  </w:num>
  <w:num w:numId="14" w16cid:durableId="1332216424">
    <w:abstractNumId w:val="50"/>
  </w:num>
  <w:num w:numId="15" w16cid:durableId="1843206055">
    <w:abstractNumId w:val="51"/>
  </w:num>
  <w:num w:numId="16" w16cid:durableId="2131973395">
    <w:abstractNumId w:val="28"/>
  </w:num>
  <w:num w:numId="17" w16cid:durableId="859008453">
    <w:abstractNumId w:val="54"/>
  </w:num>
  <w:num w:numId="18" w16cid:durableId="1016999167">
    <w:abstractNumId w:val="5"/>
  </w:num>
  <w:num w:numId="19" w16cid:durableId="955987015">
    <w:abstractNumId w:val="61"/>
  </w:num>
  <w:num w:numId="20" w16cid:durableId="1736318955">
    <w:abstractNumId w:val="56"/>
  </w:num>
  <w:num w:numId="21" w16cid:durableId="1840389435">
    <w:abstractNumId w:val="25"/>
  </w:num>
  <w:num w:numId="22" w16cid:durableId="544217724">
    <w:abstractNumId w:val="53"/>
  </w:num>
  <w:num w:numId="23" w16cid:durableId="281810109">
    <w:abstractNumId w:val="21"/>
  </w:num>
  <w:num w:numId="24" w16cid:durableId="1036808387">
    <w:abstractNumId w:val="33"/>
  </w:num>
  <w:num w:numId="25" w16cid:durableId="735737092">
    <w:abstractNumId w:val="33"/>
    <w:lvlOverride w:ilvl="1">
      <w:lvl w:ilvl="1">
        <w:numFmt w:val="lowerLetter"/>
        <w:lvlText w:val="%2."/>
        <w:lvlJc w:val="left"/>
      </w:lvl>
    </w:lvlOverride>
  </w:num>
  <w:num w:numId="26" w16cid:durableId="30149703">
    <w:abstractNumId w:val="33"/>
    <w:lvlOverride w:ilvl="1">
      <w:lvl w:ilvl="1">
        <w:numFmt w:val="lowerLetter"/>
        <w:lvlText w:val="%2."/>
        <w:lvlJc w:val="left"/>
      </w:lvl>
    </w:lvlOverride>
  </w:num>
  <w:num w:numId="27" w16cid:durableId="463810500">
    <w:abstractNumId w:val="33"/>
    <w:lvlOverride w:ilvl="1">
      <w:lvl w:ilvl="1">
        <w:numFmt w:val="lowerLetter"/>
        <w:lvlText w:val="%2."/>
        <w:lvlJc w:val="left"/>
      </w:lvl>
    </w:lvlOverride>
  </w:num>
  <w:num w:numId="28" w16cid:durableId="1349915550">
    <w:abstractNumId w:val="33"/>
    <w:lvlOverride w:ilvl="1">
      <w:lvl w:ilvl="1">
        <w:numFmt w:val="lowerLetter"/>
        <w:lvlText w:val="%2."/>
        <w:lvlJc w:val="left"/>
      </w:lvl>
    </w:lvlOverride>
  </w:num>
  <w:num w:numId="29" w16cid:durableId="1678727884">
    <w:abstractNumId w:val="33"/>
    <w:lvlOverride w:ilvl="1">
      <w:lvl w:ilvl="1">
        <w:numFmt w:val="lowerLetter"/>
        <w:lvlText w:val="%2."/>
        <w:lvlJc w:val="left"/>
      </w:lvl>
    </w:lvlOverride>
  </w:num>
  <w:num w:numId="30" w16cid:durableId="521819893">
    <w:abstractNumId w:val="33"/>
    <w:lvlOverride w:ilvl="1">
      <w:lvl w:ilvl="1">
        <w:numFmt w:val="lowerLetter"/>
        <w:lvlText w:val="%2."/>
        <w:lvlJc w:val="left"/>
      </w:lvl>
    </w:lvlOverride>
  </w:num>
  <w:num w:numId="31" w16cid:durableId="92285790">
    <w:abstractNumId w:val="33"/>
    <w:lvlOverride w:ilvl="1">
      <w:lvl w:ilvl="1">
        <w:numFmt w:val="lowerLetter"/>
        <w:lvlText w:val="%2."/>
        <w:lvlJc w:val="left"/>
      </w:lvl>
    </w:lvlOverride>
  </w:num>
  <w:num w:numId="32" w16cid:durableId="1189027176">
    <w:abstractNumId w:val="33"/>
    <w:lvlOverride w:ilvl="1">
      <w:lvl w:ilvl="1">
        <w:numFmt w:val="lowerLetter"/>
        <w:lvlText w:val="%2."/>
        <w:lvlJc w:val="left"/>
      </w:lvl>
    </w:lvlOverride>
  </w:num>
  <w:num w:numId="33" w16cid:durableId="128405357">
    <w:abstractNumId w:val="33"/>
    <w:lvlOverride w:ilvl="1">
      <w:lvl w:ilvl="1">
        <w:numFmt w:val="lowerLetter"/>
        <w:lvlText w:val="%2."/>
        <w:lvlJc w:val="left"/>
      </w:lvl>
    </w:lvlOverride>
  </w:num>
  <w:num w:numId="34" w16cid:durableId="158813430">
    <w:abstractNumId w:val="33"/>
    <w:lvlOverride w:ilvl="1">
      <w:lvl w:ilvl="1">
        <w:numFmt w:val="lowerLetter"/>
        <w:lvlText w:val="%2."/>
        <w:lvlJc w:val="left"/>
      </w:lvl>
    </w:lvlOverride>
  </w:num>
  <w:num w:numId="35" w16cid:durableId="1286961132">
    <w:abstractNumId w:val="33"/>
    <w:lvlOverride w:ilvl="1">
      <w:lvl w:ilvl="1">
        <w:numFmt w:val="lowerLetter"/>
        <w:lvlText w:val="%2."/>
        <w:lvlJc w:val="left"/>
      </w:lvl>
    </w:lvlOverride>
  </w:num>
  <w:num w:numId="36" w16cid:durableId="1986666491">
    <w:abstractNumId w:val="33"/>
    <w:lvlOverride w:ilvl="1">
      <w:lvl w:ilvl="1">
        <w:numFmt w:val="lowerLetter"/>
        <w:lvlText w:val="%2."/>
        <w:lvlJc w:val="left"/>
      </w:lvl>
    </w:lvlOverride>
  </w:num>
  <w:num w:numId="37" w16cid:durableId="741022879">
    <w:abstractNumId w:val="33"/>
    <w:lvlOverride w:ilvl="1">
      <w:lvl w:ilvl="1">
        <w:numFmt w:val="lowerLetter"/>
        <w:lvlText w:val="%2."/>
        <w:lvlJc w:val="left"/>
      </w:lvl>
    </w:lvlOverride>
  </w:num>
  <w:num w:numId="38" w16cid:durableId="486357535">
    <w:abstractNumId w:val="33"/>
    <w:lvlOverride w:ilvl="1">
      <w:lvl w:ilvl="1">
        <w:numFmt w:val="lowerLetter"/>
        <w:lvlText w:val="%2."/>
        <w:lvlJc w:val="left"/>
      </w:lvl>
    </w:lvlOverride>
  </w:num>
  <w:num w:numId="39" w16cid:durableId="1767077013">
    <w:abstractNumId w:val="33"/>
    <w:lvlOverride w:ilvl="1">
      <w:lvl w:ilvl="1">
        <w:numFmt w:val="lowerLetter"/>
        <w:lvlText w:val="%2."/>
        <w:lvlJc w:val="left"/>
      </w:lvl>
    </w:lvlOverride>
  </w:num>
  <w:num w:numId="40" w16cid:durableId="1678464401">
    <w:abstractNumId w:val="33"/>
    <w:lvlOverride w:ilvl="1">
      <w:lvl w:ilvl="1">
        <w:numFmt w:val="lowerLetter"/>
        <w:lvlText w:val="%2."/>
        <w:lvlJc w:val="left"/>
      </w:lvl>
    </w:lvlOverride>
  </w:num>
  <w:num w:numId="41" w16cid:durableId="2104035638">
    <w:abstractNumId w:val="33"/>
    <w:lvlOverride w:ilvl="1">
      <w:lvl w:ilvl="1">
        <w:numFmt w:val="lowerLetter"/>
        <w:lvlText w:val="%2."/>
        <w:lvlJc w:val="left"/>
      </w:lvl>
    </w:lvlOverride>
  </w:num>
  <w:num w:numId="42" w16cid:durableId="1323855981">
    <w:abstractNumId w:val="33"/>
    <w:lvlOverride w:ilvl="1">
      <w:lvl w:ilvl="1">
        <w:numFmt w:val="lowerLetter"/>
        <w:lvlText w:val="%2."/>
        <w:lvlJc w:val="left"/>
      </w:lvl>
    </w:lvlOverride>
  </w:num>
  <w:num w:numId="43" w16cid:durableId="1987659532">
    <w:abstractNumId w:val="33"/>
    <w:lvlOverride w:ilvl="1">
      <w:lvl w:ilvl="1">
        <w:numFmt w:val="lowerLetter"/>
        <w:lvlText w:val="%2."/>
        <w:lvlJc w:val="left"/>
      </w:lvl>
    </w:lvlOverride>
  </w:num>
  <w:num w:numId="44" w16cid:durableId="640690475">
    <w:abstractNumId w:val="33"/>
    <w:lvlOverride w:ilvl="1">
      <w:lvl w:ilvl="1">
        <w:numFmt w:val="lowerLetter"/>
        <w:lvlText w:val="%2."/>
        <w:lvlJc w:val="left"/>
      </w:lvl>
    </w:lvlOverride>
  </w:num>
  <w:num w:numId="45" w16cid:durableId="25762034">
    <w:abstractNumId w:val="33"/>
    <w:lvlOverride w:ilvl="1">
      <w:lvl w:ilvl="1">
        <w:numFmt w:val="lowerLetter"/>
        <w:lvlText w:val="%2."/>
        <w:lvlJc w:val="left"/>
      </w:lvl>
    </w:lvlOverride>
  </w:num>
  <w:num w:numId="46" w16cid:durableId="1025181261">
    <w:abstractNumId w:val="33"/>
    <w:lvlOverride w:ilvl="1">
      <w:lvl w:ilvl="1">
        <w:numFmt w:val="lowerLetter"/>
        <w:lvlText w:val="%2."/>
        <w:lvlJc w:val="left"/>
      </w:lvl>
    </w:lvlOverride>
  </w:num>
  <w:num w:numId="47" w16cid:durableId="1006249835">
    <w:abstractNumId w:val="33"/>
    <w:lvlOverride w:ilvl="1">
      <w:lvl w:ilvl="1">
        <w:numFmt w:val="lowerLetter"/>
        <w:lvlText w:val="%2."/>
        <w:lvlJc w:val="left"/>
      </w:lvl>
    </w:lvlOverride>
  </w:num>
  <w:num w:numId="48" w16cid:durableId="1002590725">
    <w:abstractNumId w:val="33"/>
    <w:lvlOverride w:ilvl="1">
      <w:lvl w:ilvl="1">
        <w:numFmt w:val="lowerLetter"/>
        <w:lvlText w:val="%2."/>
        <w:lvlJc w:val="left"/>
      </w:lvl>
    </w:lvlOverride>
  </w:num>
  <w:num w:numId="49" w16cid:durableId="272707487">
    <w:abstractNumId w:val="33"/>
    <w:lvlOverride w:ilvl="1">
      <w:lvl w:ilvl="1">
        <w:numFmt w:val="lowerLetter"/>
        <w:lvlText w:val="%2."/>
        <w:lvlJc w:val="left"/>
      </w:lvl>
    </w:lvlOverride>
  </w:num>
  <w:num w:numId="50" w16cid:durableId="195772192">
    <w:abstractNumId w:val="33"/>
    <w:lvlOverride w:ilvl="1">
      <w:lvl w:ilvl="1">
        <w:numFmt w:val="lowerLetter"/>
        <w:lvlText w:val="%2."/>
        <w:lvlJc w:val="left"/>
      </w:lvl>
    </w:lvlOverride>
  </w:num>
  <w:num w:numId="51" w16cid:durableId="1493181175">
    <w:abstractNumId w:val="33"/>
    <w:lvlOverride w:ilvl="1">
      <w:lvl w:ilvl="1">
        <w:numFmt w:val="lowerLetter"/>
        <w:lvlText w:val="%2."/>
        <w:lvlJc w:val="left"/>
      </w:lvl>
    </w:lvlOverride>
  </w:num>
  <w:num w:numId="52" w16cid:durableId="1686596403">
    <w:abstractNumId w:val="4"/>
  </w:num>
  <w:num w:numId="53" w16cid:durableId="1455178135">
    <w:abstractNumId w:val="42"/>
  </w:num>
  <w:num w:numId="54" w16cid:durableId="1274284426">
    <w:abstractNumId w:val="49"/>
  </w:num>
  <w:num w:numId="55" w16cid:durableId="1517619349">
    <w:abstractNumId w:val="32"/>
  </w:num>
  <w:num w:numId="56" w16cid:durableId="1779448907">
    <w:abstractNumId w:val="60"/>
  </w:num>
  <w:num w:numId="57" w16cid:durableId="1820071251">
    <w:abstractNumId w:val="30"/>
  </w:num>
  <w:num w:numId="58" w16cid:durableId="851190908">
    <w:abstractNumId w:val="26"/>
  </w:num>
  <w:num w:numId="59" w16cid:durableId="653528247">
    <w:abstractNumId w:val="1"/>
  </w:num>
  <w:num w:numId="60" w16cid:durableId="344138657">
    <w:abstractNumId w:val="52"/>
  </w:num>
  <w:num w:numId="61" w16cid:durableId="1561794517">
    <w:abstractNumId w:val="9"/>
  </w:num>
  <w:num w:numId="62" w16cid:durableId="893270691">
    <w:abstractNumId w:val="45"/>
  </w:num>
  <w:num w:numId="63" w16cid:durableId="803815703">
    <w:abstractNumId w:val="29"/>
  </w:num>
  <w:num w:numId="64" w16cid:durableId="1804805693">
    <w:abstractNumId w:val="11"/>
  </w:num>
  <w:num w:numId="65" w16cid:durableId="1070156671">
    <w:abstractNumId w:val="16"/>
  </w:num>
  <w:num w:numId="66" w16cid:durableId="1921324785">
    <w:abstractNumId w:val="13"/>
  </w:num>
  <w:num w:numId="67" w16cid:durableId="1245727331">
    <w:abstractNumId w:val="23"/>
  </w:num>
  <w:num w:numId="68" w16cid:durableId="652567286">
    <w:abstractNumId w:val="18"/>
  </w:num>
  <w:num w:numId="69" w16cid:durableId="1399937575">
    <w:abstractNumId w:val="31"/>
  </w:num>
  <w:num w:numId="70" w16cid:durableId="1480266907">
    <w:abstractNumId w:val="3"/>
  </w:num>
  <w:num w:numId="71" w16cid:durableId="121193038">
    <w:abstractNumId w:val="22"/>
  </w:num>
  <w:num w:numId="72" w16cid:durableId="1958020942">
    <w:abstractNumId w:val="38"/>
  </w:num>
  <w:num w:numId="73" w16cid:durableId="977689459">
    <w:abstractNumId w:val="36"/>
  </w:num>
  <w:num w:numId="74" w16cid:durableId="1455753711">
    <w:abstractNumId w:val="8"/>
  </w:num>
  <w:num w:numId="75" w16cid:durableId="533466795">
    <w:abstractNumId w:val="20"/>
  </w:num>
  <w:num w:numId="76" w16cid:durableId="1238898383">
    <w:abstractNumId w:val="47"/>
  </w:num>
  <w:num w:numId="77" w16cid:durableId="569460533">
    <w:abstractNumId w:val="27"/>
  </w:num>
  <w:num w:numId="78" w16cid:durableId="526061892">
    <w:abstractNumId w:val="39"/>
  </w:num>
  <w:num w:numId="79" w16cid:durableId="1076434892">
    <w:abstractNumId w:val="14"/>
  </w:num>
  <w:num w:numId="80" w16cid:durableId="1674726734">
    <w:abstractNumId w:val="15"/>
  </w:num>
  <w:num w:numId="81" w16cid:durableId="1039404434">
    <w:abstractNumId w:val="44"/>
  </w:num>
  <w:num w:numId="82" w16cid:durableId="2067140678">
    <w:abstractNumId w:val="7"/>
  </w:num>
  <w:num w:numId="83" w16cid:durableId="1886600797">
    <w:abstractNumId w:val="2"/>
  </w:num>
  <w:num w:numId="84" w16cid:durableId="888347426">
    <w:abstractNumId w:val="40"/>
  </w:num>
  <w:num w:numId="85" w16cid:durableId="564487494">
    <w:abstractNumId w:val="12"/>
  </w:num>
  <w:num w:numId="86" w16cid:durableId="1022974820">
    <w:abstractNumId w:val="58"/>
  </w:num>
  <w:num w:numId="87" w16cid:durableId="1739402306">
    <w:abstractNumId w:val="35"/>
  </w:num>
  <w:num w:numId="88" w16cid:durableId="1062870317">
    <w:abstractNumId w:val="6"/>
  </w:num>
  <w:num w:numId="89" w16cid:durableId="201394999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A433B"/>
    <w:rsid w:val="003F1CA7"/>
    <w:rsid w:val="00592F5B"/>
    <w:rsid w:val="0097045D"/>
    <w:rsid w:val="00AC341C"/>
    <w:rsid w:val="00E5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E56A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56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6AC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763777">
      <w:bodyDiv w:val="1"/>
      <w:marLeft w:val="0"/>
      <w:marRight w:val="0"/>
      <w:marTop w:val="0"/>
      <w:marBottom w:val="0"/>
      <w:divBdr>
        <w:top w:val="none" w:sz="0" w:space="0" w:color="auto"/>
        <w:left w:val="none" w:sz="0" w:space="0" w:color="auto"/>
        <w:bottom w:val="none" w:sz="0" w:space="0" w:color="auto"/>
        <w:right w:val="none" w:sz="0" w:space="0" w:color="auto"/>
      </w:divBdr>
      <w:divsChild>
        <w:div w:id="1060905194">
          <w:marLeft w:val="0"/>
          <w:marRight w:val="0"/>
          <w:marTop w:val="0"/>
          <w:marBottom w:val="0"/>
          <w:divBdr>
            <w:top w:val="none" w:sz="0" w:space="0" w:color="auto"/>
            <w:left w:val="none" w:sz="0" w:space="0" w:color="auto"/>
            <w:bottom w:val="none" w:sz="0" w:space="0" w:color="auto"/>
            <w:right w:val="none" w:sz="0" w:space="0" w:color="auto"/>
          </w:divBdr>
        </w:div>
        <w:div w:id="693766902">
          <w:marLeft w:val="0"/>
          <w:marRight w:val="0"/>
          <w:marTop w:val="0"/>
          <w:marBottom w:val="0"/>
          <w:divBdr>
            <w:top w:val="none" w:sz="0" w:space="0" w:color="auto"/>
            <w:left w:val="none" w:sz="0" w:space="0" w:color="auto"/>
            <w:bottom w:val="none" w:sz="0" w:space="0" w:color="auto"/>
            <w:right w:val="none" w:sz="0" w:space="0" w:color="auto"/>
          </w:divBdr>
          <w:divsChild>
            <w:div w:id="1596208096">
              <w:marLeft w:val="0"/>
              <w:marRight w:val="0"/>
              <w:marTop w:val="0"/>
              <w:marBottom w:val="0"/>
              <w:divBdr>
                <w:top w:val="none" w:sz="0" w:space="0" w:color="auto"/>
                <w:left w:val="none" w:sz="0" w:space="0" w:color="auto"/>
                <w:bottom w:val="none" w:sz="0" w:space="0" w:color="auto"/>
                <w:right w:val="none" w:sz="0" w:space="0" w:color="auto"/>
              </w:divBdr>
              <w:divsChild>
                <w:div w:id="1315253860">
                  <w:marLeft w:val="0"/>
                  <w:marRight w:val="0"/>
                  <w:marTop w:val="0"/>
                  <w:marBottom w:val="0"/>
                  <w:divBdr>
                    <w:top w:val="none" w:sz="0" w:space="0" w:color="auto"/>
                    <w:left w:val="none" w:sz="0" w:space="0" w:color="auto"/>
                    <w:bottom w:val="none" w:sz="0" w:space="0" w:color="auto"/>
                    <w:right w:val="none" w:sz="0" w:space="0" w:color="auto"/>
                  </w:divBdr>
                  <w:divsChild>
                    <w:div w:id="1204295427">
                      <w:marLeft w:val="0"/>
                      <w:marRight w:val="0"/>
                      <w:marTop w:val="0"/>
                      <w:marBottom w:val="0"/>
                      <w:divBdr>
                        <w:top w:val="none" w:sz="0" w:space="0" w:color="auto"/>
                        <w:left w:val="none" w:sz="0" w:space="0" w:color="auto"/>
                        <w:bottom w:val="none" w:sz="0" w:space="0" w:color="auto"/>
                        <w:right w:val="none" w:sz="0" w:space="0" w:color="auto"/>
                      </w:divBdr>
                    </w:div>
                  </w:divsChild>
                </w:div>
                <w:div w:id="1196387359">
                  <w:marLeft w:val="0"/>
                  <w:marRight w:val="0"/>
                  <w:marTop w:val="0"/>
                  <w:marBottom w:val="0"/>
                  <w:divBdr>
                    <w:top w:val="none" w:sz="0" w:space="0" w:color="auto"/>
                    <w:left w:val="none" w:sz="0" w:space="0" w:color="auto"/>
                    <w:bottom w:val="none" w:sz="0" w:space="0" w:color="auto"/>
                    <w:right w:val="none" w:sz="0" w:space="0" w:color="auto"/>
                  </w:divBdr>
                  <w:divsChild>
                    <w:div w:id="1792820354">
                      <w:marLeft w:val="0"/>
                      <w:marRight w:val="0"/>
                      <w:marTop w:val="0"/>
                      <w:marBottom w:val="0"/>
                      <w:divBdr>
                        <w:top w:val="none" w:sz="0" w:space="0" w:color="auto"/>
                        <w:left w:val="none" w:sz="0" w:space="0" w:color="auto"/>
                        <w:bottom w:val="none" w:sz="0" w:space="0" w:color="auto"/>
                        <w:right w:val="none" w:sz="0" w:space="0" w:color="auto"/>
                      </w:divBdr>
                    </w:div>
                  </w:divsChild>
                </w:div>
                <w:div w:id="395858580">
                  <w:marLeft w:val="0"/>
                  <w:marRight w:val="0"/>
                  <w:marTop w:val="0"/>
                  <w:marBottom w:val="0"/>
                  <w:divBdr>
                    <w:top w:val="none" w:sz="0" w:space="0" w:color="auto"/>
                    <w:left w:val="none" w:sz="0" w:space="0" w:color="auto"/>
                    <w:bottom w:val="none" w:sz="0" w:space="0" w:color="auto"/>
                    <w:right w:val="none" w:sz="0" w:space="0" w:color="auto"/>
                  </w:divBdr>
                  <w:divsChild>
                    <w:div w:id="1589121513">
                      <w:marLeft w:val="0"/>
                      <w:marRight w:val="0"/>
                      <w:marTop w:val="0"/>
                      <w:marBottom w:val="0"/>
                      <w:divBdr>
                        <w:top w:val="none" w:sz="0" w:space="0" w:color="auto"/>
                        <w:left w:val="none" w:sz="0" w:space="0" w:color="auto"/>
                        <w:bottom w:val="none" w:sz="0" w:space="0" w:color="auto"/>
                        <w:right w:val="none" w:sz="0" w:space="0" w:color="auto"/>
                      </w:divBdr>
                    </w:div>
                  </w:divsChild>
                </w:div>
                <w:div w:id="1985234239">
                  <w:marLeft w:val="0"/>
                  <w:marRight w:val="0"/>
                  <w:marTop w:val="0"/>
                  <w:marBottom w:val="0"/>
                  <w:divBdr>
                    <w:top w:val="none" w:sz="0" w:space="0" w:color="auto"/>
                    <w:left w:val="none" w:sz="0" w:space="0" w:color="auto"/>
                    <w:bottom w:val="none" w:sz="0" w:space="0" w:color="auto"/>
                    <w:right w:val="none" w:sz="0" w:space="0" w:color="auto"/>
                  </w:divBdr>
                  <w:divsChild>
                    <w:div w:id="303514288">
                      <w:marLeft w:val="0"/>
                      <w:marRight w:val="0"/>
                      <w:marTop w:val="0"/>
                      <w:marBottom w:val="0"/>
                      <w:divBdr>
                        <w:top w:val="none" w:sz="0" w:space="0" w:color="auto"/>
                        <w:left w:val="none" w:sz="0" w:space="0" w:color="auto"/>
                        <w:bottom w:val="none" w:sz="0" w:space="0" w:color="auto"/>
                        <w:right w:val="none" w:sz="0" w:space="0" w:color="auto"/>
                      </w:divBdr>
                    </w:div>
                  </w:divsChild>
                </w:div>
                <w:div w:id="163132631">
                  <w:marLeft w:val="0"/>
                  <w:marRight w:val="0"/>
                  <w:marTop w:val="0"/>
                  <w:marBottom w:val="0"/>
                  <w:divBdr>
                    <w:top w:val="none" w:sz="0" w:space="0" w:color="auto"/>
                    <w:left w:val="none" w:sz="0" w:space="0" w:color="auto"/>
                    <w:bottom w:val="none" w:sz="0" w:space="0" w:color="auto"/>
                    <w:right w:val="none" w:sz="0" w:space="0" w:color="auto"/>
                  </w:divBdr>
                  <w:divsChild>
                    <w:div w:id="1799102173">
                      <w:marLeft w:val="0"/>
                      <w:marRight w:val="0"/>
                      <w:marTop w:val="0"/>
                      <w:marBottom w:val="0"/>
                      <w:divBdr>
                        <w:top w:val="none" w:sz="0" w:space="0" w:color="auto"/>
                        <w:left w:val="none" w:sz="0" w:space="0" w:color="auto"/>
                        <w:bottom w:val="none" w:sz="0" w:space="0" w:color="auto"/>
                        <w:right w:val="none" w:sz="0" w:space="0" w:color="auto"/>
                      </w:divBdr>
                    </w:div>
                  </w:divsChild>
                </w:div>
                <w:div w:id="1016034326">
                  <w:marLeft w:val="0"/>
                  <w:marRight w:val="0"/>
                  <w:marTop w:val="0"/>
                  <w:marBottom w:val="0"/>
                  <w:divBdr>
                    <w:top w:val="none" w:sz="0" w:space="0" w:color="auto"/>
                    <w:left w:val="none" w:sz="0" w:space="0" w:color="auto"/>
                    <w:bottom w:val="none" w:sz="0" w:space="0" w:color="auto"/>
                    <w:right w:val="none" w:sz="0" w:space="0" w:color="auto"/>
                  </w:divBdr>
                  <w:divsChild>
                    <w:div w:id="1620644383">
                      <w:marLeft w:val="0"/>
                      <w:marRight w:val="0"/>
                      <w:marTop w:val="0"/>
                      <w:marBottom w:val="0"/>
                      <w:divBdr>
                        <w:top w:val="none" w:sz="0" w:space="0" w:color="auto"/>
                        <w:left w:val="none" w:sz="0" w:space="0" w:color="auto"/>
                        <w:bottom w:val="none" w:sz="0" w:space="0" w:color="auto"/>
                        <w:right w:val="none" w:sz="0" w:space="0" w:color="auto"/>
                      </w:divBdr>
                    </w:div>
                  </w:divsChild>
                </w:div>
                <w:div w:id="2109230882">
                  <w:marLeft w:val="0"/>
                  <w:marRight w:val="0"/>
                  <w:marTop w:val="0"/>
                  <w:marBottom w:val="0"/>
                  <w:divBdr>
                    <w:top w:val="none" w:sz="0" w:space="0" w:color="auto"/>
                    <w:left w:val="none" w:sz="0" w:space="0" w:color="auto"/>
                    <w:bottom w:val="none" w:sz="0" w:space="0" w:color="auto"/>
                    <w:right w:val="none" w:sz="0" w:space="0" w:color="auto"/>
                  </w:divBdr>
                  <w:divsChild>
                    <w:div w:id="1937133316">
                      <w:marLeft w:val="0"/>
                      <w:marRight w:val="0"/>
                      <w:marTop w:val="0"/>
                      <w:marBottom w:val="0"/>
                      <w:divBdr>
                        <w:top w:val="none" w:sz="0" w:space="0" w:color="auto"/>
                        <w:left w:val="none" w:sz="0" w:space="0" w:color="auto"/>
                        <w:bottom w:val="none" w:sz="0" w:space="0" w:color="auto"/>
                        <w:right w:val="none" w:sz="0" w:space="0" w:color="auto"/>
                      </w:divBdr>
                    </w:div>
                  </w:divsChild>
                </w:div>
                <w:div w:id="751392913">
                  <w:marLeft w:val="0"/>
                  <w:marRight w:val="0"/>
                  <w:marTop w:val="0"/>
                  <w:marBottom w:val="0"/>
                  <w:divBdr>
                    <w:top w:val="none" w:sz="0" w:space="0" w:color="auto"/>
                    <w:left w:val="none" w:sz="0" w:space="0" w:color="auto"/>
                    <w:bottom w:val="none" w:sz="0" w:space="0" w:color="auto"/>
                    <w:right w:val="none" w:sz="0" w:space="0" w:color="auto"/>
                  </w:divBdr>
                  <w:divsChild>
                    <w:div w:id="201288402">
                      <w:marLeft w:val="0"/>
                      <w:marRight w:val="0"/>
                      <w:marTop w:val="0"/>
                      <w:marBottom w:val="0"/>
                      <w:divBdr>
                        <w:top w:val="none" w:sz="0" w:space="0" w:color="auto"/>
                        <w:left w:val="none" w:sz="0" w:space="0" w:color="auto"/>
                        <w:bottom w:val="none" w:sz="0" w:space="0" w:color="auto"/>
                        <w:right w:val="none" w:sz="0" w:space="0" w:color="auto"/>
                      </w:divBdr>
                    </w:div>
                  </w:divsChild>
                </w:div>
                <w:div w:id="685012581">
                  <w:marLeft w:val="0"/>
                  <w:marRight w:val="0"/>
                  <w:marTop w:val="0"/>
                  <w:marBottom w:val="0"/>
                  <w:divBdr>
                    <w:top w:val="none" w:sz="0" w:space="0" w:color="auto"/>
                    <w:left w:val="none" w:sz="0" w:space="0" w:color="auto"/>
                    <w:bottom w:val="none" w:sz="0" w:space="0" w:color="auto"/>
                    <w:right w:val="none" w:sz="0" w:space="0" w:color="auto"/>
                  </w:divBdr>
                  <w:divsChild>
                    <w:div w:id="245723438">
                      <w:marLeft w:val="0"/>
                      <w:marRight w:val="0"/>
                      <w:marTop w:val="0"/>
                      <w:marBottom w:val="0"/>
                      <w:divBdr>
                        <w:top w:val="none" w:sz="0" w:space="0" w:color="auto"/>
                        <w:left w:val="none" w:sz="0" w:space="0" w:color="auto"/>
                        <w:bottom w:val="none" w:sz="0" w:space="0" w:color="auto"/>
                        <w:right w:val="none" w:sz="0" w:space="0" w:color="auto"/>
                      </w:divBdr>
                    </w:div>
                  </w:divsChild>
                </w:div>
                <w:div w:id="391736612">
                  <w:marLeft w:val="0"/>
                  <w:marRight w:val="0"/>
                  <w:marTop w:val="0"/>
                  <w:marBottom w:val="0"/>
                  <w:divBdr>
                    <w:top w:val="none" w:sz="0" w:space="0" w:color="auto"/>
                    <w:left w:val="none" w:sz="0" w:space="0" w:color="auto"/>
                    <w:bottom w:val="none" w:sz="0" w:space="0" w:color="auto"/>
                    <w:right w:val="none" w:sz="0" w:space="0" w:color="auto"/>
                  </w:divBdr>
                  <w:divsChild>
                    <w:div w:id="1102604956">
                      <w:marLeft w:val="0"/>
                      <w:marRight w:val="0"/>
                      <w:marTop w:val="0"/>
                      <w:marBottom w:val="0"/>
                      <w:divBdr>
                        <w:top w:val="none" w:sz="0" w:space="0" w:color="auto"/>
                        <w:left w:val="none" w:sz="0" w:space="0" w:color="auto"/>
                        <w:bottom w:val="none" w:sz="0" w:space="0" w:color="auto"/>
                        <w:right w:val="none" w:sz="0" w:space="0" w:color="auto"/>
                      </w:divBdr>
                    </w:div>
                  </w:divsChild>
                </w:div>
                <w:div w:id="439498125">
                  <w:marLeft w:val="0"/>
                  <w:marRight w:val="0"/>
                  <w:marTop w:val="0"/>
                  <w:marBottom w:val="0"/>
                  <w:divBdr>
                    <w:top w:val="none" w:sz="0" w:space="0" w:color="auto"/>
                    <w:left w:val="none" w:sz="0" w:space="0" w:color="auto"/>
                    <w:bottom w:val="none" w:sz="0" w:space="0" w:color="auto"/>
                    <w:right w:val="none" w:sz="0" w:space="0" w:color="auto"/>
                  </w:divBdr>
                  <w:divsChild>
                    <w:div w:id="815294632">
                      <w:marLeft w:val="0"/>
                      <w:marRight w:val="0"/>
                      <w:marTop w:val="0"/>
                      <w:marBottom w:val="0"/>
                      <w:divBdr>
                        <w:top w:val="none" w:sz="0" w:space="0" w:color="auto"/>
                        <w:left w:val="none" w:sz="0" w:space="0" w:color="auto"/>
                        <w:bottom w:val="none" w:sz="0" w:space="0" w:color="auto"/>
                        <w:right w:val="none" w:sz="0" w:space="0" w:color="auto"/>
                      </w:divBdr>
                    </w:div>
                  </w:divsChild>
                </w:div>
                <w:div w:id="866481666">
                  <w:marLeft w:val="0"/>
                  <w:marRight w:val="0"/>
                  <w:marTop w:val="0"/>
                  <w:marBottom w:val="0"/>
                  <w:divBdr>
                    <w:top w:val="none" w:sz="0" w:space="0" w:color="auto"/>
                    <w:left w:val="none" w:sz="0" w:space="0" w:color="auto"/>
                    <w:bottom w:val="none" w:sz="0" w:space="0" w:color="auto"/>
                    <w:right w:val="none" w:sz="0" w:space="0" w:color="auto"/>
                  </w:divBdr>
                  <w:divsChild>
                    <w:div w:id="20091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65571">
      <w:bodyDiv w:val="1"/>
      <w:marLeft w:val="0"/>
      <w:marRight w:val="0"/>
      <w:marTop w:val="0"/>
      <w:marBottom w:val="0"/>
      <w:divBdr>
        <w:top w:val="none" w:sz="0" w:space="0" w:color="auto"/>
        <w:left w:val="none" w:sz="0" w:space="0" w:color="auto"/>
        <w:bottom w:val="none" w:sz="0" w:space="0" w:color="auto"/>
        <w:right w:val="none" w:sz="0" w:space="0" w:color="auto"/>
      </w:divBdr>
      <w:divsChild>
        <w:div w:id="1607080242">
          <w:marLeft w:val="0"/>
          <w:marRight w:val="0"/>
          <w:marTop w:val="0"/>
          <w:marBottom w:val="0"/>
          <w:divBdr>
            <w:top w:val="none" w:sz="0" w:space="0" w:color="auto"/>
            <w:left w:val="none" w:sz="0" w:space="0" w:color="auto"/>
            <w:bottom w:val="none" w:sz="0" w:space="0" w:color="auto"/>
            <w:right w:val="none" w:sz="0" w:space="0" w:color="auto"/>
          </w:divBdr>
          <w:divsChild>
            <w:div w:id="452670607">
              <w:marLeft w:val="0"/>
              <w:marRight w:val="0"/>
              <w:marTop w:val="0"/>
              <w:marBottom w:val="0"/>
              <w:divBdr>
                <w:top w:val="none" w:sz="0" w:space="0" w:color="auto"/>
                <w:left w:val="none" w:sz="0" w:space="0" w:color="auto"/>
                <w:bottom w:val="none" w:sz="0" w:space="0" w:color="auto"/>
                <w:right w:val="none" w:sz="0" w:space="0" w:color="auto"/>
              </w:divBdr>
            </w:div>
          </w:divsChild>
        </w:div>
        <w:div w:id="1466971105">
          <w:marLeft w:val="0"/>
          <w:marRight w:val="0"/>
          <w:marTop w:val="0"/>
          <w:marBottom w:val="0"/>
          <w:divBdr>
            <w:top w:val="none" w:sz="0" w:space="0" w:color="auto"/>
            <w:left w:val="none" w:sz="0" w:space="0" w:color="auto"/>
            <w:bottom w:val="none" w:sz="0" w:space="0" w:color="auto"/>
            <w:right w:val="none" w:sz="0" w:space="0" w:color="auto"/>
          </w:divBdr>
          <w:divsChild>
            <w:div w:id="1090354470">
              <w:marLeft w:val="0"/>
              <w:marRight w:val="0"/>
              <w:marTop w:val="0"/>
              <w:marBottom w:val="0"/>
              <w:divBdr>
                <w:top w:val="none" w:sz="0" w:space="0" w:color="auto"/>
                <w:left w:val="none" w:sz="0" w:space="0" w:color="auto"/>
                <w:bottom w:val="none" w:sz="0" w:space="0" w:color="auto"/>
                <w:right w:val="none" w:sz="0" w:space="0" w:color="auto"/>
              </w:divBdr>
            </w:div>
          </w:divsChild>
        </w:div>
        <w:div w:id="1153062060">
          <w:marLeft w:val="0"/>
          <w:marRight w:val="0"/>
          <w:marTop w:val="0"/>
          <w:marBottom w:val="0"/>
          <w:divBdr>
            <w:top w:val="none" w:sz="0" w:space="0" w:color="auto"/>
            <w:left w:val="none" w:sz="0" w:space="0" w:color="auto"/>
            <w:bottom w:val="none" w:sz="0" w:space="0" w:color="auto"/>
            <w:right w:val="none" w:sz="0" w:space="0" w:color="auto"/>
          </w:divBdr>
          <w:divsChild>
            <w:div w:id="11626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2692</Words>
  <Characters>15348</Characters>
  <Application>Microsoft Office Word</Application>
  <DocSecurity>0</DocSecurity>
  <Lines>127</Lines>
  <Paragraphs>36</Paragraphs>
  <ScaleCrop>false</ScaleCrop>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6</cp:revision>
  <dcterms:created xsi:type="dcterms:W3CDTF">2024-08-08T18:04:00Z</dcterms:created>
  <dcterms:modified xsi:type="dcterms:W3CDTF">2024-10-10T17:41:00Z</dcterms:modified>
</cp:coreProperties>
</file>