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A28E1" w14:textId="77777777" w:rsidR="002B5C12" w:rsidRPr="002B5C12" w:rsidRDefault="002B5C12" w:rsidP="002B5C12">
      <w:pPr>
        <w:spacing w:after="0" w:line="240" w:lineRule="auto"/>
        <w:rPr>
          <w:rFonts w:ascii="var(--font-stack-heading)" w:eastAsia="Times New Roman" w:hAnsi="var(--font-stack-heading)" w:cs="Times New Roman"/>
          <w:b/>
          <w:bCs/>
          <w:kern w:val="0"/>
          <w:sz w:val="24"/>
          <w:szCs w:val="24"/>
          <w14:ligatures w14:val="none"/>
        </w:rPr>
      </w:pPr>
      <w:r w:rsidRPr="002B5C12">
        <w:rPr>
          <w:rFonts w:ascii="var(--font-stack-heading)" w:eastAsia="Times New Roman" w:hAnsi="var(--font-stack-heading)" w:cs="Times New Roman"/>
          <w:b/>
          <w:bCs/>
          <w:kern w:val="0"/>
          <w:sz w:val="24"/>
          <w:szCs w:val="24"/>
          <w14:ligatures w14:val="none"/>
        </w:rPr>
        <w:t>Notes</w:t>
      </w:r>
    </w:p>
    <w:p w14:paraId="1EBF0786" w14:textId="77777777" w:rsidR="002B5C12" w:rsidRPr="002B5C12" w:rsidRDefault="002B5C12" w:rsidP="002B5C12">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ASP.NET Core Environments</w:t>
      </w:r>
    </w:p>
    <w:p w14:paraId="2190539B" w14:textId="77777777" w:rsidR="002B5C12" w:rsidRPr="002B5C12" w:rsidRDefault="002B5C12" w:rsidP="002B5C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In ASP.NET Core, environments are named configurations that allow you to tailor your application's behavior to different deployment scenarios. This helps you manage settings, configurations, and middleware pipelines that are specific to development, testing, staging, or production environments.</w:t>
      </w:r>
    </w:p>
    <w:p w14:paraId="38E4366E"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2608DAA0"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Common Environments</w:t>
      </w:r>
    </w:p>
    <w:p w14:paraId="3CB7FC99" w14:textId="77777777" w:rsidR="002B5C12" w:rsidRPr="002B5C12" w:rsidRDefault="002B5C12" w:rsidP="002B5C12">
      <w:pPr>
        <w:numPr>
          <w:ilvl w:val="0"/>
          <w:numId w:val="55"/>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Development:</w:t>
      </w:r>
      <w:r w:rsidRPr="002B5C12">
        <w:rPr>
          <w:rFonts w:ascii="Times New Roman" w:eastAsia="Times New Roman" w:hAnsi="Times New Roman" w:cs="Times New Roman"/>
          <w:kern w:val="0"/>
          <w:sz w:val="24"/>
          <w:szCs w:val="24"/>
          <w14:ligatures w14:val="none"/>
        </w:rPr>
        <w:t> Your local development environment. It's where you build and test your application.</w:t>
      </w:r>
    </w:p>
    <w:p w14:paraId="79625691" w14:textId="77777777" w:rsidR="002B5C12" w:rsidRPr="002B5C12" w:rsidRDefault="002B5C12" w:rsidP="002B5C12">
      <w:pPr>
        <w:numPr>
          <w:ilvl w:val="0"/>
          <w:numId w:val="55"/>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Staging:</w:t>
      </w:r>
      <w:r w:rsidRPr="002B5C12">
        <w:rPr>
          <w:rFonts w:ascii="Times New Roman" w:eastAsia="Times New Roman" w:hAnsi="Times New Roman" w:cs="Times New Roman"/>
          <w:kern w:val="0"/>
          <w:sz w:val="24"/>
          <w:szCs w:val="24"/>
          <w14:ligatures w14:val="none"/>
        </w:rPr>
        <w:t> A pre-production environment that closely mirrors your production setup. You use it for final testing and validation.</w:t>
      </w:r>
    </w:p>
    <w:p w14:paraId="4C9FE279" w14:textId="77777777" w:rsidR="002B5C12" w:rsidRPr="002B5C12" w:rsidRDefault="002B5C12" w:rsidP="002B5C12">
      <w:pPr>
        <w:numPr>
          <w:ilvl w:val="0"/>
          <w:numId w:val="55"/>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Production:</w:t>
      </w:r>
      <w:r w:rsidRPr="002B5C12">
        <w:rPr>
          <w:rFonts w:ascii="Times New Roman" w:eastAsia="Times New Roman" w:hAnsi="Times New Roman" w:cs="Times New Roman"/>
          <w:kern w:val="0"/>
          <w:sz w:val="24"/>
          <w:szCs w:val="24"/>
          <w14:ligatures w14:val="none"/>
        </w:rPr>
        <w:t> Your live environment where users interact with your application.</w:t>
      </w:r>
    </w:p>
    <w:p w14:paraId="2CC02814"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62CE6539"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Setting the Environment</w:t>
      </w:r>
    </w:p>
    <w:p w14:paraId="230E335F"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ASP.NET Core reads the environment from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ASPNETCORE_ENVIRONMENT</w:t>
      </w:r>
      <w:r w:rsidRPr="002B5C12">
        <w:rPr>
          <w:rFonts w:ascii="Times New Roman" w:eastAsia="Times New Roman" w:hAnsi="Times New Roman" w:cs="Times New Roman"/>
          <w:kern w:val="0"/>
          <w:sz w:val="24"/>
          <w:szCs w:val="24"/>
          <w14:ligatures w14:val="none"/>
        </w:rPr>
        <w:t> environment variable when your application starts. The value of this variable determines the active environment.</w:t>
      </w:r>
    </w:p>
    <w:p w14:paraId="72D57A0F"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02B87449"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How to Set the Environment</w:t>
      </w:r>
    </w:p>
    <w:p w14:paraId="7951B81B" w14:textId="77777777" w:rsidR="002B5C12" w:rsidRPr="002B5C12" w:rsidRDefault="002B5C12" w:rsidP="002B5C12">
      <w:pPr>
        <w:numPr>
          <w:ilvl w:val="0"/>
          <w:numId w:val="56"/>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launchSettings.json:</w:t>
      </w:r>
      <w:r w:rsidRPr="002B5C12">
        <w:rPr>
          <w:rFonts w:ascii="Times New Roman" w:eastAsia="Times New Roman" w:hAnsi="Times New Roman" w:cs="Times New Roman"/>
          <w:kern w:val="0"/>
          <w:sz w:val="24"/>
          <w:szCs w:val="24"/>
          <w14:ligatures w14:val="none"/>
        </w:rPr>
        <w:t> For Visual Studio, you can set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ASPNETCORE_ENVIRONMENT</w:t>
      </w:r>
      <w:r w:rsidRPr="002B5C12">
        <w:rPr>
          <w:rFonts w:ascii="Times New Roman" w:eastAsia="Times New Roman" w:hAnsi="Times New Roman" w:cs="Times New Roman"/>
          <w:kern w:val="0"/>
          <w:sz w:val="24"/>
          <w:szCs w:val="24"/>
          <w14:ligatures w14:val="none"/>
        </w:rPr>
        <w:t> variable in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launchSettings.json</w:t>
      </w:r>
      <w:r w:rsidRPr="002B5C12">
        <w:rPr>
          <w:rFonts w:ascii="Times New Roman" w:eastAsia="Times New Roman" w:hAnsi="Times New Roman" w:cs="Times New Roman"/>
          <w:kern w:val="0"/>
          <w:sz w:val="24"/>
          <w:szCs w:val="24"/>
          <w14:ligatures w14:val="none"/>
        </w:rPr>
        <w:t> file within your project's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Properties</w:t>
      </w:r>
      <w:r w:rsidRPr="002B5C12">
        <w:rPr>
          <w:rFonts w:ascii="Times New Roman" w:eastAsia="Times New Roman" w:hAnsi="Times New Roman" w:cs="Times New Roman"/>
          <w:kern w:val="0"/>
          <w:sz w:val="24"/>
          <w:szCs w:val="24"/>
          <w14:ligatures w14:val="none"/>
        </w:rPr>
        <w:t> folder.</w:t>
      </w:r>
    </w:p>
    <w:p w14:paraId="4F10EEBA" w14:textId="77777777" w:rsidR="002B5C12" w:rsidRPr="002B5C12" w:rsidRDefault="002B5C12" w:rsidP="002B5C12">
      <w:pPr>
        <w:numPr>
          <w:ilvl w:val="0"/>
          <w:numId w:val="56"/>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Environment Variables:</w:t>
      </w:r>
      <w:r w:rsidRPr="002B5C12">
        <w:rPr>
          <w:rFonts w:ascii="Times New Roman" w:eastAsia="Times New Roman" w:hAnsi="Times New Roman" w:cs="Times New Roman"/>
          <w:kern w:val="0"/>
          <w:sz w:val="24"/>
          <w:szCs w:val="24"/>
          <w14:ligatures w14:val="none"/>
        </w:rPr>
        <w:t> Set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ASPNETCORE_ENVIRONMENT</w:t>
      </w:r>
      <w:r w:rsidRPr="002B5C12">
        <w:rPr>
          <w:rFonts w:ascii="Times New Roman" w:eastAsia="Times New Roman" w:hAnsi="Times New Roman" w:cs="Times New Roman"/>
          <w:kern w:val="0"/>
          <w:sz w:val="24"/>
          <w:szCs w:val="24"/>
          <w14:ligatures w14:val="none"/>
        </w:rPr>
        <w:t> variable directly in your system's environment variables.</w:t>
      </w:r>
    </w:p>
    <w:p w14:paraId="57A33D58" w14:textId="77777777" w:rsidR="002B5C12" w:rsidRPr="002B5C12" w:rsidRDefault="002B5C12" w:rsidP="002B5C12">
      <w:pPr>
        <w:numPr>
          <w:ilvl w:val="0"/>
          <w:numId w:val="56"/>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Command Line:</w:t>
      </w:r>
      <w:r w:rsidRPr="002B5C12">
        <w:rPr>
          <w:rFonts w:ascii="Times New Roman" w:eastAsia="Times New Roman" w:hAnsi="Times New Roman" w:cs="Times New Roman"/>
          <w:kern w:val="0"/>
          <w:sz w:val="24"/>
          <w:szCs w:val="24"/>
          <w14:ligatures w14:val="none"/>
        </w:rPr>
        <w:t> When running your application from the command line, you can set the environment variable using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--environment</w:t>
      </w:r>
      <w:r w:rsidRPr="002B5C12">
        <w:rPr>
          <w:rFonts w:ascii="Times New Roman" w:eastAsia="Times New Roman" w:hAnsi="Times New Roman" w:cs="Times New Roman"/>
          <w:kern w:val="0"/>
          <w:sz w:val="24"/>
          <w:szCs w:val="24"/>
          <w14:ligatures w14:val="none"/>
        </w:rPr>
        <w:t> or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-e</w:t>
      </w:r>
      <w:r w:rsidRPr="002B5C12">
        <w:rPr>
          <w:rFonts w:ascii="Times New Roman" w:eastAsia="Times New Roman" w:hAnsi="Times New Roman" w:cs="Times New Roman"/>
          <w:kern w:val="0"/>
          <w:sz w:val="24"/>
          <w:szCs w:val="24"/>
          <w14:ligatures w14:val="none"/>
        </w:rPr>
        <w:t> flag:Bash</w:t>
      </w:r>
    </w:p>
    <w:p w14:paraId="2C7548C3" w14:textId="77777777" w:rsidR="002B5C12" w:rsidRPr="002B5C12" w:rsidRDefault="002B5C12" w:rsidP="002B5C12">
      <w:pPr>
        <w:numPr>
          <w:ilvl w:val="1"/>
          <w:numId w:val="5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dotnet run --environment Staging</w:t>
      </w:r>
    </w:p>
    <w:p w14:paraId="2A753AFB" w14:textId="77777777" w:rsidR="002B5C12" w:rsidRPr="002B5C12" w:rsidRDefault="002B5C12" w:rsidP="002B5C12">
      <w:pPr>
        <w:spacing w:beforeAutospacing="1" w:after="0" w:afterAutospacing="1" w:line="240" w:lineRule="auto"/>
        <w:ind w:left="720"/>
        <w:rPr>
          <w:rFonts w:ascii="Times New Roman" w:eastAsia="Times New Roman" w:hAnsi="Times New Roman" w:cs="Times New Roman"/>
          <w:kern w:val="0"/>
          <w:sz w:val="24"/>
          <w:szCs w:val="24"/>
          <w14:ligatures w14:val="none"/>
        </w:rPr>
      </w:pPr>
    </w:p>
    <w:p w14:paraId="6E64765D"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Using Environments in </w:t>
      </w:r>
      <w:r w:rsidRPr="002B5C12">
        <w:rPr>
          <w:rFonts w:ascii="Consolas" w:eastAsia="Times New Roman" w:hAnsi="Consolas" w:cs="Courier New"/>
          <w:b/>
          <w:bCs/>
          <w:color w:val="B4690E"/>
          <w:kern w:val="0"/>
          <w:sz w:val="24"/>
          <w:szCs w:val="24"/>
          <w:bdr w:val="single" w:sz="6" w:space="0" w:color="D1D7DC" w:frame="1"/>
          <w:shd w:val="clear" w:color="auto" w:fill="FFFFFF"/>
          <w14:ligatures w14:val="none"/>
        </w:rPr>
        <w:t>Program.cs</w:t>
      </w:r>
    </w:p>
    <w:p w14:paraId="1F1DBD0E" w14:textId="77777777" w:rsidR="002B5C12" w:rsidRPr="002B5C12" w:rsidRDefault="002B5C12" w:rsidP="002B5C12">
      <w:pPr>
        <w:numPr>
          <w:ilvl w:val="0"/>
          <w:numId w:val="57"/>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Retrieving the Environment:</w:t>
      </w:r>
    </w:p>
    <w:p w14:paraId="52EA91E2" w14:textId="77777777" w:rsidR="002B5C12" w:rsidRPr="002B5C12" w:rsidRDefault="002B5C12" w:rsidP="002B5C12">
      <w:pPr>
        <w:spacing w:beforeAutospacing="1" w:after="0" w:afterAutospacing="1" w:line="240" w:lineRule="auto"/>
        <w:ind w:left="720"/>
        <w:rPr>
          <w:rFonts w:ascii="Times New Roman" w:eastAsia="Times New Roman" w:hAnsi="Times New Roman" w:cs="Times New Roman"/>
          <w:kern w:val="0"/>
          <w:sz w:val="24"/>
          <w:szCs w:val="24"/>
          <w14:ligatures w14:val="none"/>
        </w:rPr>
      </w:pPr>
    </w:p>
    <w:p w14:paraId="0BEB761A" w14:textId="77777777" w:rsidR="002B5C12" w:rsidRPr="002B5C12" w:rsidRDefault="002B5C12" w:rsidP="002B5C12">
      <w:pPr>
        <w:numPr>
          <w:ilvl w:val="1"/>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var</w:t>
      </w:r>
      <w:r w:rsidRPr="002B5C12">
        <w:rPr>
          <w:rFonts w:ascii="Consolas" w:eastAsia="Times New Roman" w:hAnsi="Consolas" w:cs="Courier New"/>
          <w:color w:val="2D2F31"/>
          <w:kern w:val="0"/>
          <w:sz w:val="20"/>
          <w:szCs w:val="20"/>
          <w14:ligatures w14:val="none"/>
        </w:rPr>
        <w:t xml:space="preserve"> builder = WebApplication.CreateBuilder(args);</w:t>
      </w:r>
    </w:p>
    <w:p w14:paraId="631E859B" w14:textId="77777777" w:rsidR="002B5C12" w:rsidRPr="002B5C12" w:rsidRDefault="002B5C12" w:rsidP="002B5C12">
      <w:pPr>
        <w:numPr>
          <w:ilvl w:val="1"/>
          <w:numId w:val="5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var</w:t>
      </w:r>
      <w:r w:rsidRPr="002B5C12">
        <w:rPr>
          <w:rFonts w:ascii="Consolas" w:eastAsia="Times New Roman" w:hAnsi="Consolas" w:cs="Courier New"/>
          <w:color w:val="2D2F31"/>
          <w:kern w:val="0"/>
          <w:sz w:val="20"/>
          <w:szCs w:val="20"/>
          <w14:ligatures w14:val="none"/>
        </w:rPr>
        <w:t xml:space="preserve"> environment = builder.Environment; </w:t>
      </w:r>
    </w:p>
    <w:p w14:paraId="24F8740F" w14:textId="77777777" w:rsidR="002B5C12" w:rsidRPr="002B5C12" w:rsidRDefault="002B5C12" w:rsidP="002B5C1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environment</w:t>
      </w:r>
      <w:r w:rsidRPr="002B5C12">
        <w:rPr>
          <w:rFonts w:ascii="Times New Roman" w:eastAsia="Times New Roman" w:hAnsi="Times New Roman" w:cs="Times New Roman"/>
          <w:kern w:val="0"/>
          <w:sz w:val="24"/>
          <w:szCs w:val="24"/>
          <w14:ligatures w14:val="none"/>
        </w:rPr>
        <w:t> object gives you access to the current environment's name and other properties.</w:t>
      </w:r>
    </w:p>
    <w:p w14:paraId="6A893ABD" w14:textId="77777777" w:rsidR="002B5C12" w:rsidRPr="002B5C12" w:rsidRDefault="002B5C12" w:rsidP="002B5C12">
      <w:pPr>
        <w:spacing w:beforeAutospacing="1" w:after="0" w:afterAutospacing="1" w:line="240" w:lineRule="auto"/>
        <w:ind w:left="720"/>
        <w:rPr>
          <w:rFonts w:ascii="Times New Roman" w:eastAsia="Times New Roman" w:hAnsi="Times New Roman" w:cs="Times New Roman"/>
          <w:kern w:val="0"/>
          <w:sz w:val="24"/>
          <w:szCs w:val="24"/>
          <w14:ligatures w14:val="none"/>
        </w:rPr>
      </w:pPr>
    </w:p>
    <w:p w14:paraId="2D9F55F4" w14:textId="77777777" w:rsidR="002B5C12" w:rsidRPr="002B5C12" w:rsidRDefault="002B5C12" w:rsidP="002B5C12">
      <w:pPr>
        <w:numPr>
          <w:ilvl w:val="0"/>
          <w:numId w:val="57"/>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Conditional Configuration:</w:t>
      </w:r>
      <w:r w:rsidRPr="002B5C12">
        <w:rPr>
          <w:rFonts w:ascii="Times New Roman" w:eastAsia="Times New Roman" w:hAnsi="Times New Roman" w:cs="Times New Roman"/>
          <w:kern w:val="0"/>
          <w:sz w:val="24"/>
          <w:szCs w:val="24"/>
          <w14:ligatures w14:val="none"/>
        </w:rPr>
        <w:t> You can use conditional logic based on the environment name to configure different settings or middleware.</w:t>
      </w:r>
    </w:p>
    <w:p w14:paraId="54B13DB1" w14:textId="77777777" w:rsidR="002B5C12" w:rsidRPr="002B5C12" w:rsidRDefault="002B5C12" w:rsidP="002B5C1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C#</w:t>
      </w:r>
    </w:p>
    <w:p w14:paraId="2E989727" w14:textId="77777777" w:rsidR="002B5C12" w:rsidRPr="002B5C12" w:rsidRDefault="002B5C12" w:rsidP="002B5C12">
      <w:pPr>
        <w:numPr>
          <w:ilvl w:val="1"/>
          <w:numId w:val="6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if</w:t>
      </w:r>
      <w:r w:rsidRPr="002B5C12">
        <w:rPr>
          <w:rFonts w:ascii="Consolas" w:eastAsia="Times New Roman" w:hAnsi="Consolas" w:cs="Courier New"/>
          <w:color w:val="2D2F31"/>
          <w:kern w:val="0"/>
          <w:sz w:val="20"/>
          <w:szCs w:val="20"/>
          <w14:ligatures w14:val="none"/>
        </w:rPr>
        <w:t xml:space="preserve"> (app.Environment.IsDevelopment())</w:t>
      </w:r>
    </w:p>
    <w:p w14:paraId="2EEB8391" w14:textId="77777777" w:rsidR="002B5C12" w:rsidRPr="002B5C12" w:rsidRDefault="002B5C12" w:rsidP="002B5C12">
      <w:pPr>
        <w:numPr>
          <w:ilvl w:val="1"/>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w:t>
      </w:r>
    </w:p>
    <w:p w14:paraId="1C2327B2" w14:textId="77777777" w:rsidR="002B5C12" w:rsidRPr="002B5C12" w:rsidRDefault="002B5C12" w:rsidP="002B5C12">
      <w:pPr>
        <w:numPr>
          <w:ilvl w:val="1"/>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app.UseDeveloperExceptionPage(); </w:t>
      </w:r>
      <w:r w:rsidRPr="002B5C12">
        <w:rPr>
          <w:rFonts w:ascii="Consolas" w:eastAsia="Times New Roman" w:hAnsi="Consolas" w:cs="Courier New"/>
          <w:color w:val="6A6F73"/>
          <w:kern w:val="0"/>
          <w:sz w:val="20"/>
          <w:szCs w:val="20"/>
          <w14:ligatures w14:val="none"/>
        </w:rPr>
        <w:t>// Use a detailed error page in development</w:t>
      </w:r>
    </w:p>
    <w:p w14:paraId="0BB69F39" w14:textId="77777777" w:rsidR="002B5C12" w:rsidRPr="002B5C12" w:rsidRDefault="002B5C12" w:rsidP="002B5C12">
      <w:pPr>
        <w:numPr>
          <w:ilvl w:val="1"/>
          <w:numId w:val="6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w:t>
      </w:r>
    </w:p>
    <w:p w14:paraId="78071316" w14:textId="77777777" w:rsidR="002B5C12" w:rsidRPr="002B5C12" w:rsidRDefault="002B5C12" w:rsidP="002B5C12">
      <w:pPr>
        <w:numPr>
          <w:ilvl w:val="1"/>
          <w:numId w:val="6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else</w:t>
      </w:r>
    </w:p>
    <w:p w14:paraId="42743AD6" w14:textId="77777777" w:rsidR="002B5C12" w:rsidRPr="002B5C12" w:rsidRDefault="002B5C12" w:rsidP="002B5C12">
      <w:pPr>
        <w:numPr>
          <w:ilvl w:val="1"/>
          <w:numId w:val="6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w:t>
      </w:r>
    </w:p>
    <w:p w14:paraId="000209B9" w14:textId="77777777" w:rsidR="002B5C12" w:rsidRPr="002B5C12" w:rsidRDefault="002B5C12" w:rsidP="002B5C12">
      <w:pPr>
        <w:numPr>
          <w:ilvl w:val="1"/>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app.UseExceptionHandler(</w:t>
      </w:r>
      <w:r w:rsidRPr="002B5C12">
        <w:rPr>
          <w:rFonts w:ascii="Consolas" w:eastAsia="Times New Roman" w:hAnsi="Consolas" w:cs="Courier New"/>
          <w:color w:val="19A38C"/>
          <w:kern w:val="0"/>
          <w:sz w:val="20"/>
          <w:szCs w:val="20"/>
          <w14:ligatures w14:val="none"/>
        </w:rPr>
        <w:t>"/Error"</w:t>
      </w: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6A6F73"/>
          <w:kern w:val="0"/>
          <w:sz w:val="20"/>
          <w:szCs w:val="20"/>
          <w14:ligatures w14:val="none"/>
        </w:rPr>
        <w:t>// Use a generic error page in production</w:t>
      </w:r>
    </w:p>
    <w:p w14:paraId="693BB9D9" w14:textId="77777777" w:rsidR="002B5C12" w:rsidRPr="002B5C12" w:rsidRDefault="002B5C12" w:rsidP="002B5C12">
      <w:pPr>
        <w:numPr>
          <w:ilvl w:val="1"/>
          <w:numId w:val="6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w:t>
      </w:r>
    </w:p>
    <w:p w14:paraId="3355AA27" w14:textId="77777777" w:rsidR="002B5C12" w:rsidRPr="002B5C12" w:rsidRDefault="002B5C12" w:rsidP="002B5C12">
      <w:pPr>
        <w:spacing w:beforeAutospacing="1" w:after="0" w:afterAutospacing="1" w:line="240" w:lineRule="auto"/>
        <w:ind w:left="720"/>
        <w:rPr>
          <w:rFonts w:ascii="Times New Roman" w:eastAsia="Times New Roman" w:hAnsi="Times New Roman" w:cs="Times New Roman"/>
          <w:kern w:val="0"/>
          <w:sz w:val="24"/>
          <w:szCs w:val="24"/>
          <w14:ligatures w14:val="none"/>
        </w:rPr>
      </w:pPr>
    </w:p>
    <w:p w14:paraId="786D6638" w14:textId="77777777" w:rsidR="002B5C12" w:rsidRPr="002B5C12" w:rsidRDefault="002B5C12" w:rsidP="002B5C12">
      <w:pPr>
        <w:numPr>
          <w:ilvl w:val="0"/>
          <w:numId w:val="57"/>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Environment-Specific Configuration Files:</w:t>
      </w:r>
    </w:p>
    <w:p w14:paraId="17F75A32" w14:textId="77777777" w:rsidR="002B5C12" w:rsidRPr="002B5C12" w:rsidRDefault="002B5C12" w:rsidP="002B5C12">
      <w:pPr>
        <w:numPr>
          <w:ilvl w:val="1"/>
          <w:numId w:val="68"/>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You can create environment-specific configuration files like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appsettings.Development.json</w:t>
      </w:r>
      <w:r w:rsidRPr="002B5C12">
        <w:rPr>
          <w:rFonts w:ascii="Times New Roman" w:eastAsia="Times New Roman" w:hAnsi="Times New Roman" w:cs="Times New Roman"/>
          <w:kern w:val="0"/>
          <w:sz w:val="24"/>
          <w:szCs w:val="24"/>
          <w14:ligatures w14:val="none"/>
        </w:rPr>
        <w:t>,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appsettings.Staging.json</w:t>
      </w:r>
      <w:r w:rsidRPr="002B5C12">
        <w:rPr>
          <w:rFonts w:ascii="Times New Roman" w:eastAsia="Times New Roman" w:hAnsi="Times New Roman" w:cs="Times New Roman"/>
          <w:kern w:val="0"/>
          <w:sz w:val="24"/>
          <w:szCs w:val="24"/>
          <w14:ligatures w14:val="none"/>
        </w:rPr>
        <w:t>, and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appsettings.Production.json</w:t>
      </w:r>
      <w:r w:rsidRPr="002B5C12">
        <w:rPr>
          <w:rFonts w:ascii="Times New Roman" w:eastAsia="Times New Roman" w:hAnsi="Times New Roman" w:cs="Times New Roman"/>
          <w:kern w:val="0"/>
          <w:sz w:val="24"/>
          <w:szCs w:val="24"/>
          <w14:ligatures w14:val="none"/>
        </w:rPr>
        <w:t>.</w:t>
      </w:r>
    </w:p>
    <w:p w14:paraId="074C00B7" w14:textId="77777777" w:rsidR="002B5C12" w:rsidRPr="002B5C12" w:rsidRDefault="002B5C12" w:rsidP="002B5C12">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ASP.NET Core automatically loads the appropriate configuration file based on the current environment.</w:t>
      </w:r>
    </w:p>
    <w:p w14:paraId="09C42A13" w14:textId="77777777" w:rsidR="002B5C12" w:rsidRPr="002B5C12" w:rsidRDefault="002B5C12" w:rsidP="002B5C12">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Use these files to store settings that vary between environments, such as database connection strings or API keys.</w:t>
      </w:r>
    </w:p>
    <w:p w14:paraId="458EDA37" w14:textId="77777777" w:rsidR="002B5C12" w:rsidRPr="002B5C12" w:rsidRDefault="002B5C12" w:rsidP="002B5C12">
      <w:pPr>
        <w:numPr>
          <w:ilvl w:val="1"/>
          <w:numId w:val="68"/>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These files override the settings in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appsettings.json</w:t>
      </w:r>
      <w:r w:rsidRPr="002B5C12">
        <w:rPr>
          <w:rFonts w:ascii="Times New Roman" w:eastAsia="Times New Roman" w:hAnsi="Times New Roman" w:cs="Times New Roman"/>
          <w:kern w:val="0"/>
          <w:sz w:val="24"/>
          <w:szCs w:val="24"/>
          <w14:ligatures w14:val="none"/>
        </w:rPr>
        <w:t>.</w:t>
      </w:r>
    </w:p>
    <w:p w14:paraId="14565C7B"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50268EC2"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723F8B87"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Best Practices</w:t>
      </w:r>
    </w:p>
    <w:p w14:paraId="0AD8BF32" w14:textId="77777777" w:rsidR="002B5C12" w:rsidRPr="002B5C12" w:rsidRDefault="002B5C12" w:rsidP="002B5C12">
      <w:pPr>
        <w:numPr>
          <w:ilvl w:val="0"/>
          <w:numId w:val="69"/>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Environment-Specific Configuration:</w:t>
      </w:r>
      <w:r w:rsidRPr="002B5C12">
        <w:rPr>
          <w:rFonts w:ascii="Times New Roman" w:eastAsia="Times New Roman" w:hAnsi="Times New Roman" w:cs="Times New Roman"/>
          <w:kern w:val="0"/>
          <w:sz w:val="24"/>
          <w:szCs w:val="24"/>
          <w14:ligatures w14:val="none"/>
        </w:rPr>
        <w:t> Separate your configuration into environment-specific files to avoid exposing sensitive data (like production database credentials) in your development environment.</w:t>
      </w:r>
    </w:p>
    <w:p w14:paraId="382B8C19" w14:textId="77777777" w:rsidR="002B5C12" w:rsidRPr="002B5C12" w:rsidRDefault="002B5C12" w:rsidP="002B5C12">
      <w:pPr>
        <w:numPr>
          <w:ilvl w:val="0"/>
          <w:numId w:val="69"/>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lastRenderedPageBreak/>
        <w:t>Middleware Pipelines:</w:t>
      </w:r>
      <w:r w:rsidRPr="002B5C12">
        <w:rPr>
          <w:rFonts w:ascii="Times New Roman" w:eastAsia="Times New Roman" w:hAnsi="Times New Roman" w:cs="Times New Roman"/>
          <w:kern w:val="0"/>
          <w:sz w:val="24"/>
          <w:szCs w:val="24"/>
          <w14:ligatures w14:val="none"/>
        </w:rPr>
        <w:t> Tailor your middleware pipelines for each environment. For example, use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UseDeveloperExceptionPage</w:t>
      </w:r>
      <w:r w:rsidRPr="002B5C12">
        <w:rPr>
          <w:rFonts w:ascii="Times New Roman" w:eastAsia="Times New Roman" w:hAnsi="Times New Roman" w:cs="Times New Roman"/>
          <w:kern w:val="0"/>
          <w:sz w:val="24"/>
          <w:szCs w:val="24"/>
          <w14:ligatures w14:val="none"/>
        </w:rPr>
        <w:t> in development but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UseExceptionHandler</w:t>
      </w:r>
      <w:r w:rsidRPr="002B5C12">
        <w:rPr>
          <w:rFonts w:ascii="Times New Roman" w:eastAsia="Times New Roman" w:hAnsi="Times New Roman" w:cs="Times New Roman"/>
          <w:kern w:val="0"/>
          <w:sz w:val="24"/>
          <w:szCs w:val="24"/>
          <w14:ligatures w14:val="none"/>
        </w:rPr>
        <w:t> in production.</w:t>
      </w:r>
    </w:p>
    <w:p w14:paraId="79AA77FD" w14:textId="77777777" w:rsidR="002B5C12" w:rsidRPr="002B5C12" w:rsidRDefault="002B5C12" w:rsidP="002B5C12">
      <w:pPr>
        <w:numPr>
          <w:ilvl w:val="0"/>
          <w:numId w:val="69"/>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Logging:</w:t>
      </w:r>
      <w:r w:rsidRPr="002B5C12">
        <w:rPr>
          <w:rFonts w:ascii="Times New Roman" w:eastAsia="Times New Roman" w:hAnsi="Times New Roman" w:cs="Times New Roman"/>
          <w:kern w:val="0"/>
          <w:sz w:val="24"/>
          <w:szCs w:val="24"/>
          <w14:ligatures w14:val="none"/>
        </w:rPr>
        <w:t> Configure different logging levels and targets for different environments (e.g., more verbose logging in development).</w:t>
      </w:r>
    </w:p>
    <w:p w14:paraId="1BCA2E1B" w14:textId="77777777" w:rsidR="002B5C12" w:rsidRPr="002B5C12" w:rsidRDefault="002B5C12" w:rsidP="002B5C12">
      <w:pPr>
        <w:numPr>
          <w:ilvl w:val="0"/>
          <w:numId w:val="69"/>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Feature Flags:</w:t>
      </w:r>
      <w:r w:rsidRPr="002B5C12">
        <w:rPr>
          <w:rFonts w:ascii="Times New Roman" w:eastAsia="Times New Roman" w:hAnsi="Times New Roman" w:cs="Times New Roman"/>
          <w:kern w:val="0"/>
          <w:sz w:val="24"/>
          <w:szCs w:val="24"/>
          <w14:ligatures w14:val="none"/>
        </w:rPr>
        <w:t> Use environment variables or configuration values to toggle features on or off depending on the environment.</w:t>
      </w:r>
    </w:p>
    <w:p w14:paraId="36578BC4"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Example (</w:t>
      </w:r>
      <w:r w:rsidRPr="002B5C12">
        <w:rPr>
          <w:rFonts w:ascii="Consolas" w:eastAsia="Times New Roman" w:hAnsi="Consolas" w:cs="Courier New"/>
          <w:b/>
          <w:bCs/>
          <w:color w:val="B4690E"/>
          <w:kern w:val="0"/>
          <w:sz w:val="24"/>
          <w:szCs w:val="24"/>
          <w:bdr w:val="single" w:sz="6" w:space="0" w:color="D1D7DC" w:frame="1"/>
          <w:shd w:val="clear" w:color="auto" w:fill="FFFFFF"/>
          <w14:ligatures w14:val="none"/>
        </w:rPr>
        <w:t>Program.cs</w:t>
      </w:r>
      <w:r w:rsidRPr="002B5C12">
        <w:rPr>
          <w:rFonts w:ascii="Times New Roman" w:eastAsia="Times New Roman" w:hAnsi="Times New Roman" w:cs="Times New Roman"/>
          <w:b/>
          <w:bCs/>
          <w:kern w:val="0"/>
          <w:sz w:val="24"/>
          <w:szCs w:val="24"/>
          <w14:ligatures w14:val="none"/>
        </w:rPr>
        <w:t>)</w:t>
      </w:r>
    </w:p>
    <w:p w14:paraId="57999C64" w14:textId="77777777" w:rsidR="002B5C12" w:rsidRPr="002B5C12" w:rsidRDefault="002B5C12" w:rsidP="002B5C12">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var</w:t>
      </w:r>
      <w:r w:rsidRPr="002B5C12">
        <w:rPr>
          <w:rFonts w:ascii="Consolas" w:eastAsia="Times New Roman" w:hAnsi="Consolas" w:cs="Courier New"/>
          <w:color w:val="2D2F31"/>
          <w:kern w:val="0"/>
          <w:sz w:val="20"/>
          <w:szCs w:val="20"/>
          <w14:ligatures w14:val="none"/>
        </w:rPr>
        <w:t xml:space="preserve"> builder = WebApplication.CreateBuilder(args);</w:t>
      </w:r>
    </w:p>
    <w:p w14:paraId="3B119F64" w14:textId="77777777" w:rsidR="002B5C12" w:rsidRPr="002B5C12" w:rsidRDefault="002B5C12" w:rsidP="002B5C12">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var</w:t>
      </w:r>
      <w:r w:rsidRPr="002B5C12">
        <w:rPr>
          <w:rFonts w:ascii="Consolas" w:eastAsia="Times New Roman" w:hAnsi="Consolas" w:cs="Courier New"/>
          <w:color w:val="2D2F31"/>
          <w:kern w:val="0"/>
          <w:sz w:val="20"/>
          <w:szCs w:val="20"/>
          <w14:ligatures w14:val="none"/>
        </w:rPr>
        <w:t xml:space="preserve"> app = builder.Build();</w:t>
      </w:r>
    </w:p>
    <w:p w14:paraId="2E1C8ADB" w14:textId="77777777" w:rsidR="002B5C12" w:rsidRPr="002B5C12" w:rsidRDefault="002B5C12" w:rsidP="002B5C12">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w:t>
      </w:r>
    </w:p>
    <w:p w14:paraId="1807D0FF" w14:textId="77777777" w:rsidR="002B5C12" w:rsidRPr="002B5C12" w:rsidRDefault="002B5C12" w:rsidP="002B5C12">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if</w:t>
      </w:r>
      <w:r w:rsidRPr="002B5C12">
        <w:rPr>
          <w:rFonts w:ascii="Consolas" w:eastAsia="Times New Roman" w:hAnsi="Consolas" w:cs="Courier New"/>
          <w:color w:val="2D2F31"/>
          <w:kern w:val="0"/>
          <w:sz w:val="20"/>
          <w:szCs w:val="20"/>
          <w14:ligatures w14:val="none"/>
        </w:rPr>
        <w:t xml:space="preserve"> (app.Environment.IsDevelopment())</w:t>
      </w:r>
    </w:p>
    <w:p w14:paraId="7EE98D84" w14:textId="77777777" w:rsidR="002B5C12" w:rsidRPr="002B5C12" w:rsidRDefault="002B5C12" w:rsidP="002B5C12">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w:t>
      </w:r>
    </w:p>
    <w:p w14:paraId="60E6FAB6" w14:textId="77777777" w:rsidR="002B5C12" w:rsidRPr="002B5C12" w:rsidRDefault="002B5C12" w:rsidP="002B5C12">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6A6F73"/>
          <w:kern w:val="0"/>
          <w:sz w:val="20"/>
          <w:szCs w:val="20"/>
          <w14:ligatures w14:val="none"/>
        </w:rPr>
        <w:t>// Development-specific configuration</w:t>
      </w:r>
    </w:p>
    <w:p w14:paraId="182CF867" w14:textId="77777777" w:rsidR="002B5C12" w:rsidRPr="002B5C12" w:rsidRDefault="002B5C12" w:rsidP="002B5C12">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w:t>
      </w:r>
    </w:p>
    <w:p w14:paraId="10424A8F" w14:textId="77777777" w:rsidR="002B5C12" w:rsidRPr="002B5C12" w:rsidRDefault="002B5C12" w:rsidP="002B5C12">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else</w:t>
      </w: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B4690E"/>
          <w:kern w:val="0"/>
          <w:sz w:val="20"/>
          <w:szCs w:val="20"/>
          <w14:ligatures w14:val="none"/>
        </w:rPr>
        <w:t>if</w:t>
      </w:r>
      <w:r w:rsidRPr="002B5C12">
        <w:rPr>
          <w:rFonts w:ascii="Consolas" w:eastAsia="Times New Roman" w:hAnsi="Consolas" w:cs="Courier New"/>
          <w:color w:val="2D2F31"/>
          <w:kern w:val="0"/>
          <w:sz w:val="20"/>
          <w:szCs w:val="20"/>
          <w14:ligatures w14:val="none"/>
        </w:rPr>
        <w:t xml:space="preserve"> (app.Environment.IsStaging())</w:t>
      </w:r>
    </w:p>
    <w:p w14:paraId="5A32F9D5" w14:textId="77777777" w:rsidR="002B5C12" w:rsidRPr="002B5C12" w:rsidRDefault="002B5C12" w:rsidP="002B5C12">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w:t>
      </w:r>
    </w:p>
    <w:p w14:paraId="70A74ED2" w14:textId="77777777" w:rsidR="002B5C12" w:rsidRPr="002B5C12" w:rsidRDefault="002B5C12" w:rsidP="002B5C12">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6A6F73"/>
          <w:kern w:val="0"/>
          <w:sz w:val="20"/>
          <w:szCs w:val="20"/>
          <w14:ligatures w14:val="none"/>
        </w:rPr>
        <w:t>// Staging-specific configuration</w:t>
      </w:r>
    </w:p>
    <w:p w14:paraId="5D87C473" w14:textId="77777777" w:rsidR="002B5C12" w:rsidRPr="002B5C12" w:rsidRDefault="002B5C12" w:rsidP="002B5C12">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w:t>
      </w:r>
    </w:p>
    <w:p w14:paraId="3C885ADA" w14:textId="77777777" w:rsidR="002B5C12" w:rsidRPr="002B5C12" w:rsidRDefault="002B5C12" w:rsidP="002B5C12">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else</w:t>
      </w: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6A6F73"/>
          <w:kern w:val="0"/>
          <w:sz w:val="20"/>
          <w:szCs w:val="20"/>
          <w14:ligatures w14:val="none"/>
        </w:rPr>
        <w:t>// Production</w:t>
      </w:r>
    </w:p>
    <w:p w14:paraId="56122653" w14:textId="77777777" w:rsidR="002B5C12" w:rsidRPr="002B5C12" w:rsidRDefault="002B5C12" w:rsidP="002B5C12">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w:t>
      </w:r>
    </w:p>
    <w:p w14:paraId="115522C9" w14:textId="77777777" w:rsidR="002B5C12" w:rsidRPr="002B5C12" w:rsidRDefault="002B5C12" w:rsidP="002B5C12">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6A6F73"/>
          <w:kern w:val="0"/>
          <w:sz w:val="20"/>
          <w:szCs w:val="20"/>
          <w14:ligatures w14:val="none"/>
        </w:rPr>
        <w:t>// Production-specific configuration</w:t>
      </w:r>
    </w:p>
    <w:p w14:paraId="0A242A53" w14:textId="77777777" w:rsidR="002B5C12" w:rsidRPr="002B5C12" w:rsidRDefault="002B5C12" w:rsidP="002B5C12">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w:t>
      </w:r>
    </w:p>
    <w:p w14:paraId="28787990" w14:textId="77777777" w:rsidR="002B5C12" w:rsidRPr="002B5C12" w:rsidRDefault="002B5C12" w:rsidP="002B5C12">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w:t>
      </w:r>
    </w:p>
    <w:p w14:paraId="30DC40C3" w14:textId="77777777" w:rsidR="002B5C12" w:rsidRPr="002B5C12" w:rsidRDefault="002B5C12" w:rsidP="002B5C12">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6A6F73"/>
          <w:kern w:val="0"/>
          <w:sz w:val="20"/>
          <w:szCs w:val="20"/>
          <w14:ligatures w14:val="none"/>
        </w:rPr>
        <w:t>// ... Rest of your application setup ...</w:t>
      </w:r>
    </w:p>
    <w:p w14:paraId="0CAD3C34"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6CEB55AE"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Notes</w:t>
      </w:r>
    </w:p>
    <w:p w14:paraId="1B42D64B" w14:textId="77777777" w:rsidR="002B5C12" w:rsidRPr="002B5C12" w:rsidRDefault="002B5C12" w:rsidP="002B5C12">
      <w:pPr>
        <w:numPr>
          <w:ilvl w:val="0"/>
          <w:numId w:val="71"/>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Flexibility:</w:t>
      </w:r>
      <w:r w:rsidRPr="002B5C12">
        <w:rPr>
          <w:rFonts w:ascii="Times New Roman" w:eastAsia="Times New Roman" w:hAnsi="Times New Roman" w:cs="Times New Roman"/>
          <w:kern w:val="0"/>
          <w:sz w:val="24"/>
          <w:szCs w:val="24"/>
          <w14:ligatures w14:val="none"/>
        </w:rPr>
        <w:t> Environments allow you to easily adapt your application to different scenarios.</w:t>
      </w:r>
    </w:p>
    <w:p w14:paraId="6E23CC3E" w14:textId="77777777" w:rsidR="002B5C12" w:rsidRPr="002B5C12" w:rsidRDefault="002B5C12" w:rsidP="002B5C12">
      <w:pPr>
        <w:numPr>
          <w:ilvl w:val="0"/>
          <w:numId w:val="71"/>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Configuration:</w:t>
      </w:r>
      <w:r w:rsidRPr="002B5C12">
        <w:rPr>
          <w:rFonts w:ascii="Times New Roman" w:eastAsia="Times New Roman" w:hAnsi="Times New Roman" w:cs="Times New Roman"/>
          <w:kern w:val="0"/>
          <w:sz w:val="24"/>
          <w:szCs w:val="24"/>
          <w14:ligatures w14:val="none"/>
        </w:rPr>
        <w:t> Use environment-specific configuration files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appsettings.{Environment}.json</w:t>
      </w:r>
      <w:r w:rsidRPr="002B5C12">
        <w:rPr>
          <w:rFonts w:ascii="Times New Roman" w:eastAsia="Times New Roman" w:hAnsi="Times New Roman" w:cs="Times New Roman"/>
          <w:kern w:val="0"/>
          <w:sz w:val="24"/>
          <w:szCs w:val="24"/>
          <w14:ligatures w14:val="none"/>
        </w:rPr>
        <w:t>) for organization.</w:t>
      </w:r>
    </w:p>
    <w:p w14:paraId="6E5F4DEC" w14:textId="77777777" w:rsidR="002B5C12" w:rsidRPr="002B5C12" w:rsidRDefault="002B5C12" w:rsidP="002B5C12">
      <w:pPr>
        <w:numPr>
          <w:ilvl w:val="0"/>
          <w:numId w:val="71"/>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Middleware:</w:t>
      </w:r>
      <w:r w:rsidRPr="002B5C12">
        <w:rPr>
          <w:rFonts w:ascii="Times New Roman" w:eastAsia="Times New Roman" w:hAnsi="Times New Roman" w:cs="Times New Roman"/>
          <w:kern w:val="0"/>
          <w:sz w:val="24"/>
          <w:szCs w:val="24"/>
          <w14:ligatures w14:val="none"/>
        </w:rPr>
        <w:t> Customize middleware pipelines based on the environment.</w:t>
      </w:r>
    </w:p>
    <w:p w14:paraId="593D4A0C" w14:textId="77777777" w:rsidR="002B5C12" w:rsidRPr="002B5C12" w:rsidRDefault="002B5C12" w:rsidP="002B5C12">
      <w:pPr>
        <w:numPr>
          <w:ilvl w:val="0"/>
          <w:numId w:val="71"/>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Best Practices:</w:t>
      </w:r>
      <w:r w:rsidRPr="002B5C12">
        <w:rPr>
          <w:rFonts w:ascii="Times New Roman" w:eastAsia="Times New Roman" w:hAnsi="Times New Roman" w:cs="Times New Roman"/>
          <w:kern w:val="0"/>
          <w:sz w:val="24"/>
          <w:szCs w:val="24"/>
          <w14:ligatures w14:val="none"/>
        </w:rPr>
        <w:t> Follow the best practices mentioned above to ensure a smooth deployment process and optimal behavior in each environment.</w:t>
      </w:r>
    </w:p>
    <w:p w14:paraId="1F4E9D2E"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25F0B9FD"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1F1BF54E"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0E9E7560"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700994A7" w14:textId="77777777" w:rsidR="002B5C12" w:rsidRPr="002B5C12" w:rsidRDefault="002B5C12" w:rsidP="002B5C12">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lastRenderedPageBreak/>
        <w:t>Understanding launchSettings.json</w:t>
      </w:r>
    </w:p>
    <w:p w14:paraId="3A98AE06" w14:textId="77777777" w:rsidR="002B5C12" w:rsidRPr="002B5C12" w:rsidRDefault="002B5C12" w:rsidP="002B5C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This file is primarily used by Visual Studio to configure how your ASP.NET Core application launches during development. It contains settings for different profiles (e.g., IIS Express, ProjectName) and provides a convenient way to set environment variables without modifying your system's global environment variables.</w:t>
      </w:r>
    </w:p>
    <w:p w14:paraId="0E58F0A1"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0513F8CE"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Location</w:t>
      </w:r>
    </w:p>
    <w:p w14:paraId="6A3C9FAB"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You'll find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launchSettings.json</w:t>
      </w:r>
      <w:r w:rsidRPr="002B5C12">
        <w:rPr>
          <w:rFonts w:ascii="Times New Roman" w:eastAsia="Times New Roman" w:hAnsi="Times New Roman" w:cs="Times New Roman"/>
          <w:kern w:val="0"/>
          <w:sz w:val="24"/>
          <w:szCs w:val="24"/>
          <w14:ligatures w14:val="none"/>
        </w:rPr>
        <w:t> in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Properties</w:t>
      </w:r>
      <w:r w:rsidRPr="002B5C12">
        <w:rPr>
          <w:rFonts w:ascii="Times New Roman" w:eastAsia="Times New Roman" w:hAnsi="Times New Roman" w:cs="Times New Roman"/>
          <w:kern w:val="0"/>
          <w:sz w:val="24"/>
          <w:szCs w:val="24"/>
          <w14:ligatures w14:val="none"/>
        </w:rPr>
        <w:t> folder within your project's root directory.</w:t>
      </w:r>
    </w:p>
    <w:p w14:paraId="32C6631A"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7FD49935"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Structure</w:t>
      </w:r>
    </w:p>
    <w:p w14:paraId="1A06925F" w14:textId="77777777" w:rsidR="002B5C12" w:rsidRPr="002B5C12" w:rsidRDefault="002B5C12" w:rsidP="002B5C12">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w:t>
      </w:r>
    </w:p>
    <w:p w14:paraId="092A13C4" w14:textId="77777777" w:rsidR="002B5C12" w:rsidRPr="002B5C12" w:rsidRDefault="002B5C12" w:rsidP="002B5C12">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19A38C"/>
          <w:kern w:val="0"/>
          <w:sz w:val="20"/>
          <w:szCs w:val="20"/>
          <w14:ligatures w14:val="none"/>
        </w:rPr>
        <w:t>"iisSettings"</w:t>
      </w:r>
      <w:r w:rsidRPr="002B5C12">
        <w:rPr>
          <w:rFonts w:ascii="Consolas" w:eastAsia="Times New Roman" w:hAnsi="Consolas" w:cs="Courier New"/>
          <w:color w:val="2D2F31"/>
          <w:kern w:val="0"/>
          <w:sz w:val="20"/>
          <w:szCs w:val="20"/>
          <w14:ligatures w14:val="none"/>
        </w:rPr>
        <w:t xml:space="preserve">: { ... }, </w:t>
      </w:r>
      <w:r w:rsidRPr="002B5C12">
        <w:rPr>
          <w:rFonts w:ascii="Consolas" w:eastAsia="Times New Roman" w:hAnsi="Consolas" w:cs="Courier New"/>
          <w:color w:val="6A6F73"/>
          <w:kern w:val="0"/>
          <w:sz w:val="20"/>
          <w:szCs w:val="20"/>
          <w14:ligatures w14:val="none"/>
        </w:rPr>
        <w:t>// Settings for IIS Express (if used)</w:t>
      </w:r>
    </w:p>
    <w:p w14:paraId="2E450418" w14:textId="77777777" w:rsidR="002B5C12" w:rsidRPr="002B5C12" w:rsidRDefault="002B5C12" w:rsidP="002B5C12">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19A38C"/>
          <w:kern w:val="0"/>
          <w:sz w:val="20"/>
          <w:szCs w:val="20"/>
          <w14:ligatures w14:val="none"/>
        </w:rPr>
        <w:t>"profiles"</w:t>
      </w:r>
      <w:r w:rsidRPr="002B5C12">
        <w:rPr>
          <w:rFonts w:ascii="Consolas" w:eastAsia="Times New Roman" w:hAnsi="Consolas" w:cs="Courier New"/>
          <w:color w:val="2D2F31"/>
          <w:kern w:val="0"/>
          <w:sz w:val="20"/>
          <w:szCs w:val="20"/>
          <w14:ligatures w14:val="none"/>
        </w:rPr>
        <w:t>: {</w:t>
      </w:r>
    </w:p>
    <w:p w14:paraId="28BAE7E9" w14:textId="77777777" w:rsidR="002B5C12" w:rsidRPr="002B5C12" w:rsidRDefault="002B5C12" w:rsidP="002B5C12">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19A38C"/>
          <w:kern w:val="0"/>
          <w:sz w:val="20"/>
          <w:szCs w:val="20"/>
          <w14:ligatures w14:val="none"/>
        </w:rPr>
        <w:t>"IIS Express"</w:t>
      </w:r>
      <w:r w:rsidRPr="002B5C12">
        <w:rPr>
          <w:rFonts w:ascii="Consolas" w:eastAsia="Times New Roman" w:hAnsi="Consolas" w:cs="Courier New"/>
          <w:color w:val="2D2F31"/>
          <w:kern w:val="0"/>
          <w:sz w:val="20"/>
          <w:szCs w:val="20"/>
          <w14:ligatures w14:val="none"/>
        </w:rPr>
        <w:t xml:space="preserve">: { ... },  </w:t>
      </w:r>
      <w:r w:rsidRPr="002B5C12">
        <w:rPr>
          <w:rFonts w:ascii="Consolas" w:eastAsia="Times New Roman" w:hAnsi="Consolas" w:cs="Courier New"/>
          <w:color w:val="6A6F73"/>
          <w:kern w:val="0"/>
          <w:sz w:val="20"/>
          <w:szCs w:val="20"/>
          <w14:ligatures w14:val="none"/>
        </w:rPr>
        <w:t>// Configuration for IIS Express profile</w:t>
      </w:r>
    </w:p>
    <w:p w14:paraId="255F8B4C" w14:textId="77777777" w:rsidR="002B5C12" w:rsidRPr="002B5C12" w:rsidRDefault="002B5C12" w:rsidP="002B5C12">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19A38C"/>
          <w:kern w:val="0"/>
          <w:sz w:val="20"/>
          <w:szCs w:val="20"/>
          <w14:ligatures w14:val="none"/>
        </w:rPr>
        <w:t>"YourProjectName"</w:t>
      </w:r>
      <w:r w:rsidRPr="002B5C12">
        <w:rPr>
          <w:rFonts w:ascii="Consolas" w:eastAsia="Times New Roman" w:hAnsi="Consolas" w:cs="Courier New"/>
          <w:color w:val="2D2F31"/>
          <w:kern w:val="0"/>
          <w:sz w:val="20"/>
          <w:szCs w:val="20"/>
          <w14:ligatures w14:val="none"/>
        </w:rPr>
        <w:t xml:space="preserve">: { </w:t>
      </w:r>
      <w:r w:rsidRPr="002B5C12">
        <w:rPr>
          <w:rFonts w:ascii="Consolas" w:eastAsia="Times New Roman" w:hAnsi="Consolas" w:cs="Courier New"/>
          <w:color w:val="6A6F73"/>
          <w:kern w:val="0"/>
          <w:sz w:val="20"/>
          <w:szCs w:val="20"/>
          <w14:ligatures w14:val="none"/>
        </w:rPr>
        <w:t>// Configuration for running the project directly</w:t>
      </w:r>
    </w:p>
    <w:p w14:paraId="5D6F982E" w14:textId="77777777" w:rsidR="002B5C12" w:rsidRPr="002B5C12" w:rsidRDefault="002B5C12" w:rsidP="002B5C12">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19A38C"/>
          <w:kern w:val="0"/>
          <w:sz w:val="20"/>
          <w:szCs w:val="20"/>
          <w14:ligatures w14:val="none"/>
        </w:rPr>
        <w:t>"commandName"</w:t>
      </w: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19A38C"/>
          <w:kern w:val="0"/>
          <w:sz w:val="20"/>
          <w:szCs w:val="20"/>
          <w14:ligatures w14:val="none"/>
        </w:rPr>
        <w:t>"Project"</w:t>
      </w:r>
      <w:r w:rsidRPr="002B5C12">
        <w:rPr>
          <w:rFonts w:ascii="Consolas" w:eastAsia="Times New Roman" w:hAnsi="Consolas" w:cs="Courier New"/>
          <w:color w:val="2D2F31"/>
          <w:kern w:val="0"/>
          <w:sz w:val="20"/>
          <w:szCs w:val="20"/>
          <w14:ligatures w14:val="none"/>
        </w:rPr>
        <w:t>,</w:t>
      </w:r>
    </w:p>
    <w:p w14:paraId="1D2E180C" w14:textId="77777777" w:rsidR="002B5C12" w:rsidRPr="002B5C12" w:rsidRDefault="002B5C12" w:rsidP="002B5C12">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19A38C"/>
          <w:kern w:val="0"/>
          <w:sz w:val="20"/>
          <w:szCs w:val="20"/>
          <w14:ligatures w14:val="none"/>
        </w:rPr>
        <w:t>"dotnetRunMessages"</w:t>
      </w: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19A38C"/>
          <w:kern w:val="0"/>
          <w:sz w:val="20"/>
          <w:szCs w:val="20"/>
          <w14:ligatures w14:val="none"/>
        </w:rPr>
        <w:t>"true"</w:t>
      </w:r>
      <w:r w:rsidRPr="002B5C12">
        <w:rPr>
          <w:rFonts w:ascii="Consolas" w:eastAsia="Times New Roman" w:hAnsi="Consolas" w:cs="Courier New"/>
          <w:color w:val="2D2F31"/>
          <w:kern w:val="0"/>
          <w:sz w:val="20"/>
          <w:szCs w:val="20"/>
          <w14:ligatures w14:val="none"/>
        </w:rPr>
        <w:t>,</w:t>
      </w:r>
    </w:p>
    <w:p w14:paraId="0C5D3717" w14:textId="77777777" w:rsidR="002B5C12" w:rsidRPr="002B5C12" w:rsidRDefault="002B5C12" w:rsidP="002B5C12">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19A38C"/>
          <w:kern w:val="0"/>
          <w:sz w:val="20"/>
          <w:szCs w:val="20"/>
          <w14:ligatures w14:val="none"/>
        </w:rPr>
        <w:t>"launchBrowser"</w:t>
      </w: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B4690E"/>
          <w:kern w:val="0"/>
          <w:sz w:val="20"/>
          <w:szCs w:val="20"/>
          <w14:ligatures w14:val="none"/>
        </w:rPr>
        <w:t>true</w:t>
      </w:r>
      <w:r w:rsidRPr="002B5C12">
        <w:rPr>
          <w:rFonts w:ascii="Consolas" w:eastAsia="Times New Roman" w:hAnsi="Consolas" w:cs="Courier New"/>
          <w:color w:val="2D2F31"/>
          <w:kern w:val="0"/>
          <w:sz w:val="20"/>
          <w:szCs w:val="20"/>
          <w14:ligatures w14:val="none"/>
        </w:rPr>
        <w:t>,</w:t>
      </w:r>
    </w:p>
    <w:p w14:paraId="6F171FB4" w14:textId="77777777" w:rsidR="002B5C12" w:rsidRPr="002B5C12" w:rsidRDefault="002B5C12" w:rsidP="002B5C12">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19A38C"/>
          <w:kern w:val="0"/>
          <w:sz w:val="20"/>
          <w:szCs w:val="20"/>
          <w14:ligatures w14:val="none"/>
        </w:rPr>
        <w:t>"applicationUrl"</w:t>
      </w: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19A38C"/>
          <w:kern w:val="0"/>
          <w:sz w:val="20"/>
          <w:szCs w:val="20"/>
          <w14:ligatures w14:val="none"/>
        </w:rPr>
        <w:t>"https://localhost:7272;http://localhost:5248"</w:t>
      </w: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6A6F73"/>
          <w:kern w:val="0"/>
          <w:sz w:val="20"/>
          <w:szCs w:val="20"/>
          <w14:ligatures w14:val="none"/>
        </w:rPr>
        <w:t>// URLs to launch</w:t>
      </w:r>
    </w:p>
    <w:p w14:paraId="65283EFD" w14:textId="77777777" w:rsidR="002B5C12" w:rsidRPr="002B5C12" w:rsidRDefault="002B5C12" w:rsidP="002B5C12">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19A38C"/>
          <w:kern w:val="0"/>
          <w:sz w:val="20"/>
          <w:szCs w:val="20"/>
          <w14:ligatures w14:val="none"/>
        </w:rPr>
        <w:t>"environmentVariables"</w:t>
      </w:r>
      <w:r w:rsidRPr="002B5C12">
        <w:rPr>
          <w:rFonts w:ascii="Consolas" w:eastAsia="Times New Roman" w:hAnsi="Consolas" w:cs="Courier New"/>
          <w:color w:val="2D2F31"/>
          <w:kern w:val="0"/>
          <w:sz w:val="20"/>
          <w:szCs w:val="20"/>
          <w14:ligatures w14:val="none"/>
        </w:rPr>
        <w:t>: {</w:t>
      </w:r>
    </w:p>
    <w:p w14:paraId="540560D4" w14:textId="77777777" w:rsidR="002B5C12" w:rsidRPr="002B5C12" w:rsidRDefault="002B5C12" w:rsidP="002B5C12">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19A38C"/>
          <w:kern w:val="0"/>
          <w:sz w:val="20"/>
          <w:szCs w:val="20"/>
          <w14:ligatures w14:val="none"/>
        </w:rPr>
        <w:t>"ASPNETCORE_ENVIRONMENT"</w:t>
      </w: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19A38C"/>
          <w:kern w:val="0"/>
          <w:sz w:val="20"/>
          <w:szCs w:val="20"/>
          <w14:ligatures w14:val="none"/>
        </w:rPr>
        <w:t>"Development"</w:t>
      </w: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6A6F73"/>
          <w:kern w:val="0"/>
          <w:sz w:val="20"/>
          <w:szCs w:val="20"/>
          <w14:ligatures w14:val="none"/>
        </w:rPr>
        <w:t>// Setting the environment</w:t>
      </w:r>
    </w:p>
    <w:p w14:paraId="6D607496" w14:textId="77777777" w:rsidR="002B5C12" w:rsidRPr="002B5C12" w:rsidRDefault="002B5C12" w:rsidP="002B5C12">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p>
    <w:p w14:paraId="28659AF3" w14:textId="77777777" w:rsidR="002B5C12" w:rsidRPr="002B5C12" w:rsidRDefault="002B5C12" w:rsidP="002B5C12">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p>
    <w:p w14:paraId="5CF62AE0" w14:textId="77777777" w:rsidR="002B5C12" w:rsidRPr="002B5C12" w:rsidRDefault="002B5C12" w:rsidP="002B5C12">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p>
    <w:p w14:paraId="6AD7C1F8" w14:textId="77777777" w:rsidR="002B5C12" w:rsidRPr="002B5C12" w:rsidRDefault="002B5C12" w:rsidP="002B5C12">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w:t>
      </w:r>
    </w:p>
    <w:p w14:paraId="723924D4"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1546BBD9"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Setting the </w:t>
      </w:r>
      <w:r w:rsidRPr="002B5C12">
        <w:rPr>
          <w:rFonts w:ascii="Consolas" w:eastAsia="Times New Roman" w:hAnsi="Consolas" w:cs="Courier New"/>
          <w:b/>
          <w:bCs/>
          <w:color w:val="B4690E"/>
          <w:kern w:val="0"/>
          <w:sz w:val="24"/>
          <w:szCs w:val="24"/>
          <w:bdr w:val="single" w:sz="6" w:space="0" w:color="D1D7DC" w:frame="1"/>
          <w:shd w:val="clear" w:color="auto" w:fill="FFFFFF"/>
          <w14:ligatures w14:val="none"/>
        </w:rPr>
        <w:t>ASPNETCORE_ENVIRONMENT</w:t>
      </w:r>
      <w:r w:rsidRPr="002B5C12">
        <w:rPr>
          <w:rFonts w:ascii="Times New Roman" w:eastAsia="Times New Roman" w:hAnsi="Times New Roman" w:cs="Times New Roman"/>
          <w:b/>
          <w:bCs/>
          <w:kern w:val="0"/>
          <w:sz w:val="24"/>
          <w:szCs w:val="24"/>
          <w14:ligatures w14:val="none"/>
        </w:rPr>
        <w:t> Variable</w:t>
      </w:r>
    </w:p>
    <w:p w14:paraId="55A13DC9"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Within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environmentVariables</w:t>
      </w:r>
      <w:r w:rsidRPr="002B5C12">
        <w:rPr>
          <w:rFonts w:ascii="Times New Roman" w:eastAsia="Times New Roman" w:hAnsi="Times New Roman" w:cs="Times New Roman"/>
          <w:kern w:val="0"/>
          <w:sz w:val="24"/>
          <w:szCs w:val="24"/>
          <w14:ligatures w14:val="none"/>
        </w:rPr>
        <w:t> section of the desired profile (e.g., "YourProjectName"), you can set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ASPNETCORE_ENVIRONMENT</w:t>
      </w:r>
      <w:r w:rsidRPr="002B5C12">
        <w:rPr>
          <w:rFonts w:ascii="Times New Roman" w:eastAsia="Times New Roman" w:hAnsi="Times New Roman" w:cs="Times New Roman"/>
          <w:kern w:val="0"/>
          <w:sz w:val="24"/>
          <w:szCs w:val="24"/>
          <w14:ligatures w14:val="none"/>
        </w:rPr>
        <w:t> variable to one of the standard values:</w:t>
      </w:r>
    </w:p>
    <w:p w14:paraId="25CC2C93" w14:textId="77777777" w:rsidR="002B5C12" w:rsidRPr="002B5C12" w:rsidRDefault="002B5C12" w:rsidP="002B5C12">
      <w:pPr>
        <w:numPr>
          <w:ilvl w:val="0"/>
          <w:numId w:val="73"/>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Consolas" w:eastAsia="Times New Roman" w:hAnsi="Consolas" w:cs="Courier New"/>
          <w:b/>
          <w:bCs/>
          <w:color w:val="B4690E"/>
          <w:kern w:val="0"/>
          <w:sz w:val="24"/>
          <w:szCs w:val="24"/>
          <w:bdr w:val="single" w:sz="6" w:space="0" w:color="D1D7DC" w:frame="1"/>
          <w:shd w:val="clear" w:color="auto" w:fill="FFFFFF"/>
          <w14:ligatures w14:val="none"/>
        </w:rPr>
        <w:t>Development</w:t>
      </w:r>
      <w:r w:rsidRPr="002B5C12">
        <w:rPr>
          <w:rFonts w:ascii="Times New Roman" w:eastAsia="Times New Roman" w:hAnsi="Times New Roman" w:cs="Times New Roman"/>
          <w:b/>
          <w:bCs/>
          <w:kern w:val="0"/>
          <w:sz w:val="24"/>
          <w:szCs w:val="24"/>
          <w14:ligatures w14:val="none"/>
        </w:rPr>
        <w:t>:</w:t>
      </w:r>
      <w:r w:rsidRPr="002B5C12">
        <w:rPr>
          <w:rFonts w:ascii="Times New Roman" w:eastAsia="Times New Roman" w:hAnsi="Times New Roman" w:cs="Times New Roman"/>
          <w:kern w:val="0"/>
          <w:sz w:val="24"/>
          <w:szCs w:val="24"/>
          <w14:ligatures w14:val="none"/>
        </w:rPr>
        <w:t> For local development and debugging.</w:t>
      </w:r>
    </w:p>
    <w:p w14:paraId="24D6D41A" w14:textId="77777777" w:rsidR="002B5C12" w:rsidRPr="002B5C12" w:rsidRDefault="002B5C12" w:rsidP="002B5C12">
      <w:pPr>
        <w:numPr>
          <w:ilvl w:val="0"/>
          <w:numId w:val="73"/>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Consolas" w:eastAsia="Times New Roman" w:hAnsi="Consolas" w:cs="Courier New"/>
          <w:b/>
          <w:bCs/>
          <w:color w:val="B4690E"/>
          <w:kern w:val="0"/>
          <w:sz w:val="24"/>
          <w:szCs w:val="24"/>
          <w:bdr w:val="single" w:sz="6" w:space="0" w:color="D1D7DC" w:frame="1"/>
          <w:shd w:val="clear" w:color="auto" w:fill="FFFFFF"/>
          <w14:ligatures w14:val="none"/>
        </w:rPr>
        <w:t>Staging</w:t>
      </w:r>
      <w:r w:rsidRPr="002B5C12">
        <w:rPr>
          <w:rFonts w:ascii="Times New Roman" w:eastAsia="Times New Roman" w:hAnsi="Times New Roman" w:cs="Times New Roman"/>
          <w:b/>
          <w:bCs/>
          <w:kern w:val="0"/>
          <w:sz w:val="24"/>
          <w:szCs w:val="24"/>
          <w14:ligatures w14:val="none"/>
        </w:rPr>
        <w:t>:</w:t>
      </w:r>
      <w:r w:rsidRPr="002B5C12">
        <w:rPr>
          <w:rFonts w:ascii="Times New Roman" w:eastAsia="Times New Roman" w:hAnsi="Times New Roman" w:cs="Times New Roman"/>
          <w:kern w:val="0"/>
          <w:sz w:val="24"/>
          <w:szCs w:val="24"/>
          <w14:ligatures w14:val="none"/>
        </w:rPr>
        <w:t> For pre-production testing.</w:t>
      </w:r>
    </w:p>
    <w:p w14:paraId="6093B4F9" w14:textId="77777777" w:rsidR="002B5C12" w:rsidRPr="002B5C12" w:rsidRDefault="002B5C12" w:rsidP="002B5C12">
      <w:pPr>
        <w:numPr>
          <w:ilvl w:val="0"/>
          <w:numId w:val="73"/>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Consolas" w:eastAsia="Times New Roman" w:hAnsi="Consolas" w:cs="Courier New"/>
          <w:b/>
          <w:bCs/>
          <w:color w:val="B4690E"/>
          <w:kern w:val="0"/>
          <w:sz w:val="24"/>
          <w:szCs w:val="24"/>
          <w:bdr w:val="single" w:sz="6" w:space="0" w:color="D1D7DC" w:frame="1"/>
          <w:shd w:val="clear" w:color="auto" w:fill="FFFFFF"/>
          <w14:ligatures w14:val="none"/>
        </w:rPr>
        <w:t>Production</w:t>
      </w:r>
      <w:r w:rsidRPr="002B5C12">
        <w:rPr>
          <w:rFonts w:ascii="Times New Roman" w:eastAsia="Times New Roman" w:hAnsi="Times New Roman" w:cs="Times New Roman"/>
          <w:b/>
          <w:bCs/>
          <w:kern w:val="0"/>
          <w:sz w:val="24"/>
          <w:szCs w:val="24"/>
          <w14:ligatures w14:val="none"/>
        </w:rPr>
        <w:t>:</w:t>
      </w:r>
      <w:r w:rsidRPr="002B5C12">
        <w:rPr>
          <w:rFonts w:ascii="Times New Roman" w:eastAsia="Times New Roman" w:hAnsi="Times New Roman" w:cs="Times New Roman"/>
          <w:kern w:val="0"/>
          <w:sz w:val="24"/>
          <w:szCs w:val="24"/>
          <w14:ligatures w14:val="none"/>
        </w:rPr>
        <w:t> For the live environment.</w:t>
      </w:r>
    </w:p>
    <w:p w14:paraId="1D9291E5" w14:textId="77777777" w:rsidR="002B5C12" w:rsidRPr="002B5C12" w:rsidRDefault="002B5C12" w:rsidP="002B5C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You can also use a custom environment name if needed.</w:t>
      </w:r>
    </w:p>
    <w:p w14:paraId="1AF3C513"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14DC3D4D"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Example: Setting the Development Environment</w:t>
      </w:r>
    </w:p>
    <w:p w14:paraId="60286CD1" w14:textId="77777777" w:rsidR="002B5C12" w:rsidRPr="002B5C12" w:rsidRDefault="002B5C12" w:rsidP="002B5C12">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19A38C"/>
          <w:kern w:val="0"/>
          <w:sz w:val="20"/>
          <w:szCs w:val="20"/>
          <w14:ligatures w14:val="none"/>
        </w:rPr>
        <w:t>"environmentVariables"</w:t>
      </w:r>
      <w:r w:rsidRPr="002B5C12">
        <w:rPr>
          <w:rFonts w:ascii="Consolas" w:eastAsia="Times New Roman" w:hAnsi="Consolas" w:cs="Courier New"/>
          <w:color w:val="2D2F31"/>
          <w:kern w:val="0"/>
          <w:sz w:val="20"/>
          <w:szCs w:val="20"/>
          <w14:ligatures w14:val="none"/>
        </w:rPr>
        <w:t>: {</w:t>
      </w:r>
    </w:p>
    <w:p w14:paraId="09E37076" w14:textId="77777777" w:rsidR="002B5C12" w:rsidRPr="002B5C12" w:rsidRDefault="002B5C12" w:rsidP="002B5C12">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19A38C"/>
          <w:kern w:val="0"/>
          <w:sz w:val="20"/>
          <w:szCs w:val="20"/>
          <w14:ligatures w14:val="none"/>
        </w:rPr>
        <w:t>"ASPNETCORE_ENVIRONMENT"</w:t>
      </w: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19A38C"/>
          <w:kern w:val="0"/>
          <w:sz w:val="20"/>
          <w:szCs w:val="20"/>
          <w14:ligatures w14:val="none"/>
        </w:rPr>
        <w:t>"Development"</w:t>
      </w:r>
    </w:p>
    <w:p w14:paraId="755E0CDF" w14:textId="77777777" w:rsidR="002B5C12" w:rsidRPr="002B5C12" w:rsidRDefault="002B5C12" w:rsidP="002B5C12">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w:t>
      </w:r>
    </w:p>
    <w:p w14:paraId="3420B515"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65CFBA06"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How It Works</w:t>
      </w:r>
    </w:p>
    <w:p w14:paraId="6D205863"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When you launch your application from Visual Studio using a specific profile,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environmentVariables</w:t>
      </w:r>
      <w:r w:rsidRPr="002B5C12">
        <w:rPr>
          <w:rFonts w:ascii="Times New Roman" w:eastAsia="Times New Roman" w:hAnsi="Times New Roman" w:cs="Times New Roman"/>
          <w:kern w:val="0"/>
          <w:sz w:val="24"/>
          <w:szCs w:val="24"/>
          <w14:ligatures w14:val="none"/>
        </w:rPr>
        <w:t> settings are applied to the running process. This ensures that your application reads the correct value for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ASPNETCORE_ENVIRONMENT</w:t>
      </w:r>
      <w:r w:rsidRPr="002B5C12">
        <w:rPr>
          <w:rFonts w:ascii="Times New Roman" w:eastAsia="Times New Roman" w:hAnsi="Times New Roman" w:cs="Times New Roman"/>
          <w:kern w:val="0"/>
          <w:sz w:val="24"/>
          <w:szCs w:val="24"/>
          <w14:ligatures w14:val="none"/>
        </w:rPr>
        <w:t>, which in turn influences which configuration settings are loaded (from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appsettings.json</w:t>
      </w:r>
      <w:r w:rsidRPr="002B5C12">
        <w:rPr>
          <w:rFonts w:ascii="Times New Roman" w:eastAsia="Times New Roman" w:hAnsi="Times New Roman" w:cs="Times New Roman"/>
          <w:kern w:val="0"/>
          <w:sz w:val="24"/>
          <w:szCs w:val="24"/>
          <w14:ligatures w14:val="none"/>
        </w:rPr>
        <w:t>,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appsettings.Development.json</w:t>
      </w:r>
      <w:r w:rsidRPr="002B5C12">
        <w:rPr>
          <w:rFonts w:ascii="Times New Roman" w:eastAsia="Times New Roman" w:hAnsi="Times New Roman" w:cs="Times New Roman"/>
          <w:kern w:val="0"/>
          <w:sz w:val="24"/>
          <w:szCs w:val="24"/>
          <w14:ligatures w14:val="none"/>
        </w:rPr>
        <w:t>, etc.) and which middleware pipelines are used.</w:t>
      </w:r>
    </w:p>
    <w:p w14:paraId="0CEBB080"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48DECC95"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Important Considerations</w:t>
      </w:r>
    </w:p>
    <w:p w14:paraId="265B3ECE" w14:textId="77777777" w:rsidR="002B5C12" w:rsidRPr="002B5C12" w:rsidRDefault="002B5C12" w:rsidP="002B5C12">
      <w:pPr>
        <w:numPr>
          <w:ilvl w:val="0"/>
          <w:numId w:val="75"/>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Environment-Specific Configuration Files:</w:t>
      </w:r>
      <w:r w:rsidRPr="002B5C12">
        <w:rPr>
          <w:rFonts w:ascii="Times New Roman" w:eastAsia="Times New Roman" w:hAnsi="Times New Roman" w:cs="Times New Roman"/>
          <w:kern w:val="0"/>
          <w:sz w:val="24"/>
          <w:szCs w:val="24"/>
          <w14:ligatures w14:val="none"/>
        </w:rPr>
        <w:t> Remember that you'll still need to create environment-specific configuration files (e.g.,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appsettings.Development.json</w:t>
      </w:r>
      <w:r w:rsidRPr="002B5C12">
        <w:rPr>
          <w:rFonts w:ascii="Times New Roman" w:eastAsia="Times New Roman" w:hAnsi="Times New Roman" w:cs="Times New Roman"/>
          <w:kern w:val="0"/>
          <w:sz w:val="24"/>
          <w:szCs w:val="24"/>
          <w14:ligatures w14:val="none"/>
        </w:rPr>
        <w:t>) to store settings that vary between environments.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launchSettings.json</w:t>
      </w:r>
      <w:r w:rsidRPr="002B5C12">
        <w:rPr>
          <w:rFonts w:ascii="Times New Roman" w:eastAsia="Times New Roman" w:hAnsi="Times New Roman" w:cs="Times New Roman"/>
          <w:kern w:val="0"/>
          <w:sz w:val="24"/>
          <w:szCs w:val="24"/>
          <w14:ligatures w14:val="none"/>
        </w:rPr>
        <w:t> only sets the environment variable.</w:t>
      </w:r>
    </w:p>
    <w:p w14:paraId="1585340A" w14:textId="77777777" w:rsidR="002B5C12" w:rsidRPr="002B5C12" w:rsidRDefault="002B5C12" w:rsidP="002B5C12">
      <w:pPr>
        <w:numPr>
          <w:ilvl w:val="0"/>
          <w:numId w:val="75"/>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Local Development:</w:t>
      </w:r>
      <w:r w:rsidRPr="002B5C12">
        <w:rPr>
          <w:rFonts w:ascii="Times New Roman" w:eastAsia="Times New Roman" w:hAnsi="Times New Roman" w:cs="Times New Roman"/>
          <w:kern w:val="0"/>
          <w:sz w:val="24"/>
          <w:szCs w:val="24"/>
          <w14:ligatures w14:val="none"/>
        </w:rPr>
        <w:t>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launchSettings.json</w:t>
      </w:r>
      <w:r w:rsidRPr="002B5C12">
        <w:rPr>
          <w:rFonts w:ascii="Times New Roman" w:eastAsia="Times New Roman" w:hAnsi="Times New Roman" w:cs="Times New Roman"/>
          <w:kern w:val="0"/>
          <w:sz w:val="24"/>
          <w:szCs w:val="24"/>
          <w14:ligatures w14:val="none"/>
        </w:rPr>
        <w:t> file is primarily for local development with Visual Studio. When you deploy your application to a server, you'll typically set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ASPNETCORE_ENVIRONMENT</w:t>
      </w:r>
      <w:r w:rsidRPr="002B5C12">
        <w:rPr>
          <w:rFonts w:ascii="Times New Roman" w:eastAsia="Times New Roman" w:hAnsi="Times New Roman" w:cs="Times New Roman"/>
          <w:kern w:val="0"/>
          <w:sz w:val="24"/>
          <w:szCs w:val="24"/>
          <w14:ligatures w14:val="none"/>
        </w:rPr>
        <w:t> variable through the hosting environment's configuration (e.g., in the web server's configuration file or environment variables).</w:t>
      </w:r>
    </w:p>
    <w:p w14:paraId="322A16E3" w14:textId="77777777" w:rsidR="002B5C12" w:rsidRPr="002B5C12" w:rsidRDefault="002B5C12" w:rsidP="002B5C12">
      <w:pPr>
        <w:numPr>
          <w:ilvl w:val="0"/>
          <w:numId w:val="75"/>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Multiple Profiles:</w:t>
      </w:r>
      <w:r w:rsidRPr="002B5C12">
        <w:rPr>
          <w:rFonts w:ascii="Times New Roman" w:eastAsia="Times New Roman" w:hAnsi="Times New Roman" w:cs="Times New Roman"/>
          <w:kern w:val="0"/>
          <w:sz w:val="24"/>
          <w:szCs w:val="24"/>
          <w14:ligatures w14:val="none"/>
        </w:rPr>
        <w:t>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launchSettings.json</w:t>
      </w:r>
      <w:r w:rsidRPr="002B5C12">
        <w:rPr>
          <w:rFonts w:ascii="Times New Roman" w:eastAsia="Times New Roman" w:hAnsi="Times New Roman" w:cs="Times New Roman"/>
          <w:kern w:val="0"/>
          <w:sz w:val="24"/>
          <w:szCs w:val="24"/>
          <w14:ligatures w14:val="none"/>
        </w:rPr>
        <w:t> can contain multiple profiles, each with its own set of environment variables. This allows you to easily switch between different configurations during development.</w:t>
      </w:r>
    </w:p>
    <w:p w14:paraId="13BCBF3C"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4B012030"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053C9E8B"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019AEA74"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2F212135"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2503C985" w14:textId="77777777" w:rsidR="002B5C12" w:rsidRPr="002B5C12" w:rsidRDefault="002B5C12" w:rsidP="002B5C12">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lastRenderedPageBreak/>
        <w:t>Developer Exception Page</w:t>
      </w:r>
    </w:p>
    <w:p w14:paraId="1D56BB70" w14:textId="77777777" w:rsidR="002B5C12" w:rsidRPr="002B5C12" w:rsidRDefault="002B5C12" w:rsidP="002B5C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The Developer Exception Page is a powerful tool in ASP.NET Core for diagnosing exceptions during development. It provides a detailed view of the exception, including:</w:t>
      </w:r>
    </w:p>
    <w:p w14:paraId="236177CA" w14:textId="77777777" w:rsidR="002B5C12" w:rsidRPr="002B5C12" w:rsidRDefault="002B5C12" w:rsidP="002B5C12">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Stack trace</w:t>
      </w:r>
    </w:p>
    <w:p w14:paraId="6D3D5623" w14:textId="77777777" w:rsidR="002B5C12" w:rsidRPr="002B5C12" w:rsidRDefault="002B5C12" w:rsidP="002B5C12">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Request details (headers, query string, cookies)</w:t>
      </w:r>
    </w:p>
    <w:p w14:paraId="651E656D" w14:textId="77777777" w:rsidR="002B5C12" w:rsidRPr="002B5C12" w:rsidRDefault="002B5C12" w:rsidP="002B5C12">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Routing information</w:t>
      </w:r>
    </w:p>
    <w:p w14:paraId="5A25ED9F" w14:textId="77777777" w:rsidR="002B5C12" w:rsidRPr="002B5C12" w:rsidRDefault="002B5C12" w:rsidP="002B5C12">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Configuration settings</w:t>
      </w:r>
    </w:p>
    <w:p w14:paraId="7C19E398" w14:textId="77777777" w:rsidR="002B5C12" w:rsidRPr="002B5C12" w:rsidRDefault="002B5C12" w:rsidP="002B5C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This information is invaluable for identifying and fixing issues quickly.</w:t>
      </w:r>
    </w:p>
    <w:p w14:paraId="083D4192"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3109418D"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Environment-Specific Behavior</w:t>
      </w:r>
    </w:p>
    <w:p w14:paraId="4B248AF3" w14:textId="77777777" w:rsidR="002B5C12" w:rsidRPr="002B5C12" w:rsidRDefault="002B5C12" w:rsidP="002B5C12">
      <w:pPr>
        <w:numPr>
          <w:ilvl w:val="0"/>
          <w:numId w:val="77"/>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Development:</w:t>
      </w:r>
      <w:r w:rsidRPr="002B5C12">
        <w:rPr>
          <w:rFonts w:ascii="Times New Roman" w:eastAsia="Times New Roman" w:hAnsi="Times New Roman" w:cs="Times New Roman"/>
          <w:kern w:val="0"/>
          <w:sz w:val="24"/>
          <w:szCs w:val="24"/>
          <w14:ligatures w14:val="none"/>
        </w:rPr>
        <w:t> The Developer Exception Page is enabled by default in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Development</w:t>
      </w:r>
      <w:r w:rsidRPr="002B5C12">
        <w:rPr>
          <w:rFonts w:ascii="Times New Roman" w:eastAsia="Times New Roman" w:hAnsi="Times New Roman" w:cs="Times New Roman"/>
          <w:kern w:val="0"/>
          <w:sz w:val="24"/>
          <w:szCs w:val="24"/>
          <w14:ligatures w14:val="none"/>
        </w:rPr>
        <w:t> environment. This makes sense because during development, you want as much information as possible to help you troubleshoot.</w:t>
      </w:r>
    </w:p>
    <w:p w14:paraId="53F3661E" w14:textId="77777777" w:rsidR="002B5C12" w:rsidRPr="002B5C12" w:rsidRDefault="002B5C12" w:rsidP="002B5C12">
      <w:pPr>
        <w:numPr>
          <w:ilvl w:val="0"/>
          <w:numId w:val="77"/>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Production and Other Environments:</w:t>
      </w:r>
      <w:r w:rsidRPr="002B5C12">
        <w:rPr>
          <w:rFonts w:ascii="Times New Roman" w:eastAsia="Times New Roman" w:hAnsi="Times New Roman" w:cs="Times New Roman"/>
          <w:kern w:val="0"/>
          <w:sz w:val="24"/>
          <w:szCs w:val="24"/>
          <w14:ligatures w14:val="none"/>
        </w:rPr>
        <w:t> In production or other non-development environments, this page is typically disabled due to security concerns. Exposing detailed exception information to the public could reveal vulnerabilities or sensitive details about your application's internal workings.</w:t>
      </w:r>
    </w:p>
    <w:p w14:paraId="3BA15E92"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38B5E06E"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IWebHostEnvironment Interface: Accessing Environment Information</w:t>
      </w:r>
    </w:p>
    <w:p w14:paraId="346FAA30"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IWebHostEnvironment</w:t>
      </w:r>
      <w:r w:rsidRPr="002B5C12">
        <w:rPr>
          <w:rFonts w:ascii="Times New Roman" w:eastAsia="Times New Roman" w:hAnsi="Times New Roman" w:cs="Times New Roman"/>
          <w:kern w:val="0"/>
          <w:sz w:val="24"/>
          <w:szCs w:val="24"/>
          <w14:ligatures w14:val="none"/>
        </w:rPr>
        <w:t> interface gives you access to information about the hosting environment of your ASP.NET Core application. It includes properties like:</w:t>
      </w:r>
    </w:p>
    <w:p w14:paraId="3AE0BF31" w14:textId="77777777" w:rsidR="002B5C12" w:rsidRPr="002B5C12" w:rsidRDefault="002B5C12" w:rsidP="002B5C12">
      <w:pPr>
        <w:numPr>
          <w:ilvl w:val="0"/>
          <w:numId w:val="78"/>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Consolas" w:eastAsia="Times New Roman" w:hAnsi="Consolas" w:cs="Courier New"/>
          <w:b/>
          <w:bCs/>
          <w:color w:val="B4690E"/>
          <w:kern w:val="0"/>
          <w:sz w:val="24"/>
          <w:szCs w:val="24"/>
          <w:bdr w:val="single" w:sz="6" w:space="0" w:color="D1D7DC" w:frame="1"/>
          <w:shd w:val="clear" w:color="auto" w:fill="FFFFFF"/>
          <w14:ligatures w14:val="none"/>
        </w:rPr>
        <w:t>EnvironmentName</w:t>
      </w:r>
      <w:r w:rsidRPr="002B5C12">
        <w:rPr>
          <w:rFonts w:ascii="Times New Roman" w:eastAsia="Times New Roman" w:hAnsi="Times New Roman" w:cs="Times New Roman"/>
          <w:b/>
          <w:bCs/>
          <w:kern w:val="0"/>
          <w:sz w:val="24"/>
          <w:szCs w:val="24"/>
          <w14:ligatures w14:val="none"/>
        </w:rPr>
        <w:t>:</w:t>
      </w:r>
      <w:r w:rsidRPr="002B5C12">
        <w:rPr>
          <w:rFonts w:ascii="Times New Roman" w:eastAsia="Times New Roman" w:hAnsi="Times New Roman" w:cs="Times New Roman"/>
          <w:kern w:val="0"/>
          <w:sz w:val="24"/>
          <w:szCs w:val="24"/>
          <w14:ligatures w14:val="none"/>
        </w:rPr>
        <w:t> The name of the current environment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Development</w:t>
      </w:r>
      <w:r w:rsidRPr="002B5C12">
        <w:rPr>
          <w:rFonts w:ascii="Times New Roman" w:eastAsia="Times New Roman" w:hAnsi="Times New Roman" w:cs="Times New Roman"/>
          <w:kern w:val="0"/>
          <w:sz w:val="24"/>
          <w:szCs w:val="24"/>
          <w14:ligatures w14:val="none"/>
        </w:rPr>
        <w:t>,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Staging</w:t>
      </w:r>
      <w:r w:rsidRPr="002B5C12">
        <w:rPr>
          <w:rFonts w:ascii="Times New Roman" w:eastAsia="Times New Roman" w:hAnsi="Times New Roman" w:cs="Times New Roman"/>
          <w:kern w:val="0"/>
          <w:sz w:val="24"/>
          <w:szCs w:val="24"/>
          <w14:ligatures w14:val="none"/>
        </w:rPr>
        <w:t>,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Production</w:t>
      </w:r>
      <w:r w:rsidRPr="002B5C12">
        <w:rPr>
          <w:rFonts w:ascii="Times New Roman" w:eastAsia="Times New Roman" w:hAnsi="Times New Roman" w:cs="Times New Roman"/>
          <w:kern w:val="0"/>
          <w:sz w:val="24"/>
          <w:szCs w:val="24"/>
          <w14:ligatures w14:val="none"/>
        </w:rPr>
        <w:t>, or a custom name).</w:t>
      </w:r>
    </w:p>
    <w:p w14:paraId="5B1386C7" w14:textId="77777777" w:rsidR="002B5C12" w:rsidRPr="002B5C12" w:rsidRDefault="002B5C12" w:rsidP="002B5C12">
      <w:pPr>
        <w:numPr>
          <w:ilvl w:val="0"/>
          <w:numId w:val="78"/>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Consolas" w:eastAsia="Times New Roman" w:hAnsi="Consolas" w:cs="Courier New"/>
          <w:b/>
          <w:bCs/>
          <w:color w:val="B4690E"/>
          <w:kern w:val="0"/>
          <w:sz w:val="24"/>
          <w:szCs w:val="24"/>
          <w:bdr w:val="single" w:sz="6" w:space="0" w:color="D1D7DC" w:frame="1"/>
          <w:shd w:val="clear" w:color="auto" w:fill="FFFFFF"/>
          <w14:ligatures w14:val="none"/>
        </w:rPr>
        <w:t>WebRootPath</w:t>
      </w:r>
      <w:r w:rsidRPr="002B5C12">
        <w:rPr>
          <w:rFonts w:ascii="Times New Roman" w:eastAsia="Times New Roman" w:hAnsi="Times New Roman" w:cs="Times New Roman"/>
          <w:b/>
          <w:bCs/>
          <w:kern w:val="0"/>
          <w:sz w:val="24"/>
          <w:szCs w:val="24"/>
          <w14:ligatures w14:val="none"/>
        </w:rPr>
        <w:t>:</w:t>
      </w:r>
      <w:r w:rsidRPr="002B5C12">
        <w:rPr>
          <w:rFonts w:ascii="Times New Roman" w:eastAsia="Times New Roman" w:hAnsi="Times New Roman" w:cs="Times New Roman"/>
          <w:kern w:val="0"/>
          <w:sz w:val="24"/>
          <w:szCs w:val="24"/>
          <w14:ligatures w14:val="none"/>
        </w:rPr>
        <w:t> The path to the application's web root directory.</w:t>
      </w:r>
    </w:p>
    <w:p w14:paraId="1726612E" w14:textId="77777777" w:rsidR="002B5C12" w:rsidRPr="002B5C12" w:rsidRDefault="002B5C12" w:rsidP="002B5C12">
      <w:pPr>
        <w:numPr>
          <w:ilvl w:val="0"/>
          <w:numId w:val="78"/>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Consolas" w:eastAsia="Times New Roman" w:hAnsi="Consolas" w:cs="Courier New"/>
          <w:b/>
          <w:bCs/>
          <w:color w:val="B4690E"/>
          <w:kern w:val="0"/>
          <w:sz w:val="24"/>
          <w:szCs w:val="24"/>
          <w:bdr w:val="single" w:sz="6" w:space="0" w:color="D1D7DC" w:frame="1"/>
          <w:shd w:val="clear" w:color="auto" w:fill="FFFFFF"/>
          <w14:ligatures w14:val="none"/>
        </w:rPr>
        <w:t>ContentRootPath</w:t>
      </w:r>
      <w:r w:rsidRPr="002B5C12">
        <w:rPr>
          <w:rFonts w:ascii="Times New Roman" w:eastAsia="Times New Roman" w:hAnsi="Times New Roman" w:cs="Times New Roman"/>
          <w:b/>
          <w:bCs/>
          <w:kern w:val="0"/>
          <w:sz w:val="24"/>
          <w:szCs w:val="24"/>
          <w14:ligatures w14:val="none"/>
        </w:rPr>
        <w:t>:</w:t>
      </w:r>
      <w:r w:rsidRPr="002B5C12">
        <w:rPr>
          <w:rFonts w:ascii="Times New Roman" w:eastAsia="Times New Roman" w:hAnsi="Times New Roman" w:cs="Times New Roman"/>
          <w:kern w:val="0"/>
          <w:sz w:val="24"/>
          <w:szCs w:val="24"/>
          <w14:ligatures w14:val="none"/>
        </w:rPr>
        <w:t> The path to the application's content root directory.</w:t>
      </w:r>
    </w:p>
    <w:p w14:paraId="366ACFDE"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3AB54D4B"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Using IWebHostEnvironment and app.Environment</w:t>
      </w:r>
    </w:p>
    <w:p w14:paraId="58630153" w14:textId="77777777" w:rsidR="002B5C12" w:rsidRPr="002B5C12" w:rsidRDefault="002B5C12" w:rsidP="002B5C12">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6A6F73"/>
          <w:kern w:val="0"/>
          <w:sz w:val="20"/>
          <w:szCs w:val="20"/>
          <w14:ligatures w14:val="none"/>
        </w:rPr>
        <w:t>// HomeController.cs</w:t>
      </w:r>
    </w:p>
    <w:p w14:paraId="6936A724" w14:textId="77777777" w:rsidR="002B5C12" w:rsidRPr="002B5C12" w:rsidRDefault="002B5C12" w:rsidP="002B5C12">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public</w:t>
      </w: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B4690E"/>
          <w:kern w:val="0"/>
          <w:sz w:val="20"/>
          <w:szCs w:val="20"/>
          <w14:ligatures w14:val="none"/>
        </w:rPr>
        <w:t>class</w:t>
      </w:r>
      <w:r w:rsidRPr="002B5C12">
        <w:rPr>
          <w:rFonts w:ascii="Consolas" w:eastAsia="Times New Roman" w:hAnsi="Consolas" w:cs="Courier New"/>
          <w:color w:val="2D2F31"/>
          <w:kern w:val="0"/>
          <w:sz w:val="20"/>
          <w:szCs w:val="20"/>
          <w14:ligatures w14:val="none"/>
        </w:rPr>
        <w:t xml:space="preserve"> HomeController : Controller</w:t>
      </w:r>
    </w:p>
    <w:p w14:paraId="70B6EFAF" w14:textId="77777777" w:rsidR="002B5C12" w:rsidRPr="002B5C12" w:rsidRDefault="002B5C12" w:rsidP="002B5C12">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w:t>
      </w:r>
    </w:p>
    <w:p w14:paraId="35160416" w14:textId="77777777" w:rsidR="002B5C12" w:rsidRPr="002B5C12" w:rsidRDefault="002B5C12" w:rsidP="002B5C12">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B4690E"/>
          <w:kern w:val="0"/>
          <w:sz w:val="20"/>
          <w:szCs w:val="20"/>
          <w14:ligatures w14:val="none"/>
        </w:rPr>
        <w:t>private</w:t>
      </w: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B4690E"/>
          <w:kern w:val="0"/>
          <w:sz w:val="20"/>
          <w:szCs w:val="20"/>
          <w14:ligatures w14:val="none"/>
        </w:rPr>
        <w:t>readonly</w:t>
      </w:r>
      <w:r w:rsidRPr="002B5C12">
        <w:rPr>
          <w:rFonts w:ascii="Consolas" w:eastAsia="Times New Roman" w:hAnsi="Consolas" w:cs="Courier New"/>
          <w:color w:val="2D2F31"/>
          <w:kern w:val="0"/>
          <w:sz w:val="20"/>
          <w:szCs w:val="20"/>
          <w14:ligatures w14:val="none"/>
        </w:rPr>
        <w:t xml:space="preserve"> IWebHostEnvironment _webHostEnvironment; </w:t>
      </w:r>
      <w:r w:rsidRPr="002B5C12">
        <w:rPr>
          <w:rFonts w:ascii="Consolas" w:eastAsia="Times New Roman" w:hAnsi="Consolas" w:cs="Courier New"/>
          <w:color w:val="6A6F73"/>
          <w:kern w:val="0"/>
          <w:sz w:val="20"/>
          <w:szCs w:val="20"/>
          <w14:ligatures w14:val="none"/>
        </w:rPr>
        <w:t>// Injected</w:t>
      </w:r>
    </w:p>
    <w:p w14:paraId="28A78F0B" w14:textId="77777777" w:rsidR="002B5C12" w:rsidRPr="002B5C12" w:rsidRDefault="002B5C12" w:rsidP="002B5C12">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w:t>
      </w:r>
    </w:p>
    <w:p w14:paraId="3F2764AD" w14:textId="77777777" w:rsidR="002B5C12" w:rsidRPr="002B5C12" w:rsidRDefault="002B5C12" w:rsidP="002B5C12">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B4690E"/>
          <w:kern w:val="0"/>
          <w:sz w:val="20"/>
          <w:szCs w:val="20"/>
          <w14:ligatures w14:val="none"/>
        </w:rPr>
        <w:t>public</w:t>
      </w:r>
      <w:r w:rsidRPr="002B5C12">
        <w:rPr>
          <w:rFonts w:ascii="Consolas" w:eastAsia="Times New Roman" w:hAnsi="Consolas" w:cs="Courier New"/>
          <w:color w:val="2D2F31"/>
          <w:kern w:val="0"/>
          <w:sz w:val="20"/>
          <w:szCs w:val="20"/>
          <w14:ligatures w14:val="none"/>
        </w:rPr>
        <w:t xml:space="preserve"> HomeController(IWebHostEnvironment webHostEnvironment)</w:t>
      </w:r>
    </w:p>
    <w:p w14:paraId="654E05DB" w14:textId="77777777" w:rsidR="002B5C12" w:rsidRPr="002B5C12" w:rsidRDefault="002B5C12" w:rsidP="002B5C12">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p>
    <w:p w14:paraId="7D43878F" w14:textId="77777777" w:rsidR="002B5C12" w:rsidRPr="002B5C12" w:rsidRDefault="002B5C12" w:rsidP="002B5C12">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lastRenderedPageBreak/>
        <w:t xml:space="preserve">        _webHostEnvironment = webHostEnvironment;</w:t>
      </w:r>
    </w:p>
    <w:p w14:paraId="22B47376" w14:textId="77777777" w:rsidR="002B5C12" w:rsidRPr="002B5C12" w:rsidRDefault="002B5C12" w:rsidP="002B5C12">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p>
    <w:p w14:paraId="7FBE28BD" w14:textId="77777777" w:rsidR="002B5C12" w:rsidRPr="002B5C12" w:rsidRDefault="002B5C12" w:rsidP="002B5C12">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w:t>
      </w:r>
    </w:p>
    <w:p w14:paraId="3D2DE7AD" w14:textId="77777777" w:rsidR="002B5C12" w:rsidRPr="002B5C12" w:rsidRDefault="002B5C12" w:rsidP="002B5C12">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[Route(</w:t>
      </w:r>
      <w:r w:rsidRPr="002B5C12">
        <w:rPr>
          <w:rFonts w:ascii="Consolas" w:eastAsia="Times New Roman" w:hAnsi="Consolas" w:cs="Courier New"/>
          <w:color w:val="19A38C"/>
          <w:kern w:val="0"/>
          <w:sz w:val="20"/>
          <w:szCs w:val="20"/>
          <w14:ligatures w14:val="none"/>
        </w:rPr>
        <w:t>"/"</w:t>
      </w:r>
      <w:r w:rsidRPr="002B5C12">
        <w:rPr>
          <w:rFonts w:ascii="Consolas" w:eastAsia="Times New Roman" w:hAnsi="Consolas" w:cs="Courier New"/>
          <w:color w:val="2D2F31"/>
          <w:kern w:val="0"/>
          <w:sz w:val="20"/>
          <w:szCs w:val="20"/>
          <w14:ligatures w14:val="none"/>
        </w:rPr>
        <w:t>)]</w:t>
      </w:r>
    </w:p>
    <w:p w14:paraId="251DABFE" w14:textId="77777777" w:rsidR="002B5C12" w:rsidRPr="002B5C12" w:rsidRDefault="002B5C12" w:rsidP="002B5C12">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B4690E"/>
          <w:kern w:val="0"/>
          <w:sz w:val="20"/>
          <w:szCs w:val="20"/>
          <w14:ligatures w14:val="none"/>
        </w:rPr>
        <w:t>public</w:t>
      </w:r>
      <w:r w:rsidRPr="002B5C12">
        <w:rPr>
          <w:rFonts w:ascii="Consolas" w:eastAsia="Times New Roman" w:hAnsi="Consolas" w:cs="Courier New"/>
          <w:color w:val="2D2F31"/>
          <w:kern w:val="0"/>
          <w:sz w:val="20"/>
          <w:szCs w:val="20"/>
          <w14:ligatures w14:val="none"/>
        </w:rPr>
        <w:t xml:space="preserve"> IActionResult Index()</w:t>
      </w:r>
    </w:p>
    <w:p w14:paraId="7E5C086F" w14:textId="77777777" w:rsidR="002B5C12" w:rsidRPr="002B5C12" w:rsidRDefault="002B5C12" w:rsidP="002B5C12">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p>
    <w:p w14:paraId="2BBC905F" w14:textId="77777777" w:rsidR="002B5C12" w:rsidRPr="002B5C12" w:rsidRDefault="002B5C12" w:rsidP="002B5C12">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ViewBag.CurrentEnviornment = _webHostEnvironment.EnvironmentName;</w:t>
      </w:r>
    </w:p>
    <w:p w14:paraId="7BFB64B3" w14:textId="77777777" w:rsidR="002B5C12" w:rsidRPr="002B5C12" w:rsidRDefault="002B5C12" w:rsidP="002B5C12">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B4690E"/>
          <w:kern w:val="0"/>
          <w:sz w:val="20"/>
          <w:szCs w:val="20"/>
          <w14:ligatures w14:val="none"/>
        </w:rPr>
        <w:t>return</w:t>
      </w:r>
      <w:r w:rsidRPr="002B5C12">
        <w:rPr>
          <w:rFonts w:ascii="Consolas" w:eastAsia="Times New Roman" w:hAnsi="Consolas" w:cs="Courier New"/>
          <w:color w:val="2D2F31"/>
          <w:kern w:val="0"/>
          <w:sz w:val="20"/>
          <w:szCs w:val="20"/>
          <w14:ligatures w14:val="none"/>
        </w:rPr>
        <w:t xml:space="preserve"> View();</w:t>
      </w:r>
    </w:p>
    <w:p w14:paraId="76531F36" w14:textId="77777777" w:rsidR="002B5C12" w:rsidRPr="002B5C12" w:rsidRDefault="002B5C12" w:rsidP="002B5C12">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p>
    <w:p w14:paraId="6DE141F1" w14:textId="77777777" w:rsidR="002B5C12" w:rsidRPr="002B5C12" w:rsidRDefault="002B5C12" w:rsidP="002B5C12">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w:t>
      </w:r>
    </w:p>
    <w:p w14:paraId="75ABA6F8"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In this code,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IWebHostEnvironment</w:t>
      </w:r>
      <w:r w:rsidRPr="002B5C12">
        <w:rPr>
          <w:rFonts w:ascii="Times New Roman" w:eastAsia="Times New Roman" w:hAnsi="Times New Roman" w:cs="Times New Roman"/>
          <w:kern w:val="0"/>
          <w:sz w:val="24"/>
          <w:szCs w:val="24"/>
          <w14:ligatures w14:val="none"/>
        </w:rPr>
        <w:t> is injected into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HomeController</w:t>
      </w:r>
      <w:r w:rsidRPr="002B5C12">
        <w:rPr>
          <w:rFonts w:ascii="Times New Roman" w:eastAsia="Times New Roman" w:hAnsi="Times New Roman" w:cs="Times New Roman"/>
          <w:kern w:val="0"/>
          <w:sz w:val="24"/>
          <w:szCs w:val="24"/>
          <w14:ligatures w14:val="none"/>
        </w:rPr>
        <w:t>. The current environment name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_webHostEnvironment.EnvironmentName</w:t>
      </w:r>
      <w:r w:rsidRPr="002B5C12">
        <w:rPr>
          <w:rFonts w:ascii="Times New Roman" w:eastAsia="Times New Roman" w:hAnsi="Times New Roman" w:cs="Times New Roman"/>
          <w:kern w:val="0"/>
          <w:sz w:val="24"/>
          <w:szCs w:val="24"/>
          <w14:ligatures w14:val="none"/>
        </w:rPr>
        <w:t>) is then assigned to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ViewBag.CurrentEnvironment</w:t>
      </w:r>
      <w:r w:rsidRPr="002B5C12">
        <w:rPr>
          <w:rFonts w:ascii="Times New Roman" w:eastAsia="Times New Roman" w:hAnsi="Times New Roman" w:cs="Times New Roman"/>
          <w:kern w:val="0"/>
          <w:sz w:val="24"/>
          <w:szCs w:val="24"/>
          <w14:ligatures w14:val="none"/>
        </w:rPr>
        <w:t> and sent to the view to display.</w:t>
      </w:r>
    </w:p>
    <w:p w14:paraId="55317200"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64EF5838"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Enabling the Developer Exception Page in Specific Environments</w:t>
      </w:r>
    </w:p>
    <w:p w14:paraId="4D183D9A" w14:textId="77777777" w:rsidR="002B5C12" w:rsidRPr="002B5C12" w:rsidRDefault="002B5C12" w:rsidP="002B5C12">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6A6F73"/>
          <w:kern w:val="0"/>
          <w:sz w:val="20"/>
          <w:szCs w:val="20"/>
          <w14:ligatures w14:val="none"/>
        </w:rPr>
        <w:t>// Program.cs</w:t>
      </w:r>
    </w:p>
    <w:p w14:paraId="36000DF2" w14:textId="77777777" w:rsidR="002B5C12" w:rsidRPr="002B5C12" w:rsidRDefault="002B5C12" w:rsidP="002B5C12">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if</w:t>
      </w:r>
      <w:r w:rsidRPr="002B5C12">
        <w:rPr>
          <w:rFonts w:ascii="Consolas" w:eastAsia="Times New Roman" w:hAnsi="Consolas" w:cs="Courier New"/>
          <w:color w:val="2D2F31"/>
          <w:kern w:val="0"/>
          <w:sz w:val="20"/>
          <w:szCs w:val="20"/>
          <w14:ligatures w14:val="none"/>
        </w:rPr>
        <w:t xml:space="preserve"> (app.Environment.IsDevelopment() || app.Environment.IsStaging() || app.Environment.IsEnvironment(</w:t>
      </w:r>
      <w:r w:rsidRPr="002B5C12">
        <w:rPr>
          <w:rFonts w:ascii="Consolas" w:eastAsia="Times New Roman" w:hAnsi="Consolas" w:cs="Courier New"/>
          <w:color w:val="19A38C"/>
          <w:kern w:val="0"/>
          <w:sz w:val="20"/>
          <w:szCs w:val="20"/>
          <w14:ligatures w14:val="none"/>
        </w:rPr>
        <w:t>"Beta"</w:t>
      </w:r>
      <w:r w:rsidRPr="002B5C12">
        <w:rPr>
          <w:rFonts w:ascii="Consolas" w:eastAsia="Times New Roman" w:hAnsi="Consolas" w:cs="Courier New"/>
          <w:color w:val="2D2F31"/>
          <w:kern w:val="0"/>
          <w:sz w:val="20"/>
          <w:szCs w:val="20"/>
          <w14:ligatures w14:val="none"/>
        </w:rPr>
        <w:t xml:space="preserve">)) </w:t>
      </w:r>
    </w:p>
    <w:p w14:paraId="3B23BDF4" w14:textId="77777777" w:rsidR="002B5C12" w:rsidRPr="002B5C12" w:rsidRDefault="002B5C12" w:rsidP="002B5C12">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w:t>
      </w:r>
    </w:p>
    <w:p w14:paraId="653B0697" w14:textId="77777777" w:rsidR="002B5C12" w:rsidRPr="002B5C12" w:rsidRDefault="002B5C12" w:rsidP="002B5C12">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app.UseDeveloperExceptionPage(); </w:t>
      </w:r>
    </w:p>
    <w:p w14:paraId="2478BD9A" w14:textId="77777777" w:rsidR="002B5C12" w:rsidRPr="002B5C12" w:rsidRDefault="002B5C12" w:rsidP="002B5C12">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w:t>
      </w:r>
    </w:p>
    <w:p w14:paraId="470E8241"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In this code snippet, the Developer Exception Page is only enabled if the environment is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Development</w:t>
      </w:r>
      <w:r w:rsidRPr="002B5C12">
        <w:rPr>
          <w:rFonts w:ascii="Times New Roman" w:eastAsia="Times New Roman" w:hAnsi="Times New Roman" w:cs="Times New Roman"/>
          <w:kern w:val="0"/>
          <w:sz w:val="24"/>
          <w:szCs w:val="24"/>
          <w14:ligatures w14:val="none"/>
        </w:rPr>
        <w:t>,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Staging</w:t>
      </w:r>
      <w:r w:rsidRPr="002B5C12">
        <w:rPr>
          <w:rFonts w:ascii="Times New Roman" w:eastAsia="Times New Roman" w:hAnsi="Times New Roman" w:cs="Times New Roman"/>
          <w:kern w:val="0"/>
          <w:sz w:val="24"/>
          <w:szCs w:val="24"/>
          <w14:ligatures w14:val="none"/>
        </w:rPr>
        <w:t>, or a custom environment named "Beta". You can use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app.Environment.IsDevelopment()</w:t>
      </w:r>
      <w:r w:rsidRPr="002B5C12">
        <w:rPr>
          <w:rFonts w:ascii="Times New Roman" w:eastAsia="Times New Roman" w:hAnsi="Times New Roman" w:cs="Times New Roman"/>
          <w:kern w:val="0"/>
          <w:sz w:val="24"/>
          <w:szCs w:val="24"/>
          <w14:ligatures w14:val="none"/>
        </w:rPr>
        <w:t> etc. because they are just shorthands for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app.Environment.EnvironmentName == "Development"</w:t>
      </w:r>
      <w:r w:rsidRPr="002B5C12">
        <w:rPr>
          <w:rFonts w:ascii="Times New Roman" w:eastAsia="Times New Roman" w:hAnsi="Times New Roman" w:cs="Times New Roman"/>
          <w:kern w:val="0"/>
          <w:sz w:val="24"/>
          <w:szCs w:val="24"/>
          <w14:ligatures w14:val="none"/>
        </w:rPr>
        <w:t>. This can be helpful in scenarios where you want to include staging in your development processes.</w:t>
      </w:r>
    </w:p>
    <w:p w14:paraId="12A7D221"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4B34FFA6"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Notes</w:t>
      </w:r>
    </w:p>
    <w:p w14:paraId="4B405DF8" w14:textId="77777777" w:rsidR="002B5C12" w:rsidRPr="002B5C12" w:rsidRDefault="002B5C12" w:rsidP="002B5C12">
      <w:pPr>
        <w:numPr>
          <w:ilvl w:val="0"/>
          <w:numId w:val="81"/>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Purpose:</w:t>
      </w:r>
      <w:r w:rsidRPr="002B5C12">
        <w:rPr>
          <w:rFonts w:ascii="Times New Roman" w:eastAsia="Times New Roman" w:hAnsi="Times New Roman" w:cs="Times New Roman"/>
          <w:kern w:val="0"/>
          <w:sz w:val="24"/>
          <w:szCs w:val="24"/>
          <w14:ligatures w14:val="none"/>
        </w:rPr>
        <w:t> The Developer Exception Page provides detailed error information during development.</w:t>
      </w:r>
    </w:p>
    <w:p w14:paraId="7F61C4B0" w14:textId="77777777" w:rsidR="002B5C12" w:rsidRPr="002B5C12" w:rsidRDefault="002B5C12" w:rsidP="002B5C12">
      <w:pPr>
        <w:numPr>
          <w:ilvl w:val="0"/>
          <w:numId w:val="81"/>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Environments:</w:t>
      </w:r>
      <w:r w:rsidRPr="002B5C12">
        <w:rPr>
          <w:rFonts w:ascii="Times New Roman" w:eastAsia="Times New Roman" w:hAnsi="Times New Roman" w:cs="Times New Roman"/>
          <w:kern w:val="0"/>
          <w:sz w:val="24"/>
          <w:szCs w:val="24"/>
          <w14:ligatures w14:val="none"/>
        </w:rPr>
        <w:t> It's enabled by default in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Development</w:t>
      </w:r>
      <w:r w:rsidRPr="002B5C12">
        <w:rPr>
          <w:rFonts w:ascii="Times New Roman" w:eastAsia="Times New Roman" w:hAnsi="Times New Roman" w:cs="Times New Roman"/>
          <w:kern w:val="0"/>
          <w:sz w:val="24"/>
          <w:szCs w:val="24"/>
          <w14:ligatures w14:val="none"/>
        </w:rPr>
        <w:t>, but you can customize its behavior based on other environments.</w:t>
      </w:r>
    </w:p>
    <w:p w14:paraId="64C38CB8" w14:textId="77777777" w:rsidR="002B5C12" w:rsidRPr="002B5C12" w:rsidRDefault="002B5C12" w:rsidP="002B5C12">
      <w:pPr>
        <w:numPr>
          <w:ilvl w:val="0"/>
          <w:numId w:val="81"/>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Consolas" w:eastAsia="Times New Roman" w:hAnsi="Consolas" w:cs="Courier New"/>
          <w:b/>
          <w:bCs/>
          <w:color w:val="B4690E"/>
          <w:kern w:val="0"/>
          <w:sz w:val="24"/>
          <w:szCs w:val="24"/>
          <w:bdr w:val="single" w:sz="6" w:space="0" w:color="D1D7DC" w:frame="1"/>
          <w:shd w:val="clear" w:color="auto" w:fill="FFFFFF"/>
          <w14:ligatures w14:val="none"/>
        </w:rPr>
        <w:t>IWebHostEnvironment</w:t>
      </w:r>
      <w:r w:rsidRPr="002B5C12">
        <w:rPr>
          <w:rFonts w:ascii="Times New Roman" w:eastAsia="Times New Roman" w:hAnsi="Times New Roman" w:cs="Times New Roman"/>
          <w:b/>
          <w:bCs/>
          <w:kern w:val="0"/>
          <w:sz w:val="24"/>
          <w:szCs w:val="24"/>
          <w14:ligatures w14:val="none"/>
        </w:rPr>
        <w:t>:</w:t>
      </w:r>
      <w:r w:rsidRPr="002B5C12">
        <w:rPr>
          <w:rFonts w:ascii="Times New Roman" w:eastAsia="Times New Roman" w:hAnsi="Times New Roman" w:cs="Times New Roman"/>
          <w:kern w:val="0"/>
          <w:sz w:val="24"/>
          <w:szCs w:val="24"/>
          <w14:ligatures w14:val="none"/>
        </w:rPr>
        <w:t> Use this interface to access environment information within your controllers or middleware.</w:t>
      </w:r>
    </w:p>
    <w:p w14:paraId="3CFA678E" w14:textId="77777777" w:rsidR="002B5C12" w:rsidRPr="002B5C12" w:rsidRDefault="002B5C12" w:rsidP="002B5C12">
      <w:pPr>
        <w:numPr>
          <w:ilvl w:val="0"/>
          <w:numId w:val="81"/>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Security:</w:t>
      </w:r>
      <w:r w:rsidRPr="002B5C12">
        <w:rPr>
          <w:rFonts w:ascii="Times New Roman" w:eastAsia="Times New Roman" w:hAnsi="Times New Roman" w:cs="Times New Roman"/>
          <w:kern w:val="0"/>
          <w:sz w:val="24"/>
          <w:szCs w:val="24"/>
          <w14:ligatures w14:val="none"/>
        </w:rPr>
        <w:t> Always disable the Developer Exception Page in production to avoid exposing sensitive details.</w:t>
      </w:r>
    </w:p>
    <w:p w14:paraId="6D637DF6" w14:textId="77777777" w:rsidR="002B5C12" w:rsidRPr="002B5C12" w:rsidRDefault="002B5C12" w:rsidP="002B5C12">
      <w:pPr>
        <w:numPr>
          <w:ilvl w:val="0"/>
          <w:numId w:val="81"/>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Custom Error Pages:</w:t>
      </w:r>
      <w:r w:rsidRPr="002B5C12">
        <w:rPr>
          <w:rFonts w:ascii="Times New Roman" w:eastAsia="Times New Roman" w:hAnsi="Times New Roman" w:cs="Times New Roman"/>
          <w:kern w:val="0"/>
          <w:sz w:val="24"/>
          <w:szCs w:val="24"/>
          <w14:ligatures w14:val="none"/>
        </w:rPr>
        <w:t> For production, use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app.UseExceptionHandler</w:t>
      </w:r>
      <w:r w:rsidRPr="002B5C12">
        <w:rPr>
          <w:rFonts w:ascii="Times New Roman" w:eastAsia="Times New Roman" w:hAnsi="Times New Roman" w:cs="Times New Roman"/>
          <w:kern w:val="0"/>
          <w:sz w:val="24"/>
          <w:szCs w:val="24"/>
          <w14:ligatures w14:val="none"/>
        </w:rPr>
        <w:t> to create custom error pages that provide a user-friendly message without revealing internal information.</w:t>
      </w:r>
    </w:p>
    <w:p w14:paraId="1CE43C3B"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7AE772A1"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1C258A78"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673DDA5C"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4AEEE12D" w14:textId="77777777" w:rsidR="002B5C12" w:rsidRPr="002B5C12" w:rsidRDefault="002B5C12" w:rsidP="002B5C12">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&lt;environment&gt; Tag Helper</w:t>
      </w:r>
    </w:p>
    <w:p w14:paraId="49414873"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&lt;environment&gt;</w:t>
      </w:r>
      <w:r w:rsidRPr="002B5C12">
        <w:rPr>
          <w:rFonts w:ascii="Times New Roman" w:eastAsia="Times New Roman" w:hAnsi="Times New Roman" w:cs="Times New Roman"/>
          <w:kern w:val="0"/>
          <w:sz w:val="24"/>
          <w:szCs w:val="24"/>
          <w14:ligatures w14:val="none"/>
        </w:rPr>
        <w:t> tag helper is a versatile tool that allows you to include or exclude specific content in your views depending on the current environment your ASP.NET Core application is running in.</w:t>
      </w:r>
    </w:p>
    <w:p w14:paraId="68853A18" w14:textId="77777777" w:rsidR="002B5C12" w:rsidRPr="002B5C12" w:rsidRDefault="002B5C12" w:rsidP="002B5C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This is particularly useful for scenarios where you want to:</w:t>
      </w:r>
    </w:p>
    <w:p w14:paraId="5A128E26" w14:textId="77777777" w:rsidR="002B5C12" w:rsidRPr="002B5C12" w:rsidRDefault="002B5C12" w:rsidP="002B5C12">
      <w:pPr>
        <w:numPr>
          <w:ilvl w:val="0"/>
          <w:numId w:val="82"/>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Include Development Resources:</w:t>
      </w:r>
      <w:r w:rsidRPr="002B5C12">
        <w:rPr>
          <w:rFonts w:ascii="Times New Roman" w:eastAsia="Times New Roman" w:hAnsi="Times New Roman" w:cs="Times New Roman"/>
          <w:kern w:val="0"/>
          <w:sz w:val="24"/>
          <w:szCs w:val="24"/>
          <w14:ligatures w14:val="none"/>
        </w:rPr>
        <w:t> Load unminified CSS or JavaScript files during development to facilitate debugging and testing.</w:t>
      </w:r>
    </w:p>
    <w:p w14:paraId="14E42312" w14:textId="77777777" w:rsidR="002B5C12" w:rsidRPr="002B5C12" w:rsidRDefault="002B5C12" w:rsidP="002B5C12">
      <w:pPr>
        <w:numPr>
          <w:ilvl w:val="0"/>
          <w:numId w:val="82"/>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Optimize for Production:</w:t>
      </w:r>
      <w:r w:rsidRPr="002B5C12">
        <w:rPr>
          <w:rFonts w:ascii="Times New Roman" w:eastAsia="Times New Roman" w:hAnsi="Times New Roman" w:cs="Times New Roman"/>
          <w:kern w:val="0"/>
          <w:sz w:val="24"/>
          <w:szCs w:val="24"/>
          <w14:ligatures w14:val="none"/>
        </w:rPr>
        <w:t> Load minified and bundled assets in production to improve performance.</w:t>
      </w:r>
    </w:p>
    <w:p w14:paraId="0F222629" w14:textId="77777777" w:rsidR="002B5C12" w:rsidRPr="002B5C12" w:rsidRDefault="002B5C12" w:rsidP="002B5C12">
      <w:pPr>
        <w:numPr>
          <w:ilvl w:val="0"/>
          <w:numId w:val="82"/>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Display Environment-Specific Content:</w:t>
      </w:r>
      <w:r w:rsidRPr="002B5C12">
        <w:rPr>
          <w:rFonts w:ascii="Times New Roman" w:eastAsia="Times New Roman" w:hAnsi="Times New Roman" w:cs="Times New Roman"/>
          <w:kern w:val="0"/>
          <w:sz w:val="24"/>
          <w:szCs w:val="24"/>
          <w14:ligatures w14:val="none"/>
        </w:rPr>
        <w:t> Show different messages, warnings, or features based on the environment.</w:t>
      </w:r>
    </w:p>
    <w:p w14:paraId="2C1EA459"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2E93BFAD"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Syntax</w:t>
      </w:r>
    </w:p>
    <w:p w14:paraId="752D256A" w14:textId="77777777" w:rsidR="002B5C12" w:rsidRPr="002B5C12" w:rsidRDefault="002B5C12" w:rsidP="002B5C12">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&lt;environment</w:t>
      </w:r>
      <w:r w:rsidRPr="002B5C12">
        <w:rPr>
          <w:rFonts w:ascii="Consolas" w:eastAsia="Times New Roman" w:hAnsi="Consolas" w:cs="Courier New"/>
          <w:color w:val="2D2F31"/>
          <w:kern w:val="0"/>
          <w:sz w:val="20"/>
          <w:szCs w:val="20"/>
          <w14:ligatures w14:val="none"/>
        </w:rPr>
        <w:t xml:space="preserve"> include=</w:t>
      </w:r>
      <w:r w:rsidRPr="002B5C12">
        <w:rPr>
          <w:rFonts w:ascii="Consolas" w:eastAsia="Times New Roman" w:hAnsi="Consolas" w:cs="Courier New"/>
          <w:color w:val="19A38C"/>
          <w:kern w:val="0"/>
          <w:sz w:val="20"/>
          <w:szCs w:val="20"/>
          <w14:ligatures w14:val="none"/>
        </w:rPr>
        <w:t>"Environment1,Environment2,..."</w:t>
      </w:r>
      <w:r w:rsidRPr="002B5C12">
        <w:rPr>
          <w:rFonts w:ascii="Consolas" w:eastAsia="Times New Roman" w:hAnsi="Consolas" w:cs="Courier New"/>
          <w:color w:val="B4690E"/>
          <w:kern w:val="0"/>
          <w:sz w:val="20"/>
          <w:szCs w:val="20"/>
          <w14:ligatures w14:val="none"/>
        </w:rPr>
        <w:t>&gt;</w:t>
      </w:r>
    </w:p>
    <w:p w14:paraId="60013DFB" w14:textId="77777777" w:rsidR="002B5C12" w:rsidRPr="002B5C12" w:rsidRDefault="002B5C12" w:rsidP="002B5C12">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Content to render if the environment matches any of the included environments</w:t>
      </w:r>
    </w:p>
    <w:p w14:paraId="2AB3A45F" w14:textId="77777777" w:rsidR="002B5C12" w:rsidRPr="002B5C12" w:rsidRDefault="002B5C12" w:rsidP="002B5C12">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&lt;/environment&gt;</w:t>
      </w:r>
    </w:p>
    <w:p w14:paraId="48B5905A" w14:textId="77777777" w:rsidR="002B5C12" w:rsidRPr="002B5C12" w:rsidRDefault="002B5C12" w:rsidP="002B5C12">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w:t>
      </w:r>
    </w:p>
    <w:p w14:paraId="786F9D3D" w14:textId="77777777" w:rsidR="002B5C12" w:rsidRPr="002B5C12" w:rsidRDefault="002B5C12" w:rsidP="002B5C12">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&lt;environment</w:t>
      </w:r>
      <w:r w:rsidRPr="002B5C12">
        <w:rPr>
          <w:rFonts w:ascii="Consolas" w:eastAsia="Times New Roman" w:hAnsi="Consolas" w:cs="Courier New"/>
          <w:color w:val="2D2F31"/>
          <w:kern w:val="0"/>
          <w:sz w:val="20"/>
          <w:szCs w:val="20"/>
          <w14:ligatures w14:val="none"/>
        </w:rPr>
        <w:t xml:space="preserve"> exclude=</w:t>
      </w:r>
      <w:r w:rsidRPr="002B5C12">
        <w:rPr>
          <w:rFonts w:ascii="Consolas" w:eastAsia="Times New Roman" w:hAnsi="Consolas" w:cs="Courier New"/>
          <w:color w:val="19A38C"/>
          <w:kern w:val="0"/>
          <w:sz w:val="20"/>
          <w:szCs w:val="20"/>
          <w14:ligatures w14:val="none"/>
        </w:rPr>
        <w:t>"Environment1,Environment2,..."</w:t>
      </w:r>
      <w:r w:rsidRPr="002B5C12">
        <w:rPr>
          <w:rFonts w:ascii="Consolas" w:eastAsia="Times New Roman" w:hAnsi="Consolas" w:cs="Courier New"/>
          <w:color w:val="B4690E"/>
          <w:kern w:val="0"/>
          <w:sz w:val="20"/>
          <w:szCs w:val="20"/>
          <w14:ligatures w14:val="none"/>
        </w:rPr>
        <w:t>&gt;</w:t>
      </w:r>
    </w:p>
    <w:p w14:paraId="6CF0377A" w14:textId="77777777" w:rsidR="002B5C12" w:rsidRPr="002B5C12" w:rsidRDefault="002B5C12" w:rsidP="002B5C12">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Content to render if the environment does NOT match any of the excluded environments</w:t>
      </w:r>
    </w:p>
    <w:p w14:paraId="568D2926" w14:textId="77777777" w:rsidR="002B5C12" w:rsidRPr="002B5C12" w:rsidRDefault="002B5C12" w:rsidP="002B5C12">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&lt;/environment&gt;</w:t>
      </w:r>
    </w:p>
    <w:p w14:paraId="00706AF4" w14:textId="77777777" w:rsidR="002B5C12" w:rsidRPr="002B5C12" w:rsidRDefault="002B5C12" w:rsidP="002B5C12">
      <w:pPr>
        <w:numPr>
          <w:ilvl w:val="0"/>
          <w:numId w:val="8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Consolas" w:eastAsia="Times New Roman" w:hAnsi="Consolas" w:cs="Courier New"/>
          <w:b/>
          <w:bCs/>
          <w:color w:val="B4690E"/>
          <w:kern w:val="0"/>
          <w:sz w:val="24"/>
          <w:szCs w:val="24"/>
          <w:bdr w:val="single" w:sz="6" w:space="0" w:color="D1D7DC" w:frame="1"/>
          <w:shd w:val="clear" w:color="auto" w:fill="FFFFFF"/>
          <w14:ligatures w14:val="none"/>
        </w:rPr>
        <w:t>include</w:t>
      </w:r>
      <w:r w:rsidRPr="002B5C12">
        <w:rPr>
          <w:rFonts w:ascii="Times New Roman" w:eastAsia="Times New Roman" w:hAnsi="Times New Roman" w:cs="Times New Roman"/>
          <w:b/>
          <w:bCs/>
          <w:kern w:val="0"/>
          <w:sz w:val="24"/>
          <w:szCs w:val="24"/>
          <w14:ligatures w14:val="none"/>
        </w:rPr>
        <w:t>:</w:t>
      </w:r>
      <w:r w:rsidRPr="002B5C12">
        <w:rPr>
          <w:rFonts w:ascii="Times New Roman" w:eastAsia="Times New Roman" w:hAnsi="Times New Roman" w:cs="Times New Roman"/>
          <w:kern w:val="0"/>
          <w:sz w:val="24"/>
          <w:szCs w:val="24"/>
          <w14:ligatures w14:val="none"/>
        </w:rPr>
        <w:t> A comma-separated list of environment names for which the content should be rendered.</w:t>
      </w:r>
    </w:p>
    <w:p w14:paraId="73C3C570" w14:textId="77777777" w:rsidR="002B5C12" w:rsidRPr="002B5C12" w:rsidRDefault="002B5C12" w:rsidP="002B5C12">
      <w:pPr>
        <w:numPr>
          <w:ilvl w:val="0"/>
          <w:numId w:val="8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Consolas" w:eastAsia="Times New Roman" w:hAnsi="Consolas" w:cs="Courier New"/>
          <w:b/>
          <w:bCs/>
          <w:color w:val="B4690E"/>
          <w:kern w:val="0"/>
          <w:sz w:val="24"/>
          <w:szCs w:val="24"/>
          <w:bdr w:val="single" w:sz="6" w:space="0" w:color="D1D7DC" w:frame="1"/>
          <w:shd w:val="clear" w:color="auto" w:fill="FFFFFF"/>
          <w14:ligatures w14:val="none"/>
        </w:rPr>
        <w:t>exclude</w:t>
      </w:r>
      <w:r w:rsidRPr="002B5C12">
        <w:rPr>
          <w:rFonts w:ascii="Times New Roman" w:eastAsia="Times New Roman" w:hAnsi="Times New Roman" w:cs="Times New Roman"/>
          <w:b/>
          <w:bCs/>
          <w:kern w:val="0"/>
          <w:sz w:val="24"/>
          <w:szCs w:val="24"/>
          <w14:ligatures w14:val="none"/>
        </w:rPr>
        <w:t>:</w:t>
      </w:r>
      <w:r w:rsidRPr="002B5C12">
        <w:rPr>
          <w:rFonts w:ascii="Times New Roman" w:eastAsia="Times New Roman" w:hAnsi="Times New Roman" w:cs="Times New Roman"/>
          <w:kern w:val="0"/>
          <w:sz w:val="24"/>
          <w:szCs w:val="24"/>
          <w14:ligatures w14:val="none"/>
        </w:rPr>
        <w:t> A comma-separated list of environment names for which the content should </w:t>
      </w:r>
      <w:r w:rsidRPr="002B5C12">
        <w:rPr>
          <w:rFonts w:ascii="Times New Roman" w:eastAsia="Times New Roman" w:hAnsi="Times New Roman" w:cs="Times New Roman"/>
          <w:b/>
          <w:bCs/>
          <w:kern w:val="0"/>
          <w:sz w:val="24"/>
          <w:szCs w:val="24"/>
          <w14:ligatures w14:val="none"/>
        </w:rPr>
        <w:t>not</w:t>
      </w:r>
      <w:r w:rsidRPr="002B5C12">
        <w:rPr>
          <w:rFonts w:ascii="Times New Roman" w:eastAsia="Times New Roman" w:hAnsi="Times New Roman" w:cs="Times New Roman"/>
          <w:kern w:val="0"/>
          <w:sz w:val="24"/>
          <w:szCs w:val="24"/>
          <w14:ligatures w14:val="none"/>
        </w:rPr>
        <w:t> be rendered.</w:t>
      </w:r>
    </w:p>
    <w:p w14:paraId="387A5FBC"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49B79307"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Environment Names</w:t>
      </w:r>
    </w:p>
    <w:p w14:paraId="22904451" w14:textId="77777777" w:rsidR="002B5C12" w:rsidRPr="002B5C12" w:rsidRDefault="002B5C12" w:rsidP="002B5C12">
      <w:pPr>
        <w:numPr>
          <w:ilvl w:val="0"/>
          <w:numId w:val="85"/>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Standard:</w:t>
      </w:r>
      <w:r w:rsidRPr="002B5C12">
        <w:rPr>
          <w:rFonts w:ascii="Times New Roman" w:eastAsia="Times New Roman" w:hAnsi="Times New Roman" w:cs="Times New Roman"/>
          <w:kern w:val="0"/>
          <w:sz w:val="24"/>
          <w:szCs w:val="24"/>
          <w14:ligatures w14:val="none"/>
        </w:rPr>
        <w:t>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Development</w:t>
      </w:r>
      <w:r w:rsidRPr="002B5C12">
        <w:rPr>
          <w:rFonts w:ascii="Times New Roman" w:eastAsia="Times New Roman" w:hAnsi="Times New Roman" w:cs="Times New Roman"/>
          <w:kern w:val="0"/>
          <w:sz w:val="24"/>
          <w:szCs w:val="24"/>
          <w14:ligatures w14:val="none"/>
        </w:rPr>
        <w:t>,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Staging</w:t>
      </w:r>
      <w:r w:rsidRPr="002B5C12">
        <w:rPr>
          <w:rFonts w:ascii="Times New Roman" w:eastAsia="Times New Roman" w:hAnsi="Times New Roman" w:cs="Times New Roman"/>
          <w:kern w:val="0"/>
          <w:sz w:val="24"/>
          <w:szCs w:val="24"/>
          <w14:ligatures w14:val="none"/>
        </w:rPr>
        <w:t>,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Production</w:t>
      </w:r>
      <w:r w:rsidRPr="002B5C12">
        <w:rPr>
          <w:rFonts w:ascii="Times New Roman" w:eastAsia="Times New Roman" w:hAnsi="Times New Roman" w:cs="Times New Roman"/>
          <w:kern w:val="0"/>
          <w:sz w:val="24"/>
          <w:szCs w:val="24"/>
          <w14:ligatures w14:val="none"/>
        </w:rPr>
        <w:t>.</w:t>
      </w:r>
    </w:p>
    <w:p w14:paraId="1399A9ED" w14:textId="77777777" w:rsidR="002B5C12" w:rsidRPr="002B5C12" w:rsidRDefault="002B5C12" w:rsidP="002B5C12">
      <w:pPr>
        <w:numPr>
          <w:ilvl w:val="0"/>
          <w:numId w:val="85"/>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lastRenderedPageBreak/>
        <w:t>Custom:</w:t>
      </w:r>
      <w:r w:rsidRPr="002B5C12">
        <w:rPr>
          <w:rFonts w:ascii="Times New Roman" w:eastAsia="Times New Roman" w:hAnsi="Times New Roman" w:cs="Times New Roman"/>
          <w:kern w:val="0"/>
          <w:sz w:val="24"/>
          <w:szCs w:val="24"/>
          <w14:ligatures w14:val="none"/>
        </w:rPr>
        <w:t> You can also define and use your own custom environment names.</w:t>
      </w:r>
    </w:p>
    <w:p w14:paraId="09189C0D"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102765FC"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How It Works</w:t>
      </w:r>
    </w:p>
    <w:p w14:paraId="52801E0E" w14:textId="77777777" w:rsidR="002B5C12" w:rsidRPr="002B5C12" w:rsidRDefault="002B5C12" w:rsidP="002B5C12">
      <w:pPr>
        <w:numPr>
          <w:ilvl w:val="0"/>
          <w:numId w:val="86"/>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Environment Check:</w:t>
      </w:r>
      <w:r w:rsidRPr="002B5C12">
        <w:rPr>
          <w:rFonts w:ascii="Times New Roman" w:eastAsia="Times New Roman" w:hAnsi="Times New Roman" w:cs="Times New Roman"/>
          <w:kern w:val="0"/>
          <w:sz w:val="24"/>
          <w:szCs w:val="24"/>
          <w14:ligatures w14:val="none"/>
        </w:rPr>
        <w:t>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&lt;environment&gt;</w:t>
      </w:r>
      <w:r w:rsidRPr="002B5C12">
        <w:rPr>
          <w:rFonts w:ascii="Times New Roman" w:eastAsia="Times New Roman" w:hAnsi="Times New Roman" w:cs="Times New Roman"/>
          <w:kern w:val="0"/>
          <w:sz w:val="24"/>
          <w:szCs w:val="24"/>
          <w14:ligatures w14:val="none"/>
        </w:rPr>
        <w:t> tag helper reads the value of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ASPNETCORE_ENVIRONMENT</w:t>
      </w:r>
      <w:r w:rsidRPr="002B5C12">
        <w:rPr>
          <w:rFonts w:ascii="Times New Roman" w:eastAsia="Times New Roman" w:hAnsi="Times New Roman" w:cs="Times New Roman"/>
          <w:kern w:val="0"/>
          <w:sz w:val="24"/>
          <w:szCs w:val="24"/>
          <w14:ligatures w14:val="none"/>
        </w:rPr>
        <w:t> environment variable to determine the current environment.</w:t>
      </w:r>
    </w:p>
    <w:p w14:paraId="180DF10E" w14:textId="77777777" w:rsidR="002B5C12" w:rsidRPr="002B5C12" w:rsidRDefault="002B5C12" w:rsidP="002B5C12">
      <w:pPr>
        <w:numPr>
          <w:ilvl w:val="0"/>
          <w:numId w:val="86"/>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Conditional Rendering:</w:t>
      </w:r>
      <w:r w:rsidRPr="002B5C12">
        <w:rPr>
          <w:rFonts w:ascii="Times New Roman" w:eastAsia="Times New Roman" w:hAnsi="Times New Roman" w:cs="Times New Roman"/>
          <w:kern w:val="0"/>
          <w:sz w:val="24"/>
          <w:szCs w:val="24"/>
          <w14:ligatures w14:val="none"/>
        </w:rPr>
        <w:t> Based on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include</w:t>
      </w:r>
      <w:r w:rsidRPr="002B5C12">
        <w:rPr>
          <w:rFonts w:ascii="Times New Roman" w:eastAsia="Times New Roman" w:hAnsi="Times New Roman" w:cs="Times New Roman"/>
          <w:kern w:val="0"/>
          <w:sz w:val="24"/>
          <w:szCs w:val="24"/>
          <w14:ligatures w14:val="none"/>
        </w:rPr>
        <w:t> or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exclude</w:t>
      </w:r>
      <w:r w:rsidRPr="002B5C12">
        <w:rPr>
          <w:rFonts w:ascii="Times New Roman" w:eastAsia="Times New Roman" w:hAnsi="Times New Roman" w:cs="Times New Roman"/>
          <w:kern w:val="0"/>
          <w:sz w:val="24"/>
          <w:szCs w:val="24"/>
          <w14:ligatures w14:val="none"/>
        </w:rPr>
        <w:t> attributes and the current environment, it either renders or skips the content within the tag helper.</w:t>
      </w:r>
    </w:p>
    <w:p w14:paraId="69E56420"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203F08C0"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Code Examples</w:t>
      </w:r>
    </w:p>
    <w:p w14:paraId="2D3F8185" w14:textId="77777777" w:rsidR="002B5C12" w:rsidRPr="002B5C12" w:rsidRDefault="002B5C12" w:rsidP="002B5C12">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&lt;environment</w:t>
      </w:r>
      <w:r w:rsidRPr="002B5C12">
        <w:rPr>
          <w:rFonts w:ascii="Consolas" w:eastAsia="Times New Roman" w:hAnsi="Consolas" w:cs="Courier New"/>
          <w:color w:val="2D2F31"/>
          <w:kern w:val="0"/>
          <w:sz w:val="20"/>
          <w:szCs w:val="20"/>
          <w14:ligatures w14:val="none"/>
        </w:rPr>
        <w:t xml:space="preserve"> include=</w:t>
      </w:r>
      <w:r w:rsidRPr="002B5C12">
        <w:rPr>
          <w:rFonts w:ascii="Consolas" w:eastAsia="Times New Roman" w:hAnsi="Consolas" w:cs="Courier New"/>
          <w:color w:val="19A38C"/>
          <w:kern w:val="0"/>
          <w:sz w:val="20"/>
          <w:szCs w:val="20"/>
          <w14:ligatures w14:val="none"/>
        </w:rPr>
        <w:t>"Development"</w:t>
      </w:r>
      <w:r w:rsidRPr="002B5C12">
        <w:rPr>
          <w:rFonts w:ascii="Consolas" w:eastAsia="Times New Roman" w:hAnsi="Consolas" w:cs="Courier New"/>
          <w:color w:val="B4690E"/>
          <w:kern w:val="0"/>
          <w:sz w:val="20"/>
          <w:szCs w:val="20"/>
          <w14:ligatures w14:val="none"/>
        </w:rPr>
        <w:t>&gt;</w:t>
      </w:r>
    </w:p>
    <w:p w14:paraId="7858A800" w14:textId="77777777" w:rsidR="002B5C12" w:rsidRPr="002B5C12" w:rsidRDefault="002B5C12" w:rsidP="002B5C12">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B4690E"/>
          <w:kern w:val="0"/>
          <w:sz w:val="20"/>
          <w:szCs w:val="20"/>
          <w14:ligatures w14:val="none"/>
        </w:rPr>
        <w:t>&lt;link</w:t>
      </w:r>
      <w:r w:rsidRPr="002B5C12">
        <w:rPr>
          <w:rFonts w:ascii="Consolas" w:eastAsia="Times New Roman" w:hAnsi="Consolas" w:cs="Courier New"/>
          <w:color w:val="2D2F31"/>
          <w:kern w:val="0"/>
          <w:sz w:val="20"/>
          <w:szCs w:val="20"/>
          <w14:ligatures w14:val="none"/>
        </w:rPr>
        <w:t xml:space="preserve"> rel=</w:t>
      </w:r>
      <w:r w:rsidRPr="002B5C12">
        <w:rPr>
          <w:rFonts w:ascii="Consolas" w:eastAsia="Times New Roman" w:hAnsi="Consolas" w:cs="Courier New"/>
          <w:color w:val="19A38C"/>
          <w:kern w:val="0"/>
          <w:sz w:val="20"/>
          <w:szCs w:val="20"/>
          <w14:ligatures w14:val="none"/>
        </w:rPr>
        <w:t>"stylesheet"</w:t>
      </w:r>
      <w:r w:rsidRPr="002B5C12">
        <w:rPr>
          <w:rFonts w:ascii="Consolas" w:eastAsia="Times New Roman" w:hAnsi="Consolas" w:cs="Courier New"/>
          <w:color w:val="2D2F31"/>
          <w:kern w:val="0"/>
          <w:sz w:val="20"/>
          <w:szCs w:val="20"/>
          <w14:ligatures w14:val="none"/>
        </w:rPr>
        <w:t xml:space="preserve"> href=</w:t>
      </w:r>
      <w:r w:rsidRPr="002B5C12">
        <w:rPr>
          <w:rFonts w:ascii="Consolas" w:eastAsia="Times New Roman" w:hAnsi="Consolas" w:cs="Courier New"/>
          <w:color w:val="19A38C"/>
          <w:kern w:val="0"/>
          <w:sz w:val="20"/>
          <w:szCs w:val="20"/>
          <w14:ligatures w14:val="none"/>
        </w:rPr>
        <w:t>"~/css/site.css"</w:t>
      </w: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B4690E"/>
          <w:kern w:val="0"/>
          <w:sz w:val="20"/>
          <w:szCs w:val="20"/>
          <w14:ligatures w14:val="none"/>
        </w:rPr>
        <w:t>/&gt;</w:t>
      </w:r>
      <w:r w:rsidRPr="002B5C12">
        <w:rPr>
          <w:rFonts w:ascii="Consolas" w:eastAsia="Times New Roman" w:hAnsi="Consolas" w:cs="Courier New"/>
          <w:color w:val="2D2F31"/>
          <w:kern w:val="0"/>
          <w:sz w:val="20"/>
          <w:szCs w:val="20"/>
          <w14:ligatures w14:val="none"/>
        </w:rPr>
        <w:t xml:space="preserve">  </w:t>
      </w:r>
    </w:p>
    <w:p w14:paraId="7C31FC49" w14:textId="77777777" w:rsidR="002B5C12" w:rsidRPr="002B5C12" w:rsidRDefault="002B5C12" w:rsidP="002B5C12">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&lt;/environment&gt;</w:t>
      </w:r>
    </w:p>
    <w:p w14:paraId="24A87921" w14:textId="77777777" w:rsidR="002B5C12" w:rsidRPr="002B5C12" w:rsidRDefault="002B5C12" w:rsidP="002B5C12">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&lt;environment</w:t>
      </w:r>
      <w:r w:rsidRPr="002B5C12">
        <w:rPr>
          <w:rFonts w:ascii="Consolas" w:eastAsia="Times New Roman" w:hAnsi="Consolas" w:cs="Courier New"/>
          <w:color w:val="2D2F31"/>
          <w:kern w:val="0"/>
          <w:sz w:val="20"/>
          <w:szCs w:val="20"/>
          <w14:ligatures w14:val="none"/>
        </w:rPr>
        <w:t xml:space="preserve"> exclude=</w:t>
      </w:r>
      <w:r w:rsidRPr="002B5C12">
        <w:rPr>
          <w:rFonts w:ascii="Consolas" w:eastAsia="Times New Roman" w:hAnsi="Consolas" w:cs="Courier New"/>
          <w:color w:val="19A38C"/>
          <w:kern w:val="0"/>
          <w:sz w:val="20"/>
          <w:szCs w:val="20"/>
          <w14:ligatures w14:val="none"/>
        </w:rPr>
        <w:t>"Development"</w:t>
      </w:r>
      <w:r w:rsidRPr="002B5C12">
        <w:rPr>
          <w:rFonts w:ascii="Consolas" w:eastAsia="Times New Roman" w:hAnsi="Consolas" w:cs="Courier New"/>
          <w:color w:val="B4690E"/>
          <w:kern w:val="0"/>
          <w:sz w:val="20"/>
          <w:szCs w:val="20"/>
          <w14:ligatures w14:val="none"/>
        </w:rPr>
        <w:t>&gt;</w:t>
      </w:r>
    </w:p>
    <w:p w14:paraId="6E3B9D29" w14:textId="77777777" w:rsidR="002B5C12" w:rsidRPr="002B5C12" w:rsidRDefault="002B5C12" w:rsidP="002B5C12">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B4690E"/>
          <w:kern w:val="0"/>
          <w:sz w:val="20"/>
          <w:szCs w:val="20"/>
          <w14:ligatures w14:val="none"/>
        </w:rPr>
        <w:t>&lt;link</w:t>
      </w:r>
      <w:r w:rsidRPr="002B5C12">
        <w:rPr>
          <w:rFonts w:ascii="Consolas" w:eastAsia="Times New Roman" w:hAnsi="Consolas" w:cs="Courier New"/>
          <w:color w:val="2D2F31"/>
          <w:kern w:val="0"/>
          <w:sz w:val="20"/>
          <w:szCs w:val="20"/>
          <w14:ligatures w14:val="none"/>
        </w:rPr>
        <w:t xml:space="preserve"> rel=</w:t>
      </w:r>
      <w:r w:rsidRPr="002B5C12">
        <w:rPr>
          <w:rFonts w:ascii="Consolas" w:eastAsia="Times New Roman" w:hAnsi="Consolas" w:cs="Courier New"/>
          <w:color w:val="19A38C"/>
          <w:kern w:val="0"/>
          <w:sz w:val="20"/>
          <w:szCs w:val="20"/>
          <w14:ligatures w14:val="none"/>
        </w:rPr>
        <w:t>"stylesheet"</w:t>
      </w:r>
      <w:r w:rsidRPr="002B5C12">
        <w:rPr>
          <w:rFonts w:ascii="Consolas" w:eastAsia="Times New Roman" w:hAnsi="Consolas" w:cs="Courier New"/>
          <w:color w:val="2D2F31"/>
          <w:kern w:val="0"/>
          <w:sz w:val="20"/>
          <w:szCs w:val="20"/>
          <w14:ligatures w14:val="none"/>
        </w:rPr>
        <w:t xml:space="preserve"> href=</w:t>
      </w:r>
      <w:r w:rsidRPr="002B5C12">
        <w:rPr>
          <w:rFonts w:ascii="Consolas" w:eastAsia="Times New Roman" w:hAnsi="Consolas" w:cs="Courier New"/>
          <w:color w:val="19A38C"/>
          <w:kern w:val="0"/>
          <w:sz w:val="20"/>
          <w:szCs w:val="20"/>
          <w14:ligatures w14:val="none"/>
        </w:rPr>
        <w:t>"~/css/site.min.css"</w:t>
      </w: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B4690E"/>
          <w:kern w:val="0"/>
          <w:sz w:val="20"/>
          <w:szCs w:val="20"/>
          <w14:ligatures w14:val="none"/>
        </w:rPr>
        <w:t>/&gt;</w:t>
      </w:r>
      <w:r w:rsidRPr="002B5C12">
        <w:rPr>
          <w:rFonts w:ascii="Consolas" w:eastAsia="Times New Roman" w:hAnsi="Consolas" w:cs="Courier New"/>
          <w:color w:val="2D2F31"/>
          <w:kern w:val="0"/>
          <w:sz w:val="20"/>
          <w:szCs w:val="20"/>
          <w14:ligatures w14:val="none"/>
        </w:rPr>
        <w:t xml:space="preserve"> </w:t>
      </w:r>
    </w:p>
    <w:p w14:paraId="00091440" w14:textId="77777777" w:rsidR="002B5C12" w:rsidRPr="002B5C12" w:rsidRDefault="002B5C12" w:rsidP="002B5C12">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&lt;/environment&gt;</w:t>
      </w:r>
    </w:p>
    <w:p w14:paraId="775A9385"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68DA3EF7" w14:textId="77777777" w:rsidR="002B5C12" w:rsidRPr="002B5C12" w:rsidRDefault="002B5C12" w:rsidP="002B5C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In this example:</w:t>
      </w:r>
    </w:p>
    <w:p w14:paraId="17AE75B4" w14:textId="77777777" w:rsidR="002B5C12" w:rsidRPr="002B5C12" w:rsidRDefault="002B5C12" w:rsidP="002B5C12">
      <w:pPr>
        <w:numPr>
          <w:ilvl w:val="0"/>
          <w:numId w:val="88"/>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The unminified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site.css</w:t>
      </w:r>
      <w:r w:rsidRPr="002B5C12">
        <w:rPr>
          <w:rFonts w:ascii="Times New Roman" w:eastAsia="Times New Roman" w:hAnsi="Times New Roman" w:cs="Times New Roman"/>
          <w:kern w:val="0"/>
          <w:sz w:val="24"/>
          <w:szCs w:val="24"/>
          <w14:ligatures w14:val="none"/>
        </w:rPr>
        <w:t> file is loaded only in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Development</w:t>
      </w:r>
      <w:r w:rsidRPr="002B5C12">
        <w:rPr>
          <w:rFonts w:ascii="Times New Roman" w:eastAsia="Times New Roman" w:hAnsi="Times New Roman" w:cs="Times New Roman"/>
          <w:kern w:val="0"/>
          <w:sz w:val="24"/>
          <w:szCs w:val="24"/>
          <w14:ligatures w14:val="none"/>
        </w:rPr>
        <w:t> environment.</w:t>
      </w:r>
    </w:p>
    <w:p w14:paraId="1AE64A6B" w14:textId="77777777" w:rsidR="002B5C12" w:rsidRPr="002B5C12" w:rsidRDefault="002B5C12" w:rsidP="002B5C12">
      <w:pPr>
        <w:numPr>
          <w:ilvl w:val="0"/>
          <w:numId w:val="88"/>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The minified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site.min.css</w:t>
      </w:r>
      <w:r w:rsidRPr="002B5C12">
        <w:rPr>
          <w:rFonts w:ascii="Times New Roman" w:eastAsia="Times New Roman" w:hAnsi="Times New Roman" w:cs="Times New Roman"/>
          <w:kern w:val="0"/>
          <w:sz w:val="24"/>
          <w:szCs w:val="24"/>
          <w14:ligatures w14:val="none"/>
        </w:rPr>
        <w:t> file is loaded in all other environments.</w:t>
      </w:r>
    </w:p>
    <w:p w14:paraId="0FC19E0D"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11D90E86"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Notes</w:t>
      </w:r>
    </w:p>
    <w:p w14:paraId="4F0EEE31" w14:textId="77777777" w:rsidR="002B5C12" w:rsidRPr="002B5C12" w:rsidRDefault="002B5C12" w:rsidP="002B5C12">
      <w:pPr>
        <w:numPr>
          <w:ilvl w:val="0"/>
          <w:numId w:val="89"/>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Flexibility:</w:t>
      </w:r>
      <w:r w:rsidRPr="002B5C12">
        <w:rPr>
          <w:rFonts w:ascii="Times New Roman" w:eastAsia="Times New Roman" w:hAnsi="Times New Roman" w:cs="Times New Roman"/>
          <w:kern w:val="0"/>
          <w:sz w:val="24"/>
          <w:szCs w:val="24"/>
          <w14:ligatures w14:val="none"/>
        </w:rPr>
        <w:t> Easily adapt your views to different environments without complex conditional logic.</w:t>
      </w:r>
    </w:p>
    <w:p w14:paraId="0AD49A88" w14:textId="77777777" w:rsidR="002B5C12" w:rsidRPr="002B5C12" w:rsidRDefault="002B5C12" w:rsidP="002B5C12">
      <w:pPr>
        <w:numPr>
          <w:ilvl w:val="0"/>
          <w:numId w:val="89"/>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Performance Optimization:</w:t>
      </w:r>
      <w:r w:rsidRPr="002B5C12">
        <w:rPr>
          <w:rFonts w:ascii="Times New Roman" w:eastAsia="Times New Roman" w:hAnsi="Times New Roman" w:cs="Times New Roman"/>
          <w:kern w:val="0"/>
          <w:sz w:val="24"/>
          <w:szCs w:val="24"/>
          <w14:ligatures w14:val="none"/>
        </w:rPr>
        <w:t> Serve optimized assets in production while retaining flexibility in development.</w:t>
      </w:r>
    </w:p>
    <w:p w14:paraId="193906E2" w14:textId="77777777" w:rsidR="002B5C12" w:rsidRPr="002B5C12" w:rsidRDefault="002B5C12" w:rsidP="002B5C12">
      <w:pPr>
        <w:numPr>
          <w:ilvl w:val="0"/>
          <w:numId w:val="89"/>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Environment-Specific Content:</w:t>
      </w:r>
      <w:r w:rsidRPr="002B5C12">
        <w:rPr>
          <w:rFonts w:ascii="Times New Roman" w:eastAsia="Times New Roman" w:hAnsi="Times New Roman" w:cs="Times New Roman"/>
          <w:kern w:val="0"/>
          <w:sz w:val="24"/>
          <w:szCs w:val="24"/>
          <w14:ligatures w14:val="none"/>
        </w:rPr>
        <w:t> Display warnings, messages, or debug tools only when needed.</w:t>
      </w:r>
    </w:p>
    <w:p w14:paraId="3BC9DDC6"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4A4DCE52"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Best Practices</w:t>
      </w:r>
    </w:p>
    <w:p w14:paraId="25F0EE04" w14:textId="77777777" w:rsidR="002B5C12" w:rsidRPr="002B5C12" w:rsidRDefault="002B5C12" w:rsidP="002B5C12">
      <w:pPr>
        <w:numPr>
          <w:ilvl w:val="0"/>
          <w:numId w:val="90"/>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lastRenderedPageBreak/>
        <w:t>Use for Static Assets:</w:t>
      </w:r>
      <w:r w:rsidRPr="002B5C12">
        <w:rPr>
          <w:rFonts w:ascii="Times New Roman" w:eastAsia="Times New Roman" w:hAnsi="Times New Roman" w:cs="Times New Roman"/>
          <w:kern w:val="0"/>
          <w:sz w:val="24"/>
          <w:szCs w:val="24"/>
          <w14:ligatures w14:val="none"/>
        </w:rPr>
        <w:t> Primarily leverage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&lt;environment&gt;</w:t>
      </w:r>
      <w:r w:rsidRPr="002B5C12">
        <w:rPr>
          <w:rFonts w:ascii="Times New Roman" w:eastAsia="Times New Roman" w:hAnsi="Times New Roman" w:cs="Times New Roman"/>
          <w:kern w:val="0"/>
          <w:sz w:val="24"/>
          <w:szCs w:val="24"/>
          <w14:ligatures w14:val="none"/>
        </w:rPr>
        <w:t> tag helper for including or excluding static files (CSS, JavaScript) based on the environment.</w:t>
      </w:r>
    </w:p>
    <w:p w14:paraId="26E7DB35" w14:textId="77777777" w:rsidR="002B5C12" w:rsidRPr="002B5C12" w:rsidRDefault="002B5C12" w:rsidP="002B5C12">
      <w:pPr>
        <w:numPr>
          <w:ilvl w:val="0"/>
          <w:numId w:val="90"/>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Avoid Complex Logic:</w:t>
      </w:r>
      <w:r w:rsidRPr="002B5C12">
        <w:rPr>
          <w:rFonts w:ascii="Times New Roman" w:eastAsia="Times New Roman" w:hAnsi="Times New Roman" w:cs="Times New Roman"/>
          <w:kern w:val="0"/>
          <w:sz w:val="24"/>
          <w:szCs w:val="24"/>
          <w14:ligatures w14:val="none"/>
        </w:rPr>
        <w:t> Keep the content within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&lt;environment&gt;</w:t>
      </w:r>
      <w:r w:rsidRPr="002B5C12">
        <w:rPr>
          <w:rFonts w:ascii="Times New Roman" w:eastAsia="Times New Roman" w:hAnsi="Times New Roman" w:cs="Times New Roman"/>
          <w:kern w:val="0"/>
          <w:sz w:val="24"/>
          <w:szCs w:val="24"/>
          <w14:ligatures w14:val="none"/>
        </w:rPr>
        <w:t> tags relatively simple. If you need more complex logic, consider using a partial view or a view component.</w:t>
      </w:r>
    </w:p>
    <w:p w14:paraId="27D14C3C" w14:textId="77777777" w:rsidR="002B5C12" w:rsidRPr="002B5C12" w:rsidRDefault="002B5C12" w:rsidP="002B5C12">
      <w:pPr>
        <w:numPr>
          <w:ilvl w:val="0"/>
          <w:numId w:val="90"/>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Custom Environments:</w:t>
      </w:r>
      <w:r w:rsidRPr="002B5C12">
        <w:rPr>
          <w:rFonts w:ascii="Times New Roman" w:eastAsia="Times New Roman" w:hAnsi="Times New Roman" w:cs="Times New Roman"/>
          <w:kern w:val="0"/>
          <w:sz w:val="24"/>
          <w:szCs w:val="24"/>
          <w14:ligatures w14:val="none"/>
        </w:rPr>
        <w:t> If you need more than the standard environments, define and use your own.</w:t>
      </w:r>
    </w:p>
    <w:p w14:paraId="23665451"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27BD7BF2"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2B48C88F"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2242E108"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7ABFA387"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24F17804" w14:textId="77777777" w:rsidR="002B5C12" w:rsidRPr="002B5C12" w:rsidRDefault="002B5C12" w:rsidP="002B5C12">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Set the Environment from the Terminal</w:t>
      </w:r>
    </w:p>
    <w:p w14:paraId="5E960299" w14:textId="77777777" w:rsidR="002B5C12" w:rsidRPr="002B5C12" w:rsidRDefault="002B5C12" w:rsidP="002B5C12">
      <w:pPr>
        <w:numPr>
          <w:ilvl w:val="0"/>
          <w:numId w:val="91"/>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Flexibility:</w:t>
      </w:r>
      <w:r w:rsidRPr="002B5C12">
        <w:rPr>
          <w:rFonts w:ascii="Times New Roman" w:eastAsia="Times New Roman" w:hAnsi="Times New Roman" w:cs="Times New Roman"/>
          <w:kern w:val="0"/>
          <w:sz w:val="24"/>
          <w:szCs w:val="24"/>
          <w14:ligatures w14:val="none"/>
        </w:rPr>
        <w:t> Setting the environment variable directly from the terminal allows you to easily switch between different environments (development, staging, production) without modifying configuration files or IDE settings.</w:t>
      </w:r>
    </w:p>
    <w:p w14:paraId="3BEE9CEC" w14:textId="77777777" w:rsidR="002B5C12" w:rsidRPr="002B5C12" w:rsidRDefault="002B5C12" w:rsidP="002B5C12">
      <w:pPr>
        <w:numPr>
          <w:ilvl w:val="0"/>
          <w:numId w:val="91"/>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Automation:</w:t>
      </w:r>
      <w:r w:rsidRPr="002B5C12">
        <w:rPr>
          <w:rFonts w:ascii="Times New Roman" w:eastAsia="Times New Roman" w:hAnsi="Times New Roman" w:cs="Times New Roman"/>
          <w:kern w:val="0"/>
          <w:sz w:val="24"/>
          <w:szCs w:val="24"/>
          <w14:ligatures w14:val="none"/>
        </w:rPr>
        <w:t> This approach is easily scriptable, enabling you to automate deployment processes and seamlessly change configurations for different environments.</w:t>
      </w:r>
    </w:p>
    <w:p w14:paraId="4C06CE71" w14:textId="77777777" w:rsidR="002B5C12" w:rsidRPr="002B5C12" w:rsidRDefault="002B5C12" w:rsidP="002B5C12">
      <w:pPr>
        <w:numPr>
          <w:ilvl w:val="0"/>
          <w:numId w:val="91"/>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Non-Windows Environments:</w:t>
      </w:r>
      <w:r w:rsidRPr="002B5C12">
        <w:rPr>
          <w:rFonts w:ascii="Times New Roman" w:eastAsia="Times New Roman" w:hAnsi="Times New Roman" w:cs="Times New Roman"/>
          <w:kern w:val="0"/>
          <w:sz w:val="24"/>
          <w:szCs w:val="24"/>
          <w14:ligatures w14:val="none"/>
        </w:rPr>
        <w:t> If you're working on macOS or Linux, the terminal is the primary way to manage environment variables.</w:t>
      </w:r>
    </w:p>
    <w:p w14:paraId="3C2AB48B"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4D5D1D20"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Setting ASPNETCORE_ENVIRONMENT in PowerShell</w:t>
      </w:r>
    </w:p>
    <w:p w14:paraId="08332C4B" w14:textId="77777777" w:rsidR="002B5C12" w:rsidRPr="002B5C12" w:rsidRDefault="002B5C12" w:rsidP="002B5C12">
      <w:pPr>
        <w:numPr>
          <w:ilvl w:val="0"/>
          <w:numId w:val="92"/>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Windows, macOS, Linux:</w:t>
      </w:r>
    </w:p>
    <w:p w14:paraId="2E3700A7" w14:textId="77777777" w:rsidR="002B5C12" w:rsidRPr="002B5C12" w:rsidRDefault="002B5C12" w:rsidP="002B5C12">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$env:ASPNETCORE_ENVIRONMENT = </w:t>
      </w:r>
      <w:r w:rsidRPr="002B5C12">
        <w:rPr>
          <w:rFonts w:ascii="Consolas" w:eastAsia="Times New Roman" w:hAnsi="Consolas" w:cs="Courier New"/>
          <w:color w:val="19A38C"/>
          <w:kern w:val="0"/>
          <w:sz w:val="20"/>
          <w:szCs w:val="20"/>
          <w14:ligatures w14:val="none"/>
        </w:rPr>
        <w:t>"Development"</w:t>
      </w: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6A6F73"/>
          <w:kern w:val="0"/>
          <w:sz w:val="20"/>
          <w:szCs w:val="20"/>
          <w14:ligatures w14:val="none"/>
        </w:rPr>
        <w:t># Set to Development</w:t>
      </w:r>
    </w:p>
    <w:p w14:paraId="0F20E47B" w14:textId="77777777" w:rsidR="002B5C12" w:rsidRPr="002B5C12" w:rsidRDefault="002B5C12" w:rsidP="002B5C12">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$env:ASPNETCORE_ENVIRONMENT = </w:t>
      </w:r>
      <w:r w:rsidRPr="002B5C12">
        <w:rPr>
          <w:rFonts w:ascii="Consolas" w:eastAsia="Times New Roman" w:hAnsi="Consolas" w:cs="Courier New"/>
          <w:color w:val="19A38C"/>
          <w:kern w:val="0"/>
          <w:sz w:val="20"/>
          <w:szCs w:val="20"/>
          <w14:ligatures w14:val="none"/>
        </w:rPr>
        <w:t>"Production"</w:t>
      </w: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6A6F73"/>
          <w:kern w:val="0"/>
          <w:sz w:val="20"/>
          <w:szCs w:val="20"/>
          <w14:ligatures w14:val="none"/>
        </w:rPr>
        <w:t># Set to Production</w:t>
      </w:r>
    </w:p>
    <w:p w14:paraId="7BEA060A"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5BF6B926" w14:textId="77777777" w:rsidR="002B5C12" w:rsidRPr="002B5C12" w:rsidRDefault="002B5C12" w:rsidP="002B5C12">
      <w:pPr>
        <w:numPr>
          <w:ilvl w:val="0"/>
          <w:numId w:val="9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Scope:</w:t>
      </w:r>
      <w:r w:rsidRPr="002B5C12">
        <w:rPr>
          <w:rFonts w:ascii="Times New Roman" w:eastAsia="Times New Roman" w:hAnsi="Times New Roman" w:cs="Times New Roman"/>
          <w:kern w:val="0"/>
          <w:sz w:val="24"/>
          <w:szCs w:val="24"/>
          <w14:ligatures w14:val="none"/>
        </w:rPr>
        <w:t> In PowerShell, environment variables set with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$env:</w:t>
      </w:r>
      <w:r w:rsidRPr="002B5C12">
        <w:rPr>
          <w:rFonts w:ascii="Times New Roman" w:eastAsia="Times New Roman" w:hAnsi="Times New Roman" w:cs="Times New Roman"/>
          <w:kern w:val="0"/>
          <w:sz w:val="24"/>
          <w:szCs w:val="24"/>
          <w14:ligatures w14:val="none"/>
        </w:rPr>
        <w:t> are typically limited to the current session. To make them persistent, you need to modify the system or user environment variables (see below).</w:t>
      </w:r>
    </w:p>
    <w:p w14:paraId="2329C90A"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15123D22"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77BFF32D"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lastRenderedPageBreak/>
        <w:t>Setting ASPNETCORE_ENVIRONMENT in Command Prompt</w:t>
      </w:r>
    </w:p>
    <w:p w14:paraId="19E0FD89" w14:textId="77777777" w:rsidR="002B5C12" w:rsidRPr="002B5C12" w:rsidRDefault="002B5C12" w:rsidP="002B5C12">
      <w:pPr>
        <w:numPr>
          <w:ilvl w:val="0"/>
          <w:numId w:val="95"/>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Windows:</w:t>
      </w:r>
    </w:p>
    <w:p w14:paraId="676B31BB" w14:textId="77777777" w:rsidR="002B5C12" w:rsidRPr="002B5C12" w:rsidRDefault="002B5C12" w:rsidP="002B5C12">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set</w:t>
      </w:r>
      <w:r w:rsidRPr="002B5C12">
        <w:rPr>
          <w:rFonts w:ascii="Consolas" w:eastAsia="Times New Roman" w:hAnsi="Consolas" w:cs="Courier New"/>
          <w:color w:val="2D2F31"/>
          <w:kern w:val="0"/>
          <w:sz w:val="20"/>
          <w:szCs w:val="20"/>
          <w14:ligatures w14:val="none"/>
        </w:rPr>
        <w:t xml:space="preserve"> ASPNETCORE_ENVIRONMENT=Development   </w:t>
      </w:r>
      <w:r w:rsidRPr="002B5C12">
        <w:rPr>
          <w:rFonts w:ascii="Consolas" w:eastAsia="Times New Roman" w:hAnsi="Consolas" w:cs="Courier New"/>
          <w:color w:val="6A6F73"/>
          <w:kern w:val="0"/>
          <w:sz w:val="20"/>
          <w:szCs w:val="20"/>
          <w14:ligatures w14:val="none"/>
        </w:rPr>
        <w:t># Set to Development</w:t>
      </w:r>
    </w:p>
    <w:p w14:paraId="165FBF48" w14:textId="77777777" w:rsidR="002B5C12" w:rsidRPr="002B5C12" w:rsidRDefault="002B5C12" w:rsidP="002B5C12">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set</w:t>
      </w:r>
      <w:r w:rsidRPr="002B5C12">
        <w:rPr>
          <w:rFonts w:ascii="Consolas" w:eastAsia="Times New Roman" w:hAnsi="Consolas" w:cs="Courier New"/>
          <w:color w:val="2D2F31"/>
          <w:kern w:val="0"/>
          <w:sz w:val="20"/>
          <w:szCs w:val="20"/>
          <w14:ligatures w14:val="none"/>
        </w:rPr>
        <w:t xml:space="preserve"> ASPNETCORE_ENVIRONMENT=Production   </w:t>
      </w:r>
      <w:r w:rsidRPr="002B5C12">
        <w:rPr>
          <w:rFonts w:ascii="Consolas" w:eastAsia="Times New Roman" w:hAnsi="Consolas" w:cs="Courier New"/>
          <w:color w:val="6A6F73"/>
          <w:kern w:val="0"/>
          <w:sz w:val="20"/>
          <w:szCs w:val="20"/>
          <w14:ligatures w14:val="none"/>
        </w:rPr>
        <w:t># Set to Production</w:t>
      </w:r>
    </w:p>
    <w:p w14:paraId="7239F9A8"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Scope:</w:t>
      </w:r>
      <w:r w:rsidRPr="002B5C12">
        <w:rPr>
          <w:rFonts w:ascii="Times New Roman" w:eastAsia="Times New Roman" w:hAnsi="Times New Roman" w:cs="Times New Roman"/>
          <w:kern w:val="0"/>
          <w:sz w:val="24"/>
          <w:szCs w:val="24"/>
          <w14:ligatures w14:val="none"/>
        </w:rPr>
        <w:t> By default, variables set with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set</w:t>
      </w:r>
      <w:r w:rsidRPr="002B5C12">
        <w:rPr>
          <w:rFonts w:ascii="Times New Roman" w:eastAsia="Times New Roman" w:hAnsi="Times New Roman" w:cs="Times New Roman"/>
          <w:kern w:val="0"/>
          <w:sz w:val="24"/>
          <w:szCs w:val="24"/>
          <w14:ligatures w14:val="none"/>
        </w:rPr>
        <w:t> command are temporary and only apply to the current command prompt session. To make them persistent, use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/M</w:t>
      </w:r>
      <w:r w:rsidRPr="002B5C12">
        <w:rPr>
          <w:rFonts w:ascii="Times New Roman" w:eastAsia="Times New Roman" w:hAnsi="Times New Roman" w:cs="Times New Roman"/>
          <w:kern w:val="0"/>
          <w:sz w:val="24"/>
          <w:szCs w:val="24"/>
          <w14:ligatures w14:val="none"/>
        </w:rPr>
        <w:t> switch:</w:t>
      </w:r>
    </w:p>
    <w:p w14:paraId="352B8D54" w14:textId="77777777" w:rsidR="002B5C12" w:rsidRPr="002B5C12" w:rsidRDefault="002B5C12" w:rsidP="002B5C12">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setx ASPNETCORE_ENVIRONMENT Development /M  </w:t>
      </w:r>
      <w:r w:rsidRPr="002B5C12">
        <w:rPr>
          <w:rFonts w:ascii="Consolas" w:eastAsia="Times New Roman" w:hAnsi="Consolas" w:cs="Courier New"/>
          <w:color w:val="6A6F73"/>
          <w:kern w:val="0"/>
          <w:sz w:val="20"/>
          <w:szCs w:val="20"/>
          <w14:ligatures w14:val="none"/>
        </w:rPr>
        <w:t># Set for the user account (persistent)</w:t>
      </w:r>
    </w:p>
    <w:p w14:paraId="62D9AD8D"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53E3D27D"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660EDE33" w14:textId="77777777" w:rsidR="002B5C12" w:rsidRPr="002B5C12" w:rsidRDefault="002B5C12" w:rsidP="002B5C12">
      <w:pPr>
        <w:numPr>
          <w:ilvl w:val="0"/>
          <w:numId w:val="98"/>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macOS and Linux (bash):</w:t>
      </w:r>
    </w:p>
    <w:p w14:paraId="636F2DBB" w14:textId="77777777" w:rsidR="002B5C12" w:rsidRPr="002B5C12" w:rsidRDefault="002B5C12" w:rsidP="002B5C12">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export</w:t>
      </w:r>
      <w:r w:rsidRPr="002B5C12">
        <w:rPr>
          <w:rFonts w:ascii="Consolas" w:eastAsia="Times New Roman" w:hAnsi="Consolas" w:cs="Courier New"/>
          <w:color w:val="2D2F31"/>
          <w:kern w:val="0"/>
          <w:sz w:val="20"/>
          <w:szCs w:val="20"/>
          <w14:ligatures w14:val="none"/>
        </w:rPr>
        <w:t xml:space="preserve"> ASPNETCORE_ENVIRONMENT=Development </w:t>
      </w:r>
      <w:r w:rsidRPr="002B5C12">
        <w:rPr>
          <w:rFonts w:ascii="Consolas" w:eastAsia="Times New Roman" w:hAnsi="Consolas" w:cs="Courier New"/>
          <w:color w:val="6A6F73"/>
          <w:kern w:val="0"/>
          <w:sz w:val="20"/>
          <w:szCs w:val="20"/>
          <w14:ligatures w14:val="none"/>
        </w:rPr>
        <w:t># Set to Development</w:t>
      </w:r>
    </w:p>
    <w:p w14:paraId="3B3A4BA8" w14:textId="77777777" w:rsidR="002B5C12" w:rsidRPr="002B5C12" w:rsidRDefault="002B5C12" w:rsidP="002B5C12">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export</w:t>
      </w:r>
      <w:r w:rsidRPr="002B5C12">
        <w:rPr>
          <w:rFonts w:ascii="Consolas" w:eastAsia="Times New Roman" w:hAnsi="Consolas" w:cs="Courier New"/>
          <w:color w:val="2D2F31"/>
          <w:kern w:val="0"/>
          <w:sz w:val="20"/>
          <w:szCs w:val="20"/>
          <w14:ligatures w14:val="none"/>
        </w:rPr>
        <w:t xml:space="preserve"> ASPNETCORE_ENVIRONMENT=Production </w:t>
      </w:r>
      <w:r w:rsidRPr="002B5C12">
        <w:rPr>
          <w:rFonts w:ascii="Consolas" w:eastAsia="Times New Roman" w:hAnsi="Consolas" w:cs="Courier New"/>
          <w:color w:val="6A6F73"/>
          <w:kern w:val="0"/>
          <w:sz w:val="20"/>
          <w:szCs w:val="20"/>
          <w14:ligatures w14:val="none"/>
        </w:rPr>
        <w:t># Set to Production</w:t>
      </w:r>
    </w:p>
    <w:p w14:paraId="46753503"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197F8AC9"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4CFBFA90"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Making Environment Variables Persistent</w:t>
      </w:r>
    </w:p>
    <w:p w14:paraId="79C85354" w14:textId="77777777" w:rsidR="002B5C12" w:rsidRPr="002B5C12" w:rsidRDefault="002B5C12" w:rsidP="002B5C12">
      <w:pPr>
        <w:numPr>
          <w:ilvl w:val="0"/>
          <w:numId w:val="100"/>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Windows (System Properties):</w:t>
      </w:r>
    </w:p>
    <w:p w14:paraId="1531C8BC" w14:textId="77777777" w:rsidR="002B5C12" w:rsidRPr="002B5C12" w:rsidRDefault="002B5C12" w:rsidP="002B5C12">
      <w:pPr>
        <w:numPr>
          <w:ilvl w:val="1"/>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Right-click on "This PC" and select "Properties".</w:t>
      </w:r>
    </w:p>
    <w:p w14:paraId="31EE9AA8" w14:textId="77777777" w:rsidR="002B5C12" w:rsidRPr="002B5C12" w:rsidRDefault="002B5C12" w:rsidP="002B5C12">
      <w:pPr>
        <w:numPr>
          <w:ilvl w:val="1"/>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Click on "Advanced system settings".</w:t>
      </w:r>
    </w:p>
    <w:p w14:paraId="29AFE803" w14:textId="77777777" w:rsidR="002B5C12" w:rsidRPr="002B5C12" w:rsidRDefault="002B5C12" w:rsidP="002B5C12">
      <w:pPr>
        <w:numPr>
          <w:ilvl w:val="1"/>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Click the "Environment Variables" button.</w:t>
      </w:r>
    </w:p>
    <w:p w14:paraId="5C6491C8" w14:textId="77777777" w:rsidR="002B5C12" w:rsidRPr="002B5C12" w:rsidRDefault="002B5C12" w:rsidP="002B5C12">
      <w:pPr>
        <w:numPr>
          <w:ilvl w:val="1"/>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Under "System variables" (or "User variables" for a specific user), click "New".</w:t>
      </w:r>
    </w:p>
    <w:p w14:paraId="19398591" w14:textId="77777777" w:rsidR="002B5C12" w:rsidRPr="002B5C12" w:rsidRDefault="002B5C12" w:rsidP="002B5C12">
      <w:pPr>
        <w:numPr>
          <w:ilvl w:val="1"/>
          <w:numId w:val="100"/>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Enter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ASPNETCORE_ENVIRONMENT</w:t>
      </w:r>
      <w:r w:rsidRPr="002B5C12">
        <w:rPr>
          <w:rFonts w:ascii="Times New Roman" w:eastAsia="Times New Roman" w:hAnsi="Times New Roman" w:cs="Times New Roman"/>
          <w:kern w:val="0"/>
          <w:sz w:val="24"/>
          <w:szCs w:val="24"/>
          <w14:ligatures w14:val="none"/>
        </w:rPr>
        <w:t> as the variable name and the desired environment as the value.</w:t>
      </w:r>
    </w:p>
    <w:p w14:paraId="4EC5D255" w14:textId="77777777" w:rsidR="002B5C12" w:rsidRPr="002B5C12" w:rsidRDefault="002B5C12" w:rsidP="002B5C12">
      <w:pPr>
        <w:numPr>
          <w:ilvl w:val="0"/>
          <w:numId w:val="100"/>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macOS and Linux (Shell Configuration Files):</w:t>
      </w:r>
    </w:p>
    <w:p w14:paraId="1622EBBC" w14:textId="77777777" w:rsidR="002B5C12" w:rsidRPr="002B5C12" w:rsidRDefault="002B5C12" w:rsidP="002B5C12">
      <w:pPr>
        <w:numPr>
          <w:ilvl w:val="1"/>
          <w:numId w:val="101"/>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Edit your shell's configuration file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.bashrc</w:t>
      </w:r>
      <w:r w:rsidRPr="002B5C12">
        <w:rPr>
          <w:rFonts w:ascii="Times New Roman" w:eastAsia="Times New Roman" w:hAnsi="Times New Roman" w:cs="Times New Roman"/>
          <w:kern w:val="0"/>
          <w:sz w:val="24"/>
          <w:szCs w:val="24"/>
          <w14:ligatures w14:val="none"/>
        </w:rPr>
        <w:t>,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.zshrc</w:t>
      </w:r>
      <w:r w:rsidRPr="002B5C12">
        <w:rPr>
          <w:rFonts w:ascii="Times New Roman" w:eastAsia="Times New Roman" w:hAnsi="Times New Roman" w:cs="Times New Roman"/>
          <w:kern w:val="0"/>
          <w:sz w:val="24"/>
          <w:szCs w:val="24"/>
          <w14:ligatures w14:val="none"/>
        </w:rPr>
        <w:t>, etc.) and add the following line (replacing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Development</w:t>
      </w:r>
      <w:r w:rsidRPr="002B5C12">
        <w:rPr>
          <w:rFonts w:ascii="Times New Roman" w:eastAsia="Times New Roman" w:hAnsi="Times New Roman" w:cs="Times New Roman"/>
          <w:kern w:val="0"/>
          <w:sz w:val="24"/>
          <w:szCs w:val="24"/>
          <w14:ligatures w14:val="none"/>
        </w:rPr>
        <w:t> with your desired environment):Bash</w:t>
      </w:r>
    </w:p>
    <w:p w14:paraId="54BA5181" w14:textId="77777777" w:rsidR="002B5C12" w:rsidRPr="002B5C12" w:rsidRDefault="002B5C12" w:rsidP="002B5C12">
      <w:pPr>
        <w:numPr>
          <w:ilvl w:val="2"/>
          <w:numId w:val="101"/>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export</w:t>
      </w:r>
      <w:r w:rsidRPr="002B5C12">
        <w:rPr>
          <w:rFonts w:ascii="Consolas" w:eastAsia="Times New Roman" w:hAnsi="Consolas" w:cs="Courier New"/>
          <w:color w:val="2D2F31"/>
          <w:kern w:val="0"/>
          <w:sz w:val="20"/>
          <w:szCs w:val="20"/>
          <w14:ligatures w14:val="none"/>
        </w:rPr>
        <w:t xml:space="preserve"> ASPNETCORE_ENVIRONMENT=Development</w:t>
      </w:r>
    </w:p>
    <w:p w14:paraId="0AD5A346" w14:textId="77777777" w:rsidR="002B5C12" w:rsidRPr="002B5C12" w:rsidRDefault="002B5C12" w:rsidP="002B5C12">
      <w:pPr>
        <w:numPr>
          <w:ilvl w:val="1"/>
          <w:numId w:val="101"/>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After saving the file, run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source ~/.bashrc</w:t>
      </w:r>
      <w:r w:rsidRPr="002B5C12">
        <w:rPr>
          <w:rFonts w:ascii="Times New Roman" w:eastAsia="Times New Roman" w:hAnsi="Times New Roman" w:cs="Times New Roman"/>
          <w:kern w:val="0"/>
          <w:sz w:val="24"/>
          <w:szCs w:val="24"/>
          <w14:ligatures w14:val="none"/>
        </w:rPr>
        <w:t> (or the appropriate command for your shell) to reload the configuration.</w:t>
      </w:r>
    </w:p>
    <w:p w14:paraId="40E56D00"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3C937829"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Important Considerations</w:t>
      </w:r>
    </w:p>
    <w:p w14:paraId="00758A99" w14:textId="77777777" w:rsidR="002B5C12" w:rsidRPr="002B5C12" w:rsidRDefault="002B5C12" w:rsidP="002B5C12">
      <w:pPr>
        <w:numPr>
          <w:ilvl w:val="0"/>
          <w:numId w:val="102"/>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lastRenderedPageBreak/>
        <w:t>Overriding:</w:t>
      </w:r>
      <w:r w:rsidRPr="002B5C12">
        <w:rPr>
          <w:rFonts w:ascii="Times New Roman" w:eastAsia="Times New Roman" w:hAnsi="Times New Roman" w:cs="Times New Roman"/>
          <w:kern w:val="0"/>
          <w:sz w:val="24"/>
          <w:szCs w:val="24"/>
          <w14:ligatures w14:val="none"/>
        </w:rPr>
        <w:t> When multiple ways of setting the environment are used, the most specific one takes precedence. For example, a value set in the terminal will override the value in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launchSettings.json</w:t>
      </w:r>
      <w:r w:rsidRPr="002B5C12">
        <w:rPr>
          <w:rFonts w:ascii="Times New Roman" w:eastAsia="Times New Roman" w:hAnsi="Times New Roman" w:cs="Times New Roman"/>
          <w:kern w:val="0"/>
          <w:sz w:val="24"/>
          <w:szCs w:val="24"/>
          <w14:ligatures w14:val="none"/>
        </w:rPr>
        <w:t>.</w:t>
      </w:r>
    </w:p>
    <w:p w14:paraId="3852D0EC" w14:textId="77777777" w:rsidR="002B5C12" w:rsidRPr="002B5C12" w:rsidRDefault="002B5C12" w:rsidP="002B5C12">
      <w:pPr>
        <w:numPr>
          <w:ilvl w:val="0"/>
          <w:numId w:val="102"/>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Case-Sensitivity (Linux/macOS):</w:t>
      </w:r>
      <w:r w:rsidRPr="002B5C12">
        <w:rPr>
          <w:rFonts w:ascii="Times New Roman" w:eastAsia="Times New Roman" w:hAnsi="Times New Roman" w:cs="Times New Roman"/>
          <w:kern w:val="0"/>
          <w:sz w:val="24"/>
          <w:szCs w:val="24"/>
          <w14:ligatures w14:val="none"/>
        </w:rPr>
        <w:t> Environment variable names are case-sensitive on Linux and macOS. Be sure to use the correct capitalization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ASPNETCORE_ENVIRONMENT</w:t>
      </w:r>
      <w:r w:rsidRPr="002B5C12">
        <w:rPr>
          <w:rFonts w:ascii="Times New Roman" w:eastAsia="Times New Roman" w:hAnsi="Times New Roman" w:cs="Times New Roman"/>
          <w:kern w:val="0"/>
          <w:sz w:val="24"/>
          <w:szCs w:val="24"/>
          <w14:ligatures w14:val="none"/>
        </w:rPr>
        <w:t>).</w:t>
      </w:r>
    </w:p>
    <w:p w14:paraId="5C25B032" w14:textId="77777777" w:rsidR="002B5C12" w:rsidRPr="002B5C12" w:rsidRDefault="002B5C12" w:rsidP="002B5C12">
      <w:pPr>
        <w:numPr>
          <w:ilvl w:val="0"/>
          <w:numId w:val="102"/>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Environment-Specific Configuration Files:</w:t>
      </w:r>
      <w:r w:rsidRPr="002B5C12">
        <w:rPr>
          <w:rFonts w:ascii="Times New Roman" w:eastAsia="Times New Roman" w:hAnsi="Times New Roman" w:cs="Times New Roman"/>
          <w:kern w:val="0"/>
          <w:sz w:val="24"/>
          <w:szCs w:val="24"/>
          <w14:ligatures w14:val="none"/>
        </w:rPr>
        <w:t> Even after setting the environment variable, ensure you have the corresponding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appsettings.{Environment}.json</w:t>
      </w:r>
      <w:r w:rsidRPr="002B5C12">
        <w:rPr>
          <w:rFonts w:ascii="Times New Roman" w:eastAsia="Times New Roman" w:hAnsi="Times New Roman" w:cs="Times New Roman"/>
          <w:kern w:val="0"/>
          <w:sz w:val="24"/>
          <w:szCs w:val="24"/>
          <w14:ligatures w14:val="none"/>
        </w:rPr>
        <w:t> files in your project to load the correct settings for that environment.</w:t>
      </w:r>
    </w:p>
    <w:p w14:paraId="2CE557E4"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7569849D"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Example: Running Your App with Different Environments</w:t>
      </w:r>
    </w:p>
    <w:p w14:paraId="6C11837A" w14:textId="77777777" w:rsidR="002B5C12" w:rsidRPr="002B5C12" w:rsidRDefault="002B5C12" w:rsidP="002B5C12">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6A6F73"/>
          <w:kern w:val="0"/>
          <w:sz w:val="20"/>
          <w:szCs w:val="20"/>
          <w14:ligatures w14:val="none"/>
        </w:rPr>
        <w:t># PowerShell</w:t>
      </w:r>
    </w:p>
    <w:p w14:paraId="76EDD6AE" w14:textId="77777777" w:rsidR="002B5C12" w:rsidRPr="002B5C12" w:rsidRDefault="002B5C12" w:rsidP="002B5C12">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$env:ASPNETCORE_ENVIRONMENT = </w:t>
      </w:r>
      <w:r w:rsidRPr="002B5C12">
        <w:rPr>
          <w:rFonts w:ascii="Consolas" w:eastAsia="Times New Roman" w:hAnsi="Consolas" w:cs="Courier New"/>
          <w:color w:val="19A38C"/>
          <w:kern w:val="0"/>
          <w:sz w:val="20"/>
          <w:szCs w:val="20"/>
          <w14:ligatures w14:val="none"/>
        </w:rPr>
        <w:t>"Development"</w:t>
      </w:r>
    </w:p>
    <w:p w14:paraId="1D51B8B0" w14:textId="77777777" w:rsidR="002B5C12" w:rsidRPr="002B5C12" w:rsidRDefault="002B5C12" w:rsidP="002B5C12">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dotnet run</w:t>
      </w:r>
    </w:p>
    <w:p w14:paraId="63270BEE" w14:textId="77777777" w:rsidR="002B5C12" w:rsidRPr="002B5C12" w:rsidRDefault="002B5C12" w:rsidP="002B5C12">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w:t>
      </w:r>
    </w:p>
    <w:p w14:paraId="6C019B0D" w14:textId="77777777" w:rsidR="002B5C12" w:rsidRPr="002B5C12" w:rsidRDefault="002B5C12" w:rsidP="002B5C12">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6A6F73"/>
          <w:kern w:val="0"/>
          <w:sz w:val="20"/>
          <w:szCs w:val="20"/>
          <w14:ligatures w14:val="none"/>
        </w:rPr>
        <w:t># Command Prompt (Windows)</w:t>
      </w:r>
    </w:p>
    <w:p w14:paraId="14A629A7" w14:textId="77777777" w:rsidR="002B5C12" w:rsidRPr="002B5C12" w:rsidRDefault="002B5C12" w:rsidP="002B5C12">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set</w:t>
      </w:r>
      <w:r w:rsidRPr="002B5C12">
        <w:rPr>
          <w:rFonts w:ascii="Consolas" w:eastAsia="Times New Roman" w:hAnsi="Consolas" w:cs="Courier New"/>
          <w:color w:val="2D2F31"/>
          <w:kern w:val="0"/>
          <w:sz w:val="20"/>
          <w:szCs w:val="20"/>
          <w14:ligatures w14:val="none"/>
        </w:rPr>
        <w:t xml:space="preserve"> ASPNETCORE_ENVIRONMENT=Production</w:t>
      </w:r>
    </w:p>
    <w:p w14:paraId="45989CBF" w14:textId="77777777" w:rsidR="002B5C12" w:rsidRPr="002B5C12" w:rsidRDefault="002B5C12" w:rsidP="002B5C12">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dotnet run</w:t>
      </w:r>
    </w:p>
    <w:p w14:paraId="0AC22441" w14:textId="77777777" w:rsidR="002B5C12" w:rsidRPr="002B5C12" w:rsidRDefault="002B5C12" w:rsidP="002B5C12">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w:t>
      </w:r>
    </w:p>
    <w:p w14:paraId="54F5956C" w14:textId="77777777" w:rsidR="002B5C12" w:rsidRPr="002B5C12" w:rsidRDefault="002B5C12" w:rsidP="002B5C12">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6A6F73"/>
          <w:kern w:val="0"/>
          <w:sz w:val="20"/>
          <w:szCs w:val="20"/>
          <w14:ligatures w14:val="none"/>
        </w:rPr>
        <w:t># bash (macOS/Linux)</w:t>
      </w:r>
    </w:p>
    <w:p w14:paraId="6C7238D5" w14:textId="77777777" w:rsidR="002B5C12" w:rsidRPr="002B5C12" w:rsidRDefault="002B5C12" w:rsidP="002B5C12">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export</w:t>
      </w:r>
      <w:r w:rsidRPr="002B5C12">
        <w:rPr>
          <w:rFonts w:ascii="Consolas" w:eastAsia="Times New Roman" w:hAnsi="Consolas" w:cs="Courier New"/>
          <w:color w:val="2D2F31"/>
          <w:kern w:val="0"/>
          <w:sz w:val="20"/>
          <w:szCs w:val="20"/>
          <w14:ligatures w14:val="none"/>
        </w:rPr>
        <w:t xml:space="preserve"> ASPNETCORE_ENVIRONMENT=Staging</w:t>
      </w:r>
    </w:p>
    <w:p w14:paraId="74FB3318" w14:textId="77777777" w:rsidR="002B5C12" w:rsidRPr="002B5C12" w:rsidRDefault="002B5C12" w:rsidP="002B5C12">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dotnet run</w:t>
      </w:r>
    </w:p>
    <w:p w14:paraId="63E41953"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40AC7DDD"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346552AA"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2E211342"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45EC9A1A" w14:textId="77777777" w:rsidR="002B5C12" w:rsidRPr="002B5C12" w:rsidRDefault="002B5C12" w:rsidP="002B5C12">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Key Points to Remember</w:t>
      </w:r>
    </w:p>
    <w:p w14:paraId="20E0AA18" w14:textId="77777777" w:rsidR="002B5C12" w:rsidRPr="002B5C12" w:rsidRDefault="002B5C12" w:rsidP="002B5C12">
      <w:pPr>
        <w:numPr>
          <w:ilvl w:val="0"/>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Purpose:</w:t>
      </w:r>
      <w:r w:rsidRPr="002B5C12">
        <w:rPr>
          <w:rFonts w:ascii="Times New Roman" w:eastAsia="Times New Roman" w:hAnsi="Times New Roman" w:cs="Times New Roman"/>
          <w:kern w:val="0"/>
          <w:sz w:val="24"/>
          <w:szCs w:val="24"/>
          <w14:ligatures w14:val="none"/>
        </w:rPr>
        <w:t> Provide named configurations to tailor your app's behavior for different scenarios (development, staging, production, etc.).</w:t>
      </w:r>
    </w:p>
    <w:p w14:paraId="65EA1B9B" w14:textId="77777777" w:rsidR="002B5C12" w:rsidRPr="002B5C12" w:rsidRDefault="002B5C12" w:rsidP="002B5C12">
      <w:pPr>
        <w:numPr>
          <w:ilvl w:val="0"/>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Environment Variable:</w:t>
      </w:r>
    </w:p>
    <w:p w14:paraId="6131EEAF" w14:textId="77777777" w:rsidR="002B5C12" w:rsidRPr="002B5C12" w:rsidRDefault="002B5C12" w:rsidP="002B5C12">
      <w:pPr>
        <w:numPr>
          <w:ilvl w:val="1"/>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Consolas" w:eastAsia="Times New Roman" w:hAnsi="Consolas" w:cs="Courier New"/>
          <w:color w:val="B4690E"/>
          <w:kern w:val="0"/>
          <w:sz w:val="24"/>
          <w:szCs w:val="24"/>
          <w:bdr w:val="single" w:sz="6" w:space="0" w:color="D1D7DC" w:frame="1"/>
          <w:shd w:val="clear" w:color="auto" w:fill="FFFFFF"/>
          <w14:ligatures w14:val="none"/>
        </w:rPr>
        <w:t>ASPNETCORE_ENVIRONMENT</w:t>
      </w:r>
      <w:r w:rsidRPr="002B5C12">
        <w:rPr>
          <w:rFonts w:ascii="Times New Roman" w:eastAsia="Times New Roman" w:hAnsi="Times New Roman" w:cs="Times New Roman"/>
          <w:kern w:val="0"/>
          <w:sz w:val="24"/>
          <w:szCs w:val="24"/>
          <w14:ligatures w14:val="none"/>
        </w:rPr>
        <w:t> is the key environment variable.</w:t>
      </w:r>
    </w:p>
    <w:p w14:paraId="539EA68F" w14:textId="77777777" w:rsidR="002B5C12" w:rsidRPr="002B5C12" w:rsidRDefault="002B5C12" w:rsidP="002B5C12">
      <w:pPr>
        <w:numPr>
          <w:ilvl w:val="1"/>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Its value determines the active environment.</w:t>
      </w:r>
    </w:p>
    <w:p w14:paraId="0868A6E0" w14:textId="77777777" w:rsidR="002B5C12" w:rsidRPr="002B5C12" w:rsidRDefault="002B5C12" w:rsidP="002B5C12">
      <w:pPr>
        <w:numPr>
          <w:ilvl w:val="0"/>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Setting the Environment:</w:t>
      </w:r>
    </w:p>
    <w:p w14:paraId="31D69A92" w14:textId="77777777" w:rsidR="002B5C12" w:rsidRPr="002B5C12" w:rsidRDefault="002B5C12" w:rsidP="002B5C12">
      <w:pPr>
        <w:numPr>
          <w:ilvl w:val="1"/>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Consolas" w:eastAsia="Times New Roman" w:hAnsi="Consolas" w:cs="Courier New"/>
          <w:b/>
          <w:bCs/>
          <w:color w:val="B4690E"/>
          <w:kern w:val="0"/>
          <w:sz w:val="24"/>
          <w:szCs w:val="24"/>
          <w:bdr w:val="single" w:sz="6" w:space="0" w:color="D1D7DC" w:frame="1"/>
          <w:shd w:val="clear" w:color="auto" w:fill="FFFFFF"/>
          <w14:ligatures w14:val="none"/>
        </w:rPr>
        <w:t>launchSettings.json</w:t>
      </w:r>
      <w:r w:rsidRPr="002B5C12">
        <w:rPr>
          <w:rFonts w:ascii="Times New Roman" w:eastAsia="Times New Roman" w:hAnsi="Times New Roman" w:cs="Times New Roman"/>
          <w:b/>
          <w:bCs/>
          <w:kern w:val="0"/>
          <w:sz w:val="24"/>
          <w:szCs w:val="24"/>
          <w14:ligatures w14:val="none"/>
        </w:rPr>
        <w:t> (Development):</w:t>
      </w:r>
      <w:r w:rsidRPr="002B5C12">
        <w:rPr>
          <w:rFonts w:ascii="Times New Roman" w:eastAsia="Times New Roman" w:hAnsi="Times New Roman" w:cs="Times New Roman"/>
          <w:kern w:val="0"/>
          <w:sz w:val="24"/>
          <w:szCs w:val="24"/>
          <w14:ligatures w14:val="none"/>
        </w:rPr>
        <w:t> Set within the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environmentVariables</w:t>
      </w:r>
      <w:r w:rsidRPr="002B5C12">
        <w:rPr>
          <w:rFonts w:ascii="Times New Roman" w:eastAsia="Times New Roman" w:hAnsi="Times New Roman" w:cs="Times New Roman"/>
          <w:kern w:val="0"/>
          <w:sz w:val="24"/>
          <w:szCs w:val="24"/>
          <w14:ligatures w14:val="none"/>
        </w:rPr>
        <w:t> section of a profile.</w:t>
      </w:r>
    </w:p>
    <w:p w14:paraId="10F4998D" w14:textId="77777777" w:rsidR="002B5C12" w:rsidRPr="002B5C12" w:rsidRDefault="002B5C12" w:rsidP="002B5C12">
      <w:pPr>
        <w:numPr>
          <w:ilvl w:val="1"/>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System Environment Variables:</w:t>
      </w:r>
      <w:r w:rsidRPr="002B5C12">
        <w:rPr>
          <w:rFonts w:ascii="Times New Roman" w:eastAsia="Times New Roman" w:hAnsi="Times New Roman" w:cs="Times New Roman"/>
          <w:kern w:val="0"/>
          <w:sz w:val="24"/>
          <w:szCs w:val="24"/>
          <w14:ligatures w14:val="none"/>
        </w:rPr>
        <w:t> Set directly on your machine (persistent).</w:t>
      </w:r>
    </w:p>
    <w:p w14:paraId="12B366C7" w14:textId="77777777" w:rsidR="002B5C12" w:rsidRPr="002B5C12" w:rsidRDefault="002B5C12" w:rsidP="002B5C12">
      <w:pPr>
        <w:numPr>
          <w:ilvl w:val="1"/>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lastRenderedPageBreak/>
        <w:t>Command Line:</w:t>
      </w:r>
      <w:r w:rsidRPr="002B5C12">
        <w:rPr>
          <w:rFonts w:ascii="Times New Roman" w:eastAsia="Times New Roman" w:hAnsi="Times New Roman" w:cs="Times New Roman"/>
          <w:kern w:val="0"/>
          <w:sz w:val="24"/>
          <w:szCs w:val="24"/>
          <w14:ligatures w14:val="none"/>
        </w:rPr>
        <w:t> Use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--environment</w:t>
      </w:r>
      <w:r w:rsidRPr="002B5C12">
        <w:rPr>
          <w:rFonts w:ascii="Times New Roman" w:eastAsia="Times New Roman" w:hAnsi="Times New Roman" w:cs="Times New Roman"/>
          <w:kern w:val="0"/>
          <w:sz w:val="24"/>
          <w:szCs w:val="24"/>
          <w14:ligatures w14:val="none"/>
        </w:rPr>
        <w:t> or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-e</w:t>
      </w:r>
      <w:r w:rsidRPr="002B5C12">
        <w:rPr>
          <w:rFonts w:ascii="Times New Roman" w:eastAsia="Times New Roman" w:hAnsi="Times New Roman" w:cs="Times New Roman"/>
          <w:kern w:val="0"/>
          <w:sz w:val="24"/>
          <w:szCs w:val="24"/>
          <w14:ligatures w14:val="none"/>
        </w:rPr>
        <w:t> flag when running the app (e.g.,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dotnet run --environment Staging</w:t>
      </w:r>
      <w:r w:rsidRPr="002B5C12">
        <w:rPr>
          <w:rFonts w:ascii="Times New Roman" w:eastAsia="Times New Roman" w:hAnsi="Times New Roman" w:cs="Times New Roman"/>
          <w:kern w:val="0"/>
          <w:sz w:val="24"/>
          <w:szCs w:val="24"/>
          <w14:ligatures w14:val="none"/>
        </w:rPr>
        <w:t>).</w:t>
      </w:r>
    </w:p>
    <w:p w14:paraId="077AAEBF" w14:textId="77777777" w:rsidR="002B5C12" w:rsidRPr="002B5C12" w:rsidRDefault="002B5C12" w:rsidP="002B5C12">
      <w:pPr>
        <w:numPr>
          <w:ilvl w:val="0"/>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IWebHostEnvironment Interface:</w:t>
      </w:r>
    </w:p>
    <w:p w14:paraId="088E8FAF" w14:textId="77777777" w:rsidR="002B5C12" w:rsidRPr="002B5C12" w:rsidRDefault="002B5C12" w:rsidP="002B5C12">
      <w:pPr>
        <w:numPr>
          <w:ilvl w:val="1"/>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Use it in your code to access environment information (e.g.,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EnvironmentName</w:t>
      </w:r>
      <w:r w:rsidRPr="002B5C12">
        <w:rPr>
          <w:rFonts w:ascii="Times New Roman" w:eastAsia="Times New Roman" w:hAnsi="Times New Roman" w:cs="Times New Roman"/>
          <w:kern w:val="0"/>
          <w:sz w:val="24"/>
          <w:szCs w:val="24"/>
          <w14:ligatures w14:val="none"/>
        </w:rPr>
        <w:t>,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WebRootPath</w:t>
      </w:r>
      <w:r w:rsidRPr="002B5C12">
        <w:rPr>
          <w:rFonts w:ascii="Times New Roman" w:eastAsia="Times New Roman" w:hAnsi="Times New Roman" w:cs="Times New Roman"/>
          <w:kern w:val="0"/>
          <w:sz w:val="24"/>
          <w:szCs w:val="24"/>
          <w14:ligatures w14:val="none"/>
        </w:rPr>
        <w:t>).</w:t>
      </w:r>
    </w:p>
    <w:p w14:paraId="602AEC30" w14:textId="77777777" w:rsidR="002B5C12" w:rsidRPr="002B5C12" w:rsidRDefault="002B5C12" w:rsidP="002B5C12">
      <w:pPr>
        <w:numPr>
          <w:ilvl w:val="1"/>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Inject it into your controllers or middleware:</w:t>
      </w:r>
    </w:p>
    <w:p w14:paraId="69B3CF71" w14:textId="77777777" w:rsidR="002B5C12" w:rsidRPr="002B5C12" w:rsidRDefault="002B5C12" w:rsidP="002B5C12">
      <w:pPr>
        <w:numPr>
          <w:ilvl w:val="1"/>
          <w:numId w:val="10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private</w:t>
      </w:r>
      <w:r w:rsidRPr="002B5C12">
        <w:rPr>
          <w:rFonts w:ascii="Consolas" w:eastAsia="Times New Roman" w:hAnsi="Consolas" w:cs="Courier New"/>
          <w:color w:val="2D2F31"/>
          <w:kern w:val="0"/>
          <w:sz w:val="20"/>
          <w:szCs w:val="20"/>
          <w14:ligatures w14:val="none"/>
        </w:rPr>
        <w:t xml:space="preserve"> </w:t>
      </w:r>
      <w:r w:rsidRPr="002B5C12">
        <w:rPr>
          <w:rFonts w:ascii="Consolas" w:eastAsia="Times New Roman" w:hAnsi="Consolas" w:cs="Courier New"/>
          <w:color w:val="B4690E"/>
          <w:kern w:val="0"/>
          <w:sz w:val="20"/>
          <w:szCs w:val="20"/>
          <w14:ligatures w14:val="none"/>
        </w:rPr>
        <w:t>readonly</w:t>
      </w:r>
      <w:r w:rsidRPr="002B5C12">
        <w:rPr>
          <w:rFonts w:ascii="Consolas" w:eastAsia="Times New Roman" w:hAnsi="Consolas" w:cs="Courier New"/>
          <w:color w:val="2D2F31"/>
          <w:kern w:val="0"/>
          <w:sz w:val="20"/>
          <w:szCs w:val="20"/>
          <w14:ligatures w14:val="none"/>
        </w:rPr>
        <w:t xml:space="preserve"> IWebHostEnvironment _env;</w:t>
      </w:r>
    </w:p>
    <w:p w14:paraId="322A125F" w14:textId="77777777" w:rsidR="002B5C12" w:rsidRPr="002B5C12" w:rsidRDefault="002B5C12" w:rsidP="002B5C12">
      <w:pPr>
        <w:numPr>
          <w:ilvl w:val="1"/>
          <w:numId w:val="10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w:t>
      </w:r>
    </w:p>
    <w:p w14:paraId="130F84B5" w14:textId="77777777" w:rsidR="002B5C12" w:rsidRPr="002B5C12" w:rsidRDefault="002B5C12" w:rsidP="002B5C12">
      <w:pPr>
        <w:numPr>
          <w:ilvl w:val="1"/>
          <w:numId w:val="10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public</w:t>
      </w:r>
      <w:r w:rsidRPr="002B5C12">
        <w:rPr>
          <w:rFonts w:ascii="Consolas" w:eastAsia="Times New Roman" w:hAnsi="Consolas" w:cs="Courier New"/>
          <w:color w:val="2D2F31"/>
          <w:kern w:val="0"/>
          <w:sz w:val="20"/>
          <w:szCs w:val="20"/>
          <w14:ligatures w14:val="none"/>
        </w:rPr>
        <w:t xml:space="preserve"> MyController(IWebHostEnvironment env)</w:t>
      </w:r>
    </w:p>
    <w:p w14:paraId="5562BE16" w14:textId="77777777" w:rsidR="002B5C12" w:rsidRPr="002B5C12" w:rsidRDefault="002B5C12" w:rsidP="002B5C12">
      <w:pPr>
        <w:numPr>
          <w:ilvl w:val="1"/>
          <w:numId w:val="10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w:t>
      </w:r>
    </w:p>
    <w:p w14:paraId="482343E2" w14:textId="77777777" w:rsidR="002B5C12" w:rsidRPr="002B5C12" w:rsidRDefault="002B5C12" w:rsidP="002B5C12">
      <w:pPr>
        <w:numPr>
          <w:ilvl w:val="1"/>
          <w:numId w:val="10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_env = env;</w:t>
      </w:r>
    </w:p>
    <w:p w14:paraId="0BF0128A" w14:textId="77777777" w:rsidR="002B5C12" w:rsidRPr="002B5C12" w:rsidRDefault="002B5C12" w:rsidP="002B5C12">
      <w:pPr>
        <w:numPr>
          <w:ilvl w:val="1"/>
          <w:numId w:val="10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w:t>
      </w:r>
    </w:p>
    <w:p w14:paraId="1403FF05" w14:textId="77777777" w:rsidR="002B5C12" w:rsidRPr="002B5C12" w:rsidRDefault="002B5C12" w:rsidP="002B5C12">
      <w:pPr>
        <w:spacing w:beforeAutospacing="1" w:after="0" w:afterAutospacing="1" w:line="240" w:lineRule="auto"/>
        <w:ind w:left="720"/>
        <w:rPr>
          <w:rFonts w:ascii="Times New Roman" w:eastAsia="Times New Roman" w:hAnsi="Times New Roman" w:cs="Times New Roman"/>
          <w:kern w:val="0"/>
          <w:sz w:val="24"/>
          <w:szCs w:val="24"/>
          <w14:ligatures w14:val="none"/>
        </w:rPr>
      </w:pPr>
    </w:p>
    <w:p w14:paraId="785B0FD8" w14:textId="77777777" w:rsidR="002B5C12" w:rsidRPr="002B5C12" w:rsidRDefault="002B5C12" w:rsidP="002B5C12">
      <w:pPr>
        <w:numPr>
          <w:ilvl w:val="0"/>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Environment-Specific Configuration:</w:t>
      </w:r>
    </w:p>
    <w:p w14:paraId="587BD80A" w14:textId="77777777" w:rsidR="002B5C12" w:rsidRPr="002B5C12" w:rsidRDefault="002B5C12" w:rsidP="002B5C12">
      <w:pPr>
        <w:numPr>
          <w:ilvl w:val="1"/>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Create files like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appsettings.Development.json</w:t>
      </w:r>
      <w:r w:rsidRPr="002B5C12">
        <w:rPr>
          <w:rFonts w:ascii="Times New Roman" w:eastAsia="Times New Roman" w:hAnsi="Times New Roman" w:cs="Times New Roman"/>
          <w:kern w:val="0"/>
          <w:sz w:val="24"/>
          <w:szCs w:val="24"/>
          <w14:ligatures w14:val="none"/>
        </w:rPr>
        <w:t>,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appsettings.Staging.json</w:t>
      </w:r>
      <w:r w:rsidRPr="002B5C12">
        <w:rPr>
          <w:rFonts w:ascii="Times New Roman" w:eastAsia="Times New Roman" w:hAnsi="Times New Roman" w:cs="Times New Roman"/>
          <w:kern w:val="0"/>
          <w:sz w:val="24"/>
          <w:szCs w:val="24"/>
          <w14:ligatures w14:val="none"/>
        </w:rPr>
        <w:t>, etc.</w:t>
      </w:r>
    </w:p>
    <w:p w14:paraId="221BDA2A" w14:textId="77777777" w:rsidR="002B5C12" w:rsidRPr="002B5C12" w:rsidRDefault="002B5C12" w:rsidP="002B5C12">
      <w:pPr>
        <w:numPr>
          <w:ilvl w:val="1"/>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ASP.NET Core automatically loads the appropriate file based on the environment.</w:t>
      </w:r>
    </w:p>
    <w:p w14:paraId="218D51A1" w14:textId="77777777" w:rsidR="002B5C12" w:rsidRPr="002B5C12" w:rsidRDefault="002B5C12" w:rsidP="002B5C12">
      <w:pPr>
        <w:numPr>
          <w:ilvl w:val="1"/>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Override base settings in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appsettings.json</w:t>
      </w:r>
      <w:r w:rsidRPr="002B5C12">
        <w:rPr>
          <w:rFonts w:ascii="Times New Roman" w:eastAsia="Times New Roman" w:hAnsi="Times New Roman" w:cs="Times New Roman"/>
          <w:kern w:val="0"/>
          <w:sz w:val="24"/>
          <w:szCs w:val="24"/>
          <w14:ligatures w14:val="none"/>
        </w:rPr>
        <w:t>.</w:t>
      </w:r>
    </w:p>
    <w:p w14:paraId="45815532" w14:textId="77777777" w:rsidR="002B5C12" w:rsidRPr="002B5C12" w:rsidRDefault="002B5C12" w:rsidP="002B5C12">
      <w:pPr>
        <w:spacing w:beforeAutospacing="1" w:after="0" w:afterAutospacing="1" w:line="240" w:lineRule="auto"/>
        <w:ind w:left="1440"/>
        <w:rPr>
          <w:rFonts w:ascii="Times New Roman" w:eastAsia="Times New Roman" w:hAnsi="Times New Roman" w:cs="Times New Roman"/>
          <w:kern w:val="0"/>
          <w:sz w:val="24"/>
          <w:szCs w:val="24"/>
          <w14:ligatures w14:val="none"/>
        </w:rPr>
      </w:pPr>
    </w:p>
    <w:p w14:paraId="0DAE327D" w14:textId="77777777" w:rsidR="002B5C12" w:rsidRPr="002B5C12" w:rsidRDefault="002B5C12" w:rsidP="002B5C12">
      <w:pPr>
        <w:numPr>
          <w:ilvl w:val="0"/>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Conditional Configuration (In </w:t>
      </w:r>
      <w:r w:rsidRPr="002B5C12">
        <w:rPr>
          <w:rFonts w:ascii="Consolas" w:eastAsia="Times New Roman" w:hAnsi="Consolas" w:cs="Courier New"/>
          <w:b/>
          <w:bCs/>
          <w:color w:val="B4690E"/>
          <w:kern w:val="0"/>
          <w:sz w:val="24"/>
          <w:szCs w:val="24"/>
          <w:bdr w:val="single" w:sz="6" w:space="0" w:color="D1D7DC" w:frame="1"/>
          <w:shd w:val="clear" w:color="auto" w:fill="FFFFFF"/>
          <w14:ligatures w14:val="none"/>
        </w:rPr>
        <w:t>Program.cs</w:t>
      </w:r>
      <w:r w:rsidRPr="002B5C12">
        <w:rPr>
          <w:rFonts w:ascii="Times New Roman" w:eastAsia="Times New Roman" w:hAnsi="Times New Roman" w:cs="Times New Roman"/>
          <w:b/>
          <w:bCs/>
          <w:kern w:val="0"/>
          <w:sz w:val="24"/>
          <w:szCs w:val="24"/>
          <w14:ligatures w14:val="none"/>
        </w:rPr>
        <w:t>):</w:t>
      </w:r>
    </w:p>
    <w:p w14:paraId="6ED39849" w14:textId="77777777" w:rsidR="002B5C12" w:rsidRPr="002B5C12" w:rsidRDefault="002B5C12" w:rsidP="002B5C12">
      <w:pPr>
        <w:numPr>
          <w:ilvl w:val="1"/>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kern w:val="0"/>
          <w:sz w:val="24"/>
          <w:szCs w:val="24"/>
          <w14:ligatures w14:val="none"/>
        </w:rPr>
        <w:t>Use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if (app.Environment.IsDevelopment())</w:t>
      </w:r>
      <w:r w:rsidRPr="002B5C12">
        <w:rPr>
          <w:rFonts w:ascii="Times New Roman" w:eastAsia="Times New Roman" w:hAnsi="Times New Roman" w:cs="Times New Roman"/>
          <w:kern w:val="0"/>
          <w:sz w:val="24"/>
          <w:szCs w:val="24"/>
          <w14:ligatures w14:val="none"/>
        </w:rPr>
        <w:t> or similar methods to apply settings or middleware based on the environment.</w:t>
      </w:r>
    </w:p>
    <w:p w14:paraId="46860F2C" w14:textId="77777777" w:rsidR="002B5C12" w:rsidRPr="002B5C12" w:rsidRDefault="002B5C12" w:rsidP="002B5C12">
      <w:pPr>
        <w:numPr>
          <w:ilvl w:val="1"/>
          <w:numId w:val="10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kern w:val="0"/>
          <w:sz w:val="20"/>
          <w:szCs w:val="20"/>
          <w14:ligatures w14:val="none"/>
        </w:rPr>
      </w:pPr>
      <w:r w:rsidRPr="002B5C12">
        <w:rPr>
          <w:rFonts w:ascii="Consolas" w:eastAsia="Times New Roman" w:hAnsi="Consolas" w:cs="Courier New"/>
          <w:color w:val="B4690E"/>
          <w:kern w:val="0"/>
          <w:sz w:val="20"/>
          <w:szCs w:val="20"/>
          <w14:ligatures w14:val="none"/>
        </w:rPr>
        <w:t>if</w:t>
      </w:r>
      <w:r w:rsidRPr="002B5C12">
        <w:rPr>
          <w:rFonts w:ascii="Consolas" w:eastAsia="Times New Roman" w:hAnsi="Consolas" w:cs="Courier New"/>
          <w:color w:val="2D2F31"/>
          <w:kern w:val="0"/>
          <w:sz w:val="20"/>
          <w:szCs w:val="20"/>
          <w14:ligatures w14:val="none"/>
        </w:rPr>
        <w:t xml:space="preserve"> (app.Environment.IsDevelopment())</w:t>
      </w:r>
    </w:p>
    <w:p w14:paraId="2000DF22" w14:textId="77777777" w:rsidR="002B5C12" w:rsidRPr="002B5C12" w:rsidRDefault="002B5C12" w:rsidP="002B5C12">
      <w:pPr>
        <w:numPr>
          <w:ilvl w:val="1"/>
          <w:numId w:val="10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w:t>
      </w:r>
    </w:p>
    <w:p w14:paraId="5C7CCE27" w14:textId="77777777" w:rsidR="002B5C12" w:rsidRPr="002B5C12" w:rsidRDefault="002B5C12" w:rsidP="002B5C12">
      <w:pPr>
        <w:numPr>
          <w:ilvl w:val="1"/>
          <w:numId w:val="10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 xml:space="preserve">    app.UseDeveloperExceptionPage(); </w:t>
      </w:r>
    </w:p>
    <w:p w14:paraId="3AFD8DDA" w14:textId="77777777" w:rsidR="002B5C12" w:rsidRPr="002B5C12" w:rsidRDefault="002B5C12" w:rsidP="002B5C12">
      <w:pPr>
        <w:numPr>
          <w:ilvl w:val="1"/>
          <w:numId w:val="10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ind w:left="1440" w:hanging="360"/>
        <w:rPr>
          <w:rFonts w:ascii="Consolas" w:eastAsia="Times New Roman" w:hAnsi="Consolas" w:cs="Courier New"/>
          <w:kern w:val="0"/>
          <w:sz w:val="20"/>
          <w:szCs w:val="20"/>
          <w14:ligatures w14:val="none"/>
        </w:rPr>
      </w:pPr>
      <w:r w:rsidRPr="002B5C12">
        <w:rPr>
          <w:rFonts w:ascii="Consolas" w:eastAsia="Times New Roman" w:hAnsi="Consolas" w:cs="Courier New"/>
          <w:color w:val="2D2F31"/>
          <w:kern w:val="0"/>
          <w:sz w:val="20"/>
          <w:szCs w:val="20"/>
          <w14:ligatures w14:val="none"/>
        </w:rPr>
        <w:t>}</w:t>
      </w:r>
    </w:p>
    <w:p w14:paraId="2C37BC50" w14:textId="77777777" w:rsidR="002B5C12" w:rsidRPr="002B5C12" w:rsidRDefault="002B5C12" w:rsidP="002B5C12">
      <w:pPr>
        <w:spacing w:beforeAutospacing="1" w:after="0" w:afterAutospacing="1" w:line="240" w:lineRule="auto"/>
        <w:ind w:left="720"/>
        <w:rPr>
          <w:rFonts w:ascii="Times New Roman" w:eastAsia="Times New Roman" w:hAnsi="Times New Roman" w:cs="Times New Roman"/>
          <w:kern w:val="0"/>
          <w:sz w:val="24"/>
          <w:szCs w:val="24"/>
          <w14:ligatures w14:val="none"/>
        </w:rPr>
      </w:pPr>
    </w:p>
    <w:p w14:paraId="714013EA" w14:textId="77777777" w:rsidR="002B5C12" w:rsidRPr="002B5C12" w:rsidRDefault="002B5C12" w:rsidP="002B5C12">
      <w:pPr>
        <w:numPr>
          <w:ilvl w:val="0"/>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Default Environments:</w:t>
      </w:r>
    </w:p>
    <w:p w14:paraId="4248E375" w14:textId="77777777" w:rsidR="002B5C12" w:rsidRPr="002B5C12" w:rsidRDefault="002B5C12" w:rsidP="002B5C12">
      <w:pPr>
        <w:numPr>
          <w:ilvl w:val="1"/>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Consolas" w:eastAsia="Times New Roman" w:hAnsi="Consolas" w:cs="Courier New"/>
          <w:color w:val="B4690E"/>
          <w:kern w:val="0"/>
          <w:sz w:val="24"/>
          <w:szCs w:val="24"/>
          <w:bdr w:val="single" w:sz="6" w:space="0" w:color="D1D7DC" w:frame="1"/>
          <w:shd w:val="clear" w:color="auto" w:fill="FFFFFF"/>
          <w14:ligatures w14:val="none"/>
        </w:rPr>
        <w:t>Development</w:t>
      </w:r>
      <w:r w:rsidRPr="002B5C12">
        <w:rPr>
          <w:rFonts w:ascii="Times New Roman" w:eastAsia="Times New Roman" w:hAnsi="Times New Roman" w:cs="Times New Roman"/>
          <w:kern w:val="0"/>
          <w:sz w:val="24"/>
          <w:szCs w:val="24"/>
          <w14:ligatures w14:val="none"/>
        </w:rPr>
        <w:t>: Default for local development.</w:t>
      </w:r>
    </w:p>
    <w:p w14:paraId="014AC544" w14:textId="77777777" w:rsidR="002B5C12" w:rsidRPr="002B5C12" w:rsidRDefault="002B5C12" w:rsidP="002B5C12">
      <w:pPr>
        <w:numPr>
          <w:ilvl w:val="1"/>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Consolas" w:eastAsia="Times New Roman" w:hAnsi="Consolas" w:cs="Courier New"/>
          <w:color w:val="B4690E"/>
          <w:kern w:val="0"/>
          <w:sz w:val="24"/>
          <w:szCs w:val="24"/>
          <w:bdr w:val="single" w:sz="6" w:space="0" w:color="D1D7DC" w:frame="1"/>
          <w:shd w:val="clear" w:color="auto" w:fill="FFFFFF"/>
          <w14:ligatures w14:val="none"/>
        </w:rPr>
        <w:t>Staging</w:t>
      </w:r>
      <w:r w:rsidRPr="002B5C12">
        <w:rPr>
          <w:rFonts w:ascii="Times New Roman" w:eastAsia="Times New Roman" w:hAnsi="Times New Roman" w:cs="Times New Roman"/>
          <w:kern w:val="0"/>
          <w:sz w:val="24"/>
          <w:szCs w:val="24"/>
          <w14:ligatures w14:val="none"/>
        </w:rPr>
        <w:t>: Typically used for pre-production testing.</w:t>
      </w:r>
    </w:p>
    <w:p w14:paraId="2C7E794D" w14:textId="77777777" w:rsidR="002B5C12" w:rsidRPr="002B5C12" w:rsidRDefault="002B5C12" w:rsidP="002B5C12">
      <w:pPr>
        <w:numPr>
          <w:ilvl w:val="1"/>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Consolas" w:eastAsia="Times New Roman" w:hAnsi="Consolas" w:cs="Courier New"/>
          <w:color w:val="B4690E"/>
          <w:kern w:val="0"/>
          <w:sz w:val="24"/>
          <w:szCs w:val="24"/>
          <w:bdr w:val="single" w:sz="6" w:space="0" w:color="D1D7DC" w:frame="1"/>
          <w:shd w:val="clear" w:color="auto" w:fill="FFFFFF"/>
          <w14:ligatures w14:val="none"/>
        </w:rPr>
        <w:t>Production</w:t>
      </w:r>
      <w:r w:rsidRPr="002B5C12">
        <w:rPr>
          <w:rFonts w:ascii="Times New Roman" w:eastAsia="Times New Roman" w:hAnsi="Times New Roman" w:cs="Times New Roman"/>
          <w:kern w:val="0"/>
          <w:sz w:val="24"/>
          <w:szCs w:val="24"/>
          <w14:ligatures w14:val="none"/>
        </w:rPr>
        <w:t>: The live environment.</w:t>
      </w:r>
    </w:p>
    <w:p w14:paraId="0B005046" w14:textId="77777777" w:rsidR="002B5C12" w:rsidRPr="002B5C12" w:rsidRDefault="002B5C12" w:rsidP="002B5C12">
      <w:pPr>
        <w:numPr>
          <w:ilvl w:val="0"/>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Custom Environments:</w:t>
      </w:r>
      <w:r w:rsidRPr="002B5C12">
        <w:rPr>
          <w:rFonts w:ascii="Times New Roman" w:eastAsia="Times New Roman" w:hAnsi="Times New Roman" w:cs="Times New Roman"/>
          <w:kern w:val="0"/>
          <w:sz w:val="24"/>
          <w:szCs w:val="24"/>
          <w14:ligatures w14:val="none"/>
        </w:rPr>
        <w:t> You can define and use your own environment names.</w:t>
      </w:r>
    </w:p>
    <w:p w14:paraId="26144F7B" w14:textId="77777777" w:rsidR="002B5C12" w:rsidRPr="002B5C12" w:rsidRDefault="002B5C12" w:rsidP="002B5C12">
      <w:pPr>
        <w:spacing w:beforeAutospacing="1" w:after="0" w:afterAutospacing="1" w:line="240" w:lineRule="auto"/>
        <w:ind w:left="720"/>
        <w:rPr>
          <w:rFonts w:ascii="Times New Roman" w:eastAsia="Times New Roman" w:hAnsi="Times New Roman" w:cs="Times New Roman"/>
          <w:kern w:val="0"/>
          <w:sz w:val="24"/>
          <w:szCs w:val="24"/>
          <w14:ligatures w14:val="none"/>
        </w:rPr>
      </w:pPr>
    </w:p>
    <w:p w14:paraId="7439ECCC" w14:textId="77777777" w:rsidR="002B5C12" w:rsidRPr="002B5C12" w:rsidRDefault="002B5C12" w:rsidP="002B5C12">
      <w:pPr>
        <w:numPr>
          <w:ilvl w:val="0"/>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Best Practices:</w:t>
      </w:r>
    </w:p>
    <w:p w14:paraId="6D3E3EC3" w14:textId="77777777" w:rsidR="002B5C12" w:rsidRPr="002B5C12" w:rsidRDefault="002B5C12" w:rsidP="002B5C12">
      <w:pPr>
        <w:numPr>
          <w:ilvl w:val="1"/>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Separate Configurations:</w:t>
      </w:r>
      <w:r w:rsidRPr="002B5C12">
        <w:rPr>
          <w:rFonts w:ascii="Times New Roman" w:eastAsia="Times New Roman" w:hAnsi="Times New Roman" w:cs="Times New Roman"/>
          <w:kern w:val="0"/>
          <w:sz w:val="24"/>
          <w:szCs w:val="24"/>
          <w14:ligatures w14:val="none"/>
        </w:rPr>
        <w:t> Keep environment-specific settings in separate files.</w:t>
      </w:r>
    </w:p>
    <w:p w14:paraId="07FAAF9C" w14:textId="77777777" w:rsidR="002B5C12" w:rsidRPr="002B5C12" w:rsidRDefault="002B5C12" w:rsidP="002B5C12">
      <w:pPr>
        <w:numPr>
          <w:ilvl w:val="1"/>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Tailor Middleware:</w:t>
      </w:r>
      <w:r w:rsidRPr="002B5C12">
        <w:rPr>
          <w:rFonts w:ascii="Times New Roman" w:eastAsia="Times New Roman" w:hAnsi="Times New Roman" w:cs="Times New Roman"/>
          <w:kern w:val="0"/>
          <w:sz w:val="24"/>
          <w:szCs w:val="24"/>
          <w14:ligatures w14:val="none"/>
        </w:rPr>
        <w:t> Use different middleware pipelines for different environments (e.g., enable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DeveloperExceptionPage</w:t>
      </w:r>
      <w:r w:rsidRPr="002B5C12">
        <w:rPr>
          <w:rFonts w:ascii="Times New Roman" w:eastAsia="Times New Roman" w:hAnsi="Times New Roman" w:cs="Times New Roman"/>
          <w:kern w:val="0"/>
          <w:sz w:val="24"/>
          <w:szCs w:val="24"/>
          <w14:ligatures w14:val="none"/>
        </w:rPr>
        <w:t> only in development).</w:t>
      </w:r>
    </w:p>
    <w:p w14:paraId="372FB563" w14:textId="77777777" w:rsidR="002B5C12" w:rsidRPr="002B5C12" w:rsidRDefault="002B5C12" w:rsidP="002B5C12">
      <w:pPr>
        <w:numPr>
          <w:ilvl w:val="1"/>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lastRenderedPageBreak/>
        <w:t>Logging:</w:t>
      </w:r>
      <w:r w:rsidRPr="002B5C12">
        <w:rPr>
          <w:rFonts w:ascii="Times New Roman" w:eastAsia="Times New Roman" w:hAnsi="Times New Roman" w:cs="Times New Roman"/>
          <w:kern w:val="0"/>
          <w:sz w:val="24"/>
          <w:szCs w:val="24"/>
          <w14:ligatures w14:val="none"/>
        </w:rPr>
        <w:t> Adjust logging levels based on the environment.</w:t>
      </w:r>
    </w:p>
    <w:p w14:paraId="3C4E55E8" w14:textId="77777777" w:rsidR="002B5C12" w:rsidRPr="002B5C12" w:rsidRDefault="002B5C12" w:rsidP="002B5C12">
      <w:pPr>
        <w:numPr>
          <w:ilvl w:val="1"/>
          <w:numId w:val="104"/>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Feature Flags:</w:t>
      </w:r>
      <w:r w:rsidRPr="002B5C12">
        <w:rPr>
          <w:rFonts w:ascii="Times New Roman" w:eastAsia="Times New Roman" w:hAnsi="Times New Roman" w:cs="Times New Roman"/>
          <w:kern w:val="0"/>
          <w:sz w:val="24"/>
          <w:szCs w:val="24"/>
          <w14:ligatures w14:val="none"/>
        </w:rPr>
        <w:t> Use environment variables to toggle features on/off.</w:t>
      </w:r>
    </w:p>
    <w:p w14:paraId="24426EF0"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p>
    <w:p w14:paraId="23A6B5DF" w14:textId="77777777" w:rsidR="002B5C12" w:rsidRPr="002B5C12" w:rsidRDefault="002B5C12" w:rsidP="002B5C12">
      <w:p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Interview Tips</w:t>
      </w:r>
    </w:p>
    <w:p w14:paraId="4D9BE6D4" w14:textId="77777777" w:rsidR="002B5C12" w:rsidRPr="002B5C12" w:rsidRDefault="002B5C12" w:rsidP="002B5C12">
      <w:pPr>
        <w:numPr>
          <w:ilvl w:val="0"/>
          <w:numId w:val="107"/>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Explain the Why:</w:t>
      </w:r>
      <w:r w:rsidRPr="002B5C12">
        <w:rPr>
          <w:rFonts w:ascii="Times New Roman" w:eastAsia="Times New Roman" w:hAnsi="Times New Roman" w:cs="Times New Roman"/>
          <w:kern w:val="0"/>
          <w:sz w:val="24"/>
          <w:szCs w:val="24"/>
          <w14:ligatures w14:val="none"/>
        </w:rPr>
        <w:t> Be able to articulate the reasons for using environments (configuration, security, flexibility).</w:t>
      </w:r>
    </w:p>
    <w:p w14:paraId="70F34368" w14:textId="77777777" w:rsidR="002B5C12" w:rsidRPr="002B5C12" w:rsidRDefault="002B5C12" w:rsidP="002B5C12">
      <w:pPr>
        <w:numPr>
          <w:ilvl w:val="0"/>
          <w:numId w:val="107"/>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Configuration:</w:t>
      </w:r>
      <w:r w:rsidRPr="002B5C12">
        <w:rPr>
          <w:rFonts w:ascii="Times New Roman" w:eastAsia="Times New Roman" w:hAnsi="Times New Roman" w:cs="Times New Roman"/>
          <w:kern w:val="0"/>
          <w:sz w:val="24"/>
          <w:szCs w:val="24"/>
          <w14:ligatures w14:val="none"/>
        </w:rPr>
        <w:t> Show how you would use </w:t>
      </w:r>
      <w:r w:rsidRPr="002B5C12">
        <w:rPr>
          <w:rFonts w:ascii="Consolas" w:eastAsia="Times New Roman" w:hAnsi="Consolas" w:cs="Courier New"/>
          <w:color w:val="B4690E"/>
          <w:kern w:val="0"/>
          <w:sz w:val="24"/>
          <w:szCs w:val="24"/>
          <w:bdr w:val="single" w:sz="6" w:space="0" w:color="D1D7DC" w:frame="1"/>
          <w:shd w:val="clear" w:color="auto" w:fill="FFFFFF"/>
          <w14:ligatures w14:val="none"/>
        </w:rPr>
        <w:t>appsettings.{Environment}.json</w:t>
      </w:r>
      <w:r w:rsidRPr="002B5C12">
        <w:rPr>
          <w:rFonts w:ascii="Times New Roman" w:eastAsia="Times New Roman" w:hAnsi="Times New Roman" w:cs="Times New Roman"/>
          <w:kern w:val="0"/>
          <w:sz w:val="24"/>
          <w:szCs w:val="24"/>
          <w14:ligatures w14:val="none"/>
        </w:rPr>
        <w:t> files to manage environment-specific settings.</w:t>
      </w:r>
    </w:p>
    <w:p w14:paraId="3F6DD84E" w14:textId="77777777" w:rsidR="002B5C12" w:rsidRPr="002B5C12" w:rsidRDefault="002B5C12" w:rsidP="002B5C12">
      <w:pPr>
        <w:numPr>
          <w:ilvl w:val="0"/>
          <w:numId w:val="107"/>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Middleware:</w:t>
      </w:r>
      <w:r w:rsidRPr="002B5C12">
        <w:rPr>
          <w:rFonts w:ascii="Times New Roman" w:eastAsia="Times New Roman" w:hAnsi="Times New Roman" w:cs="Times New Roman"/>
          <w:kern w:val="0"/>
          <w:sz w:val="24"/>
          <w:szCs w:val="24"/>
          <w14:ligatures w14:val="none"/>
        </w:rPr>
        <w:t> Explain how you would customize middleware pipelines based on the environment.</w:t>
      </w:r>
    </w:p>
    <w:p w14:paraId="740FF4FC" w14:textId="77777777" w:rsidR="002B5C12" w:rsidRPr="002B5C12" w:rsidRDefault="002B5C12" w:rsidP="002B5C12">
      <w:pPr>
        <w:numPr>
          <w:ilvl w:val="0"/>
          <w:numId w:val="107"/>
        </w:numPr>
        <w:spacing w:beforeAutospacing="1" w:after="0" w:afterAutospacing="1" w:line="240" w:lineRule="auto"/>
        <w:rPr>
          <w:rFonts w:ascii="Times New Roman" w:eastAsia="Times New Roman" w:hAnsi="Times New Roman" w:cs="Times New Roman"/>
          <w:kern w:val="0"/>
          <w:sz w:val="24"/>
          <w:szCs w:val="24"/>
          <w14:ligatures w14:val="none"/>
        </w:rPr>
      </w:pPr>
      <w:r w:rsidRPr="002B5C12">
        <w:rPr>
          <w:rFonts w:ascii="Times New Roman" w:eastAsia="Times New Roman" w:hAnsi="Times New Roman" w:cs="Times New Roman"/>
          <w:b/>
          <w:bCs/>
          <w:kern w:val="0"/>
          <w:sz w:val="24"/>
          <w:szCs w:val="24"/>
          <w14:ligatures w14:val="none"/>
        </w:rPr>
        <w:t>Deployment:</w:t>
      </w:r>
      <w:r w:rsidRPr="002B5C12">
        <w:rPr>
          <w:rFonts w:ascii="Times New Roman" w:eastAsia="Times New Roman" w:hAnsi="Times New Roman" w:cs="Times New Roman"/>
          <w:kern w:val="0"/>
          <w:sz w:val="24"/>
          <w:szCs w:val="24"/>
          <w14:ligatures w14:val="none"/>
        </w:rPr>
        <w:t> Discuss how you would set the environment variable when deploying to different servers.</w:t>
      </w:r>
    </w:p>
    <w:p w14:paraId="665C9153" w14:textId="77777777" w:rsidR="0097045D" w:rsidRPr="00592F5B" w:rsidRDefault="0097045D" w:rsidP="00592F5B"/>
    <w:sectPr w:rsidR="0097045D" w:rsidRPr="0059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984"/>
    <w:multiLevelType w:val="multilevel"/>
    <w:tmpl w:val="E2A8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E5ADC"/>
    <w:multiLevelType w:val="multilevel"/>
    <w:tmpl w:val="F14CA9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161F3"/>
    <w:multiLevelType w:val="multilevel"/>
    <w:tmpl w:val="F99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F13178"/>
    <w:multiLevelType w:val="multilevel"/>
    <w:tmpl w:val="1BBC5D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112A73"/>
    <w:multiLevelType w:val="multilevel"/>
    <w:tmpl w:val="590A2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A33E44"/>
    <w:multiLevelType w:val="multilevel"/>
    <w:tmpl w:val="CEC4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5372C"/>
    <w:multiLevelType w:val="multilevel"/>
    <w:tmpl w:val="8B6E8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866B7B"/>
    <w:multiLevelType w:val="multilevel"/>
    <w:tmpl w:val="19FA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A40EFE"/>
    <w:multiLevelType w:val="multilevel"/>
    <w:tmpl w:val="B20A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BC17A6"/>
    <w:multiLevelType w:val="multilevel"/>
    <w:tmpl w:val="FA566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740929"/>
    <w:multiLevelType w:val="multilevel"/>
    <w:tmpl w:val="130C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542FF6"/>
    <w:multiLevelType w:val="multilevel"/>
    <w:tmpl w:val="5228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2F467D"/>
    <w:multiLevelType w:val="multilevel"/>
    <w:tmpl w:val="F9387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2D5614"/>
    <w:multiLevelType w:val="multilevel"/>
    <w:tmpl w:val="24A4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A2714C"/>
    <w:multiLevelType w:val="multilevel"/>
    <w:tmpl w:val="5B88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3F3DD9"/>
    <w:multiLevelType w:val="multilevel"/>
    <w:tmpl w:val="F0CA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606CE9"/>
    <w:multiLevelType w:val="multilevel"/>
    <w:tmpl w:val="DF42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491426"/>
    <w:multiLevelType w:val="multilevel"/>
    <w:tmpl w:val="58A6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2A3A2E"/>
    <w:multiLevelType w:val="multilevel"/>
    <w:tmpl w:val="686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476275"/>
    <w:multiLevelType w:val="multilevel"/>
    <w:tmpl w:val="BD5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6964EC"/>
    <w:multiLevelType w:val="multilevel"/>
    <w:tmpl w:val="0F4A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C5237D"/>
    <w:multiLevelType w:val="multilevel"/>
    <w:tmpl w:val="5840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545EE5"/>
    <w:multiLevelType w:val="multilevel"/>
    <w:tmpl w:val="693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3C04CC"/>
    <w:multiLevelType w:val="multilevel"/>
    <w:tmpl w:val="85EC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D707D4"/>
    <w:multiLevelType w:val="multilevel"/>
    <w:tmpl w:val="040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1D291E"/>
    <w:multiLevelType w:val="multilevel"/>
    <w:tmpl w:val="5DBA42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8D521A"/>
    <w:multiLevelType w:val="multilevel"/>
    <w:tmpl w:val="EC6E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D44D68"/>
    <w:multiLevelType w:val="multilevel"/>
    <w:tmpl w:val="8C12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455969"/>
    <w:multiLevelType w:val="multilevel"/>
    <w:tmpl w:val="DA48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DC0924"/>
    <w:multiLevelType w:val="multilevel"/>
    <w:tmpl w:val="B55A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90702F"/>
    <w:multiLevelType w:val="multilevel"/>
    <w:tmpl w:val="FD4A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633726"/>
    <w:multiLevelType w:val="multilevel"/>
    <w:tmpl w:val="EBB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3341A8"/>
    <w:multiLevelType w:val="multilevel"/>
    <w:tmpl w:val="2826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3E3E5D"/>
    <w:multiLevelType w:val="multilevel"/>
    <w:tmpl w:val="60E6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7F0681F"/>
    <w:multiLevelType w:val="multilevel"/>
    <w:tmpl w:val="96C0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2D7FF9"/>
    <w:multiLevelType w:val="multilevel"/>
    <w:tmpl w:val="A07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6D2473"/>
    <w:multiLevelType w:val="multilevel"/>
    <w:tmpl w:val="21EE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42267B"/>
    <w:multiLevelType w:val="multilevel"/>
    <w:tmpl w:val="E0BC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E1F0B2D"/>
    <w:multiLevelType w:val="multilevel"/>
    <w:tmpl w:val="F788A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1D0973"/>
    <w:multiLevelType w:val="multilevel"/>
    <w:tmpl w:val="6D04C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9033C4"/>
    <w:multiLevelType w:val="multilevel"/>
    <w:tmpl w:val="686A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9B4D73"/>
    <w:multiLevelType w:val="multilevel"/>
    <w:tmpl w:val="0746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E1775F"/>
    <w:multiLevelType w:val="multilevel"/>
    <w:tmpl w:val="9DF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AB4B02"/>
    <w:multiLevelType w:val="multilevel"/>
    <w:tmpl w:val="AB626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1B5460"/>
    <w:multiLevelType w:val="multilevel"/>
    <w:tmpl w:val="827A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B211D1"/>
    <w:multiLevelType w:val="multilevel"/>
    <w:tmpl w:val="594A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7817E09"/>
    <w:multiLevelType w:val="multilevel"/>
    <w:tmpl w:val="0BB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78E6F88"/>
    <w:multiLevelType w:val="multilevel"/>
    <w:tmpl w:val="0A38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A290732"/>
    <w:multiLevelType w:val="multilevel"/>
    <w:tmpl w:val="7F36B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834C48"/>
    <w:multiLevelType w:val="multilevel"/>
    <w:tmpl w:val="37C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D2C7E19"/>
    <w:multiLevelType w:val="multilevel"/>
    <w:tmpl w:val="ABDC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E033870"/>
    <w:multiLevelType w:val="multilevel"/>
    <w:tmpl w:val="DDA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F572A76"/>
    <w:multiLevelType w:val="multilevel"/>
    <w:tmpl w:val="51EA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FEF7DB2"/>
    <w:multiLevelType w:val="multilevel"/>
    <w:tmpl w:val="D74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22B396A"/>
    <w:multiLevelType w:val="multilevel"/>
    <w:tmpl w:val="9D74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9B1D23"/>
    <w:multiLevelType w:val="multilevel"/>
    <w:tmpl w:val="0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853C58"/>
    <w:multiLevelType w:val="multilevel"/>
    <w:tmpl w:val="65C4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84E0A13"/>
    <w:multiLevelType w:val="multilevel"/>
    <w:tmpl w:val="35AA3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724F64"/>
    <w:multiLevelType w:val="multilevel"/>
    <w:tmpl w:val="DFC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8B1E9B"/>
    <w:multiLevelType w:val="multilevel"/>
    <w:tmpl w:val="8CFC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9934FB9"/>
    <w:multiLevelType w:val="multilevel"/>
    <w:tmpl w:val="41E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A12479C"/>
    <w:multiLevelType w:val="multilevel"/>
    <w:tmpl w:val="EE225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665C69"/>
    <w:multiLevelType w:val="multilevel"/>
    <w:tmpl w:val="ED6E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9A27DE"/>
    <w:multiLevelType w:val="multilevel"/>
    <w:tmpl w:val="4EE40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D64049"/>
    <w:multiLevelType w:val="multilevel"/>
    <w:tmpl w:val="0994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4D2EF5"/>
    <w:multiLevelType w:val="multilevel"/>
    <w:tmpl w:val="437C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898434">
    <w:abstractNumId w:val="12"/>
  </w:num>
  <w:num w:numId="2" w16cid:durableId="2010137890">
    <w:abstractNumId w:val="38"/>
  </w:num>
  <w:num w:numId="3" w16cid:durableId="1656105407">
    <w:abstractNumId w:val="63"/>
  </w:num>
  <w:num w:numId="4" w16cid:durableId="1580865179">
    <w:abstractNumId w:val="27"/>
  </w:num>
  <w:num w:numId="5" w16cid:durableId="1415198509">
    <w:abstractNumId w:val="62"/>
  </w:num>
  <w:num w:numId="6" w16cid:durableId="317076108">
    <w:abstractNumId w:val="2"/>
  </w:num>
  <w:num w:numId="7" w16cid:durableId="737941783">
    <w:abstractNumId w:val="46"/>
  </w:num>
  <w:num w:numId="8" w16cid:durableId="923880962">
    <w:abstractNumId w:val="18"/>
  </w:num>
  <w:num w:numId="9" w16cid:durableId="213811112">
    <w:abstractNumId w:val="60"/>
  </w:num>
  <w:num w:numId="10" w16cid:durableId="799349373">
    <w:abstractNumId w:val="22"/>
  </w:num>
  <w:num w:numId="11" w16cid:durableId="775832542">
    <w:abstractNumId w:val="35"/>
  </w:num>
  <w:num w:numId="12" w16cid:durableId="1419136020">
    <w:abstractNumId w:val="42"/>
  </w:num>
  <w:num w:numId="13" w16cid:durableId="223490393">
    <w:abstractNumId w:val="49"/>
  </w:num>
  <w:num w:numId="14" w16cid:durableId="1332216424">
    <w:abstractNumId w:val="53"/>
  </w:num>
  <w:num w:numId="15" w16cid:durableId="1843206055">
    <w:abstractNumId w:val="55"/>
  </w:num>
  <w:num w:numId="16" w16cid:durableId="2131973395">
    <w:abstractNumId w:val="29"/>
  </w:num>
  <w:num w:numId="17" w16cid:durableId="859008453">
    <w:abstractNumId w:val="58"/>
  </w:num>
  <w:num w:numId="18" w16cid:durableId="1016999167">
    <w:abstractNumId w:val="6"/>
  </w:num>
  <w:num w:numId="19" w16cid:durableId="955987015">
    <w:abstractNumId w:val="65"/>
  </w:num>
  <w:num w:numId="20" w16cid:durableId="1736318955">
    <w:abstractNumId w:val="61"/>
  </w:num>
  <w:num w:numId="21" w16cid:durableId="1840389435">
    <w:abstractNumId w:val="28"/>
  </w:num>
  <w:num w:numId="22" w16cid:durableId="544217724">
    <w:abstractNumId w:val="56"/>
  </w:num>
  <w:num w:numId="23" w16cid:durableId="281810109">
    <w:abstractNumId w:val="24"/>
  </w:num>
  <w:num w:numId="24" w16cid:durableId="1036808387">
    <w:abstractNumId w:val="34"/>
  </w:num>
  <w:num w:numId="25" w16cid:durableId="735737092">
    <w:abstractNumId w:val="34"/>
    <w:lvlOverride w:ilvl="1">
      <w:lvl w:ilvl="1">
        <w:numFmt w:val="lowerLetter"/>
        <w:lvlText w:val="%2."/>
        <w:lvlJc w:val="left"/>
      </w:lvl>
    </w:lvlOverride>
  </w:num>
  <w:num w:numId="26" w16cid:durableId="30149703">
    <w:abstractNumId w:val="34"/>
    <w:lvlOverride w:ilvl="1">
      <w:lvl w:ilvl="1">
        <w:numFmt w:val="lowerLetter"/>
        <w:lvlText w:val="%2."/>
        <w:lvlJc w:val="left"/>
      </w:lvl>
    </w:lvlOverride>
  </w:num>
  <w:num w:numId="27" w16cid:durableId="463810500">
    <w:abstractNumId w:val="34"/>
    <w:lvlOverride w:ilvl="1">
      <w:lvl w:ilvl="1">
        <w:numFmt w:val="lowerLetter"/>
        <w:lvlText w:val="%2."/>
        <w:lvlJc w:val="left"/>
      </w:lvl>
    </w:lvlOverride>
  </w:num>
  <w:num w:numId="28" w16cid:durableId="1349915550">
    <w:abstractNumId w:val="34"/>
    <w:lvlOverride w:ilvl="1">
      <w:lvl w:ilvl="1">
        <w:numFmt w:val="lowerLetter"/>
        <w:lvlText w:val="%2."/>
        <w:lvlJc w:val="left"/>
      </w:lvl>
    </w:lvlOverride>
  </w:num>
  <w:num w:numId="29" w16cid:durableId="1678727884">
    <w:abstractNumId w:val="34"/>
    <w:lvlOverride w:ilvl="1">
      <w:lvl w:ilvl="1">
        <w:numFmt w:val="lowerLetter"/>
        <w:lvlText w:val="%2."/>
        <w:lvlJc w:val="left"/>
      </w:lvl>
    </w:lvlOverride>
  </w:num>
  <w:num w:numId="30" w16cid:durableId="521819893">
    <w:abstractNumId w:val="34"/>
    <w:lvlOverride w:ilvl="1">
      <w:lvl w:ilvl="1">
        <w:numFmt w:val="lowerLetter"/>
        <w:lvlText w:val="%2."/>
        <w:lvlJc w:val="left"/>
      </w:lvl>
    </w:lvlOverride>
  </w:num>
  <w:num w:numId="31" w16cid:durableId="92285790">
    <w:abstractNumId w:val="34"/>
    <w:lvlOverride w:ilvl="1">
      <w:lvl w:ilvl="1">
        <w:numFmt w:val="lowerLetter"/>
        <w:lvlText w:val="%2."/>
        <w:lvlJc w:val="left"/>
      </w:lvl>
    </w:lvlOverride>
  </w:num>
  <w:num w:numId="32" w16cid:durableId="1189027176">
    <w:abstractNumId w:val="34"/>
    <w:lvlOverride w:ilvl="1">
      <w:lvl w:ilvl="1">
        <w:numFmt w:val="lowerLetter"/>
        <w:lvlText w:val="%2."/>
        <w:lvlJc w:val="left"/>
      </w:lvl>
    </w:lvlOverride>
  </w:num>
  <w:num w:numId="33" w16cid:durableId="128405357">
    <w:abstractNumId w:val="34"/>
    <w:lvlOverride w:ilvl="1">
      <w:lvl w:ilvl="1">
        <w:numFmt w:val="lowerLetter"/>
        <w:lvlText w:val="%2."/>
        <w:lvlJc w:val="left"/>
      </w:lvl>
    </w:lvlOverride>
  </w:num>
  <w:num w:numId="34" w16cid:durableId="158813430">
    <w:abstractNumId w:val="34"/>
    <w:lvlOverride w:ilvl="1">
      <w:lvl w:ilvl="1">
        <w:numFmt w:val="lowerLetter"/>
        <w:lvlText w:val="%2."/>
        <w:lvlJc w:val="left"/>
      </w:lvl>
    </w:lvlOverride>
  </w:num>
  <w:num w:numId="35" w16cid:durableId="1286961132">
    <w:abstractNumId w:val="34"/>
    <w:lvlOverride w:ilvl="1">
      <w:lvl w:ilvl="1">
        <w:numFmt w:val="lowerLetter"/>
        <w:lvlText w:val="%2."/>
        <w:lvlJc w:val="left"/>
      </w:lvl>
    </w:lvlOverride>
  </w:num>
  <w:num w:numId="36" w16cid:durableId="1986666491">
    <w:abstractNumId w:val="34"/>
    <w:lvlOverride w:ilvl="1">
      <w:lvl w:ilvl="1">
        <w:numFmt w:val="lowerLetter"/>
        <w:lvlText w:val="%2."/>
        <w:lvlJc w:val="left"/>
      </w:lvl>
    </w:lvlOverride>
  </w:num>
  <w:num w:numId="37" w16cid:durableId="741022879">
    <w:abstractNumId w:val="34"/>
    <w:lvlOverride w:ilvl="1">
      <w:lvl w:ilvl="1">
        <w:numFmt w:val="lowerLetter"/>
        <w:lvlText w:val="%2."/>
        <w:lvlJc w:val="left"/>
      </w:lvl>
    </w:lvlOverride>
  </w:num>
  <w:num w:numId="38" w16cid:durableId="486357535">
    <w:abstractNumId w:val="34"/>
    <w:lvlOverride w:ilvl="1">
      <w:lvl w:ilvl="1">
        <w:numFmt w:val="lowerLetter"/>
        <w:lvlText w:val="%2."/>
        <w:lvlJc w:val="left"/>
      </w:lvl>
    </w:lvlOverride>
  </w:num>
  <w:num w:numId="39" w16cid:durableId="1767077013">
    <w:abstractNumId w:val="34"/>
    <w:lvlOverride w:ilvl="1">
      <w:lvl w:ilvl="1">
        <w:numFmt w:val="lowerLetter"/>
        <w:lvlText w:val="%2."/>
        <w:lvlJc w:val="left"/>
      </w:lvl>
    </w:lvlOverride>
  </w:num>
  <w:num w:numId="40" w16cid:durableId="1678464401">
    <w:abstractNumId w:val="34"/>
    <w:lvlOverride w:ilvl="1">
      <w:lvl w:ilvl="1">
        <w:numFmt w:val="lowerLetter"/>
        <w:lvlText w:val="%2."/>
        <w:lvlJc w:val="left"/>
      </w:lvl>
    </w:lvlOverride>
  </w:num>
  <w:num w:numId="41" w16cid:durableId="2104035638">
    <w:abstractNumId w:val="34"/>
    <w:lvlOverride w:ilvl="1">
      <w:lvl w:ilvl="1">
        <w:numFmt w:val="lowerLetter"/>
        <w:lvlText w:val="%2."/>
        <w:lvlJc w:val="left"/>
      </w:lvl>
    </w:lvlOverride>
  </w:num>
  <w:num w:numId="42" w16cid:durableId="1323855981">
    <w:abstractNumId w:val="34"/>
    <w:lvlOverride w:ilvl="1">
      <w:lvl w:ilvl="1">
        <w:numFmt w:val="lowerLetter"/>
        <w:lvlText w:val="%2."/>
        <w:lvlJc w:val="left"/>
      </w:lvl>
    </w:lvlOverride>
  </w:num>
  <w:num w:numId="43" w16cid:durableId="1987659532">
    <w:abstractNumId w:val="34"/>
    <w:lvlOverride w:ilvl="1">
      <w:lvl w:ilvl="1">
        <w:numFmt w:val="lowerLetter"/>
        <w:lvlText w:val="%2."/>
        <w:lvlJc w:val="left"/>
      </w:lvl>
    </w:lvlOverride>
  </w:num>
  <w:num w:numId="44" w16cid:durableId="640690475">
    <w:abstractNumId w:val="34"/>
    <w:lvlOverride w:ilvl="1">
      <w:lvl w:ilvl="1">
        <w:numFmt w:val="lowerLetter"/>
        <w:lvlText w:val="%2."/>
        <w:lvlJc w:val="left"/>
      </w:lvl>
    </w:lvlOverride>
  </w:num>
  <w:num w:numId="45" w16cid:durableId="25762034">
    <w:abstractNumId w:val="34"/>
    <w:lvlOverride w:ilvl="1">
      <w:lvl w:ilvl="1">
        <w:numFmt w:val="lowerLetter"/>
        <w:lvlText w:val="%2."/>
        <w:lvlJc w:val="left"/>
      </w:lvl>
    </w:lvlOverride>
  </w:num>
  <w:num w:numId="46" w16cid:durableId="1025181261">
    <w:abstractNumId w:val="34"/>
    <w:lvlOverride w:ilvl="1">
      <w:lvl w:ilvl="1">
        <w:numFmt w:val="lowerLetter"/>
        <w:lvlText w:val="%2."/>
        <w:lvlJc w:val="left"/>
      </w:lvl>
    </w:lvlOverride>
  </w:num>
  <w:num w:numId="47" w16cid:durableId="1006249835">
    <w:abstractNumId w:val="34"/>
    <w:lvlOverride w:ilvl="1">
      <w:lvl w:ilvl="1">
        <w:numFmt w:val="lowerLetter"/>
        <w:lvlText w:val="%2."/>
        <w:lvlJc w:val="left"/>
      </w:lvl>
    </w:lvlOverride>
  </w:num>
  <w:num w:numId="48" w16cid:durableId="1002590725">
    <w:abstractNumId w:val="34"/>
    <w:lvlOverride w:ilvl="1">
      <w:lvl w:ilvl="1">
        <w:numFmt w:val="lowerLetter"/>
        <w:lvlText w:val="%2."/>
        <w:lvlJc w:val="left"/>
      </w:lvl>
    </w:lvlOverride>
  </w:num>
  <w:num w:numId="49" w16cid:durableId="272707487">
    <w:abstractNumId w:val="34"/>
    <w:lvlOverride w:ilvl="1">
      <w:lvl w:ilvl="1">
        <w:numFmt w:val="lowerLetter"/>
        <w:lvlText w:val="%2."/>
        <w:lvlJc w:val="left"/>
      </w:lvl>
    </w:lvlOverride>
  </w:num>
  <w:num w:numId="50" w16cid:durableId="195772192">
    <w:abstractNumId w:val="34"/>
    <w:lvlOverride w:ilvl="1">
      <w:lvl w:ilvl="1">
        <w:numFmt w:val="lowerLetter"/>
        <w:lvlText w:val="%2."/>
        <w:lvlJc w:val="left"/>
      </w:lvl>
    </w:lvlOverride>
  </w:num>
  <w:num w:numId="51" w16cid:durableId="1493181175">
    <w:abstractNumId w:val="34"/>
    <w:lvlOverride w:ilvl="1">
      <w:lvl w:ilvl="1">
        <w:numFmt w:val="lowerLetter"/>
        <w:lvlText w:val="%2."/>
        <w:lvlJc w:val="left"/>
      </w:lvl>
    </w:lvlOverride>
  </w:num>
  <w:num w:numId="52" w16cid:durableId="1686596403">
    <w:abstractNumId w:val="5"/>
  </w:num>
  <w:num w:numId="53" w16cid:durableId="1455178135">
    <w:abstractNumId w:val="43"/>
  </w:num>
  <w:num w:numId="54" w16cid:durableId="1274284426">
    <w:abstractNumId w:val="51"/>
  </w:num>
  <w:num w:numId="55" w16cid:durableId="1988195123">
    <w:abstractNumId w:val="19"/>
  </w:num>
  <w:num w:numId="56" w16cid:durableId="626400352">
    <w:abstractNumId w:val="25"/>
  </w:num>
  <w:num w:numId="57" w16cid:durableId="1840802999">
    <w:abstractNumId w:val="1"/>
  </w:num>
  <w:num w:numId="58" w16cid:durableId="1354766469">
    <w:abstractNumId w:val="1"/>
    <w:lvlOverride w:ilvl="1">
      <w:lvl w:ilvl="1">
        <w:numFmt w:val="lowerLetter"/>
        <w:lvlText w:val="%2."/>
        <w:lvlJc w:val="left"/>
      </w:lvl>
    </w:lvlOverride>
  </w:num>
  <w:num w:numId="59" w16cid:durableId="1076127882">
    <w:abstractNumId w:val="1"/>
    <w:lvlOverride w:ilvl="1">
      <w:lvl w:ilvl="1">
        <w:numFmt w:val="lowerLetter"/>
        <w:lvlText w:val="%2."/>
        <w:lvlJc w:val="left"/>
      </w:lvl>
    </w:lvlOverride>
  </w:num>
  <w:num w:numId="60" w16cid:durableId="2064670199">
    <w:abstractNumId w:val="1"/>
    <w:lvlOverride w:ilvl="1">
      <w:lvl w:ilvl="1">
        <w:numFmt w:val="lowerLetter"/>
        <w:lvlText w:val="%2."/>
        <w:lvlJc w:val="left"/>
      </w:lvl>
    </w:lvlOverride>
  </w:num>
  <w:num w:numId="61" w16cid:durableId="1728256042">
    <w:abstractNumId w:val="1"/>
    <w:lvlOverride w:ilvl="1">
      <w:lvl w:ilvl="1">
        <w:numFmt w:val="lowerLetter"/>
        <w:lvlText w:val="%2."/>
        <w:lvlJc w:val="left"/>
      </w:lvl>
    </w:lvlOverride>
  </w:num>
  <w:num w:numId="62" w16cid:durableId="1742604684">
    <w:abstractNumId w:val="1"/>
    <w:lvlOverride w:ilvl="1">
      <w:lvl w:ilvl="1">
        <w:numFmt w:val="lowerLetter"/>
        <w:lvlText w:val="%2."/>
        <w:lvlJc w:val="left"/>
      </w:lvl>
    </w:lvlOverride>
  </w:num>
  <w:num w:numId="63" w16cid:durableId="1716735001">
    <w:abstractNumId w:val="1"/>
    <w:lvlOverride w:ilvl="1">
      <w:lvl w:ilvl="1">
        <w:numFmt w:val="lowerLetter"/>
        <w:lvlText w:val="%2."/>
        <w:lvlJc w:val="left"/>
      </w:lvl>
    </w:lvlOverride>
  </w:num>
  <w:num w:numId="64" w16cid:durableId="925771441">
    <w:abstractNumId w:val="1"/>
    <w:lvlOverride w:ilvl="1">
      <w:lvl w:ilvl="1">
        <w:numFmt w:val="lowerLetter"/>
        <w:lvlText w:val="%2."/>
        <w:lvlJc w:val="left"/>
      </w:lvl>
    </w:lvlOverride>
  </w:num>
  <w:num w:numId="65" w16cid:durableId="1463384709">
    <w:abstractNumId w:val="1"/>
    <w:lvlOverride w:ilvl="1">
      <w:lvl w:ilvl="1">
        <w:numFmt w:val="lowerLetter"/>
        <w:lvlText w:val="%2."/>
        <w:lvlJc w:val="left"/>
      </w:lvl>
    </w:lvlOverride>
  </w:num>
  <w:num w:numId="66" w16cid:durableId="284384551">
    <w:abstractNumId w:val="1"/>
    <w:lvlOverride w:ilvl="1">
      <w:lvl w:ilvl="1">
        <w:numFmt w:val="lowerLetter"/>
        <w:lvlText w:val="%2."/>
        <w:lvlJc w:val="left"/>
      </w:lvl>
    </w:lvlOverride>
  </w:num>
  <w:num w:numId="67" w16cid:durableId="870067848">
    <w:abstractNumId w:val="1"/>
    <w:lvlOverride w:ilvl="1">
      <w:lvl w:ilvl="1">
        <w:numFmt w:val="lowerLetter"/>
        <w:lvlText w:val="%2."/>
        <w:lvlJc w:val="left"/>
      </w:lvl>
    </w:lvlOverride>
  </w:num>
  <w:num w:numId="68" w16cid:durableId="2000890486">
    <w:abstractNumId w:val="1"/>
    <w:lvlOverride w:ilvl="1">
      <w:lvl w:ilvl="1">
        <w:numFmt w:val="bullet"/>
        <w:lvlText w:val=""/>
        <w:lvlJc w:val="left"/>
        <w:pPr>
          <w:tabs>
            <w:tab w:val="num" w:pos="1440"/>
          </w:tabs>
          <w:ind w:left="1440" w:hanging="360"/>
        </w:pPr>
        <w:rPr>
          <w:rFonts w:ascii="Symbol" w:hAnsi="Symbol" w:hint="default"/>
          <w:sz w:val="20"/>
        </w:rPr>
      </w:lvl>
    </w:lvlOverride>
  </w:num>
  <w:num w:numId="69" w16cid:durableId="990596305">
    <w:abstractNumId w:val="15"/>
  </w:num>
  <w:num w:numId="70" w16cid:durableId="991564759">
    <w:abstractNumId w:val="21"/>
  </w:num>
  <w:num w:numId="71" w16cid:durableId="1029599072">
    <w:abstractNumId w:val="7"/>
  </w:num>
  <w:num w:numId="72" w16cid:durableId="911545885">
    <w:abstractNumId w:val="10"/>
  </w:num>
  <w:num w:numId="73" w16cid:durableId="1419671173">
    <w:abstractNumId w:val="40"/>
  </w:num>
  <w:num w:numId="74" w16cid:durableId="688067223">
    <w:abstractNumId w:val="17"/>
  </w:num>
  <w:num w:numId="75" w16cid:durableId="2026713997">
    <w:abstractNumId w:val="52"/>
  </w:num>
  <w:num w:numId="76" w16cid:durableId="1359233615">
    <w:abstractNumId w:val="41"/>
  </w:num>
  <w:num w:numId="77" w16cid:durableId="726614202">
    <w:abstractNumId w:val="8"/>
  </w:num>
  <w:num w:numId="78" w16cid:durableId="101727405">
    <w:abstractNumId w:val="37"/>
  </w:num>
  <w:num w:numId="79" w16cid:durableId="974288676">
    <w:abstractNumId w:val="0"/>
  </w:num>
  <w:num w:numId="80" w16cid:durableId="88235402">
    <w:abstractNumId w:val="57"/>
  </w:num>
  <w:num w:numId="81" w16cid:durableId="518466585">
    <w:abstractNumId w:val="31"/>
  </w:num>
  <w:num w:numId="82" w16cid:durableId="363212753">
    <w:abstractNumId w:val="47"/>
  </w:num>
  <w:num w:numId="83" w16cid:durableId="1236622348">
    <w:abstractNumId w:val="20"/>
  </w:num>
  <w:num w:numId="84" w16cid:durableId="1815678194">
    <w:abstractNumId w:val="23"/>
  </w:num>
  <w:num w:numId="85" w16cid:durableId="575475966">
    <w:abstractNumId w:val="30"/>
  </w:num>
  <w:num w:numId="86" w16cid:durableId="354384075">
    <w:abstractNumId w:val="13"/>
  </w:num>
  <w:num w:numId="87" w16cid:durableId="105122690">
    <w:abstractNumId w:val="44"/>
  </w:num>
  <w:num w:numId="88" w16cid:durableId="255987101">
    <w:abstractNumId w:val="36"/>
  </w:num>
  <w:num w:numId="89" w16cid:durableId="1131904411">
    <w:abstractNumId w:val="59"/>
  </w:num>
  <w:num w:numId="90" w16cid:durableId="1633707463">
    <w:abstractNumId w:val="54"/>
  </w:num>
  <w:num w:numId="91" w16cid:durableId="843200840">
    <w:abstractNumId w:val="26"/>
  </w:num>
  <w:num w:numId="92" w16cid:durableId="1951009208">
    <w:abstractNumId w:val="33"/>
  </w:num>
  <w:num w:numId="93" w16cid:durableId="1782720803">
    <w:abstractNumId w:val="9"/>
  </w:num>
  <w:num w:numId="94" w16cid:durableId="1166170600">
    <w:abstractNumId w:val="32"/>
  </w:num>
  <w:num w:numId="95" w16cid:durableId="256207908">
    <w:abstractNumId w:val="50"/>
  </w:num>
  <w:num w:numId="96" w16cid:durableId="753015242">
    <w:abstractNumId w:val="39"/>
  </w:num>
  <w:num w:numId="97" w16cid:durableId="480856182">
    <w:abstractNumId w:val="64"/>
  </w:num>
  <w:num w:numId="98" w16cid:durableId="1346131360">
    <w:abstractNumId w:val="14"/>
  </w:num>
  <w:num w:numId="99" w16cid:durableId="476070334">
    <w:abstractNumId w:val="16"/>
  </w:num>
  <w:num w:numId="100" w16cid:durableId="884947908">
    <w:abstractNumId w:val="3"/>
  </w:num>
  <w:num w:numId="101" w16cid:durableId="1708752207">
    <w:abstractNumId w:val="3"/>
    <w:lvlOverride w:ilvl="1">
      <w:lvl w:ilvl="1">
        <w:numFmt w:val="bullet"/>
        <w:lvlText w:val=""/>
        <w:lvlJc w:val="left"/>
        <w:pPr>
          <w:tabs>
            <w:tab w:val="num" w:pos="1440"/>
          </w:tabs>
          <w:ind w:left="1440" w:hanging="360"/>
        </w:pPr>
        <w:rPr>
          <w:rFonts w:ascii="Symbol" w:hAnsi="Symbol" w:hint="default"/>
          <w:sz w:val="20"/>
        </w:rPr>
      </w:lvl>
    </w:lvlOverride>
  </w:num>
  <w:num w:numId="102" w16cid:durableId="149450495">
    <w:abstractNumId w:val="11"/>
  </w:num>
  <w:num w:numId="103" w16cid:durableId="1976181809">
    <w:abstractNumId w:val="48"/>
  </w:num>
  <w:num w:numId="104" w16cid:durableId="1182865517">
    <w:abstractNumId w:val="4"/>
  </w:num>
  <w:num w:numId="105" w16cid:durableId="1305160368">
    <w:abstractNumId w:val="4"/>
    <w:lvlOverride w:ilvl="1">
      <w:lvl w:ilvl="1">
        <w:numFmt w:val="decimal"/>
        <w:lvlText w:val="%2."/>
        <w:lvlJc w:val="left"/>
      </w:lvl>
    </w:lvlOverride>
  </w:num>
  <w:num w:numId="106" w16cid:durableId="1422221245">
    <w:abstractNumId w:val="4"/>
    <w:lvlOverride w:ilvl="1">
      <w:lvl w:ilvl="1">
        <w:numFmt w:val="decimal"/>
        <w:lvlText w:val="%2."/>
        <w:lvlJc w:val="left"/>
      </w:lvl>
    </w:lvlOverride>
  </w:num>
  <w:num w:numId="107" w16cid:durableId="15827159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A7"/>
    <w:rsid w:val="002B5C12"/>
    <w:rsid w:val="003F1CA7"/>
    <w:rsid w:val="00592F5B"/>
    <w:rsid w:val="0097045D"/>
    <w:rsid w:val="00AC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D537C-9976-40F2-92E8-83BC338B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4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41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341C"/>
    <w:rPr>
      <w:b/>
      <w:bCs/>
    </w:rPr>
  </w:style>
  <w:style w:type="character" w:styleId="Hyperlink">
    <w:name w:val="Hyperlink"/>
    <w:basedOn w:val="DefaultParagraphFont"/>
    <w:uiPriority w:val="99"/>
    <w:semiHidden/>
    <w:unhideWhenUsed/>
    <w:rsid w:val="00AC341C"/>
    <w:rPr>
      <w:color w:val="0000FF"/>
      <w:u w:val="single"/>
    </w:rPr>
  </w:style>
  <w:style w:type="character" w:styleId="HTMLCode">
    <w:name w:val="HTML Code"/>
    <w:basedOn w:val="DefaultParagraphFont"/>
    <w:uiPriority w:val="99"/>
    <w:semiHidden/>
    <w:unhideWhenUsed/>
    <w:rsid w:val="00AC341C"/>
    <w:rPr>
      <w:rFonts w:ascii="Courier New" w:eastAsia="Times New Roman" w:hAnsi="Courier New" w:cs="Courier New"/>
      <w:sz w:val="20"/>
      <w:szCs w:val="20"/>
    </w:rPr>
  </w:style>
  <w:style w:type="paragraph" w:customStyle="1" w:styleId="l0">
    <w:name w:val="l0"/>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AC341C"/>
  </w:style>
  <w:style w:type="character" w:customStyle="1" w:styleId="pln">
    <w:name w:val="pln"/>
    <w:basedOn w:val="DefaultParagraphFont"/>
    <w:rsid w:val="00AC341C"/>
  </w:style>
  <w:style w:type="character" w:customStyle="1" w:styleId="pun">
    <w:name w:val="pun"/>
    <w:basedOn w:val="DefaultParagraphFont"/>
    <w:rsid w:val="00AC341C"/>
  </w:style>
  <w:style w:type="character" w:customStyle="1" w:styleId="typ">
    <w:name w:val="typ"/>
    <w:basedOn w:val="DefaultParagraphFont"/>
    <w:rsid w:val="00AC341C"/>
  </w:style>
  <w:style w:type="paragraph" w:customStyle="1" w:styleId="l1">
    <w:name w:val="l1"/>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AC341C"/>
  </w:style>
  <w:style w:type="paragraph" w:customStyle="1" w:styleId="l4">
    <w:name w:val="l4"/>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AC341C"/>
  </w:style>
  <w:style w:type="character" w:customStyle="1" w:styleId="com">
    <w:name w:val="com"/>
    <w:basedOn w:val="DefaultParagraphFont"/>
    <w:rsid w:val="00AC341C"/>
  </w:style>
  <w:style w:type="paragraph" w:customStyle="1" w:styleId="l6">
    <w:name w:val="l6"/>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2B5C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B5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B5C12"/>
    <w:rPr>
      <w:rFonts w:ascii="Courier New" w:eastAsia="Times New Roman" w:hAnsi="Courier New" w:cs="Courier New"/>
      <w:kern w:val="0"/>
      <w:sz w:val="20"/>
      <w:szCs w:val="20"/>
      <w14:ligatures w14:val="none"/>
    </w:rPr>
  </w:style>
  <w:style w:type="character" w:customStyle="1" w:styleId="tag">
    <w:name w:val="tag"/>
    <w:basedOn w:val="DefaultParagraphFont"/>
    <w:rsid w:val="002B5C12"/>
  </w:style>
  <w:style w:type="character" w:customStyle="1" w:styleId="atn">
    <w:name w:val="atn"/>
    <w:basedOn w:val="DefaultParagraphFont"/>
    <w:rsid w:val="002B5C12"/>
  </w:style>
  <w:style w:type="character" w:customStyle="1" w:styleId="atv">
    <w:name w:val="atv"/>
    <w:basedOn w:val="DefaultParagraphFont"/>
    <w:rsid w:val="002B5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142437">
      <w:bodyDiv w:val="1"/>
      <w:marLeft w:val="0"/>
      <w:marRight w:val="0"/>
      <w:marTop w:val="0"/>
      <w:marBottom w:val="0"/>
      <w:divBdr>
        <w:top w:val="none" w:sz="0" w:space="0" w:color="auto"/>
        <w:left w:val="none" w:sz="0" w:space="0" w:color="auto"/>
        <w:bottom w:val="none" w:sz="0" w:space="0" w:color="auto"/>
        <w:right w:val="none" w:sz="0" w:space="0" w:color="auto"/>
      </w:divBdr>
      <w:divsChild>
        <w:div w:id="2123769142">
          <w:marLeft w:val="0"/>
          <w:marRight w:val="0"/>
          <w:marTop w:val="0"/>
          <w:marBottom w:val="0"/>
          <w:divBdr>
            <w:top w:val="none" w:sz="0" w:space="0" w:color="auto"/>
            <w:left w:val="none" w:sz="0" w:space="0" w:color="auto"/>
            <w:bottom w:val="none" w:sz="0" w:space="0" w:color="auto"/>
            <w:right w:val="none" w:sz="0" w:space="0" w:color="auto"/>
          </w:divBdr>
        </w:div>
        <w:div w:id="1386100228">
          <w:marLeft w:val="0"/>
          <w:marRight w:val="0"/>
          <w:marTop w:val="0"/>
          <w:marBottom w:val="0"/>
          <w:divBdr>
            <w:top w:val="none" w:sz="0" w:space="0" w:color="auto"/>
            <w:left w:val="none" w:sz="0" w:space="0" w:color="auto"/>
            <w:bottom w:val="none" w:sz="0" w:space="0" w:color="auto"/>
            <w:right w:val="none" w:sz="0" w:space="0" w:color="auto"/>
          </w:divBdr>
          <w:divsChild>
            <w:div w:id="652490748">
              <w:marLeft w:val="0"/>
              <w:marRight w:val="0"/>
              <w:marTop w:val="0"/>
              <w:marBottom w:val="0"/>
              <w:divBdr>
                <w:top w:val="none" w:sz="0" w:space="0" w:color="auto"/>
                <w:left w:val="none" w:sz="0" w:space="0" w:color="auto"/>
                <w:bottom w:val="none" w:sz="0" w:space="0" w:color="auto"/>
                <w:right w:val="none" w:sz="0" w:space="0" w:color="auto"/>
              </w:divBdr>
              <w:divsChild>
                <w:div w:id="1573659667">
                  <w:marLeft w:val="0"/>
                  <w:marRight w:val="0"/>
                  <w:marTop w:val="0"/>
                  <w:marBottom w:val="0"/>
                  <w:divBdr>
                    <w:top w:val="none" w:sz="0" w:space="0" w:color="auto"/>
                    <w:left w:val="none" w:sz="0" w:space="0" w:color="auto"/>
                    <w:bottom w:val="none" w:sz="0" w:space="0" w:color="auto"/>
                    <w:right w:val="none" w:sz="0" w:space="0" w:color="auto"/>
                  </w:divBdr>
                  <w:divsChild>
                    <w:div w:id="2124570940">
                      <w:marLeft w:val="0"/>
                      <w:marRight w:val="0"/>
                      <w:marTop w:val="0"/>
                      <w:marBottom w:val="0"/>
                      <w:divBdr>
                        <w:top w:val="none" w:sz="0" w:space="0" w:color="auto"/>
                        <w:left w:val="none" w:sz="0" w:space="0" w:color="auto"/>
                        <w:bottom w:val="none" w:sz="0" w:space="0" w:color="auto"/>
                        <w:right w:val="none" w:sz="0" w:space="0" w:color="auto"/>
                      </w:divBdr>
                    </w:div>
                  </w:divsChild>
                </w:div>
                <w:div w:id="1327712787">
                  <w:marLeft w:val="0"/>
                  <w:marRight w:val="0"/>
                  <w:marTop w:val="0"/>
                  <w:marBottom w:val="0"/>
                  <w:divBdr>
                    <w:top w:val="none" w:sz="0" w:space="0" w:color="auto"/>
                    <w:left w:val="none" w:sz="0" w:space="0" w:color="auto"/>
                    <w:bottom w:val="none" w:sz="0" w:space="0" w:color="auto"/>
                    <w:right w:val="none" w:sz="0" w:space="0" w:color="auto"/>
                  </w:divBdr>
                  <w:divsChild>
                    <w:div w:id="92870523">
                      <w:marLeft w:val="0"/>
                      <w:marRight w:val="0"/>
                      <w:marTop w:val="0"/>
                      <w:marBottom w:val="0"/>
                      <w:divBdr>
                        <w:top w:val="none" w:sz="0" w:space="0" w:color="auto"/>
                        <w:left w:val="none" w:sz="0" w:space="0" w:color="auto"/>
                        <w:bottom w:val="none" w:sz="0" w:space="0" w:color="auto"/>
                        <w:right w:val="none" w:sz="0" w:space="0" w:color="auto"/>
                      </w:divBdr>
                    </w:div>
                  </w:divsChild>
                </w:div>
                <w:div w:id="1301770819">
                  <w:marLeft w:val="0"/>
                  <w:marRight w:val="0"/>
                  <w:marTop w:val="0"/>
                  <w:marBottom w:val="0"/>
                  <w:divBdr>
                    <w:top w:val="none" w:sz="0" w:space="0" w:color="auto"/>
                    <w:left w:val="none" w:sz="0" w:space="0" w:color="auto"/>
                    <w:bottom w:val="none" w:sz="0" w:space="0" w:color="auto"/>
                    <w:right w:val="none" w:sz="0" w:space="0" w:color="auto"/>
                  </w:divBdr>
                  <w:divsChild>
                    <w:div w:id="2634404">
                      <w:marLeft w:val="0"/>
                      <w:marRight w:val="0"/>
                      <w:marTop w:val="0"/>
                      <w:marBottom w:val="0"/>
                      <w:divBdr>
                        <w:top w:val="none" w:sz="0" w:space="0" w:color="auto"/>
                        <w:left w:val="none" w:sz="0" w:space="0" w:color="auto"/>
                        <w:bottom w:val="none" w:sz="0" w:space="0" w:color="auto"/>
                        <w:right w:val="none" w:sz="0" w:space="0" w:color="auto"/>
                      </w:divBdr>
                    </w:div>
                  </w:divsChild>
                </w:div>
                <w:div w:id="537427893">
                  <w:marLeft w:val="0"/>
                  <w:marRight w:val="0"/>
                  <w:marTop w:val="0"/>
                  <w:marBottom w:val="0"/>
                  <w:divBdr>
                    <w:top w:val="none" w:sz="0" w:space="0" w:color="auto"/>
                    <w:left w:val="none" w:sz="0" w:space="0" w:color="auto"/>
                    <w:bottom w:val="none" w:sz="0" w:space="0" w:color="auto"/>
                    <w:right w:val="none" w:sz="0" w:space="0" w:color="auto"/>
                  </w:divBdr>
                  <w:divsChild>
                    <w:div w:id="1265382791">
                      <w:marLeft w:val="0"/>
                      <w:marRight w:val="0"/>
                      <w:marTop w:val="0"/>
                      <w:marBottom w:val="0"/>
                      <w:divBdr>
                        <w:top w:val="none" w:sz="0" w:space="0" w:color="auto"/>
                        <w:left w:val="none" w:sz="0" w:space="0" w:color="auto"/>
                        <w:bottom w:val="none" w:sz="0" w:space="0" w:color="auto"/>
                        <w:right w:val="none" w:sz="0" w:space="0" w:color="auto"/>
                      </w:divBdr>
                    </w:div>
                  </w:divsChild>
                </w:div>
                <w:div w:id="1263488552">
                  <w:marLeft w:val="0"/>
                  <w:marRight w:val="0"/>
                  <w:marTop w:val="0"/>
                  <w:marBottom w:val="0"/>
                  <w:divBdr>
                    <w:top w:val="none" w:sz="0" w:space="0" w:color="auto"/>
                    <w:left w:val="none" w:sz="0" w:space="0" w:color="auto"/>
                    <w:bottom w:val="none" w:sz="0" w:space="0" w:color="auto"/>
                    <w:right w:val="none" w:sz="0" w:space="0" w:color="auto"/>
                  </w:divBdr>
                  <w:divsChild>
                    <w:div w:id="250702624">
                      <w:marLeft w:val="0"/>
                      <w:marRight w:val="0"/>
                      <w:marTop w:val="0"/>
                      <w:marBottom w:val="0"/>
                      <w:divBdr>
                        <w:top w:val="none" w:sz="0" w:space="0" w:color="auto"/>
                        <w:left w:val="none" w:sz="0" w:space="0" w:color="auto"/>
                        <w:bottom w:val="none" w:sz="0" w:space="0" w:color="auto"/>
                        <w:right w:val="none" w:sz="0" w:space="0" w:color="auto"/>
                      </w:divBdr>
                    </w:div>
                  </w:divsChild>
                </w:div>
                <w:div w:id="1940677837">
                  <w:marLeft w:val="0"/>
                  <w:marRight w:val="0"/>
                  <w:marTop w:val="0"/>
                  <w:marBottom w:val="0"/>
                  <w:divBdr>
                    <w:top w:val="none" w:sz="0" w:space="0" w:color="auto"/>
                    <w:left w:val="none" w:sz="0" w:space="0" w:color="auto"/>
                    <w:bottom w:val="none" w:sz="0" w:space="0" w:color="auto"/>
                    <w:right w:val="none" w:sz="0" w:space="0" w:color="auto"/>
                  </w:divBdr>
                  <w:divsChild>
                    <w:div w:id="1050693734">
                      <w:marLeft w:val="0"/>
                      <w:marRight w:val="0"/>
                      <w:marTop w:val="0"/>
                      <w:marBottom w:val="0"/>
                      <w:divBdr>
                        <w:top w:val="none" w:sz="0" w:space="0" w:color="auto"/>
                        <w:left w:val="none" w:sz="0" w:space="0" w:color="auto"/>
                        <w:bottom w:val="none" w:sz="0" w:space="0" w:color="auto"/>
                        <w:right w:val="none" w:sz="0" w:space="0" w:color="auto"/>
                      </w:divBdr>
                    </w:div>
                  </w:divsChild>
                </w:div>
                <w:div w:id="798035148">
                  <w:marLeft w:val="0"/>
                  <w:marRight w:val="0"/>
                  <w:marTop w:val="0"/>
                  <w:marBottom w:val="0"/>
                  <w:divBdr>
                    <w:top w:val="none" w:sz="0" w:space="0" w:color="auto"/>
                    <w:left w:val="none" w:sz="0" w:space="0" w:color="auto"/>
                    <w:bottom w:val="none" w:sz="0" w:space="0" w:color="auto"/>
                    <w:right w:val="none" w:sz="0" w:space="0" w:color="auto"/>
                  </w:divBdr>
                  <w:divsChild>
                    <w:div w:id="152572840">
                      <w:marLeft w:val="0"/>
                      <w:marRight w:val="0"/>
                      <w:marTop w:val="0"/>
                      <w:marBottom w:val="0"/>
                      <w:divBdr>
                        <w:top w:val="none" w:sz="0" w:space="0" w:color="auto"/>
                        <w:left w:val="none" w:sz="0" w:space="0" w:color="auto"/>
                        <w:bottom w:val="none" w:sz="0" w:space="0" w:color="auto"/>
                        <w:right w:val="none" w:sz="0" w:space="0" w:color="auto"/>
                      </w:divBdr>
                    </w:div>
                  </w:divsChild>
                </w:div>
                <w:div w:id="204568631">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0"/>
                      <w:marRight w:val="0"/>
                      <w:marTop w:val="0"/>
                      <w:marBottom w:val="0"/>
                      <w:divBdr>
                        <w:top w:val="none" w:sz="0" w:space="0" w:color="auto"/>
                        <w:left w:val="none" w:sz="0" w:space="0" w:color="auto"/>
                        <w:bottom w:val="none" w:sz="0" w:space="0" w:color="auto"/>
                        <w:right w:val="none" w:sz="0" w:space="0" w:color="auto"/>
                      </w:divBdr>
                    </w:div>
                  </w:divsChild>
                </w:div>
                <w:div w:id="454451159">
                  <w:marLeft w:val="0"/>
                  <w:marRight w:val="0"/>
                  <w:marTop w:val="0"/>
                  <w:marBottom w:val="0"/>
                  <w:divBdr>
                    <w:top w:val="none" w:sz="0" w:space="0" w:color="auto"/>
                    <w:left w:val="none" w:sz="0" w:space="0" w:color="auto"/>
                    <w:bottom w:val="none" w:sz="0" w:space="0" w:color="auto"/>
                    <w:right w:val="none" w:sz="0" w:space="0" w:color="auto"/>
                  </w:divBdr>
                  <w:divsChild>
                    <w:div w:id="1106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21198">
      <w:bodyDiv w:val="1"/>
      <w:marLeft w:val="0"/>
      <w:marRight w:val="0"/>
      <w:marTop w:val="0"/>
      <w:marBottom w:val="0"/>
      <w:divBdr>
        <w:top w:val="none" w:sz="0" w:space="0" w:color="auto"/>
        <w:left w:val="none" w:sz="0" w:space="0" w:color="auto"/>
        <w:bottom w:val="none" w:sz="0" w:space="0" w:color="auto"/>
        <w:right w:val="none" w:sz="0" w:space="0" w:color="auto"/>
      </w:divBdr>
      <w:divsChild>
        <w:div w:id="1656446286">
          <w:marLeft w:val="0"/>
          <w:marRight w:val="0"/>
          <w:marTop w:val="0"/>
          <w:marBottom w:val="0"/>
          <w:divBdr>
            <w:top w:val="none" w:sz="0" w:space="0" w:color="auto"/>
            <w:left w:val="none" w:sz="0" w:space="0" w:color="auto"/>
            <w:bottom w:val="none" w:sz="0" w:space="0" w:color="auto"/>
            <w:right w:val="none" w:sz="0" w:space="0" w:color="auto"/>
          </w:divBdr>
        </w:div>
        <w:div w:id="473643588">
          <w:marLeft w:val="0"/>
          <w:marRight w:val="0"/>
          <w:marTop w:val="0"/>
          <w:marBottom w:val="0"/>
          <w:divBdr>
            <w:top w:val="none" w:sz="0" w:space="0" w:color="auto"/>
            <w:left w:val="none" w:sz="0" w:space="0" w:color="auto"/>
            <w:bottom w:val="none" w:sz="0" w:space="0" w:color="auto"/>
            <w:right w:val="none" w:sz="0" w:space="0" w:color="auto"/>
          </w:divBdr>
          <w:divsChild>
            <w:div w:id="1366247163">
              <w:marLeft w:val="0"/>
              <w:marRight w:val="0"/>
              <w:marTop w:val="0"/>
              <w:marBottom w:val="0"/>
              <w:divBdr>
                <w:top w:val="none" w:sz="0" w:space="0" w:color="auto"/>
                <w:left w:val="none" w:sz="0" w:space="0" w:color="auto"/>
                <w:bottom w:val="none" w:sz="0" w:space="0" w:color="auto"/>
                <w:right w:val="none" w:sz="0" w:space="0" w:color="auto"/>
              </w:divBdr>
              <w:divsChild>
                <w:div w:id="1319455569">
                  <w:marLeft w:val="0"/>
                  <w:marRight w:val="0"/>
                  <w:marTop w:val="0"/>
                  <w:marBottom w:val="0"/>
                  <w:divBdr>
                    <w:top w:val="none" w:sz="0" w:space="0" w:color="auto"/>
                    <w:left w:val="none" w:sz="0" w:space="0" w:color="auto"/>
                    <w:bottom w:val="none" w:sz="0" w:space="0" w:color="auto"/>
                    <w:right w:val="none" w:sz="0" w:space="0" w:color="auto"/>
                  </w:divBdr>
                  <w:divsChild>
                    <w:div w:id="1309171330">
                      <w:marLeft w:val="0"/>
                      <w:marRight w:val="0"/>
                      <w:marTop w:val="0"/>
                      <w:marBottom w:val="0"/>
                      <w:divBdr>
                        <w:top w:val="none" w:sz="0" w:space="0" w:color="auto"/>
                        <w:left w:val="none" w:sz="0" w:space="0" w:color="auto"/>
                        <w:bottom w:val="none" w:sz="0" w:space="0" w:color="auto"/>
                        <w:right w:val="none" w:sz="0" w:space="0" w:color="auto"/>
                      </w:divBdr>
                    </w:div>
                  </w:divsChild>
                </w:div>
                <w:div w:id="2045011757">
                  <w:marLeft w:val="0"/>
                  <w:marRight w:val="0"/>
                  <w:marTop w:val="0"/>
                  <w:marBottom w:val="0"/>
                  <w:divBdr>
                    <w:top w:val="none" w:sz="0" w:space="0" w:color="auto"/>
                    <w:left w:val="none" w:sz="0" w:space="0" w:color="auto"/>
                    <w:bottom w:val="none" w:sz="0" w:space="0" w:color="auto"/>
                    <w:right w:val="none" w:sz="0" w:space="0" w:color="auto"/>
                  </w:divBdr>
                  <w:divsChild>
                    <w:div w:id="981694629">
                      <w:marLeft w:val="0"/>
                      <w:marRight w:val="0"/>
                      <w:marTop w:val="0"/>
                      <w:marBottom w:val="0"/>
                      <w:divBdr>
                        <w:top w:val="none" w:sz="0" w:space="0" w:color="auto"/>
                        <w:left w:val="none" w:sz="0" w:space="0" w:color="auto"/>
                        <w:bottom w:val="none" w:sz="0" w:space="0" w:color="auto"/>
                        <w:right w:val="none" w:sz="0" w:space="0" w:color="auto"/>
                      </w:divBdr>
                    </w:div>
                  </w:divsChild>
                </w:div>
                <w:div w:id="1066223878">
                  <w:marLeft w:val="0"/>
                  <w:marRight w:val="0"/>
                  <w:marTop w:val="0"/>
                  <w:marBottom w:val="0"/>
                  <w:divBdr>
                    <w:top w:val="none" w:sz="0" w:space="0" w:color="auto"/>
                    <w:left w:val="none" w:sz="0" w:space="0" w:color="auto"/>
                    <w:bottom w:val="none" w:sz="0" w:space="0" w:color="auto"/>
                    <w:right w:val="none" w:sz="0" w:space="0" w:color="auto"/>
                  </w:divBdr>
                  <w:divsChild>
                    <w:div w:id="1961572287">
                      <w:marLeft w:val="0"/>
                      <w:marRight w:val="0"/>
                      <w:marTop w:val="0"/>
                      <w:marBottom w:val="0"/>
                      <w:divBdr>
                        <w:top w:val="none" w:sz="0" w:space="0" w:color="auto"/>
                        <w:left w:val="none" w:sz="0" w:space="0" w:color="auto"/>
                        <w:bottom w:val="none" w:sz="0" w:space="0" w:color="auto"/>
                        <w:right w:val="none" w:sz="0" w:space="0" w:color="auto"/>
                      </w:divBdr>
                    </w:div>
                  </w:divsChild>
                </w:div>
                <w:div w:id="1500654682">
                  <w:marLeft w:val="0"/>
                  <w:marRight w:val="0"/>
                  <w:marTop w:val="0"/>
                  <w:marBottom w:val="0"/>
                  <w:divBdr>
                    <w:top w:val="none" w:sz="0" w:space="0" w:color="auto"/>
                    <w:left w:val="none" w:sz="0" w:space="0" w:color="auto"/>
                    <w:bottom w:val="none" w:sz="0" w:space="0" w:color="auto"/>
                    <w:right w:val="none" w:sz="0" w:space="0" w:color="auto"/>
                  </w:divBdr>
                  <w:divsChild>
                    <w:div w:id="1550188920">
                      <w:marLeft w:val="0"/>
                      <w:marRight w:val="0"/>
                      <w:marTop w:val="0"/>
                      <w:marBottom w:val="0"/>
                      <w:divBdr>
                        <w:top w:val="none" w:sz="0" w:space="0" w:color="auto"/>
                        <w:left w:val="none" w:sz="0" w:space="0" w:color="auto"/>
                        <w:bottom w:val="none" w:sz="0" w:space="0" w:color="auto"/>
                        <w:right w:val="none" w:sz="0" w:space="0" w:color="auto"/>
                      </w:divBdr>
                    </w:div>
                  </w:divsChild>
                </w:div>
                <w:div w:id="1562325111">
                  <w:marLeft w:val="0"/>
                  <w:marRight w:val="0"/>
                  <w:marTop w:val="0"/>
                  <w:marBottom w:val="0"/>
                  <w:divBdr>
                    <w:top w:val="none" w:sz="0" w:space="0" w:color="auto"/>
                    <w:left w:val="none" w:sz="0" w:space="0" w:color="auto"/>
                    <w:bottom w:val="none" w:sz="0" w:space="0" w:color="auto"/>
                    <w:right w:val="none" w:sz="0" w:space="0" w:color="auto"/>
                  </w:divBdr>
                  <w:divsChild>
                    <w:div w:id="120657760">
                      <w:marLeft w:val="0"/>
                      <w:marRight w:val="0"/>
                      <w:marTop w:val="0"/>
                      <w:marBottom w:val="0"/>
                      <w:divBdr>
                        <w:top w:val="none" w:sz="0" w:space="0" w:color="auto"/>
                        <w:left w:val="none" w:sz="0" w:space="0" w:color="auto"/>
                        <w:bottom w:val="none" w:sz="0" w:space="0" w:color="auto"/>
                        <w:right w:val="none" w:sz="0" w:space="0" w:color="auto"/>
                      </w:divBdr>
                    </w:div>
                  </w:divsChild>
                </w:div>
                <w:div w:id="1812823869">
                  <w:marLeft w:val="0"/>
                  <w:marRight w:val="0"/>
                  <w:marTop w:val="0"/>
                  <w:marBottom w:val="0"/>
                  <w:divBdr>
                    <w:top w:val="none" w:sz="0" w:space="0" w:color="auto"/>
                    <w:left w:val="none" w:sz="0" w:space="0" w:color="auto"/>
                    <w:bottom w:val="none" w:sz="0" w:space="0" w:color="auto"/>
                    <w:right w:val="none" w:sz="0" w:space="0" w:color="auto"/>
                  </w:divBdr>
                  <w:divsChild>
                    <w:div w:id="1565601938">
                      <w:marLeft w:val="0"/>
                      <w:marRight w:val="0"/>
                      <w:marTop w:val="0"/>
                      <w:marBottom w:val="0"/>
                      <w:divBdr>
                        <w:top w:val="none" w:sz="0" w:space="0" w:color="auto"/>
                        <w:left w:val="none" w:sz="0" w:space="0" w:color="auto"/>
                        <w:bottom w:val="none" w:sz="0" w:space="0" w:color="auto"/>
                        <w:right w:val="none" w:sz="0" w:space="0" w:color="auto"/>
                      </w:divBdr>
                    </w:div>
                  </w:divsChild>
                </w:div>
                <w:div w:id="665599263">
                  <w:marLeft w:val="0"/>
                  <w:marRight w:val="0"/>
                  <w:marTop w:val="0"/>
                  <w:marBottom w:val="0"/>
                  <w:divBdr>
                    <w:top w:val="none" w:sz="0" w:space="0" w:color="auto"/>
                    <w:left w:val="none" w:sz="0" w:space="0" w:color="auto"/>
                    <w:bottom w:val="none" w:sz="0" w:space="0" w:color="auto"/>
                    <w:right w:val="none" w:sz="0" w:space="0" w:color="auto"/>
                  </w:divBdr>
                  <w:divsChild>
                    <w:div w:id="1643806506">
                      <w:marLeft w:val="0"/>
                      <w:marRight w:val="0"/>
                      <w:marTop w:val="0"/>
                      <w:marBottom w:val="0"/>
                      <w:divBdr>
                        <w:top w:val="none" w:sz="0" w:space="0" w:color="auto"/>
                        <w:left w:val="none" w:sz="0" w:space="0" w:color="auto"/>
                        <w:bottom w:val="none" w:sz="0" w:space="0" w:color="auto"/>
                        <w:right w:val="none" w:sz="0" w:space="0" w:color="auto"/>
                      </w:divBdr>
                    </w:div>
                  </w:divsChild>
                </w:div>
                <w:div w:id="1282227983">
                  <w:marLeft w:val="0"/>
                  <w:marRight w:val="0"/>
                  <w:marTop w:val="0"/>
                  <w:marBottom w:val="0"/>
                  <w:divBdr>
                    <w:top w:val="none" w:sz="0" w:space="0" w:color="auto"/>
                    <w:left w:val="none" w:sz="0" w:space="0" w:color="auto"/>
                    <w:bottom w:val="none" w:sz="0" w:space="0" w:color="auto"/>
                    <w:right w:val="none" w:sz="0" w:space="0" w:color="auto"/>
                  </w:divBdr>
                  <w:divsChild>
                    <w:div w:id="1013534250">
                      <w:marLeft w:val="0"/>
                      <w:marRight w:val="0"/>
                      <w:marTop w:val="0"/>
                      <w:marBottom w:val="0"/>
                      <w:divBdr>
                        <w:top w:val="none" w:sz="0" w:space="0" w:color="auto"/>
                        <w:left w:val="none" w:sz="0" w:space="0" w:color="auto"/>
                        <w:bottom w:val="none" w:sz="0" w:space="0" w:color="auto"/>
                        <w:right w:val="none" w:sz="0" w:space="0" w:color="auto"/>
                      </w:divBdr>
                    </w:div>
                  </w:divsChild>
                </w:div>
                <w:div w:id="185683101">
                  <w:marLeft w:val="0"/>
                  <w:marRight w:val="0"/>
                  <w:marTop w:val="0"/>
                  <w:marBottom w:val="0"/>
                  <w:divBdr>
                    <w:top w:val="none" w:sz="0" w:space="0" w:color="auto"/>
                    <w:left w:val="none" w:sz="0" w:space="0" w:color="auto"/>
                    <w:bottom w:val="none" w:sz="0" w:space="0" w:color="auto"/>
                    <w:right w:val="none" w:sz="0" w:space="0" w:color="auto"/>
                  </w:divBdr>
                  <w:divsChild>
                    <w:div w:id="84158814">
                      <w:marLeft w:val="0"/>
                      <w:marRight w:val="0"/>
                      <w:marTop w:val="0"/>
                      <w:marBottom w:val="0"/>
                      <w:divBdr>
                        <w:top w:val="none" w:sz="0" w:space="0" w:color="auto"/>
                        <w:left w:val="none" w:sz="0" w:space="0" w:color="auto"/>
                        <w:bottom w:val="none" w:sz="0" w:space="0" w:color="auto"/>
                        <w:right w:val="none" w:sz="0" w:space="0" w:color="auto"/>
                      </w:divBdr>
                    </w:div>
                  </w:divsChild>
                </w:div>
                <w:div w:id="283271821">
                  <w:marLeft w:val="0"/>
                  <w:marRight w:val="0"/>
                  <w:marTop w:val="0"/>
                  <w:marBottom w:val="0"/>
                  <w:divBdr>
                    <w:top w:val="none" w:sz="0" w:space="0" w:color="auto"/>
                    <w:left w:val="none" w:sz="0" w:space="0" w:color="auto"/>
                    <w:bottom w:val="none" w:sz="0" w:space="0" w:color="auto"/>
                    <w:right w:val="none" w:sz="0" w:space="0" w:color="auto"/>
                  </w:divBdr>
                  <w:divsChild>
                    <w:div w:id="867452276">
                      <w:marLeft w:val="0"/>
                      <w:marRight w:val="0"/>
                      <w:marTop w:val="0"/>
                      <w:marBottom w:val="0"/>
                      <w:divBdr>
                        <w:top w:val="none" w:sz="0" w:space="0" w:color="auto"/>
                        <w:left w:val="none" w:sz="0" w:space="0" w:color="auto"/>
                        <w:bottom w:val="none" w:sz="0" w:space="0" w:color="auto"/>
                        <w:right w:val="none" w:sz="0" w:space="0" w:color="auto"/>
                      </w:divBdr>
                    </w:div>
                  </w:divsChild>
                </w:div>
                <w:div w:id="137959801">
                  <w:marLeft w:val="0"/>
                  <w:marRight w:val="0"/>
                  <w:marTop w:val="0"/>
                  <w:marBottom w:val="0"/>
                  <w:divBdr>
                    <w:top w:val="none" w:sz="0" w:space="0" w:color="auto"/>
                    <w:left w:val="none" w:sz="0" w:space="0" w:color="auto"/>
                    <w:bottom w:val="none" w:sz="0" w:space="0" w:color="auto"/>
                    <w:right w:val="none" w:sz="0" w:space="0" w:color="auto"/>
                  </w:divBdr>
                  <w:divsChild>
                    <w:div w:id="1436751583">
                      <w:marLeft w:val="0"/>
                      <w:marRight w:val="0"/>
                      <w:marTop w:val="0"/>
                      <w:marBottom w:val="0"/>
                      <w:divBdr>
                        <w:top w:val="none" w:sz="0" w:space="0" w:color="auto"/>
                        <w:left w:val="none" w:sz="0" w:space="0" w:color="auto"/>
                        <w:bottom w:val="none" w:sz="0" w:space="0" w:color="auto"/>
                        <w:right w:val="none" w:sz="0" w:space="0" w:color="auto"/>
                      </w:divBdr>
                    </w:div>
                  </w:divsChild>
                </w:div>
                <w:div w:id="1719893154">
                  <w:marLeft w:val="0"/>
                  <w:marRight w:val="0"/>
                  <w:marTop w:val="0"/>
                  <w:marBottom w:val="0"/>
                  <w:divBdr>
                    <w:top w:val="none" w:sz="0" w:space="0" w:color="auto"/>
                    <w:left w:val="none" w:sz="0" w:space="0" w:color="auto"/>
                    <w:bottom w:val="none" w:sz="0" w:space="0" w:color="auto"/>
                    <w:right w:val="none" w:sz="0" w:space="0" w:color="auto"/>
                  </w:divBdr>
                  <w:divsChild>
                    <w:div w:id="549878832">
                      <w:marLeft w:val="0"/>
                      <w:marRight w:val="0"/>
                      <w:marTop w:val="0"/>
                      <w:marBottom w:val="0"/>
                      <w:divBdr>
                        <w:top w:val="none" w:sz="0" w:space="0" w:color="auto"/>
                        <w:left w:val="none" w:sz="0" w:space="0" w:color="auto"/>
                        <w:bottom w:val="none" w:sz="0" w:space="0" w:color="auto"/>
                        <w:right w:val="none" w:sz="0" w:space="0" w:color="auto"/>
                      </w:divBdr>
                    </w:div>
                  </w:divsChild>
                </w:div>
                <w:div w:id="2026128917">
                  <w:marLeft w:val="0"/>
                  <w:marRight w:val="0"/>
                  <w:marTop w:val="0"/>
                  <w:marBottom w:val="0"/>
                  <w:divBdr>
                    <w:top w:val="none" w:sz="0" w:space="0" w:color="auto"/>
                    <w:left w:val="none" w:sz="0" w:space="0" w:color="auto"/>
                    <w:bottom w:val="none" w:sz="0" w:space="0" w:color="auto"/>
                    <w:right w:val="none" w:sz="0" w:space="0" w:color="auto"/>
                  </w:divBdr>
                  <w:divsChild>
                    <w:div w:id="367413126">
                      <w:marLeft w:val="0"/>
                      <w:marRight w:val="0"/>
                      <w:marTop w:val="0"/>
                      <w:marBottom w:val="0"/>
                      <w:divBdr>
                        <w:top w:val="none" w:sz="0" w:space="0" w:color="auto"/>
                        <w:left w:val="none" w:sz="0" w:space="0" w:color="auto"/>
                        <w:bottom w:val="none" w:sz="0" w:space="0" w:color="auto"/>
                        <w:right w:val="none" w:sz="0" w:space="0" w:color="auto"/>
                      </w:divBdr>
                    </w:div>
                  </w:divsChild>
                </w:div>
                <w:div w:id="331571107">
                  <w:marLeft w:val="0"/>
                  <w:marRight w:val="0"/>
                  <w:marTop w:val="0"/>
                  <w:marBottom w:val="0"/>
                  <w:divBdr>
                    <w:top w:val="none" w:sz="0" w:space="0" w:color="auto"/>
                    <w:left w:val="none" w:sz="0" w:space="0" w:color="auto"/>
                    <w:bottom w:val="none" w:sz="0" w:space="0" w:color="auto"/>
                    <w:right w:val="none" w:sz="0" w:space="0" w:color="auto"/>
                  </w:divBdr>
                  <w:divsChild>
                    <w:div w:id="1198010168">
                      <w:marLeft w:val="0"/>
                      <w:marRight w:val="0"/>
                      <w:marTop w:val="0"/>
                      <w:marBottom w:val="0"/>
                      <w:divBdr>
                        <w:top w:val="none" w:sz="0" w:space="0" w:color="auto"/>
                        <w:left w:val="none" w:sz="0" w:space="0" w:color="auto"/>
                        <w:bottom w:val="none" w:sz="0" w:space="0" w:color="auto"/>
                        <w:right w:val="none" w:sz="0" w:space="0" w:color="auto"/>
                      </w:divBdr>
                    </w:div>
                  </w:divsChild>
                </w:div>
                <w:div w:id="377900445">
                  <w:marLeft w:val="0"/>
                  <w:marRight w:val="0"/>
                  <w:marTop w:val="0"/>
                  <w:marBottom w:val="0"/>
                  <w:divBdr>
                    <w:top w:val="none" w:sz="0" w:space="0" w:color="auto"/>
                    <w:left w:val="none" w:sz="0" w:space="0" w:color="auto"/>
                    <w:bottom w:val="none" w:sz="0" w:space="0" w:color="auto"/>
                    <w:right w:val="none" w:sz="0" w:space="0" w:color="auto"/>
                  </w:divBdr>
                  <w:divsChild>
                    <w:div w:id="888876292">
                      <w:marLeft w:val="0"/>
                      <w:marRight w:val="0"/>
                      <w:marTop w:val="0"/>
                      <w:marBottom w:val="0"/>
                      <w:divBdr>
                        <w:top w:val="none" w:sz="0" w:space="0" w:color="auto"/>
                        <w:left w:val="none" w:sz="0" w:space="0" w:color="auto"/>
                        <w:bottom w:val="none" w:sz="0" w:space="0" w:color="auto"/>
                        <w:right w:val="none" w:sz="0" w:space="0" w:color="auto"/>
                      </w:divBdr>
                    </w:div>
                  </w:divsChild>
                </w:div>
                <w:div w:id="1987200265">
                  <w:marLeft w:val="0"/>
                  <w:marRight w:val="0"/>
                  <w:marTop w:val="0"/>
                  <w:marBottom w:val="0"/>
                  <w:divBdr>
                    <w:top w:val="none" w:sz="0" w:space="0" w:color="auto"/>
                    <w:left w:val="none" w:sz="0" w:space="0" w:color="auto"/>
                    <w:bottom w:val="none" w:sz="0" w:space="0" w:color="auto"/>
                    <w:right w:val="none" w:sz="0" w:space="0" w:color="auto"/>
                  </w:divBdr>
                  <w:divsChild>
                    <w:div w:id="939795738">
                      <w:marLeft w:val="0"/>
                      <w:marRight w:val="0"/>
                      <w:marTop w:val="0"/>
                      <w:marBottom w:val="0"/>
                      <w:divBdr>
                        <w:top w:val="none" w:sz="0" w:space="0" w:color="auto"/>
                        <w:left w:val="none" w:sz="0" w:space="0" w:color="auto"/>
                        <w:bottom w:val="none" w:sz="0" w:space="0" w:color="auto"/>
                        <w:right w:val="none" w:sz="0" w:space="0" w:color="auto"/>
                      </w:divBdr>
                    </w:div>
                  </w:divsChild>
                </w:div>
                <w:div w:id="238246775">
                  <w:marLeft w:val="0"/>
                  <w:marRight w:val="0"/>
                  <w:marTop w:val="0"/>
                  <w:marBottom w:val="0"/>
                  <w:divBdr>
                    <w:top w:val="none" w:sz="0" w:space="0" w:color="auto"/>
                    <w:left w:val="none" w:sz="0" w:space="0" w:color="auto"/>
                    <w:bottom w:val="none" w:sz="0" w:space="0" w:color="auto"/>
                    <w:right w:val="none" w:sz="0" w:space="0" w:color="auto"/>
                  </w:divBdr>
                  <w:divsChild>
                    <w:div w:id="1204711616">
                      <w:marLeft w:val="0"/>
                      <w:marRight w:val="0"/>
                      <w:marTop w:val="0"/>
                      <w:marBottom w:val="0"/>
                      <w:divBdr>
                        <w:top w:val="none" w:sz="0" w:space="0" w:color="auto"/>
                        <w:left w:val="none" w:sz="0" w:space="0" w:color="auto"/>
                        <w:bottom w:val="none" w:sz="0" w:space="0" w:color="auto"/>
                        <w:right w:val="none" w:sz="0" w:space="0" w:color="auto"/>
                      </w:divBdr>
                    </w:div>
                  </w:divsChild>
                </w:div>
                <w:div w:id="1917398375">
                  <w:marLeft w:val="0"/>
                  <w:marRight w:val="0"/>
                  <w:marTop w:val="0"/>
                  <w:marBottom w:val="0"/>
                  <w:divBdr>
                    <w:top w:val="none" w:sz="0" w:space="0" w:color="auto"/>
                    <w:left w:val="none" w:sz="0" w:space="0" w:color="auto"/>
                    <w:bottom w:val="none" w:sz="0" w:space="0" w:color="auto"/>
                    <w:right w:val="none" w:sz="0" w:space="0" w:color="auto"/>
                  </w:divBdr>
                  <w:divsChild>
                    <w:div w:id="15359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2705</Words>
  <Characters>15420</Characters>
  <Application>Microsoft Office Word</Application>
  <DocSecurity>0</DocSecurity>
  <Lines>128</Lines>
  <Paragraphs>36</Paragraphs>
  <ScaleCrop>false</ScaleCrop>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4</cp:revision>
  <dcterms:created xsi:type="dcterms:W3CDTF">2024-08-08T18:04:00Z</dcterms:created>
  <dcterms:modified xsi:type="dcterms:W3CDTF">2024-11-01T18:26:00Z</dcterms:modified>
</cp:coreProperties>
</file>