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335DD" w14:textId="77777777" w:rsidR="00B7559C" w:rsidRPr="00B7559C" w:rsidRDefault="00B7559C" w:rsidP="00B7559C">
      <w:pPr>
        <w:spacing w:after="0" w:line="240" w:lineRule="auto"/>
        <w:rPr>
          <w:rFonts w:ascii="var(--font-stack-heading)" w:eastAsia="Times New Roman" w:hAnsi="var(--font-stack-heading)" w:cs="Times New Roman"/>
          <w:b/>
          <w:bCs/>
          <w:kern w:val="0"/>
          <w:sz w:val="24"/>
          <w:szCs w:val="24"/>
          <w14:ligatures w14:val="none"/>
        </w:rPr>
      </w:pPr>
      <w:r w:rsidRPr="00B7559C">
        <w:rPr>
          <w:rFonts w:ascii="var(--font-stack-heading)" w:eastAsia="Times New Roman" w:hAnsi="var(--font-stack-heading)" w:cs="Times New Roman"/>
          <w:b/>
          <w:bCs/>
          <w:kern w:val="0"/>
          <w:sz w:val="24"/>
          <w:szCs w:val="24"/>
          <w14:ligatures w14:val="none"/>
        </w:rPr>
        <w:t>Notes</w:t>
      </w:r>
    </w:p>
    <w:p w14:paraId="71F60B91" w14:textId="77777777" w:rsidR="00B7559C" w:rsidRPr="00B7559C" w:rsidRDefault="00B7559C" w:rsidP="00B7559C">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kern w:val="0"/>
          <w:sz w:val="24"/>
          <w:szCs w:val="24"/>
          <w14:ligatures w14:val="none"/>
        </w:rPr>
        <w:t>Logging in ASP.NET Core</w:t>
      </w:r>
    </w:p>
    <w:p w14:paraId="0726A0EE" w14:textId="77777777" w:rsidR="00B7559C" w:rsidRPr="00B7559C" w:rsidRDefault="00B7559C" w:rsidP="00B755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kern w:val="0"/>
          <w:sz w:val="24"/>
          <w:szCs w:val="24"/>
          <w14:ligatures w14:val="none"/>
        </w:rPr>
        <w:t>Logging is an indispensable tool for monitoring, troubleshooting, and gaining insights into your ASP.NET Core application's behavior. It serves as a window into your application's runtime events, allowing you to track everything from routine operations to critical errors.</w:t>
      </w:r>
    </w:p>
    <w:p w14:paraId="6FF8899F" w14:textId="77777777" w:rsidR="00B7559C" w:rsidRPr="00B7559C" w:rsidRDefault="00B7559C" w:rsidP="00B7559C">
      <w:pPr>
        <w:spacing w:beforeAutospacing="1" w:after="0" w:afterAutospacing="1" w:line="240" w:lineRule="auto"/>
        <w:rPr>
          <w:rFonts w:ascii="Times New Roman" w:eastAsia="Times New Roman" w:hAnsi="Times New Roman" w:cs="Times New Roman"/>
          <w:kern w:val="0"/>
          <w:sz w:val="24"/>
          <w:szCs w:val="24"/>
          <w14:ligatures w14:val="none"/>
        </w:rPr>
      </w:pPr>
    </w:p>
    <w:p w14:paraId="2CC49DB0" w14:textId="77777777" w:rsidR="00B7559C" w:rsidRPr="00B7559C" w:rsidRDefault="00B7559C" w:rsidP="00B7559C">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kern w:val="0"/>
          <w:sz w:val="24"/>
          <w:szCs w:val="24"/>
          <w14:ligatures w14:val="none"/>
        </w:rPr>
        <w:t>ILogger</w:t>
      </w:r>
    </w:p>
    <w:p w14:paraId="0DE22568" w14:textId="77777777" w:rsidR="00B7559C" w:rsidRPr="00B7559C" w:rsidRDefault="00B7559C" w:rsidP="00B7559C">
      <w:p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kern w:val="0"/>
          <w:sz w:val="24"/>
          <w:szCs w:val="24"/>
          <w14:ligatures w14:val="none"/>
        </w:rPr>
        <w:t>At the core of ASP.NET Core's logging infrastructure is the </w:t>
      </w:r>
      <w:r w:rsidRPr="00B7559C">
        <w:rPr>
          <w:rFonts w:ascii="Consolas" w:eastAsia="Times New Roman" w:hAnsi="Consolas" w:cs="Courier New"/>
          <w:color w:val="B4690E"/>
          <w:kern w:val="0"/>
          <w:sz w:val="20"/>
          <w:szCs w:val="20"/>
          <w:bdr w:val="single" w:sz="6" w:space="0" w:color="D1D7DC" w:frame="1"/>
          <w:shd w:val="clear" w:color="auto" w:fill="FFFFFF"/>
          <w14:ligatures w14:val="none"/>
        </w:rPr>
        <w:t>ILogger</w:t>
      </w:r>
      <w:r w:rsidRPr="00B7559C">
        <w:rPr>
          <w:rFonts w:ascii="Times New Roman" w:eastAsia="Times New Roman" w:hAnsi="Times New Roman" w:cs="Times New Roman"/>
          <w:kern w:val="0"/>
          <w:sz w:val="24"/>
          <w:szCs w:val="24"/>
          <w14:ligatures w14:val="none"/>
        </w:rPr>
        <w:t> interface. It provides a standardized way to emit log messages, warnings, errors, and other diagnostic information from your application code. Let's explore its key aspects:</w:t>
      </w:r>
    </w:p>
    <w:p w14:paraId="37C1D0A9" w14:textId="77777777" w:rsidR="00B7559C" w:rsidRPr="00B7559C" w:rsidRDefault="00B7559C" w:rsidP="00B7559C">
      <w:pPr>
        <w:spacing w:beforeAutospacing="1" w:after="0" w:afterAutospacing="1" w:line="240" w:lineRule="auto"/>
        <w:rPr>
          <w:rFonts w:ascii="Times New Roman" w:eastAsia="Times New Roman" w:hAnsi="Times New Roman" w:cs="Times New Roman"/>
          <w:kern w:val="0"/>
          <w:sz w:val="24"/>
          <w:szCs w:val="24"/>
          <w14:ligatures w14:val="none"/>
        </w:rPr>
      </w:pPr>
    </w:p>
    <w:p w14:paraId="216EC0FB" w14:textId="77777777" w:rsidR="00B7559C" w:rsidRPr="00B7559C" w:rsidRDefault="00B7559C" w:rsidP="00B7559C">
      <w:p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1. Abstraction</w:t>
      </w:r>
    </w:p>
    <w:p w14:paraId="30EE3201" w14:textId="77777777" w:rsidR="00B7559C" w:rsidRPr="00B7559C" w:rsidRDefault="00B7559C" w:rsidP="00B7559C">
      <w:pPr>
        <w:numPr>
          <w:ilvl w:val="0"/>
          <w:numId w:val="55"/>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Flexibility:</w:t>
      </w:r>
      <w:r w:rsidRPr="00B7559C">
        <w:rPr>
          <w:rFonts w:ascii="Times New Roman" w:eastAsia="Times New Roman" w:hAnsi="Times New Roman" w:cs="Times New Roman"/>
          <w:kern w:val="0"/>
          <w:sz w:val="24"/>
          <w:szCs w:val="24"/>
          <w14:ligatures w14:val="none"/>
        </w:rPr>
        <w:t> </w:t>
      </w:r>
      <w:r w:rsidRPr="00B7559C">
        <w:rPr>
          <w:rFonts w:ascii="Consolas" w:eastAsia="Times New Roman" w:hAnsi="Consolas" w:cs="Courier New"/>
          <w:color w:val="B4690E"/>
          <w:kern w:val="0"/>
          <w:sz w:val="20"/>
          <w:szCs w:val="20"/>
          <w:bdr w:val="single" w:sz="6" w:space="0" w:color="D1D7DC" w:frame="1"/>
          <w:shd w:val="clear" w:color="auto" w:fill="FFFFFF"/>
          <w14:ligatures w14:val="none"/>
        </w:rPr>
        <w:t>ILogger</w:t>
      </w:r>
      <w:r w:rsidRPr="00B7559C">
        <w:rPr>
          <w:rFonts w:ascii="Times New Roman" w:eastAsia="Times New Roman" w:hAnsi="Times New Roman" w:cs="Times New Roman"/>
          <w:kern w:val="0"/>
          <w:sz w:val="24"/>
          <w:szCs w:val="24"/>
          <w14:ligatures w14:val="none"/>
        </w:rPr>
        <w:t> is an interface, meaning you can plug in various logging providers (e.g., console, file, database, cloud-based services) without changing your application code.</w:t>
      </w:r>
    </w:p>
    <w:p w14:paraId="3D011B84" w14:textId="77777777" w:rsidR="00B7559C" w:rsidRPr="00B7559C" w:rsidRDefault="00B7559C" w:rsidP="00B7559C">
      <w:pPr>
        <w:numPr>
          <w:ilvl w:val="0"/>
          <w:numId w:val="55"/>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Adaptability:</w:t>
      </w:r>
      <w:r w:rsidRPr="00B7559C">
        <w:rPr>
          <w:rFonts w:ascii="Times New Roman" w:eastAsia="Times New Roman" w:hAnsi="Times New Roman" w:cs="Times New Roman"/>
          <w:kern w:val="0"/>
          <w:sz w:val="24"/>
          <w:szCs w:val="24"/>
          <w14:ligatures w14:val="none"/>
        </w:rPr>
        <w:t> This abstraction layer allows you to switch logging providers or modify their configurations seamlessly, adapting to different deployment environments or monitoring needs.</w:t>
      </w:r>
    </w:p>
    <w:p w14:paraId="6E8977E8" w14:textId="77777777" w:rsidR="00B7559C" w:rsidRPr="00B7559C" w:rsidRDefault="00B7559C" w:rsidP="00B7559C">
      <w:pPr>
        <w:spacing w:beforeAutospacing="1" w:after="0" w:afterAutospacing="1" w:line="240" w:lineRule="auto"/>
        <w:ind w:left="720"/>
        <w:rPr>
          <w:rFonts w:ascii="Times New Roman" w:eastAsia="Times New Roman" w:hAnsi="Times New Roman" w:cs="Times New Roman"/>
          <w:kern w:val="0"/>
          <w:sz w:val="24"/>
          <w:szCs w:val="24"/>
          <w14:ligatures w14:val="none"/>
        </w:rPr>
      </w:pPr>
    </w:p>
    <w:p w14:paraId="2ACA0122" w14:textId="77777777" w:rsidR="00B7559C" w:rsidRPr="00B7559C" w:rsidRDefault="00B7559C" w:rsidP="00B7559C">
      <w:p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2. Log Levels</w:t>
      </w:r>
    </w:p>
    <w:p w14:paraId="229A46F3" w14:textId="77777777" w:rsidR="00B7559C" w:rsidRPr="00B7559C" w:rsidRDefault="00B7559C" w:rsidP="00B7559C">
      <w:pPr>
        <w:numPr>
          <w:ilvl w:val="0"/>
          <w:numId w:val="56"/>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Severity Categories:</w:t>
      </w:r>
      <w:r w:rsidRPr="00B7559C">
        <w:rPr>
          <w:rFonts w:ascii="Times New Roman" w:eastAsia="Times New Roman" w:hAnsi="Times New Roman" w:cs="Times New Roman"/>
          <w:kern w:val="0"/>
          <w:sz w:val="24"/>
          <w:szCs w:val="24"/>
          <w14:ligatures w14:val="none"/>
        </w:rPr>
        <w:t> </w:t>
      </w:r>
      <w:r w:rsidRPr="00B7559C">
        <w:rPr>
          <w:rFonts w:ascii="Consolas" w:eastAsia="Times New Roman" w:hAnsi="Consolas" w:cs="Courier New"/>
          <w:color w:val="B4690E"/>
          <w:kern w:val="0"/>
          <w:sz w:val="20"/>
          <w:szCs w:val="20"/>
          <w:bdr w:val="single" w:sz="6" w:space="0" w:color="D1D7DC" w:frame="1"/>
          <w:shd w:val="clear" w:color="auto" w:fill="FFFFFF"/>
          <w14:ligatures w14:val="none"/>
        </w:rPr>
        <w:t>ILogger</w:t>
      </w:r>
      <w:r w:rsidRPr="00B7559C">
        <w:rPr>
          <w:rFonts w:ascii="Times New Roman" w:eastAsia="Times New Roman" w:hAnsi="Times New Roman" w:cs="Times New Roman"/>
          <w:kern w:val="0"/>
          <w:sz w:val="24"/>
          <w:szCs w:val="24"/>
          <w14:ligatures w14:val="none"/>
        </w:rPr>
        <w:t> supports a hierarchy of log levels, representing the severity of log events:</w:t>
      </w:r>
    </w:p>
    <w:p w14:paraId="13A0AAB4" w14:textId="77777777" w:rsidR="00B7559C" w:rsidRPr="00B7559C" w:rsidRDefault="00B7559C" w:rsidP="00B7559C">
      <w:pPr>
        <w:numPr>
          <w:ilvl w:val="1"/>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kern w:val="0"/>
          <w:sz w:val="24"/>
          <w:szCs w:val="24"/>
          <w14:ligatures w14:val="none"/>
        </w:rPr>
        <w:t>Trace: Very fine-grained, detailed diagnostic events. Usually only enabled during development or for in-depth troubleshooting.</w:t>
      </w:r>
    </w:p>
    <w:p w14:paraId="15C16760" w14:textId="77777777" w:rsidR="00B7559C" w:rsidRPr="00B7559C" w:rsidRDefault="00B7559C" w:rsidP="00B7559C">
      <w:pPr>
        <w:numPr>
          <w:ilvl w:val="1"/>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kern w:val="0"/>
          <w:sz w:val="24"/>
          <w:szCs w:val="24"/>
          <w14:ligatures w14:val="none"/>
        </w:rPr>
        <w:t>Debug: Debugging information that's less verbose than trace-level logs.</w:t>
      </w:r>
    </w:p>
    <w:p w14:paraId="37A79941" w14:textId="77777777" w:rsidR="00B7559C" w:rsidRPr="00B7559C" w:rsidRDefault="00B7559C" w:rsidP="00B7559C">
      <w:pPr>
        <w:numPr>
          <w:ilvl w:val="1"/>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kern w:val="0"/>
          <w:sz w:val="24"/>
          <w:szCs w:val="24"/>
          <w14:ligatures w14:val="none"/>
        </w:rPr>
        <w:t>Information: Informational messages about normal application behavior.</w:t>
      </w:r>
    </w:p>
    <w:p w14:paraId="33AF221D" w14:textId="77777777" w:rsidR="00B7559C" w:rsidRPr="00B7559C" w:rsidRDefault="00B7559C" w:rsidP="00B7559C">
      <w:pPr>
        <w:numPr>
          <w:ilvl w:val="1"/>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kern w:val="0"/>
          <w:sz w:val="24"/>
          <w:szCs w:val="24"/>
          <w14:ligatures w14:val="none"/>
        </w:rPr>
        <w:t>Warning: Events that might indicate potential issues but don't necessarily disrupt the application.</w:t>
      </w:r>
    </w:p>
    <w:p w14:paraId="60BC81A8" w14:textId="77777777" w:rsidR="00B7559C" w:rsidRPr="00B7559C" w:rsidRDefault="00B7559C" w:rsidP="00B7559C">
      <w:pPr>
        <w:numPr>
          <w:ilvl w:val="1"/>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kern w:val="0"/>
          <w:sz w:val="24"/>
          <w:szCs w:val="24"/>
          <w14:ligatures w14:val="none"/>
        </w:rPr>
        <w:t>Error: Errors or exceptions that have occurred and might impact the user experience.</w:t>
      </w:r>
    </w:p>
    <w:p w14:paraId="3AC7030B" w14:textId="77777777" w:rsidR="00B7559C" w:rsidRPr="00B7559C" w:rsidRDefault="00B7559C" w:rsidP="00B7559C">
      <w:pPr>
        <w:numPr>
          <w:ilvl w:val="1"/>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kern w:val="0"/>
          <w:sz w:val="24"/>
          <w:szCs w:val="24"/>
          <w14:ligatures w14:val="none"/>
        </w:rPr>
        <w:t>Critical: Critical errors or failures that require immediate attention.</w:t>
      </w:r>
    </w:p>
    <w:p w14:paraId="7FCC7DE1" w14:textId="77777777" w:rsidR="00B7559C" w:rsidRPr="00B7559C" w:rsidRDefault="00B7559C" w:rsidP="00B7559C">
      <w:pPr>
        <w:numPr>
          <w:ilvl w:val="0"/>
          <w:numId w:val="56"/>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Filtering:</w:t>
      </w:r>
      <w:r w:rsidRPr="00B7559C">
        <w:rPr>
          <w:rFonts w:ascii="Times New Roman" w:eastAsia="Times New Roman" w:hAnsi="Times New Roman" w:cs="Times New Roman"/>
          <w:kern w:val="0"/>
          <w:sz w:val="24"/>
          <w:szCs w:val="24"/>
          <w14:ligatures w14:val="none"/>
        </w:rPr>
        <w:t> You can configure logging providers to filter out log messages based on their level. This helps control the amount of log data generated, ensuring that only relevant information is recorded.</w:t>
      </w:r>
    </w:p>
    <w:p w14:paraId="63062C7A" w14:textId="77777777" w:rsidR="00B7559C" w:rsidRPr="00B7559C" w:rsidRDefault="00B7559C" w:rsidP="00B7559C">
      <w:pPr>
        <w:spacing w:beforeAutospacing="1" w:after="0" w:afterAutospacing="1" w:line="240" w:lineRule="auto"/>
        <w:ind w:left="720"/>
        <w:rPr>
          <w:rFonts w:ascii="Times New Roman" w:eastAsia="Times New Roman" w:hAnsi="Times New Roman" w:cs="Times New Roman"/>
          <w:kern w:val="0"/>
          <w:sz w:val="24"/>
          <w:szCs w:val="24"/>
          <w14:ligatures w14:val="none"/>
        </w:rPr>
      </w:pPr>
    </w:p>
    <w:p w14:paraId="7EE53B61" w14:textId="77777777" w:rsidR="00B7559C" w:rsidRPr="00B7559C" w:rsidRDefault="00B7559C" w:rsidP="00B7559C">
      <w:p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3. Structured Logging</w:t>
      </w:r>
    </w:p>
    <w:p w14:paraId="3B23EA21" w14:textId="77777777" w:rsidR="00B7559C" w:rsidRPr="00B7559C" w:rsidRDefault="00B7559C" w:rsidP="00B7559C">
      <w:pPr>
        <w:numPr>
          <w:ilvl w:val="0"/>
          <w:numId w:val="57"/>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Beyond Plain Text:</w:t>
      </w:r>
      <w:r w:rsidRPr="00B7559C">
        <w:rPr>
          <w:rFonts w:ascii="Times New Roman" w:eastAsia="Times New Roman" w:hAnsi="Times New Roman" w:cs="Times New Roman"/>
          <w:kern w:val="0"/>
          <w:sz w:val="24"/>
          <w:szCs w:val="24"/>
          <w14:ligatures w14:val="none"/>
        </w:rPr>
        <w:t> Structured logging goes beyond simple text messages by incorporating key-value pairs (properties) into your log events.</w:t>
      </w:r>
    </w:p>
    <w:p w14:paraId="6BD9D16C" w14:textId="77777777" w:rsidR="00B7559C" w:rsidRPr="00B7559C" w:rsidRDefault="00B7559C" w:rsidP="00B7559C">
      <w:pPr>
        <w:numPr>
          <w:ilvl w:val="0"/>
          <w:numId w:val="57"/>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Enhanced Analysis:</w:t>
      </w:r>
      <w:r w:rsidRPr="00B7559C">
        <w:rPr>
          <w:rFonts w:ascii="Times New Roman" w:eastAsia="Times New Roman" w:hAnsi="Times New Roman" w:cs="Times New Roman"/>
          <w:kern w:val="0"/>
          <w:sz w:val="24"/>
          <w:szCs w:val="24"/>
          <w14:ligatures w14:val="none"/>
        </w:rPr>
        <w:t> This structure makes it significantly easier to filter, search, and analyze log data using tools like Seq or Elasticsearch.</w:t>
      </w:r>
    </w:p>
    <w:p w14:paraId="1E44097B" w14:textId="77777777" w:rsidR="00B7559C" w:rsidRPr="00B7559C" w:rsidRDefault="00B7559C" w:rsidP="00B7559C">
      <w:pPr>
        <w:numPr>
          <w:ilvl w:val="0"/>
          <w:numId w:val="57"/>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Example:</w:t>
      </w:r>
      <w:r w:rsidRPr="00B7559C">
        <w:rPr>
          <w:rFonts w:ascii="Times New Roman" w:eastAsia="Times New Roman" w:hAnsi="Times New Roman" w:cs="Times New Roman"/>
          <w:kern w:val="0"/>
          <w:sz w:val="24"/>
          <w:szCs w:val="24"/>
          <w14:ligatures w14:val="none"/>
        </w:rPr>
        <w:t> Instead of logging </w:t>
      </w:r>
      <w:r w:rsidRPr="00B7559C">
        <w:rPr>
          <w:rFonts w:ascii="Consolas" w:eastAsia="Times New Roman" w:hAnsi="Consolas" w:cs="Courier New"/>
          <w:color w:val="B4690E"/>
          <w:kern w:val="0"/>
          <w:sz w:val="20"/>
          <w:szCs w:val="20"/>
          <w:bdr w:val="single" w:sz="6" w:space="0" w:color="D1D7DC" w:frame="1"/>
          <w:shd w:val="clear" w:color="auto" w:fill="FFFFFF"/>
          <w14:ligatures w14:val="none"/>
        </w:rPr>
        <w:t>"User 'JohnDoe' logged in"</w:t>
      </w:r>
      <w:r w:rsidRPr="00B7559C">
        <w:rPr>
          <w:rFonts w:ascii="Times New Roman" w:eastAsia="Times New Roman" w:hAnsi="Times New Roman" w:cs="Times New Roman"/>
          <w:kern w:val="0"/>
          <w:sz w:val="24"/>
          <w:szCs w:val="24"/>
          <w14:ligatures w14:val="none"/>
        </w:rPr>
        <w:t>, you can log an event with properties:</w:t>
      </w:r>
    </w:p>
    <w:p w14:paraId="332C873B" w14:textId="77777777" w:rsidR="00B7559C" w:rsidRPr="00B7559C" w:rsidRDefault="00B7559C" w:rsidP="00B7559C">
      <w:pPr>
        <w:numPr>
          <w:ilvl w:val="1"/>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kern w:val="0"/>
          <w:sz w:val="24"/>
          <w:szCs w:val="24"/>
          <w14:ligatures w14:val="none"/>
        </w:rPr>
        <w:t>EventName: "UserLogin"</w:t>
      </w:r>
    </w:p>
    <w:p w14:paraId="4E4CAA37" w14:textId="77777777" w:rsidR="00B7559C" w:rsidRPr="00B7559C" w:rsidRDefault="00B7559C" w:rsidP="00B7559C">
      <w:pPr>
        <w:numPr>
          <w:ilvl w:val="1"/>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kern w:val="0"/>
          <w:sz w:val="24"/>
          <w:szCs w:val="24"/>
          <w14:ligatures w14:val="none"/>
        </w:rPr>
        <w:t>UserName: "JohnDoe"</w:t>
      </w:r>
    </w:p>
    <w:p w14:paraId="6E2ADA44" w14:textId="77777777" w:rsidR="00B7559C" w:rsidRPr="00B7559C" w:rsidRDefault="00B7559C" w:rsidP="00B7559C">
      <w:pPr>
        <w:spacing w:beforeAutospacing="1" w:after="0" w:afterAutospacing="1" w:line="240" w:lineRule="auto"/>
        <w:ind w:left="1440"/>
        <w:rPr>
          <w:rFonts w:ascii="Times New Roman" w:eastAsia="Times New Roman" w:hAnsi="Times New Roman" w:cs="Times New Roman"/>
          <w:kern w:val="0"/>
          <w:sz w:val="24"/>
          <w:szCs w:val="24"/>
          <w14:ligatures w14:val="none"/>
        </w:rPr>
      </w:pPr>
    </w:p>
    <w:p w14:paraId="7D045E2E" w14:textId="77777777" w:rsidR="00B7559C" w:rsidRPr="00B7559C" w:rsidRDefault="00B7559C" w:rsidP="00B7559C">
      <w:p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4. Dependency Injection</w:t>
      </w:r>
    </w:p>
    <w:p w14:paraId="2B9E181A" w14:textId="77777777" w:rsidR="00B7559C" w:rsidRPr="00B7559C" w:rsidRDefault="00B7559C" w:rsidP="00B7559C">
      <w:pPr>
        <w:numPr>
          <w:ilvl w:val="0"/>
          <w:numId w:val="58"/>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Seamless Access:</w:t>
      </w:r>
      <w:r w:rsidRPr="00B7559C">
        <w:rPr>
          <w:rFonts w:ascii="Times New Roman" w:eastAsia="Times New Roman" w:hAnsi="Times New Roman" w:cs="Times New Roman"/>
          <w:kern w:val="0"/>
          <w:sz w:val="24"/>
          <w:szCs w:val="24"/>
          <w14:ligatures w14:val="none"/>
        </w:rPr>
        <w:t> You typically acquire an </w:t>
      </w:r>
      <w:r w:rsidRPr="00B7559C">
        <w:rPr>
          <w:rFonts w:ascii="Consolas" w:eastAsia="Times New Roman" w:hAnsi="Consolas" w:cs="Courier New"/>
          <w:color w:val="B4690E"/>
          <w:kern w:val="0"/>
          <w:sz w:val="20"/>
          <w:szCs w:val="20"/>
          <w:bdr w:val="single" w:sz="6" w:space="0" w:color="D1D7DC" w:frame="1"/>
          <w:shd w:val="clear" w:color="auto" w:fill="FFFFFF"/>
          <w14:ligatures w14:val="none"/>
        </w:rPr>
        <w:t>ILogger</w:t>
      </w:r>
      <w:r w:rsidRPr="00B7559C">
        <w:rPr>
          <w:rFonts w:ascii="Times New Roman" w:eastAsia="Times New Roman" w:hAnsi="Times New Roman" w:cs="Times New Roman"/>
          <w:kern w:val="0"/>
          <w:sz w:val="24"/>
          <w:szCs w:val="24"/>
          <w14:ligatures w14:val="none"/>
        </w:rPr>
        <w:t> instance using dependency injection. This allows the DI container to provide the correct implementation based on your configuration.</w:t>
      </w:r>
    </w:p>
    <w:p w14:paraId="6B0F6DFE" w14:textId="77777777" w:rsidR="00B7559C" w:rsidRPr="00B7559C" w:rsidRDefault="00B7559C" w:rsidP="00B7559C">
      <w:pPr>
        <w:numPr>
          <w:ilvl w:val="0"/>
          <w:numId w:val="58"/>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Controller Example:</w:t>
      </w:r>
    </w:p>
    <w:p w14:paraId="49FB8D3A" w14:textId="77777777" w:rsidR="00B7559C" w:rsidRPr="00B7559C" w:rsidRDefault="00B7559C" w:rsidP="00B7559C">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B7559C">
        <w:rPr>
          <w:rFonts w:ascii="Consolas" w:eastAsia="Times New Roman" w:hAnsi="Consolas" w:cs="Courier New"/>
          <w:color w:val="B4690E"/>
          <w:kern w:val="0"/>
          <w:sz w:val="20"/>
          <w:szCs w:val="20"/>
          <w14:ligatures w14:val="none"/>
        </w:rPr>
        <w:t>public</w:t>
      </w:r>
      <w:r w:rsidRPr="00B7559C">
        <w:rPr>
          <w:rFonts w:ascii="Consolas" w:eastAsia="Times New Roman" w:hAnsi="Consolas" w:cs="Courier New"/>
          <w:color w:val="2D2F31"/>
          <w:kern w:val="0"/>
          <w:sz w:val="20"/>
          <w:szCs w:val="20"/>
          <w14:ligatures w14:val="none"/>
        </w:rPr>
        <w:t xml:space="preserve"> </w:t>
      </w:r>
      <w:r w:rsidRPr="00B7559C">
        <w:rPr>
          <w:rFonts w:ascii="Consolas" w:eastAsia="Times New Roman" w:hAnsi="Consolas" w:cs="Courier New"/>
          <w:color w:val="B4690E"/>
          <w:kern w:val="0"/>
          <w:sz w:val="20"/>
          <w:szCs w:val="20"/>
          <w14:ligatures w14:val="none"/>
        </w:rPr>
        <w:t>class</w:t>
      </w:r>
      <w:r w:rsidRPr="00B7559C">
        <w:rPr>
          <w:rFonts w:ascii="Consolas" w:eastAsia="Times New Roman" w:hAnsi="Consolas" w:cs="Courier New"/>
          <w:color w:val="2D2F31"/>
          <w:kern w:val="0"/>
          <w:sz w:val="20"/>
          <w:szCs w:val="20"/>
          <w14:ligatures w14:val="none"/>
        </w:rPr>
        <w:t xml:space="preserve"> PersonsController : Controller</w:t>
      </w:r>
    </w:p>
    <w:p w14:paraId="5265CFE6" w14:textId="77777777" w:rsidR="00B7559C" w:rsidRPr="00B7559C" w:rsidRDefault="00B7559C" w:rsidP="00B7559C">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B7559C">
        <w:rPr>
          <w:rFonts w:ascii="Consolas" w:eastAsia="Times New Roman" w:hAnsi="Consolas" w:cs="Courier New"/>
          <w:color w:val="2D2F31"/>
          <w:kern w:val="0"/>
          <w:sz w:val="20"/>
          <w:szCs w:val="20"/>
          <w14:ligatures w14:val="none"/>
        </w:rPr>
        <w:t>{</w:t>
      </w:r>
    </w:p>
    <w:p w14:paraId="26E57EA0" w14:textId="77777777" w:rsidR="00B7559C" w:rsidRPr="00B7559C" w:rsidRDefault="00B7559C" w:rsidP="00B7559C">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B7559C">
        <w:rPr>
          <w:rFonts w:ascii="Consolas" w:eastAsia="Times New Roman" w:hAnsi="Consolas" w:cs="Courier New"/>
          <w:color w:val="2D2F31"/>
          <w:kern w:val="0"/>
          <w:sz w:val="20"/>
          <w:szCs w:val="20"/>
          <w14:ligatures w14:val="none"/>
        </w:rPr>
        <w:t xml:space="preserve">    </w:t>
      </w:r>
      <w:r w:rsidRPr="00B7559C">
        <w:rPr>
          <w:rFonts w:ascii="Consolas" w:eastAsia="Times New Roman" w:hAnsi="Consolas" w:cs="Courier New"/>
          <w:color w:val="B4690E"/>
          <w:kern w:val="0"/>
          <w:sz w:val="20"/>
          <w:szCs w:val="20"/>
          <w14:ligatures w14:val="none"/>
        </w:rPr>
        <w:t>private</w:t>
      </w:r>
      <w:r w:rsidRPr="00B7559C">
        <w:rPr>
          <w:rFonts w:ascii="Consolas" w:eastAsia="Times New Roman" w:hAnsi="Consolas" w:cs="Courier New"/>
          <w:color w:val="2D2F31"/>
          <w:kern w:val="0"/>
          <w:sz w:val="20"/>
          <w:szCs w:val="20"/>
          <w14:ligatures w14:val="none"/>
        </w:rPr>
        <w:t xml:space="preserve"> </w:t>
      </w:r>
      <w:r w:rsidRPr="00B7559C">
        <w:rPr>
          <w:rFonts w:ascii="Consolas" w:eastAsia="Times New Roman" w:hAnsi="Consolas" w:cs="Courier New"/>
          <w:color w:val="B4690E"/>
          <w:kern w:val="0"/>
          <w:sz w:val="20"/>
          <w:szCs w:val="20"/>
          <w14:ligatures w14:val="none"/>
        </w:rPr>
        <w:t>readonly</w:t>
      </w:r>
      <w:r w:rsidRPr="00B7559C">
        <w:rPr>
          <w:rFonts w:ascii="Consolas" w:eastAsia="Times New Roman" w:hAnsi="Consolas" w:cs="Courier New"/>
          <w:color w:val="2D2F31"/>
          <w:kern w:val="0"/>
          <w:sz w:val="20"/>
          <w:szCs w:val="20"/>
          <w14:ligatures w14:val="none"/>
        </w:rPr>
        <w:t xml:space="preserve"> ILogger&lt;PersonsController&gt; _logger; </w:t>
      </w:r>
      <w:r w:rsidRPr="00B7559C">
        <w:rPr>
          <w:rFonts w:ascii="Consolas" w:eastAsia="Times New Roman" w:hAnsi="Consolas" w:cs="Courier New"/>
          <w:color w:val="6A6F73"/>
          <w:kern w:val="0"/>
          <w:sz w:val="20"/>
          <w:szCs w:val="20"/>
          <w14:ligatures w14:val="none"/>
        </w:rPr>
        <w:t>// Injected logger</w:t>
      </w:r>
    </w:p>
    <w:p w14:paraId="4D379252" w14:textId="77777777" w:rsidR="00B7559C" w:rsidRPr="00B7559C" w:rsidRDefault="00B7559C" w:rsidP="00B7559C">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B7559C">
        <w:rPr>
          <w:rFonts w:ascii="Consolas" w:eastAsia="Times New Roman" w:hAnsi="Consolas" w:cs="Courier New"/>
          <w:color w:val="2D2F31"/>
          <w:kern w:val="0"/>
          <w:sz w:val="20"/>
          <w:szCs w:val="20"/>
          <w14:ligatures w14:val="none"/>
        </w:rPr>
        <w:t> </w:t>
      </w:r>
    </w:p>
    <w:p w14:paraId="67F53797" w14:textId="77777777" w:rsidR="00B7559C" w:rsidRPr="00B7559C" w:rsidRDefault="00B7559C" w:rsidP="00B7559C">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B7559C">
        <w:rPr>
          <w:rFonts w:ascii="Consolas" w:eastAsia="Times New Roman" w:hAnsi="Consolas" w:cs="Courier New"/>
          <w:color w:val="2D2F31"/>
          <w:kern w:val="0"/>
          <w:sz w:val="20"/>
          <w:szCs w:val="20"/>
          <w14:ligatures w14:val="none"/>
        </w:rPr>
        <w:t xml:space="preserve">    </w:t>
      </w:r>
      <w:r w:rsidRPr="00B7559C">
        <w:rPr>
          <w:rFonts w:ascii="Consolas" w:eastAsia="Times New Roman" w:hAnsi="Consolas" w:cs="Courier New"/>
          <w:color w:val="B4690E"/>
          <w:kern w:val="0"/>
          <w:sz w:val="20"/>
          <w:szCs w:val="20"/>
          <w14:ligatures w14:val="none"/>
        </w:rPr>
        <w:t>public</w:t>
      </w:r>
      <w:r w:rsidRPr="00B7559C">
        <w:rPr>
          <w:rFonts w:ascii="Consolas" w:eastAsia="Times New Roman" w:hAnsi="Consolas" w:cs="Courier New"/>
          <w:color w:val="2D2F31"/>
          <w:kern w:val="0"/>
          <w:sz w:val="20"/>
          <w:szCs w:val="20"/>
          <w14:ligatures w14:val="none"/>
        </w:rPr>
        <w:t xml:space="preserve"> PersonsController(ILogger&lt;PersonsController&gt; logger)</w:t>
      </w:r>
    </w:p>
    <w:p w14:paraId="456299F6" w14:textId="77777777" w:rsidR="00B7559C" w:rsidRPr="00B7559C" w:rsidRDefault="00B7559C" w:rsidP="00B7559C">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B7559C">
        <w:rPr>
          <w:rFonts w:ascii="Consolas" w:eastAsia="Times New Roman" w:hAnsi="Consolas" w:cs="Courier New"/>
          <w:color w:val="2D2F31"/>
          <w:kern w:val="0"/>
          <w:sz w:val="20"/>
          <w:szCs w:val="20"/>
          <w14:ligatures w14:val="none"/>
        </w:rPr>
        <w:t xml:space="preserve">    {</w:t>
      </w:r>
    </w:p>
    <w:p w14:paraId="72B940BD" w14:textId="77777777" w:rsidR="00B7559C" w:rsidRPr="00B7559C" w:rsidRDefault="00B7559C" w:rsidP="00B7559C">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B7559C">
        <w:rPr>
          <w:rFonts w:ascii="Consolas" w:eastAsia="Times New Roman" w:hAnsi="Consolas" w:cs="Courier New"/>
          <w:color w:val="2D2F31"/>
          <w:kern w:val="0"/>
          <w:sz w:val="20"/>
          <w:szCs w:val="20"/>
          <w14:ligatures w14:val="none"/>
        </w:rPr>
        <w:t xml:space="preserve">        _logger = logger;</w:t>
      </w:r>
    </w:p>
    <w:p w14:paraId="47F592B6" w14:textId="77777777" w:rsidR="00B7559C" w:rsidRPr="00B7559C" w:rsidRDefault="00B7559C" w:rsidP="00B7559C">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B7559C">
        <w:rPr>
          <w:rFonts w:ascii="Consolas" w:eastAsia="Times New Roman" w:hAnsi="Consolas" w:cs="Courier New"/>
          <w:color w:val="2D2F31"/>
          <w:kern w:val="0"/>
          <w:sz w:val="20"/>
          <w:szCs w:val="20"/>
          <w14:ligatures w14:val="none"/>
        </w:rPr>
        <w:t xml:space="preserve">    }</w:t>
      </w:r>
    </w:p>
    <w:p w14:paraId="330A3A4B" w14:textId="77777777" w:rsidR="00B7559C" w:rsidRPr="00B7559C" w:rsidRDefault="00B7559C" w:rsidP="00B7559C">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B7559C">
        <w:rPr>
          <w:rFonts w:ascii="Consolas" w:eastAsia="Times New Roman" w:hAnsi="Consolas" w:cs="Courier New"/>
          <w:color w:val="2D2F31"/>
          <w:kern w:val="0"/>
          <w:sz w:val="20"/>
          <w:szCs w:val="20"/>
          <w14:ligatures w14:val="none"/>
        </w:rPr>
        <w:t>}</w:t>
      </w:r>
    </w:p>
    <w:p w14:paraId="2A6B117C" w14:textId="77777777" w:rsidR="00B7559C" w:rsidRPr="00B7559C" w:rsidRDefault="00B7559C" w:rsidP="00B7559C">
      <w:pPr>
        <w:numPr>
          <w:ilvl w:val="0"/>
          <w:numId w:val="60"/>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Generic Type Argument:</w:t>
      </w:r>
      <w:r w:rsidRPr="00B7559C">
        <w:rPr>
          <w:rFonts w:ascii="Times New Roman" w:eastAsia="Times New Roman" w:hAnsi="Times New Roman" w:cs="Times New Roman"/>
          <w:kern w:val="0"/>
          <w:sz w:val="24"/>
          <w:szCs w:val="24"/>
          <w14:ligatures w14:val="none"/>
        </w:rPr>
        <w:t> The generic type parameter (e.g., </w:t>
      </w:r>
      <w:r w:rsidRPr="00B7559C">
        <w:rPr>
          <w:rFonts w:ascii="Consolas" w:eastAsia="Times New Roman" w:hAnsi="Consolas" w:cs="Courier New"/>
          <w:color w:val="B4690E"/>
          <w:kern w:val="0"/>
          <w:sz w:val="20"/>
          <w:szCs w:val="20"/>
          <w:bdr w:val="single" w:sz="6" w:space="0" w:color="D1D7DC" w:frame="1"/>
          <w:shd w:val="clear" w:color="auto" w:fill="FFFFFF"/>
          <w14:ligatures w14:val="none"/>
        </w:rPr>
        <w:t>ILogger&lt;PersonsController&gt;</w:t>
      </w:r>
      <w:r w:rsidRPr="00B7559C">
        <w:rPr>
          <w:rFonts w:ascii="Times New Roman" w:eastAsia="Times New Roman" w:hAnsi="Times New Roman" w:cs="Times New Roman"/>
          <w:kern w:val="0"/>
          <w:sz w:val="24"/>
          <w:szCs w:val="24"/>
          <w14:ligatures w14:val="none"/>
        </w:rPr>
        <w:t>) specifies the category name for the logger, which is often the class name where the logger is being used. This allows you to configure logging levels and filtering rules for specific parts of your application.</w:t>
      </w:r>
    </w:p>
    <w:p w14:paraId="688A8B66" w14:textId="77777777" w:rsidR="00B7559C" w:rsidRPr="00B7559C" w:rsidRDefault="00B7559C" w:rsidP="00B7559C">
      <w:pPr>
        <w:spacing w:beforeAutospacing="1" w:after="0" w:afterAutospacing="1" w:line="240" w:lineRule="auto"/>
        <w:rPr>
          <w:rFonts w:ascii="Times New Roman" w:eastAsia="Times New Roman" w:hAnsi="Times New Roman" w:cs="Times New Roman"/>
          <w:kern w:val="0"/>
          <w:sz w:val="24"/>
          <w:szCs w:val="24"/>
          <w14:ligatures w14:val="none"/>
        </w:rPr>
      </w:pPr>
    </w:p>
    <w:p w14:paraId="2612C197" w14:textId="77777777" w:rsidR="00B7559C" w:rsidRPr="00B7559C" w:rsidRDefault="00B7559C" w:rsidP="00B7559C">
      <w:pPr>
        <w:spacing w:beforeAutospacing="1" w:after="0" w:afterAutospacing="1" w:line="240" w:lineRule="auto"/>
        <w:rPr>
          <w:rFonts w:ascii="Times New Roman" w:eastAsia="Times New Roman" w:hAnsi="Times New Roman" w:cs="Times New Roman"/>
          <w:kern w:val="0"/>
          <w:sz w:val="24"/>
          <w:szCs w:val="24"/>
          <w14:ligatures w14:val="none"/>
        </w:rPr>
      </w:pPr>
    </w:p>
    <w:p w14:paraId="38998929" w14:textId="77777777" w:rsidR="00B7559C" w:rsidRPr="00B7559C" w:rsidRDefault="00B7559C" w:rsidP="00B7559C">
      <w:pPr>
        <w:spacing w:beforeAutospacing="1" w:after="0" w:afterAutospacing="1" w:line="240" w:lineRule="auto"/>
        <w:rPr>
          <w:rFonts w:ascii="Times New Roman" w:eastAsia="Times New Roman" w:hAnsi="Times New Roman" w:cs="Times New Roman"/>
          <w:kern w:val="0"/>
          <w:sz w:val="24"/>
          <w:szCs w:val="24"/>
          <w14:ligatures w14:val="none"/>
        </w:rPr>
      </w:pPr>
    </w:p>
    <w:p w14:paraId="752FB26C" w14:textId="77777777" w:rsidR="00B7559C" w:rsidRPr="00B7559C" w:rsidRDefault="00B7559C" w:rsidP="00B7559C">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kern w:val="0"/>
          <w:sz w:val="24"/>
          <w:szCs w:val="24"/>
          <w14:ligatures w14:val="none"/>
        </w:rPr>
        <w:t>Logging Configuration</w:t>
      </w:r>
    </w:p>
    <w:p w14:paraId="41DCD2D8" w14:textId="77777777" w:rsidR="00B7559C" w:rsidRPr="00B7559C" w:rsidRDefault="00B7559C" w:rsidP="00B7559C">
      <w:pPr>
        <w:numPr>
          <w:ilvl w:val="0"/>
          <w:numId w:val="61"/>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appsettings.json:</w:t>
      </w:r>
      <w:r w:rsidRPr="00B7559C">
        <w:rPr>
          <w:rFonts w:ascii="Times New Roman" w:eastAsia="Times New Roman" w:hAnsi="Times New Roman" w:cs="Times New Roman"/>
          <w:kern w:val="0"/>
          <w:sz w:val="24"/>
          <w:szCs w:val="24"/>
          <w14:ligatures w14:val="none"/>
        </w:rPr>
        <w:t> The default configuration file where you specify your logging preferences.</w:t>
      </w:r>
    </w:p>
    <w:p w14:paraId="4F917AD0" w14:textId="77777777" w:rsidR="00B7559C" w:rsidRPr="00B7559C" w:rsidRDefault="00B7559C" w:rsidP="00B7559C">
      <w:pPr>
        <w:numPr>
          <w:ilvl w:val="0"/>
          <w:numId w:val="61"/>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lastRenderedPageBreak/>
        <w:t>LogLevel Section:</w:t>
      </w:r>
      <w:r w:rsidRPr="00B7559C">
        <w:rPr>
          <w:rFonts w:ascii="Times New Roman" w:eastAsia="Times New Roman" w:hAnsi="Times New Roman" w:cs="Times New Roman"/>
          <w:kern w:val="0"/>
          <w:sz w:val="24"/>
          <w:szCs w:val="24"/>
          <w14:ligatures w14:val="none"/>
        </w:rPr>
        <w:t> Within the </w:t>
      </w:r>
      <w:r w:rsidRPr="00B7559C">
        <w:rPr>
          <w:rFonts w:ascii="Consolas" w:eastAsia="Times New Roman" w:hAnsi="Consolas" w:cs="Courier New"/>
          <w:color w:val="B4690E"/>
          <w:kern w:val="0"/>
          <w:sz w:val="20"/>
          <w:szCs w:val="20"/>
          <w:bdr w:val="single" w:sz="6" w:space="0" w:color="D1D7DC" w:frame="1"/>
          <w:shd w:val="clear" w:color="auto" w:fill="FFFFFF"/>
          <w14:ligatures w14:val="none"/>
        </w:rPr>
        <w:t>Logging</w:t>
      </w:r>
      <w:r w:rsidRPr="00B7559C">
        <w:rPr>
          <w:rFonts w:ascii="Times New Roman" w:eastAsia="Times New Roman" w:hAnsi="Times New Roman" w:cs="Times New Roman"/>
          <w:kern w:val="0"/>
          <w:sz w:val="24"/>
          <w:szCs w:val="24"/>
          <w14:ligatures w14:val="none"/>
        </w:rPr>
        <w:t> section, you control the minimum log levels for different categories and providers.</w:t>
      </w:r>
    </w:p>
    <w:p w14:paraId="1B216F4E" w14:textId="77777777" w:rsidR="00B7559C" w:rsidRPr="00B7559C" w:rsidRDefault="00B7559C" w:rsidP="00B7559C">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B7559C">
        <w:rPr>
          <w:rFonts w:ascii="Consolas" w:eastAsia="Times New Roman" w:hAnsi="Consolas" w:cs="Courier New"/>
          <w:color w:val="6A6F73"/>
          <w:kern w:val="0"/>
          <w:sz w:val="20"/>
          <w:szCs w:val="20"/>
          <w14:ligatures w14:val="none"/>
        </w:rPr>
        <w:t>// appsettings.json</w:t>
      </w:r>
    </w:p>
    <w:p w14:paraId="6CB7D2D5" w14:textId="77777777" w:rsidR="00B7559C" w:rsidRPr="00B7559C" w:rsidRDefault="00B7559C" w:rsidP="00B7559C">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B7559C">
        <w:rPr>
          <w:rFonts w:ascii="Consolas" w:eastAsia="Times New Roman" w:hAnsi="Consolas" w:cs="Courier New"/>
          <w:color w:val="2D2F31"/>
          <w:kern w:val="0"/>
          <w:sz w:val="20"/>
          <w:szCs w:val="20"/>
          <w14:ligatures w14:val="none"/>
        </w:rPr>
        <w:t>{</w:t>
      </w:r>
    </w:p>
    <w:p w14:paraId="63202ADD" w14:textId="77777777" w:rsidR="00B7559C" w:rsidRPr="00B7559C" w:rsidRDefault="00B7559C" w:rsidP="00B7559C">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B7559C">
        <w:rPr>
          <w:rFonts w:ascii="Consolas" w:eastAsia="Times New Roman" w:hAnsi="Consolas" w:cs="Courier New"/>
          <w:color w:val="2D2F31"/>
          <w:kern w:val="0"/>
          <w:sz w:val="20"/>
          <w:szCs w:val="20"/>
          <w14:ligatures w14:val="none"/>
        </w:rPr>
        <w:t xml:space="preserve">  </w:t>
      </w:r>
      <w:r w:rsidRPr="00B7559C">
        <w:rPr>
          <w:rFonts w:ascii="Consolas" w:eastAsia="Times New Roman" w:hAnsi="Consolas" w:cs="Courier New"/>
          <w:color w:val="19A38C"/>
          <w:kern w:val="0"/>
          <w:sz w:val="20"/>
          <w:szCs w:val="20"/>
          <w14:ligatures w14:val="none"/>
        </w:rPr>
        <w:t>"Logging"</w:t>
      </w:r>
      <w:r w:rsidRPr="00B7559C">
        <w:rPr>
          <w:rFonts w:ascii="Consolas" w:eastAsia="Times New Roman" w:hAnsi="Consolas" w:cs="Courier New"/>
          <w:color w:val="2D2F31"/>
          <w:kern w:val="0"/>
          <w:sz w:val="20"/>
          <w:szCs w:val="20"/>
          <w14:ligatures w14:val="none"/>
        </w:rPr>
        <w:t>: {</w:t>
      </w:r>
    </w:p>
    <w:p w14:paraId="6419594B" w14:textId="77777777" w:rsidR="00B7559C" w:rsidRPr="00B7559C" w:rsidRDefault="00B7559C" w:rsidP="00B7559C">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B7559C">
        <w:rPr>
          <w:rFonts w:ascii="Consolas" w:eastAsia="Times New Roman" w:hAnsi="Consolas" w:cs="Courier New"/>
          <w:color w:val="2D2F31"/>
          <w:kern w:val="0"/>
          <w:sz w:val="20"/>
          <w:szCs w:val="20"/>
          <w14:ligatures w14:val="none"/>
        </w:rPr>
        <w:t xml:space="preserve">    </w:t>
      </w:r>
      <w:r w:rsidRPr="00B7559C">
        <w:rPr>
          <w:rFonts w:ascii="Consolas" w:eastAsia="Times New Roman" w:hAnsi="Consolas" w:cs="Courier New"/>
          <w:color w:val="19A38C"/>
          <w:kern w:val="0"/>
          <w:sz w:val="20"/>
          <w:szCs w:val="20"/>
          <w14:ligatures w14:val="none"/>
        </w:rPr>
        <w:t>"LogLevel"</w:t>
      </w:r>
      <w:r w:rsidRPr="00B7559C">
        <w:rPr>
          <w:rFonts w:ascii="Consolas" w:eastAsia="Times New Roman" w:hAnsi="Consolas" w:cs="Courier New"/>
          <w:color w:val="2D2F31"/>
          <w:kern w:val="0"/>
          <w:sz w:val="20"/>
          <w:szCs w:val="20"/>
          <w14:ligatures w14:val="none"/>
        </w:rPr>
        <w:t>: {</w:t>
      </w:r>
    </w:p>
    <w:p w14:paraId="3B83797F" w14:textId="77777777" w:rsidR="00B7559C" w:rsidRPr="00B7559C" w:rsidRDefault="00B7559C" w:rsidP="00B7559C">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B7559C">
        <w:rPr>
          <w:rFonts w:ascii="Consolas" w:eastAsia="Times New Roman" w:hAnsi="Consolas" w:cs="Courier New"/>
          <w:color w:val="2D2F31"/>
          <w:kern w:val="0"/>
          <w:sz w:val="20"/>
          <w:szCs w:val="20"/>
          <w14:ligatures w14:val="none"/>
        </w:rPr>
        <w:t xml:space="preserve">      </w:t>
      </w:r>
      <w:r w:rsidRPr="00B7559C">
        <w:rPr>
          <w:rFonts w:ascii="Consolas" w:eastAsia="Times New Roman" w:hAnsi="Consolas" w:cs="Courier New"/>
          <w:color w:val="19A38C"/>
          <w:kern w:val="0"/>
          <w:sz w:val="20"/>
          <w:szCs w:val="20"/>
          <w14:ligatures w14:val="none"/>
        </w:rPr>
        <w:t>"Default"</w:t>
      </w:r>
      <w:r w:rsidRPr="00B7559C">
        <w:rPr>
          <w:rFonts w:ascii="Consolas" w:eastAsia="Times New Roman" w:hAnsi="Consolas" w:cs="Courier New"/>
          <w:color w:val="2D2F31"/>
          <w:kern w:val="0"/>
          <w:sz w:val="20"/>
          <w:szCs w:val="20"/>
          <w14:ligatures w14:val="none"/>
        </w:rPr>
        <w:t xml:space="preserve">: </w:t>
      </w:r>
      <w:r w:rsidRPr="00B7559C">
        <w:rPr>
          <w:rFonts w:ascii="Consolas" w:eastAsia="Times New Roman" w:hAnsi="Consolas" w:cs="Courier New"/>
          <w:color w:val="19A38C"/>
          <w:kern w:val="0"/>
          <w:sz w:val="20"/>
          <w:szCs w:val="20"/>
          <w14:ligatures w14:val="none"/>
        </w:rPr>
        <w:t>"Information"</w:t>
      </w:r>
      <w:r w:rsidRPr="00B7559C">
        <w:rPr>
          <w:rFonts w:ascii="Consolas" w:eastAsia="Times New Roman" w:hAnsi="Consolas" w:cs="Courier New"/>
          <w:color w:val="2D2F31"/>
          <w:kern w:val="0"/>
          <w:sz w:val="20"/>
          <w:szCs w:val="20"/>
          <w14:ligatures w14:val="none"/>
        </w:rPr>
        <w:t xml:space="preserve">,    </w:t>
      </w:r>
      <w:r w:rsidRPr="00B7559C">
        <w:rPr>
          <w:rFonts w:ascii="Consolas" w:eastAsia="Times New Roman" w:hAnsi="Consolas" w:cs="Courier New"/>
          <w:color w:val="6A6F73"/>
          <w:kern w:val="0"/>
          <w:sz w:val="20"/>
          <w:szCs w:val="20"/>
          <w14:ligatures w14:val="none"/>
        </w:rPr>
        <w:t>// Default log level for most categories</w:t>
      </w:r>
    </w:p>
    <w:p w14:paraId="3DD8E284" w14:textId="77777777" w:rsidR="00B7559C" w:rsidRPr="00B7559C" w:rsidRDefault="00B7559C" w:rsidP="00B7559C">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B7559C">
        <w:rPr>
          <w:rFonts w:ascii="Consolas" w:eastAsia="Times New Roman" w:hAnsi="Consolas" w:cs="Courier New"/>
          <w:color w:val="2D2F31"/>
          <w:kern w:val="0"/>
          <w:sz w:val="20"/>
          <w:szCs w:val="20"/>
          <w14:ligatures w14:val="none"/>
        </w:rPr>
        <w:t xml:space="preserve">      </w:t>
      </w:r>
      <w:r w:rsidRPr="00B7559C">
        <w:rPr>
          <w:rFonts w:ascii="Consolas" w:eastAsia="Times New Roman" w:hAnsi="Consolas" w:cs="Courier New"/>
          <w:color w:val="19A38C"/>
          <w:kern w:val="0"/>
          <w:sz w:val="20"/>
          <w:szCs w:val="20"/>
          <w14:ligatures w14:val="none"/>
        </w:rPr>
        <w:t>"Microsoft.AspNetCore"</w:t>
      </w:r>
      <w:r w:rsidRPr="00B7559C">
        <w:rPr>
          <w:rFonts w:ascii="Consolas" w:eastAsia="Times New Roman" w:hAnsi="Consolas" w:cs="Courier New"/>
          <w:color w:val="2D2F31"/>
          <w:kern w:val="0"/>
          <w:sz w:val="20"/>
          <w:szCs w:val="20"/>
          <w14:ligatures w14:val="none"/>
        </w:rPr>
        <w:t xml:space="preserve">: </w:t>
      </w:r>
      <w:r w:rsidRPr="00B7559C">
        <w:rPr>
          <w:rFonts w:ascii="Consolas" w:eastAsia="Times New Roman" w:hAnsi="Consolas" w:cs="Courier New"/>
          <w:color w:val="19A38C"/>
          <w:kern w:val="0"/>
          <w:sz w:val="20"/>
          <w:szCs w:val="20"/>
          <w14:ligatures w14:val="none"/>
        </w:rPr>
        <w:t>"Warning"</w:t>
      </w:r>
      <w:r w:rsidRPr="00B7559C">
        <w:rPr>
          <w:rFonts w:ascii="Consolas" w:eastAsia="Times New Roman" w:hAnsi="Consolas" w:cs="Courier New"/>
          <w:color w:val="2D2F31"/>
          <w:kern w:val="0"/>
          <w:sz w:val="20"/>
          <w:szCs w:val="20"/>
          <w14:ligatures w14:val="none"/>
        </w:rPr>
        <w:t xml:space="preserve">  </w:t>
      </w:r>
      <w:r w:rsidRPr="00B7559C">
        <w:rPr>
          <w:rFonts w:ascii="Consolas" w:eastAsia="Times New Roman" w:hAnsi="Consolas" w:cs="Courier New"/>
          <w:color w:val="6A6F73"/>
          <w:kern w:val="0"/>
          <w:sz w:val="20"/>
          <w:szCs w:val="20"/>
          <w14:ligatures w14:val="none"/>
        </w:rPr>
        <w:t>// More specific setting for ASP.NET Core logs</w:t>
      </w:r>
    </w:p>
    <w:p w14:paraId="4476B293" w14:textId="77777777" w:rsidR="00B7559C" w:rsidRPr="00B7559C" w:rsidRDefault="00B7559C" w:rsidP="00B7559C">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B7559C">
        <w:rPr>
          <w:rFonts w:ascii="Consolas" w:eastAsia="Times New Roman" w:hAnsi="Consolas" w:cs="Courier New"/>
          <w:color w:val="2D2F31"/>
          <w:kern w:val="0"/>
          <w:sz w:val="20"/>
          <w:szCs w:val="20"/>
          <w14:ligatures w14:val="none"/>
        </w:rPr>
        <w:t xml:space="preserve">    }</w:t>
      </w:r>
    </w:p>
    <w:p w14:paraId="18AD9C54" w14:textId="77777777" w:rsidR="00B7559C" w:rsidRPr="00B7559C" w:rsidRDefault="00B7559C" w:rsidP="00B7559C">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B7559C">
        <w:rPr>
          <w:rFonts w:ascii="Consolas" w:eastAsia="Times New Roman" w:hAnsi="Consolas" w:cs="Courier New"/>
          <w:color w:val="2D2F31"/>
          <w:kern w:val="0"/>
          <w:sz w:val="20"/>
          <w:szCs w:val="20"/>
          <w14:ligatures w14:val="none"/>
        </w:rPr>
        <w:t xml:space="preserve">  }</w:t>
      </w:r>
    </w:p>
    <w:p w14:paraId="5752FDB5" w14:textId="77777777" w:rsidR="00B7559C" w:rsidRPr="00B7559C" w:rsidRDefault="00B7559C" w:rsidP="00B7559C">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B7559C">
        <w:rPr>
          <w:rFonts w:ascii="Consolas" w:eastAsia="Times New Roman" w:hAnsi="Consolas" w:cs="Courier New"/>
          <w:color w:val="2D2F31"/>
          <w:kern w:val="0"/>
          <w:sz w:val="20"/>
          <w:szCs w:val="20"/>
          <w14:ligatures w14:val="none"/>
        </w:rPr>
        <w:t>}</w:t>
      </w:r>
    </w:p>
    <w:p w14:paraId="25DBF5A0" w14:textId="77777777" w:rsidR="00B7559C" w:rsidRPr="00B7559C" w:rsidRDefault="00B7559C" w:rsidP="00B7559C">
      <w:pPr>
        <w:numPr>
          <w:ilvl w:val="0"/>
          <w:numId w:val="63"/>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Filtering:</w:t>
      </w:r>
      <w:r w:rsidRPr="00B7559C">
        <w:rPr>
          <w:rFonts w:ascii="Times New Roman" w:eastAsia="Times New Roman" w:hAnsi="Times New Roman" w:cs="Times New Roman"/>
          <w:kern w:val="0"/>
          <w:sz w:val="24"/>
          <w:szCs w:val="24"/>
          <w14:ligatures w14:val="none"/>
        </w:rPr>
        <w:t> Use the Filter section to define more granular rules for excluding or including specific categories or log levels.</w:t>
      </w:r>
    </w:p>
    <w:p w14:paraId="026AD20C" w14:textId="77777777" w:rsidR="00B7559C" w:rsidRPr="00B7559C" w:rsidRDefault="00B7559C" w:rsidP="00B7559C">
      <w:pPr>
        <w:spacing w:beforeAutospacing="1" w:after="0" w:afterAutospacing="1" w:line="240" w:lineRule="auto"/>
        <w:rPr>
          <w:rFonts w:ascii="Times New Roman" w:eastAsia="Times New Roman" w:hAnsi="Times New Roman" w:cs="Times New Roman"/>
          <w:kern w:val="0"/>
          <w:sz w:val="24"/>
          <w:szCs w:val="24"/>
          <w14:ligatures w14:val="none"/>
        </w:rPr>
      </w:pPr>
    </w:p>
    <w:p w14:paraId="5708BE72" w14:textId="77777777" w:rsidR="00B7559C" w:rsidRPr="00B7559C" w:rsidRDefault="00B7559C" w:rsidP="00B7559C">
      <w:pPr>
        <w:spacing w:beforeAutospacing="1" w:after="0" w:afterAutospacing="1" w:line="240" w:lineRule="auto"/>
        <w:rPr>
          <w:rFonts w:ascii="Times New Roman" w:eastAsia="Times New Roman" w:hAnsi="Times New Roman" w:cs="Times New Roman"/>
          <w:kern w:val="0"/>
          <w:sz w:val="24"/>
          <w:szCs w:val="24"/>
          <w14:ligatures w14:val="none"/>
        </w:rPr>
      </w:pPr>
    </w:p>
    <w:p w14:paraId="057EFC14" w14:textId="77777777" w:rsidR="00B7559C" w:rsidRPr="00B7559C" w:rsidRDefault="00B7559C" w:rsidP="00B7559C">
      <w:pPr>
        <w:spacing w:beforeAutospacing="1" w:after="0" w:afterAutospacing="1" w:line="240" w:lineRule="auto"/>
        <w:rPr>
          <w:rFonts w:ascii="Times New Roman" w:eastAsia="Times New Roman" w:hAnsi="Times New Roman" w:cs="Times New Roman"/>
          <w:kern w:val="0"/>
          <w:sz w:val="24"/>
          <w:szCs w:val="24"/>
          <w14:ligatures w14:val="none"/>
        </w:rPr>
      </w:pPr>
    </w:p>
    <w:p w14:paraId="73993B84" w14:textId="77777777" w:rsidR="00B7559C" w:rsidRPr="00B7559C" w:rsidRDefault="00B7559C" w:rsidP="00B7559C">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kern w:val="0"/>
          <w:sz w:val="24"/>
          <w:szCs w:val="24"/>
          <w14:ligatures w14:val="none"/>
        </w:rPr>
        <w:t>Logging Providers</w:t>
      </w:r>
    </w:p>
    <w:p w14:paraId="588D3641" w14:textId="77777777" w:rsidR="00B7559C" w:rsidRPr="00B7559C" w:rsidRDefault="00B7559C" w:rsidP="00B7559C">
      <w:pPr>
        <w:numPr>
          <w:ilvl w:val="0"/>
          <w:numId w:val="64"/>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Built-in Providers:</w:t>
      </w:r>
      <w:r w:rsidRPr="00B7559C">
        <w:rPr>
          <w:rFonts w:ascii="Times New Roman" w:eastAsia="Times New Roman" w:hAnsi="Times New Roman" w:cs="Times New Roman"/>
          <w:kern w:val="0"/>
          <w:sz w:val="24"/>
          <w:szCs w:val="24"/>
          <w14:ligatures w14:val="none"/>
        </w:rPr>
        <w:t> ASP.NET Core includes several logging providers out of the box:</w:t>
      </w:r>
    </w:p>
    <w:p w14:paraId="3C674CD5" w14:textId="77777777" w:rsidR="00B7559C" w:rsidRPr="00B7559C" w:rsidRDefault="00B7559C" w:rsidP="00B7559C">
      <w:pPr>
        <w:numPr>
          <w:ilvl w:val="1"/>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kern w:val="0"/>
          <w:sz w:val="24"/>
          <w:szCs w:val="24"/>
          <w14:ligatures w14:val="none"/>
        </w:rPr>
        <w:t>Console: Logs to the console.</w:t>
      </w:r>
    </w:p>
    <w:p w14:paraId="61FB4C76" w14:textId="77777777" w:rsidR="00B7559C" w:rsidRPr="00B7559C" w:rsidRDefault="00B7559C" w:rsidP="00B7559C">
      <w:pPr>
        <w:numPr>
          <w:ilvl w:val="1"/>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kern w:val="0"/>
          <w:sz w:val="24"/>
          <w:szCs w:val="24"/>
          <w14:ligatures w14:val="none"/>
        </w:rPr>
        <w:t>Debug: Logs to the Visual Studio debugger output window.</w:t>
      </w:r>
    </w:p>
    <w:p w14:paraId="00B136D8" w14:textId="77777777" w:rsidR="00B7559C" w:rsidRPr="00B7559C" w:rsidRDefault="00B7559C" w:rsidP="00B7559C">
      <w:pPr>
        <w:numPr>
          <w:ilvl w:val="1"/>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kern w:val="0"/>
          <w:sz w:val="24"/>
          <w:szCs w:val="24"/>
          <w14:ligatures w14:val="none"/>
        </w:rPr>
        <w:t>EventSource: Logs structured events for consumption by Event Tracing for Windows (ETW).</w:t>
      </w:r>
    </w:p>
    <w:p w14:paraId="2991A621" w14:textId="77777777" w:rsidR="00B7559C" w:rsidRPr="00B7559C" w:rsidRDefault="00B7559C" w:rsidP="00B7559C">
      <w:pPr>
        <w:numPr>
          <w:ilvl w:val="1"/>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kern w:val="0"/>
          <w:sz w:val="24"/>
          <w:szCs w:val="24"/>
          <w14:ligatures w14:val="none"/>
        </w:rPr>
        <w:t>EventLog (Windows only): Logs to the Windows Event Log.</w:t>
      </w:r>
    </w:p>
    <w:p w14:paraId="539F1987" w14:textId="77777777" w:rsidR="00B7559C" w:rsidRPr="00B7559C" w:rsidRDefault="00B7559C" w:rsidP="00B7559C">
      <w:pPr>
        <w:numPr>
          <w:ilvl w:val="0"/>
          <w:numId w:val="64"/>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Third-Party Providers:</w:t>
      </w:r>
    </w:p>
    <w:p w14:paraId="19A337B5" w14:textId="77777777" w:rsidR="00B7559C" w:rsidRPr="00B7559C" w:rsidRDefault="00B7559C" w:rsidP="00B7559C">
      <w:pPr>
        <w:numPr>
          <w:ilvl w:val="1"/>
          <w:numId w:val="64"/>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Serilog:</w:t>
      </w:r>
      <w:r w:rsidRPr="00B7559C">
        <w:rPr>
          <w:rFonts w:ascii="Times New Roman" w:eastAsia="Times New Roman" w:hAnsi="Times New Roman" w:cs="Times New Roman"/>
          <w:kern w:val="0"/>
          <w:sz w:val="24"/>
          <w:szCs w:val="24"/>
          <w14:ligatures w14:val="none"/>
        </w:rPr>
        <w:t> A highly recommended option for its powerful structured logging capabilities and extensive collection of sinks (output targets).</w:t>
      </w:r>
    </w:p>
    <w:p w14:paraId="259CECE1" w14:textId="77777777" w:rsidR="00B7559C" w:rsidRPr="00B7559C" w:rsidRDefault="00B7559C" w:rsidP="00B7559C">
      <w:pPr>
        <w:numPr>
          <w:ilvl w:val="1"/>
          <w:numId w:val="64"/>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NLog, log4net:</w:t>
      </w:r>
      <w:r w:rsidRPr="00B7559C">
        <w:rPr>
          <w:rFonts w:ascii="Times New Roman" w:eastAsia="Times New Roman" w:hAnsi="Times New Roman" w:cs="Times New Roman"/>
          <w:kern w:val="0"/>
          <w:sz w:val="24"/>
          <w:szCs w:val="24"/>
          <w14:ligatures w14:val="none"/>
        </w:rPr>
        <w:t> Other well-established logging frameworks.</w:t>
      </w:r>
    </w:p>
    <w:p w14:paraId="10382A37" w14:textId="77777777" w:rsidR="00B7559C" w:rsidRPr="00B7559C" w:rsidRDefault="00B7559C" w:rsidP="00B7559C">
      <w:pPr>
        <w:spacing w:beforeAutospacing="1" w:after="0" w:afterAutospacing="1" w:line="240" w:lineRule="auto"/>
        <w:rPr>
          <w:rFonts w:ascii="Times New Roman" w:eastAsia="Times New Roman" w:hAnsi="Times New Roman" w:cs="Times New Roman"/>
          <w:kern w:val="0"/>
          <w:sz w:val="24"/>
          <w:szCs w:val="24"/>
          <w14:ligatures w14:val="none"/>
        </w:rPr>
      </w:pPr>
    </w:p>
    <w:p w14:paraId="55B8357A" w14:textId="77777777" w:rsidR="00B7559C" w:rsidRPr="00B7559C" w:rsidRDefault="00B7559C" w:rsidP="00B7559C">
      <w:pPr>
        <w:spacing w:beforeAutospacing="1" w:after="0" w:afterAutospacing="1" w:line="240" w:lineRule="auto"/>
        <w:rPr>
          <w:rFonts w:ascii="Times New Roman" w:eastAsia="Times New Roman" w:hAnsi="Times New Roman" w:cs="Times New Roman"/>
          <w:kern w:val="0"/>
          <w:sz w:val="24"/>
          <w:szCs w:val="24"/>
          <w14:ligatures w14:val="none"/>
        </w:rPr>
      </w:pPr>
    </w:p>
    <w:p w14:paraId="16E87DB0" w14:textId="77777777" w:rsidR="00B7559C" w:rsidRPr="00B7559C" w:rsidRDefault="00B7559C" w:rsidP="00B7559C">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kern w:val="0"/>
          <w:sz w:val="24"/>
          <w:szCs w:val="24"/>
          <w14:ligatures w14:val="none"/>
        </w:rPr>
        <w:t>HTTP Logging</w:t>
      </w:r>
    </w:p>
    <w:p w14:paraId="702A7FC8" w14:textId="77777777" w:rsidR="00B7559C" w:rsidRPr="00B7559C" w:rsidRDefault="00B7559C" w:rsidP="00B755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kern w:val="0"/>
          <w:sz w:val="24"/>
          <w:szCs w:val="24"/>
          <w14:ligatures w14:val="none"/>
        </w:rPr>
        <w:t>ASP.NET Core provides built-in middleware for logging HTTP requests and responses. This is useful for:</w:t>
      </w:r>
    </w:p>
    <w:p w14:paraId="29751A5D" w14:textId="77777777" w:rsidR="00B7559C" w:rsidRPr="00B7559C" w:rsidRDefault="00B7559C" w:rsidP="00B7559C">
      <w:pPr>
        <w:numPr>
          <w:ilvl w:val="0"/>
          <w:numId w:val="65"/>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Troubleshooting:</w:t>
      </w:r>
      <w:r w:rsidRPr="00B7559C">
        <w:rPr>
          <w:rFonts w:ascii="Times New Roman" w:eastAsia="Times New Roman" w:hAnsi="Times New Roman" w:cs="Times New Roman"/>
          <w:kern w:val="0"/>
          <w:sz w:val="24"/>
          <w:szCs w:val="24"/>
          <w14:ligatures w14:val="none"/>
        </w:rPr>
        <w:t> Tracking the flow of requests and responses.</w:t>
      </w:r>
    </w:p>
    <w:p w14:paraId="0C811B42" w14:textId="77777777" w:rsidR="00B7559C" w:rsidRPr="00B7559C" w:rsidRDefault="00B7559C" w:rsidP="00B7559C">
      <w:pPr>
        <w:numPr>
          <w:ilvl w:val="0"/>
          <w:numId w:val="65"/>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Performance Analysis:</w:t>
      </w:r>
      <w:r w:rsidRPr="00B7559C">
        <w:rPr>
          <w:rFonts w:ascii="Times New Roman" w:eastAsia="Times New Roman" w:hAnsi="Times New Roman" w:cs="Times New Roman"/>
          <w:kern w:val="0"/>
          <w:sz w:val="24"/>
          <w:szCs w:val="24"/>
          <w14:ligatures w14:val="none"/>
        </w:rPr>
        <w:t> Identifying slow requests or bottlenecks.</w:t>
      </w:r>
    </w:p>
    <w:p w14:paraId="4FFF72AA" w14:textId="77777777" w:rsidR="00B7559C" w:rsidRPr="00B7559C" w:rsidRDefault="00B7559C" w:rsidP="00B7559C">
      <w:pPr>
        <w:numPr>
          <w:ilvl w:val="0"/>
          <w:numId w:val="65"/>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Security Audits:</w:t>
      </w:r>
      <w:r w:rsidRPr="00B7559C">
        <w:rPr>
          <w:rFonts w:ascii="Times New Roman" w:eastAsia="Times New Roman" w:hAnsi="Times New Roman" w:cs="Times New Roman"/>
          <w:kern w:val="0"/>
          <w:sz w:val="24"/>
          <w:szCs w:val="24"/>
          <w14:ligatures w14:val="none"/>
        </w:rPr>
        <w:t> Logging request details for security analysis.</w:t>
      </w:r>
    </w:p>
    <w:p w14:paraId="15DECCBC" w14:textId="77777777" w:rsidR="00B7559C" w:rsidRPr="00B7559C" w:rsidRDefault="00B7559C" w:rsidP="00B7559C">
      <w:pPr>
        <w:numPr>
          <w:ilvl w:val="0"/>
          <w:numId w:val="65"/>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lastRenderedPageBreak/>
        <w:t>UseHttpLogging() Middleware:</w:t>
      </w:r>
    </w:p>
    <w:p w14:paraId="1F610E22" w14:textId="77777777" w:rsidR="00B7559C" w:rsidRPr="00B7559C" w:rsidRDefault="00B7559C" w:rsidP="00B7559C">
      <w:pPr>
        <w:numPr>
          <w:ilvl w:val="1"/>
          <w:numId w:val="65"/>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Purpose:</w:t>
      </w:r>
      <w:r w:rsidRPr="00B7559C">
        <w:rPr>
          <w:rFonts w:ascii="Times New Roman" w:eastAsia="Times New Roman" w:hAnsi="Times New Roman" w:cs="Times New Roman"/>
          <w:kern w:val="0"/>
          <w:sz w:val="24"/>
          <w:szCs w:val="24"/>
          <w14:ligatures w14:val="none"/>
        </w:rPr>
        <w:t> Adds middleware to the pipeline to log HTTP request and response information.</w:t>
      </w:r>
    </w:p>
    <w:p w14:paraId="6967ECEA" w14:textId="77777777" w:rsidR="00B7559C" w:rsidRPr="00B7559C" w:rsidRDefault="00B7559C" w:rsidP="00B7559C">
      <w:pPr>
        <w:numPr>
          <w:ilvl w:val="1"/>
          <w:numId w:val="65"/>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Placement:</w:t>
      </w:r>
      <w:r w:rsidRPr="00B7559C">
        <w:rPr>
          <w:rFonts w:ascii="Times New Roman" w:eastAsia="Times New Roman" w:hAnsi="Times New Roman" w:cs="Times New Roman"/>
          <w:kern w:val="0"/>
          <w:sz w:val="24"/>
          <w:szCs w:val="24"/>
          <w14:ligatures w14:val="none"/>
        </w:rPr>
        <w:t> Add this middleware early in your Program.cs to capture all subsequent requests.</w:t>
      </w:r>
    </w:p>
    <w:p w14:paraId="52F8C08C" w14:textId="77777777" w:rsidR="00B7559C" w:rsidRPr="00B7559C" w:rsidRDefault="00B7559C" w:rsidP="00B7559C">
      <w:pPr>
        <w:numPr>
          <w:ilvl w:val="0"/>
          <w:numId w:val="65"/>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HttpLoggingOptions:</w:t>
      </w:r>
    </w:p>
    <w:p w14:paraId="2BFF9826" w14:textId="77777777" w:rsidR="00B7559C" w:rsidRPr="00B7559C" w:rsidRDefault="00B7559C" w:rsidP="00B7559C">
      <w:pPr>
        <w:numPr>
          <w:ilvl w:val="1"/>
          <w:numId w:val="65"/>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Purpose:</w:t>
      </w:r>
      <w:r w:rsidRPr="00B7559C">
        <w:rPr>
          <w:rFonts w:ascii="Times New Roman" w:eastAsia="Times New Roman" w:hAnsi="Times New Roman" w:cs="Times New Roman"/>
          <w:kern w:val="0"/>
          <w:sz w:val="24"/>
          <w:szCs w:val="24"/>
          <w14:ligatures w14:val="none"/>
        </w:rPr>
        <w:t> Allows you to customize what gets logged.</w:t>
      </w:r>
    </w:p>
    <w:p w14:paraId="077CA2C1" w14:textId="77777777" w:rsidR="00B7559C" w:rsidRPr="00B7559C" w:rsidRDefault="00B7559C" w:rsidP="00B7559C">
      <w:pPr>
        <w:numPr>
          <w:ilvl w:val="1"/>
          <w:numId w:val="65"/>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Key Options:</w:t>
      </w:r>
    </w:p>
    <w:p w14:paraId="537C7B63" w14:textId="77777777" w:rsidR="00B7559C" w:rsidRPr="00B7559C" w:rsidRDefault="00B7559C" w:rsidP="00B7559C">
      <w:pPr>
        <w:numPr>
          <w:ilvl w:val="2"/>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kern w:val="0"/>
          <w:sz w:val="24"/>
          <w:szCs w:val="24"/>
          <w14:ligatures w14:val="none"/>
        </w:rPr>
        <w:t>LoggingFields: Control which fields are logged (e.g., request path, method, status code, headers).</w:t>
      </w:r>
    </w:p>
    <w:p w14:paraId="6996646C" w14:textId="77777777" w:rsidR="00B7559C" w:rsidRPr="00B7559C" w:rsidRDefault="00B7559C" w:rsidP="00B7559C">
      <w:pPr>
        <w:numPr>
          <w:ilvl w:val="2"/>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kern w:val="0"/>
          <w:sz w:val="24"/>
          <w:szCs w:val="24"/>
          <w14:ligatures w14:val="none"/>
        </w:rPr>
        <w:t>RequestHeaders, ResponseHeaders: Specify which headers to include.</w:t>
      </w:r>
    </w:p>
    <w:p w14:paraId="49976CCF" w14:textId="77777777" w:rsidR="00B7559C" w:rsidRPr="00B7559C" w:rsidRDefault="00B7559C" w:rsidP="00B7559C">
      <w:pPr>
        <w:spacing w:beforeAutospacing="1" w:after="0" w:afterAutospacing="1" w:line="240" w:lineRule="auto"/>
        <w:rPr>
          <w:rFonts w:ascii="Times New Roman" w:eastAsia="Times New Roman" w:hAnsi="Times New Roman" w:cs="Times New Roman"/>
          <w:kern w:val="0"/>
          <w:sz w:val="24"/>
          <w:szCs w:val="24"/>
          <w14:ligatures w14:val="none"/>
        </w:rPr>
      </w:pPr>
    </w:p>
    <w:p w14:paraId="5136186A" w14:textId="77777777" w:rsidR="00B7559C" w:rsidRPr="00B7559C" w:rsidRDefault="00B7559C" w:rsidP="00B7559C">
      <w:pPr>
        <w:spacing w:beforeAutospacing="1" w:after="0" w:afterAutospacing="1" w:line="240" w:lineRule="auto"/>
        <w:rPr>
          <w:rFonts w:ascii="Times New Roman" w:eastAsia="Times New Roman" w:hAnsi="Times New Roman" w:cs="Times New Roman"/>
          <w:kern w:val="0"/>
          <w:sz w:val="24"/>
          <w:szCs w:val="24"/>
          <w14:ligatures w14:val="none"/>
        </w:rPr>
      </w:pPr>
    </w:p>
    <w:p w14:paraId="235384D5" w14:textId="77777777" w:rsidR="00B7559C" w:rsidRPr="00B7559C" w:rsidRDefault="00B7559C" w:rsidP="00B7559C">
      <w:p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Code Example: Program.cs</w:t>
      </w:r>
    </w:p>
    <w:p w14:paraId="561BAF8D" w14:textId="77777777" w:rsidR="00B7559C" w:rsidRPr="00B7559C" w:rsidRDefault="00B7559C" w:rsidP="00B7559C">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B7559C">
        <w:rPr>
          <w:rFonts w:ascii="Consolas" w:eastAsia="Times New Roman" w:hAnsi="Consolas" w:cs="Courier New"/>
          <w:color w:val="B4690E"/>
          <w:kern w:val="0"/>
          <w:sz w:val="20"/>
          <w:szCs w:val="20"/>
          <w14:ligatures w14:val="none"/>
        </w:rPr>
        <w:t>if</w:t>
      </w:r>
      <w:r w:rsidRPr="00B7559C">
        <w:rPr>
          <w:rFonts w:ascii="Consolas" w:eastAsia="Times New Roman" w:hAnsi="Consolas" w:cs="Courier New"/>
          <w:color w:val="2D2F31"/>
          <w:kern w:val="0"/>
          <w:sz w:val="20"/>
          <w:szCs w:val="20"/>
          <w14:ligatures w14:val="none"/>
        </w:rPr>
        <w:t xml:space="preserve"> (builder.Environment.IsDevelopment())</w:t>
      </w:r>
    </w:p>
    <w:p w14:paraId="7F2A9BB2" w14:textId="77777777" w:rsidR="00B7559C" w:rsidRPr="00B7559C" w:rsidRDefault="00B7559C" w:rsidP="00B7559C">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B7559C">
        <w:rPr>
          <w:rFonts w:ascii="Consolas" w:eastAsia="Times New Roman" w:hAnsi="Consolas" w:cs="Courier New"/>
          <w:color w:val="2D2F31"/>
          <w:kern w:val="0"/>
          <w:sz w:val="20"/>
          <w:szCs w:val="20"/>
          <w14:ligatures w14:val="none"/>
        </w:rPr>
        <w:t>{</w:t>
      </w:r>
    </w:p>
    <w:p w14:paraId="20A3F5F3" w14:textId="77777777" w:rsidR="00B7559C" w:rsidRPr="00B7559C" w:rsidRDefault="00B7559C" w:rsidP="00B7559C">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B7559C">
        <w:rPr>
          <w:rFonts w:ascii="Consolas" w:eastAsia="Times New Roman" w:hAnsi="Consolas" w:cs="Courier New"/>
          <w:color w:val="2D2F31"/>
          <w:kern w:val="0"/>
          <w:sz w:val="20"/>
          <w:szCs w:val="20"/>
          <w14:ligatures w14:val="none"/>
        </w:rPr>
        <w:t xml:space="preserve">    app.UseDeveloperExceptionPage();</w:t>
      </w:r>
    </w:p>
    <w:p w14:paraId="4D1F2F89" w14:textId="77777777" w:rsidR="00B7559C" w:rsidRPr="00B7559C" w:rsidRDefault="00B7559C" w:rsidP="00B7559C">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B7559C">
        <w:rPr>
          <w:rFonts w:ascii="Consolas" w:eastAsia="Times New Roman" w:hAnsi="Consolas" w:cs="Courier New"/>
          <w:color w:val="2D2F31"/>
          <w:kern w:val="0"/>
          <w:sz w:val="20"/>
          <w:szCs w:val="20"/>
          <w14:ligatures w14:val="none"/>
        </w:rPr>
        <w:t>}</w:t>
      </w:r>
    </w:p>
    <w:p w14:paraId="406F86D1" w14:textId="77777777" w:rsidR="00B7559C" w:rsidRPr="00B7559C" w:rsidRDefault="00B7559C" w:rsidP="00B7559C">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B7559C">
        <w:rPr>
          <w:rFonts w:ascii="Consolas" w:eastAsia="Times New Roman" w:hAnsi="Consolas" w:cs="Courier New"/>
          <w:color w:val="2D2F31"/>
          <w:kern w:val="0"/>
          <w:sz w:val="20"/>
          <w:szCs w:val="20"/>
          <w14:ligatures w14:val="none"/>
        </w:rPr>
        <w:t> </w:t>
      </w:r>
    </w:p>
    <w:p w14:paraId="1193D6EC" w14:textId="77777777" w:rsidR="00B7559C" w:rsidRPr="00B7559C" w:rsidRDefault="00B7559C" w:rsidP="00B7559C">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B7559C">
        <w:rPr>
          <w:rFonts w:ascii="Consolas" w:eastAsia="Times New Roman" w:hAnsi="Consolas" w:cs="Courier New"/>
          <w:color w:val="2D2F31"/>
          <w:kern w:val="0"/>
          <w:sz w:val="20"/>
          <w:szCs w:val="20"/>
          <w14:ligatures w14:val="none"/>
        </w:rPr>
        <w:t xml:space="preserve">app.UseHttpLogging(); </w:t>
      </w:r>
      <w:r w:rsidRPr="00B7559C">
        <w:rPr>
          <w:rFonts w:ascii="Consolas" w:eastAsia="Times New Roman" w:hAnsi="Consolas" w:cs="Courier New"/>
          <w:color w:val="6A6F73"/>
          <w:kern w:val="0"/>
          <w:sz w:val="20"/>
          <w:szCs w:val="20"/>
          <w14:ligatures w14:val="none"/>
        </w:rPr>
        <w:t>// Enable HTTP logging</w:t>
      </w:r>
    </w:p>
    <w:p w14:paraId="6FA8CAC9" w14:textId="77777777" w:rsidR="00B7559C" w:rsidRPr="00B7559C" w:rsidRDefault="00B7559C" w:rsidP="00B7559C">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B7559C">
        <w:rPr>
          <w:rFonts w:ascii="Consolas" w:eastAsia="Times New Roman" w:hAnsi="Consolas" w:cs="Courier New"/>
          <w:color w:val="2D2F31"/>
          <w:kern w:val="0"/>
          <w:sz w:val="20"/>
          <w:szCs w:val="20"/>
          <w14:ligatures w14:val="none"/>
        </w:rPr>
        <w:t> </w:t>
      </w:r>
    </w:p>
    <w:p w14:paraId="397883EC" w14:textId="77777777" w:rsidR="00B7559C" w:rsidRPr="00B7559C" w:rsidRDefault="00B7559C" w:rsidP="00B7559C">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B7559C">
        <w:rPr>
          <w:rFonts w:ascii="Consolas" w:eastAsia="Times New Roman" w:hAnsi="Consolas" w:cs="Courier New"/>
          <w:color w:val="6A6F73"/>
          <w:kern w:val="0"/>
          <w:sz w:val="20"/>
          <w:szCs w:val="20"/>
          <w14:ligatures w14:val="none"/>
        </w:rPr>
        <w:t>// ... other middleware and routing ...</w:t>
      </w:r>
    </w:p>
    <w:p w14:paraId="5F69B4CC" w14:textId="77777777" w:rsidR="00B7559C" w:rsidRPr="00B7559C" w:rsidRDefault="00B7559C" w:rsidP="00B7559C">
      <w:pPr>
        <w:numPr>
          <w:ilvl w:val="0"/>
          <w:numId w:val="67"/>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UseDeveloperExceptionPage():</w:t>
      </w:r>
      <w:r w:rsidRPr="00B7559C">
        <w:rPr>
          <w:rFonts w:ascii="Times New Roman" w:eastAsia="Times New Roman" w:hAnsi="Times New Roman" w:cs="Times New Roman"/>
          <w:kern w:val="0"/>
          <w:sz w:val="24"/>
          <w:szCs w:val="24"/>
          <w14:ligatures w14:val="none"/>
        </w:rPr>
        <w:t> This middleware is used in development environments to display a detailed error page when exceptions occur.</w:t>
      </w:r>
    </w:p>
    <w:p w14:paraId="7549DB8F" w14:textId="77777777" w:rsidR="00B7559C" w:rsidRPr="00B7559C" w:rsidRDefault="00B7559C" w:rsidP="00B7559C">
      <w:pPr>
        <w:numPr>
          <w:ilvl w:val="0"/>
          <w:numId w:val="67"/>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UseHttpLogging():</w:t>
      </w:r>
      <w:r w:rsidRPr="00B7559C">
        <w:rPr>
          <w:rFonts w:ascii="Times New Roman" w:eastAsia="Times New Roman" w:hAnsi="Times New Roman" w:cs="Times New Roman"/>
          <w:kern w:val="0"/>
          <w:sz w:val="24"/>
          <w:szCs w:val="24"/>
          <w14:ligatures w14:val="none"/>
        </w:rPr>
        <w:t> This middleware enables basic HTTP logging.</w:t>
      </w:r>
    </w:p>
    <w:p w14:paraId="2D78FAE8" w14:textId="77777777" w:rsidR="00B7559C" w:rsidRPr="00B7559C" w:rsidRDefault="00B7559C" w:rsidP="00B7559C">
      <w:pPr>
        <w:spacing w:beforeAutospacing="1" w:after="0" w:afterAutospacing="1" w:line="240" w:lineRule="auto"/>
        <w:rPr>
          <w:rFonts w:ascii="Times New Roman" w:eastAsia="Times New Roman" w:hAnsi="Times New Roman" w:cs="Times New Roman"/>
          <w:kern w:val="0"/>
          <w:sz w:val="24"/>
          <w:szCs w:val="24"/>
          <w14:ligatures w14:val="none"/>
        </w:rPr>
      </w:pPr>
    </w:p>
    <w:p w14:paraId="153E56CC" w14:textId="77777777" w:rsidR="00B7559C" w:rsidRPr="00B7559C" w:rsidRDefault="00B7559C" w:rsidP="00B7559C">
      <w:pPr>
        <w:spacing w:beforeAutospacing="1" w:after="0" w:afterAutospacing="1" w:line="240" w:lineRule="auto"/>
        <w:rPr>
          <w:rFonts w:ascii="Times New Roman" w:eastAsia="Times New Roman" w:hAnsi="Times New Roman" w:cs="Times New Roman"/>
          <w:kern w:val="0"/>
          <w:sz w:val="24"/>
          <w:szCs w:val="24"/>
          <w14:ligatures w14:val="none"/>
        </w:rPr>
      </w:pPr>
    </w:p>
    <w:p w14:paraId="139492A6" w14:textId="77777777" w:rsidR="00B7559C" w:rsidRPr="00B7559C" w:rsidRDefault="00B7559C" w:rsidP="00B7559C">
      <w:pPr>
        <w:spacing w:beforeAutospacing="1" w:after="0" w:afterAutospacing="1" w:line="240" w:lineRule="auto"/>
        <w:rPr>
          <w:rFonts w:ascii="Times New Roman" w:eastAsia="Times New Roman" w:hAnsi="Times New Roman" w:cs="Times New Roman"/>
          <w:kern w:val="0"/>
          <w:sz w:val="24"/>
          <w:szCs w:val="24"/>
          <w14:ligatures w14:val="none"/>
        </w:rPr>
      </w:pPr>
    </w:p>
    <w:p w14:paraId="45CAA92B" w14:textId="77777777" w:rsidR="00B7559C" w:rsidRPr="00B7559C" w:rsidRDefault="00B7559C" w:rsidP="00B7559C">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kern w:val="0"/>
          <w:sz w:val="24"/>
          <w:szCs w:val="24"/>
          <w14:ligatures w14:val="none"/>
        </w:rPr>
        <w:t>Controller</w:t>
      </w:r>
    </w:p>
    <w:p w14:paraId="0AC8BFAD" w14:textId="77777777" w:rsidR="00B7559C" w:rsidRPr="00B7559C" w:rsidRDefault="00B7559C" w:rsidP="00B755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kern w:val="0"/>
          <w:sz w:val="24"/>
          <w:szCs w:val="24"/>
          <w14:ligatures w14:val="none"/>
        </w:rPr>
        <w:t>In your PersonsController:</w:t>
      </w:r>
    </w:p>
    <w:p w14:paraId="526DF649" w14:textId="77777777" w:rsidR="00B7559C" w:rsidRPr="00B7559C" w:rsidRDefault="00B7559C" w:rsidP="00B7559C">
      <w:pPr>
        <w:numPr>
          <w:ilvl w:val="0"/>
          <w:numId w:val="68"/>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ILogger&lt;PersonsController&gt; _logger:</w:t>
      </w:r>
      <w:r w:rsidRPr="00B7559C">
        <w:rPr>
          <w:rFonts w:ascii="Times New Roman" w:eastAsia="Times New Roman" w:hAnsi="Times New Roman" w:cs="Times New Roman"/>
          <w:kern w:val="0"/>
          <w:sz w:val="24"/>
          <w:szCs w:val="24"/>
          <w14:ligatures w14:val="none"/>
        </w:rPr>
        <w:t> The controller receives an </w:t>
      </w:r>
      <w:r w:rsidRPr="00B7559C">
        <w:rPr>
          <w:rFonts w:ascii="Consolas" w:eastAsia="Times New Roman" w:hAnsi="Consolas" w:cs="Courier New"/>
          <w:color w:val="B4690E"/>
          <w:kern w:val="0"/>
          <w:sz w:val="20"/>
          <w:szCs w:val="20"/>
          <w:bdr w:val="single" w:sz="6" w:space="0" w:color="D1D7DC" w:frame="1"/>
          <w:shd w:val="clear" w:color="auto" w:fill="FFFFFF"/>
          <w14:ligatures w14:val="none"/>
        </w:rPr>
        <w:t>ILogger</w:t>
      </w:r>
      <w:r w:rsidRPr="00B7559C">
        <w:rPr>
          <w:rFonts w:ascii="Times New Roman" w:eastAsia="Times New Roman" w:hAnsi="Times New Roman" w:cs="Times New Roman"/>
          <w:kern w:val="0"/>
          <w:sz w:val="24"/>
          <w:szCs w:val="24"/>
          <w14:ligatures w14:val="none"/>
        </w:rPr>
        <w:t> instance through constructor injection. The generic type PersonsController sets the category name for the logger, allowing you to configure logging behavior specifically for this controller.</w:t>
      </w:r>
    </w:p>
    <w:p w14:paraId="5F8E2F53" w14:textId="77777777" w:rsidR="00B7559C" w:rsidRPr="00B7559C" w:rsidRDefault="00B7559C" w:rsidP="00B7559C">
      <w:p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appsettings.json</w:t>
      </w:r>
    </w:p>
    <w:p w14:paraId="6CBA7710" w14:textId="77777777" w:rsidR="00B7559C" w:rsidRPr="00B7559C" w:rsidRDefault="00B7559C" w:rsidP="00B7559C">
      <w:pPr>
        <w:numPr>
          <w:ilvl w:val="0"/>
          <w:numId w:val="69"/>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lastRenderedPageBreak/>
        <w:t>LogLevel Configuration:</w:t>
      </w:r>
    </w:p>
    <w:p w14:paraId="4876A0F1" w14:textId="77777777" w:rsidR="00B7559C" w:rsidRPr="00B7559C" w:rsidRDefault="00B7559C" w:rsidP="00B7559C">
      <w:pPr>
        <w:numPr>
          <w:ilvl w:val="1"/>
          <w:numId w:val="69"/>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kern w:val="0"/>
          <w:sz w:val="24"/>
          <w:szCs w:val="24"/>
          <w14:ligatures w14:val="none"/>
        </w:rPr>
        <w:t>"Default": "Information": Sets the default log level for most categories to </w:t>
      </w:r>
      <w:r w:rsidRPr="00B7559C">
        <w:rPr>
          <w:rFonts w:ascii="Consolas" w:eastAsia="Times New Roman" w:hAnsi="Consolas" w:cs="Courier New"/>
          <w:color w:val="B4690E"/>
          <w:kern w:val="0"/>
          <w:sz w:val="20"/>
          <w:szCs w:val="20"/>
          <w:bdr w:val="single" w:sz="6" w:space="0" w:color="D1D7DC" w:frame="1"/>
          <w:shd w:val="clear" w:color="auto" w:fill="FFFFFF"/>
          <w14:ligatures w14:val="none"/>
        </w:rPr>
        <w:t>Information</w:t>
      </w:r>
      <w:r w:rsidRPr="00B7559C">
        <w:rPr>
          <w:rFonts w:ascii="Times New Roman" w:eastAsia="Times New Roman" w:hAnsi="Times New Roman" w:cs="Times New Roman"/>
          <w:kern w:val="0"/>
          <w:sz w:val="24"/>
          <w:szCs w:val="24"/>
          <w14:ligatures w14:val="none"/>
        </w:rPr>
        <w:t>.</w:t>
      </w:r>
    </w:p>
    <w:p w14:paraId="0A090868" w14:textId="77777777" w:rsidR="00B7559C" w:rsidRPr="00B7559C" w:rsidRDefault="00B7559C" w:rsidP="00B7559C">
      <w:pPr>
        <w:numPr>
          <w:ilvl w:val="1"/>
          <w:numId w:val="69"/>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kern w:val="0"/>
          <w:sz w:val="24"/>
          <w:szCs w:val="24"/>
          <w14:ligatures w14:val="none"/>
        </w:rPr>
        <w:t>"Microsoft.AspNetCore": "Warning": Sets the log level for ASP.NET Core-related logs to </w:t>
      </w:r>
      <w:r w:rsidRPr="00B7559C">
        <w:rPr>
          <w:rFonts w:ascii="Consolas" w:eastAsia="Times New Roman" w:hAnsi="Consolas" w:cs="Courier New"/>
          <w:color w:val="B4690E"/>
          <w:kern w:val="0"/>
          <w:sz w:val="20"/>
          <w:szCs w:val="20"/>
          <w:bdr w:val="single" w:sz="6" w:space="0" w:color="D1D7DC" w:frame="1"/>
          <w:shd w:val="clear" w:color="auto" w:fill="FFFFFF"/>
          <w14:ligatures w14:val="none"/>
        </w:rPr>
        <w:t>Warning</w:t>
      </w:r>
      <w:r w:rsidRPr="00B7559C">
        <w:rPr>
          <w:rFonts w:ascii="Times New Roman" w:eastAsia="Times New Roman" w:hAnsi="Times New Roman" w:cs="Times New Roman"/>
          <w:kern w:val="0"/>
          <w:sz w:val="24"/>
          <w:szCs w:val="24"/>
          <w14:ligatures w14:val="none"/>
        </w:rPr>
        <w:t> (meaning only warnings and more severe events will be logged for this category).</w:t>
      </w:r>
    </w:p>
    <w:p w14:paraId="179442DE" w14:textId="77777777" w:rsidR="00B7559C" w:rsidRPr="00B7559C" w:rsidRDefault="00B7559C" w:rsidP="00B7559C">
      <w:pPr>
        <w:spacing w:beforeAutospacing="1" w:after="0" w:afterAutospacing="1" w:line="240" w:lineRule="auto"/>
        <w:rPr>
          <w:rFonts w:ascii="Times New Roman" w:eastAsia="Times New Roman" w:hAnsi="Times New Roman" w:cs="Times New Roman"/>
          <w:kern w:val="0"/>
          <w:sz w:val="24"/>
          <w:szCs w:val="24"/>
          <w14:ligatures w14:val="none"/>
        </w:rPr>
      </w:pPr>
    </w:p>
    <w:p w14:paraId="2DD60442" w14:textId="77777777" w:rsidR="00B7559C" w:rsidRPr="00B7559C" w:rsidRDefault="00B7559C" w:rsidP="00B7559C">
      <w:p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Notes</w:t>
      </w:r>
    </w:p>
    <w:p w14:paraId="066E2801" w14:textId="77777777" w:rsidR="00B7559C" w:rsidRPr="00B7559C" w:rsidRDefault="00B7559C" w:rsidP="00B7559C">
      <w:pPr>
        <w:numPr>
          <w:ilvl w:val="0"/>
          <w:numId w:val="70"/>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ILogger Interface:</w:t>
      </w:r>
      <w:r w:rsidRPr="00B7559C">
        <w:rPr>
          <w:rFonts w:ascii="Times New Roman" w:eastAsia="Times New Roman" w:hAnsi="Times New Roman" w:cs="Times New Roman"/>
          <w:kern w:val="0"/>
          <w:sz w:val="24"/>
          <w:szCs w:val="24"/>
          <w14:ligatures w14:val="none"/>
        </w:rPr>
        <w:t> The core of logging in ASP.NET Core.</w:t>
      </w:r>
    </w:p>
    <w:p w14:paraId="4B01618A" w14:textId="77777777" w:rsidR="00B7559C" w:rsidRPr="00B7559C" w:rsidRDefault="00B7559C" w:rsidP="00B7559C">
      <w:pPr>
        <w:numPr>
          <w:ilvl w:val="0"/>
          <w:numId w:val="70"/>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Log Levels:</w:t>
      </w:r>
      <w:r w:rsidRPr="00B7559C">
        <w:rPr>
          <w:rFonts w:ascii="Times New Roman" w:eastAsia="Times New Roman" w:hAnsi="Times New Roman" w:cs="Times New Roman"/>
          <w:kern w:val="0"/>
          <w:sz w:val="24"/>
          <w:szCs w:val="24"/>
          <w14:ligatures w14:val="none"/>
        </w:rPr>
        <w:t> Use appropriate levels to categorize the severity of events.</w:t>
      </w:r>
    </w:p>
    <w:p w14:paraId="0F07C74C" w14:textId="77777777" w:rsidR="00B7559C" w:rsidRPr="00B7559C" w:rsidRDefault="00B7559C" w:rsidP="00B7559C">
      <w:pPr>
        <w:numPr>
          <w:ilvl w:val="0"/>
          <w:numId w:val="70"/>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Structured Logging:</w:t>
      </w:r>
      <w:r w:rsidRPr="00B7559C">
        <w:rPr>
          <w:rFonts w:ascii="Times New Roman" w:eastAsia="Times New Roman" w:hAnsi="Times New Roman" w:cs="Times New Roman"/>
          <w:kern w:val="0"/>
          <w:sz w:val="24"/>
          <w:szCs w:val="24"/>
          <w14:ligatures w14:val="none"/>
        </w:rPr>
        <w:t> Include key-value pairs for better analysis.</w:t>
      </w:r>
    </w:p>
    <w:p w14:paraId="3875721F" w14:textId="77777777" w:rsidR="00B7559C" w:rsidRPr="00B7559C" w:rsidRDefault="00B7559C" w:rsidP="00B7559C">
      <w:pPr>
        <w:numPr>
          <w:ilvl w:val="0"/>
          <w:numId w:val="70"/>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Configuration:</w:t>
      </w:r>
      <w:r w:rsidRPr="00B7559C">
        <w:rPr>
          <w:rFonts w:ascii="Times New Roman" w:eastAsia="Times New Roman" w:hAnsi="Times New Roman" w:cs="Times New Roman"/>
          <w:kern w:val="0"/>
          <w:sz w:val="24"/>
          <w:szCs w:val="24"/>
          <w14:ligatures w14:val="none"/>
        </w:rPr>
        <w:t> Control log levels and filtering in appsettings.json.</w:t>
      </w:r>
    </w:p>
    <w:p w14:paraId="0CA7DBFE" w14:textId="77777777" w:rsidR="00B7559C" w:rsidRPr="00B7559C" w:rsidRDefault="00B7559C" w:rsidP="00B7559C">
      <w:pPr>
        <w:numPr>
          <w:ilvl w:val="0"/>
          <w:numId w:val="70"/>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Providers:</w:t>
      </w:r>
      <w:r w:rsidRPr="00B7559C">
        <w:rPr>
          <w:rFonts w:ascii="Times New Roman" w:eastAsia="Times New Roman" w:hAnsi="Times New Roman" w:cs="Times New Roman"/>
          <w:kern w:val="0"/>
          <w:sz w:val="24"/>
          <w:szCs w:val="24"/>
          <w14:ligatures w14:val="none"/>
        </w:rPr>
        <w:t> Choose the right provider for your needs (e.g., Serilog for structured logging).</w:t>
      </w:r>
    </w:p>
    <w:p w14:paraId="1EAF52C0" w14:textId="77777777" w:rsidR="00B7559C" w:rsidRPr="00B7559C" w:rsidRDefault="00B7559C" w:rsidP="00B7559C">
      <w:pPr>
        <w:numPr>
          <w:ilvl w:val="0"/>
          <w:numId w:val="70"/>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HTTP Logging:</w:t>
      </w:r>
      <w:r w:rsidRPr="00B7559C">
        <w:rPr>
          <w:rFonts w:ascii="Times New Roman" w:eastAsia="Times New Roman" w:hAnsi="Times New Roman" w:cs="Times New Roman"/>
          <w:kern w:val="0"/>
          <w:sz w:val="24"/>
          <w:szCs w:val="24"/>
          <w14:ligatures w14:val="none"/>
        </w:rPr>
        <w:t> Use UseHttpLogging() to track requests and responses.</w:t>
      </w:r>
    </w:p>
    <w:p w14:paraId="4706616C" w14:textId="77777777" w:rsidR="00B7559C" w:rsidRPr="00B7559C" w:rsidRDefault="00B7559C" w:rsidP="00B7559C">
      <w:pPr>
        <w:numPr>
          <w:ilvl w:val="0"/>
          <w:numId w:val="70"/>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Dependency Injection:</w:t>
      </w:r>
      <w:r w:rsidRPr="00B7559C">
        <w:rPr>
          <w:rFonts w:ascii="Times New Roman" w:eastAsia="Times New Roman" w:hAnsi="Times New Roman" w:cs="Times New Roman"/>
          <w:kern w:val="0"/>
          <w:sz w:val="24"/>
          <w:szCs w:val="24"/>
          <w14:ligatures w14:val="none"/>
        </w:rPr>
        <w:t> Obtain ILogger instances through DI.</w:t>
      </w:r>
    </w:p>
    <w:p w14:paraId="5AD4459F" w14:textId="77777777" w:rsidR="00B7559C" w:rsidRPr="00B7559C" w:rsidRDefault="00B7559C" w:rsidP="00B7559C">
      <w:pPr>
        <w:spacing w:beforeAutospacing="1" w:after="0" w:afterAutospacing="1" w:line="240" w:lineRule="auto"/>
        <w:rPr>
          <w:rFonts w:ascii="Times New Roman" w:eastAsia="Times New Roman" w:hAnsi="Times New Roman" w:cs="Times New Roman"/>
          <w:kern w:val="0"/>
          <w:sz w:val="24"/>
          <w:szCs w:val="24"/>
          <w14:ligatures w14:val="none"/>
        </w:rPr>
      </w:pPr>
    </w:p>
    <w:p w14:paraId="1C7FD95A" w14:textId="77777777" w:rsidR="00B7559C" w:rsidRPr="00B7559C" w:rsidRDefault="00B7559C" w:rsidP="00B7559C">
      <w:pPr>
        <w:spacing w:beforeAutospacing="1" w:after="0" w:afterAutospacing="1" w:line="240" w:lineRule="auto"/>
        <w:rPr>
          <w:rFonts w:ascii="Times New Roman" w:eastAsia="Times New Roman" w:hAnsi="Times New Roman" w:cs="Times New Roman"/>
          <w:kern w:val="0"/>
          <w:sz w:val="24"/>
          <w:szCs w:val="24"/>
          <w14:ligatures w14:val="none"/>
        </w:rPr>
      </w:pPr>
    </w:p>
    <w:p w14:paraId="6FC21D72" w14:textId="77777777" w:rsidR="00B7559C" w:rsidRPr="00B7559C" w:rsidRDefault="00B7559C" w:rsidP="00B7559C">
      <w:pPr>
        <w:spacing w:beforeAutospacing="1" w:after="0" w:afterAutospacing="1" w:line="240" w:lineRule="auto"/>
        <w:rPr>
          <w:rFonts w:ascii="Times New Roman" w:eastAsia="Times New Roman" w:hAnsi="Times New Roman" w:cs="Times New Roman"/>
          <w:kern w:val="0"/>
          <w:sz w:val="24"/>
          <w:szCs w:val="24"/>
          <w14:ligatures w14:val="none"/>
        </w:rPr>
      </w:pPr>
    </w:p>
    <w:p w14:paraId="04F090C2" w14:textId="77777777" w:rsidR="00B7559C" w:rsidRPr="00B7559C" w:rsidRDefault="00B7559C" w:rsidP="00B7559C">
      <w:pPr>
        <w:spacing w:beforeAutospacing="1" w:after="0" w:afterAutospacing="1" w:line="240" w:lineRule="auto"/>
        <w:rPr>
          <w:rFonts w:ascii="Times New Roman" w:eastAsia="Times New Roman" w:hAnsi="Times New Roman" w:cs="Times New Roman"/>
          <w:kern w:val="0"/>
          <w:sz w:val="24"/>
          <w:szCs w:val="24"/>
          <w14:ligatures w14:val="none"/>
        </w:rPr>
      </w:pPr>
    </w:p>
    <w:p w14:paraId="1BEE1D26" w14:textId="77777777" w:rsidR="00B7559C" w:rsidRPr="00B7559C" w:rsidRDefault="00B7559C" w:rsidP="00B7559C">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kern w:val="0"/>
          <w:sz w:val="24"/>
          <w:szCs w:val="24"/>
          <w14:ligatures w14:val="none"/>
        </w:rPr>
        <w:t>HTTP Logging</w:t>
      </w:r>
    </w:p>
    <w:p w14:paraId="18E0F6E6" w14:textId="77777777" w:rsidR="00B7559C" w:rsidRPr="00B7559C" w:rsidRDefault="00B7559C" w:rsidP="00B755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kern w:val="0"/>
          <w:sz w:val="24"/>
          <w:szCs w:val="24"/>
          <w14:ligatures w14:val="none"/>
        </w:rPr>
        <w:t>ASP.NET Core offers built-in middleware to capture and record the intricacies of HTTP requests and responses. This treasure trove of information aids in:</w:t>
      </w:r>
    </w:p>
    <w:p w14:paraId="096CA2F6" w14:textId="77777777" w:rsidR="00B7559C" w:rsidRPr="00B7559C" w:rsidRDefault="00B7559C" w:rsidP="00B7559C">
      <w:pPr>
        <w:numPr>
          <w:ilvl w:val="0"/>
          <w:numId w:val="71"/>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Troubleshooting:</w:t>
      </w:r>
      <w:r w:rsidRPr="00B7559C">
        <w:rPr>
          <w:rFonts w:ascii="Times New Roman" w:eastAsia="Times New Roman" w:hAnsi="Times New Roman" w:cs="Times New Roman"/>
          <w:kern w:val="0"/>
          <w:sz w:val="24"/>
          <w:szCs w:val="24"/>
          <w14:ligatures w14:val="none"/>
        </w:rPr>
        <w:t> Tracing the path of requests and responses, unraveling potential issues and bottlenecks.</w:t>
      </w:r>
    </w:p>
    <w:p w14:paraId="27B45CD5" w14:textId="77777777" w:rsidR="00B7559C" w:rsidRPr="00B7559C" w:rsidRDefault="00B7559C" w:rsidP="00B7559C">
      <w:pPr>
        <w:numPr>
          <w:ilvl w:val="0"/>
          <w:numId w:val="71"/>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Performance Analysis:</w:t>
      </w:r>
      <w:r w:rsidRPr="00B7559C">
        <w:rPr>
          <w:rFonts w:ascii="Times New Roman" w:eastAsia="Times New Roman" w:hAnsi="Times New Roman" w:cs="Times New Roman"/>
          <w:kern w:val="0"/>
          <w:sz w:val="24"/>
          <w:szCs w:val="24"/>
          <w14:ligatures w14:val="none"/>
        </w:rPr>
        <w:t> Pinpointing sluggish requests or performance hurdles.</w:t>
      </w:r>
    </w:p>
    <w:p w14:paraId="4D5A2A53" w14:textId="77777777" w:rsidR="00B7559C" w:rsidRPr="00B7559C" w:rsidRDefault="00B7559C" w:rsidP="00B7559C">
      <w:pPr>
        <w:numPr>
          <w:ilvl w:val="0"/>
          <w:numId w:val="71"/>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Security Scrutiny:</w:t>
      </w:r>
      <w:r w:rsidRPr="00B7559C">
        <w:rPr>
          <w:rFonts w:ascii="Times New Roman" w:eastAsia="Times New Roman" w:hAnsi="Times New Roman" w:cs="Times New Roman"/>
          <w:kern w:val="0"/>
          <w:sz w:val="24"/>
          <w:szCs w:val="24"/>
          <w14:ligatures w14:val="none"/>
        </w:rPr>
        <w:t> Preserving request details for meticulous security audits and threat detection.</w:t>
      </w:r>
    </w:p>
    <w:p w14:paraId="17168EEB" w14:textId="77777777" w:rsidR="00B7559C" w:rsidRPr="00B7559C" w:rsidRDefault="00B7559C" w:rsidP="00B7559C">
      <w:pPr>
        <w:numPr>
          <w:ilvl w:val="0"/>
          <w:numId w:val="71"/>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UseHttpLogging() Middleware:</w:t>
      </w:r>
    </w:p>
    <w:p w14:paraId="57757BE7" w14:textId="77777777" w:rsidR="00B7559C" w:rsidRPr="00B7559C" w:rsidRDefault="00B7559C" w:rsidP="00B7559C">
      <w:pPr>
        <w:numPr>
          <w:ilvl w:val="1"/>
          <w:numId w:val="71"/>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Function:</w:t>
      </w:r>
      <w:r w:rsidRPr="00B7559C">
        <w:rPr>
          <w:rFonts w:ascii="Times New Roman" w:eastAsia="Times New Roman" w:hAnsi="Times New Roman" w:cs="Times New Roman"/>
          <w:kern w:val="0"/>
          <w:sz w:val="24"/>
          <w:szCs w:val="24"/>
          <w14:ligatures w14:val="none"/>
        </w:rPr>
        <w:t> Injects middleware into the pipeline to capture and log HTTP request and response specifics.</w:t>
      </w:r>
    </w:p>
    <w:p w14:paraId="511F1F0A" w14:textId="77777777" w:rsidR="00B7559C" w:rsidRPr="00B7559C" w:rsidRDefault="00B7559C" w:rsidP="00B7559C">
      <w:pPr>
        <w:numPr>
          <w:ilvl w:val="1"/>
          <w:numId w:val="71"/>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Strategic Placement:</w:t>
      </w:r>
      <w:r w:rsidRPr="00B7559C">
        <w:rPr>
          <w:rFonts w:ascii="Times New Roman" w:eastAsia="Times New Roman" w:hAnsi="Times New Roman" w:cs="Times New Roman"/>
          <w:kern w:val="0"/>
          <w:sz w:val="24"/>
          <w:szCs w:val="24"/>
          <w14:ligatures w14:val="none"/>
        </w:rPr>
        <w:t> Incorporate this middleware early in your </w:t>
      </w:r>
      <w:r w:rsidRPr="00B7559C">
        <w:rPr>
          <w:rFonts w:ascii="Consolas" w:eastAsia="Times New Roman" w:hAnsi="Consolas" w:cs="Courier New"/>
          <w:color w:val="B4690E"/>
          <w:kern w:val="0"/>
          <w:sz w:val="20"/>
          <w:szCs w:val="20"/>
          <w:bdr w:val="single" w:sz="6" w:space="0" w:color="D1D7DC" w:frame="1"/>
          <w:shd w:val="clear" w:color="auto" w:fill="FFFFFF"/>
          <w14:ligatures w14:val="none"/>
        </w:rPr>
        <w:t>Program.cs</w:t>
      </w:r>
      <w:r w:rsidRPr="00B7559C">
        <w:rPr>
          <w:rFonts w:ascii="Times New Roman" w:eastAsia="Times New Roman" w:hAnsi="Times New Roman" w:cs="Times New Roman"/>
          <w:kern w:val="0"/>
          <w:sz w:val="24"/>
          <w:szCs w:val="24"/>
          <w14:ligatures w14:val="none"/>
        </w:rPr>
        <w:t> to comprehensively capture all incoming requests and their corresponding responses.</w:t>
      </w:r>
    </w:p>
    <w:p w14:paraId="31F69F78" w14:textId="77777777" w:rsidR="00B7559C" w:rsidRPr="00B7559C" w:rsidRDefault="00B7559C" w:rsidP="00B7559C">
      <w:pPr>
        <w:numPr>
          <w:ilvl w:val="0"/>
          <w:numId w:val="71"/>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HttpLoggingOptions:</w:t>
      </w:r>
    </w:p>
    <w:p w14:paraId="5D509A74" w14:textId="77777777" w:rsidR="00B7559C" w:rsidRPr="00B7559C" w:rsidRDefault="00B7559C" w:rsidP="00B7559C">
      <w:pPr>
        <w:numPr>
          <w:ilvl w:val="1"/>
          <w:numId w:val="71"/>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Customization Power:</w:t>
      </w:r>
      <w:r w:rsidRPr="00B7559C">
        <w:rPr>
          <w:rFonts w:ascii="Times New Roman" w:eastAsia="Times New Roman" w:hAnsi="Times New Roman" w:cs="Times New Roman"/>
          <w:kern w:val="0"/>
          <w:sz w:val="24"/>
          <w:szCs w:val="24"/>
          <w14:ligatures w14:val="none"/>
        </w:rPr>
        <w:t> A gateway to fine-tuning your HTTP logging experience.</w:t>
      </w:r>
    </w:p>
    <w:p w14:paraId="78424880" w14:textId="77777777" w:rsidR="00B7559C" w:rsidRPr="00B7559C" w:rsidRDefault="00B7559C" w:rsidP="00B7559C">
      <w:pPr>
        <w:numPr>
          <w:ilvl w:val="1"/>
          <w:numId w:val="71"/>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Key Options:</w:t>
      </w:r>
    </w:p>
    <w:p w14:paraId="21E45A14" w14:textId="77777777" w:rsidR="00B7559C" w:rsidRPr="00B7559C" w:rsidRDefault="00B7559C" w:rsidP="00B7559C">
      <w:pPr>
        <w:numPr>
          <w:ilvl w:val="2"/>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kern w:val="0"/>
          <w:sz w:val="24"/>
          <w:szCs w:val="24"/>
          <w14:ligatures w14:val="none"/>
        </w:rPr>
        <w:lastRenderedPageBreak/>
        <w:t>LoggingFields: Precisely control which data points are logged (e.g., request path, method, status code, headers).</w:t>
      </w:r>
    </w:p>
    <w:p w14:paraId="5060633E" w14:textId="77777777" w:rsidR="00B7559C" w:rsidRPr="00B7559C" w:rsidRDefault="00B7559C" w:rsidP="00B7559C">
      <w:pPr>
        <w:numPr>
          <w:ilvl w:val="2"/>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kern w:val="0"/>
          <w:sz w:val="24"/>
          <w:szCs w:val="24"/>
          <w14:ligatures w14:val="none"/>
        </w:rPr>
        <w:t>RequestHeaders, ResponseHeaders: Dictate which specific headers are included in the logs.</w:t>
      </w:r>
    </w:p>
    <w:p w14:paraId="1CCC2149" w14:textId="77777777" w:rsidR="00B7559C" w:rsidRPr="00B7559C" w:rsidRDefault="00B7559C" w:rsidP="00B7559C">
      <w:pPr>
        <w:spacing w:beforeAutospacing="1" w:after="0" w:afterAutospacing="1" w:line="240" w:lineRule="auto"/>
        <w:rPr>
          <w:rFonts w:ascii="Times New Roman" w:eastAsia="Times New Roman" w:hAnsi="Times New Roman" w:cs="Times New Roman"/>
          <w:kern w:val="0"/>
          <w:sz w:val="24"/>
          <w:szCs w:val="24"/>
          <w14:ligatures w14:val="none"/>
        </w:rPr>
      </w:pPr>
    </w:p>
    <w:p w14:paraId="5E25A63D" w14:textId="77777777" w:rsidR="00B7559C" w:rsidRPr="00B7559C" w:rsidRDefault="00B7559C" w:rsidP="00B7559C">
      <w:p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Code Walkthrough: Program.cs</w:t>
      </w:r>
    </w:p>
    <w:p w14:paraId="65675F41" w14:textId="77777777" w:rsidR="00B7559C" w:rsidRPr="00B7559C" w:rsidRDefault="00B7559C" w:rsidP="00B7559C">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B7559C">
        <w:rPr>
          <w:rFonts w:ascii="Consolas" w:eastAsia="Times New Roman" w:hAnsi="Consolas" w:cs="Courier New"/>
          <w:color w:val="6A6F73"/>
          <w:kern w:val="0"/>
          <w:sz w:val="20"/>
          <w:szCs w:val="20"/>
          <w14:ligatures w14:val="none"/>
        </w:rPr>
        <w:t>// Program.cs</w:t>
      </w:r>
    </w:p>
    <w:p w14:paraId="49BE2C6F" w14:textId="77777777" w:rsidR="00B7559C" w:rsidRPr="00B7559C" w:rsidRDefault="00B7559C" w:rsidP="00B7559C">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B7559C">
        <w:rPr>
          <w:rFonts w:ascii="Consolas" w:eastAsia="Times New Roman" w:hAnsi="Consolas" w:cs="Courier New"/>
          <w:color w:val="2D2F31"/>
          <w:kern w:val="0"/>
          <w:sz w:val="20"/>
          <w:szCs w:val="20"/>
          <w14:ligatures w14:val="none"/>
        </w:rPr>
        <w:t> </w:t>
      </w:r>
    </w:p>
    <w:p w14:paraId="1FBB86C7" w14:textId="77777777" w:rsidR="00B7559C" w:rsidRPr="00B7559C" w:rsidRDefault="00B7559C" w:rsidP="00B7559C">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B7559C">
        <w:rPr>
          <w:rFonts w:ascii="Consolas" w:eastAsia="Times New Roman" w:hAnsi="Consolas" w:cs="Courier New"/>
          <w:color w:val="6A6F73"/>
          <w:kern w:val="0"/>
          <w:sz w:val="20"/>
          <w:szCs w:val="20"/>
          <w14:ligatures w14:val="none"/>
        </w:rPr>
        <w:t xml:space="preserve">// ... </w:t>
      </w:r>
    </w:p>
    <w:p w14:paraId="782E3BB5" w14:textId="77777777" w:rsidR="00B7559C" w:rsidRPr="00B7559C" w:rsidRDefault="00B7559C" w:rsidP="00B7559C">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B7559C">
        <w:rPr>
          <w:rFonts w:ascii="Consolas" w:eastAsia="Times New Roman" w:hAnsi="Consolas" w:cs="Courier New"/>
          <w:color w:val="2D2F31"/>
          <w:kern w:val="0"/>
          <w:sz w:val="20"/>
          <w:szCs w:val="20"/>
          <w14:ligatures w14:val="none"/>
        </w:rPr>
        <w:t> </w:t>
      </w:r>
    </w:p>
    <w:p w14:paraId="20B59088" w14:textId="77777777" w:rsidR="00B7559C" w:rsidRPr="00B7559C" w:rsidRDefault="00B7559C" w:rsidP="00B7559C">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B7559C">
        <w:rPr>
          <w:rFonts w:ascii="Consolas" w:eastAsia="Times New Roman" w:hAnsi="Consolas" w:cs="Courier New"/>
          <w:color w:val="2D2F31"/>
          <w:kern w:val="0"/>
          <w:sz w:val="20"/>
          <w:szCs w:val="20"/>
          <w14:ligatures w14:val="none"/>
        </w:rPr>
        <w:t>builder.Host.UseSerilog((HostBuilderContext context, IServiceProvider services, LoggerConfiguration loggerConfiguration) =&gt; {</w:t>
      </w:r>
    </w:p>
    <w:p w14:paraId="70767BF5" w14:textId="77777777" w:rsidR="00B7559C" w:rsidRPr="00B7559C" w:rsidRDefault="00B7559C" w:rsidP="00B7559C">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B7559C">
        <w:rPr>
          <w:rFonts w:ascii="Consolas" w:eastAsia="Times New Roman" w:hAnsi="Consolas" w:cs="Courier New"/>
          <w:color w:val="2D2F31"/>
          <w:kern w:val="0"/>
          <w:sz w:val="20"/>
          <w:szCs w:val="20"/>
          <w14:ligatures w14:val="none"/>
        </w:rPr>
        <w:t> </w:t>
      </w:r>
    </w:p>
    <w:p w14:paraId="0C7E5BF2" w14:textId="77777777" w:rsidR="00B7559C" w:rsidRPr="00B7559C" w:rsidRDefault="00B7559C" w:rsidP="00B7559C">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B7559C">
        <w:rPr>
          <w:rFonts w:ascii="Consolas" w:eastAsia="Times New Roman" w:hAnsi="Consolas" w:cs="Courier New"/>
          <w:color w:val="2D2F31"/>
          <w:kern w:val="0"/>
          <w:sz w:val="20"/>
          <w:szCs w:val="20"/>
          <w14:ligatures w14:val="none"/>
        </w:rPr>
        <w:t xml:space="preserve">    loggerConfiguration</w:t>
      </w:r>
    </w:p>
    <w:p w14:paraId="669A02CB" w14:textId="77777777" w:rsidR="00B7559C" w:rsidRPr="00B7559C" w:rsidRDefault="00B7559C" w:rsidP="00B7559C">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B7559C">
        <w:rPr>
          <w:rFonts w:ascii="Consolas" w:eastAsia="Times New Roman" w:hAnsi="Consolas" w:cs="Courier New"/>
          <w:color w:val="2D2F31"/>
          <w:kern w:val="0"/>
          <w:sz w:val="20"/>
          <w:szCs w:val="20"/>
          <w14:ligatures w14:val="none"/>
        </w:rPr>
        <w:t xml:space="preserve">    .ReadFrom.Configuration(context.Configuration)    1.  github.com </w:t>
      </w:r>
    </w:p>
    <w:p w14:paraId="3D6A0235" w14:textId="77777777" w:rsidR="00B7559C" w:rsidRPr="00B7559C" w:rsidRDefault="00B7559C" w:rsidP="00B7559C">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B7559C">
        <w:rPr>
          <w:rFonts w:ascii="Consolas" w:eastAsia="Times New Roman" w:hAnsi="Consolas" w:cs="Courier New"/>
          <w:color w:val="2D2F31"/>
          <w:kern w:val="0"/>
          <w:sz w:val="20"/>
          <w:szCs w:val="20"/>
          <w14:ligatures w14:val="none"/>
        </w:rPr>
        <w:t>github.com</w:t>
      </w:r>
    </w:p>
    <w:p w14:paraId="26E38AA4" w14:textId="77777777" w:rsidR="00B7559C" w:rsidRPr="00B7559C" w:rsidRDefault="00B7559C" w:rsidP="00B7559C">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B7559C">
        <w:rPr>
          <w:rFonts w:ascii="Consolas" w:eastAsia="Times New Roman" w:hAnsi="Consolas" w:cs="Courier New"/>
          <w:color w:val="2D2F31"/>
          <w:kern w:val="0"/>
          <w:sz w:val="20"/>
          <w:szCs w:val="20"/>
          <w14:ligatures w14:val="none"/>
        </w:rPr>
        <w:t xml:space="preserve"> </w:t>
      </w:r>
      <w:r w:rsidRPr="00B7559C">
        <w:rPr>
          <w:rFonts w:ascii="Consolas" w:eastAsia="Times New Roman" w:hAnsi="Consolas" w:cs="Courier New"/>
          <w:color w:val="6A6F73"/>
          <w:kern w:val="0"/>
          <w:sz w:val="20"/>
          <w:szCs w:val="20"/>
          <w14:ligatures w14:val="none"/>
        </w:rPr>
        <w:t>// Extracts logging configuration from appsettings.json</w:t>
      </w:r>
    </w:p>
    <w:p w14:paraId="024A71D3" w14:textId="77777777" w:rsidR="00B7559C" w:rsidRPr="00B7559C" w:rsidRDefault="00B7559C" w:rsidP="00B7559C">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B7559C">
        <w:rPr>
          <w:rFonts w:ascii="Consolas" w:eastAsia="Times New Roman" w:hAnsi="Consolas" w:cs="Courier New"/>
          <w:color w:val="2D2F31"/>
          <w:kern w:val="0"/>
          <w:sz w:val="20"/>
          <w:szCs w:val="20"/>
          <w14:ligatures w14:val="none"/>
        </w:rPr>
        <w:t xml:space="preserve">    .ReadFrom.Services(services); </w:t>
      </w:r>
      <w:r w:rsidRPr="00B7559C">
        <w:rPr>
          <w:rFonts w:ascii="Consolas" w:eastAsia="Times New Roman" w:hAnsi="Consolas" w:cs="Courier New"/>
          <w:color w:val="6A6F73"/>
          <w:kern w:val="0"/>
          <w:sz w:val="20"/>
          <w:szCs w:val="20"/>
          <w14:ligatures w14:val="none"/>
        </w:rPr>
        <w:t>// Injects services (like IWebHostEnvironment) into Serilog's context for enriching logs</w:t>
      </w:r>
    </w:p>
    <w:p w14:paraId="7CFD60A0" w14:textId="77777777" w:rsidR="00B7559C" w:rsidRPr="00B7559C" w:rsidRDefault="00B7559C" w:rsidP="00B7559C">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B7559C">
        <w:rPr>
          <w:rFonts w:ascii="Consolas" w:eastAsia="Times New Roman" w:hAnsi="Consolas" w:cs="Courier New"/>
          <w:color w:val="2D2F31"/>
          <w:kern w:val="0"/>
          <w:sz w:val="20"/>
          <w:szCs w:val="20"/>
          <w14:ligatures w14:val="none"/>
        </w:rPr>
        <w:t>} );</w:t>
      </w:r>
    </w:p>
    <w:p w14:paraId="1F70C414" w14:textId="77777777" w:rsidR="00B7559C" w:rsidRPr="00B7559C" w:rsidRDefault="00B7559C" w:rsidP="00B7559C">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B7559C">
        <w:rPr>
          <w:rFonts w:ascii="Consolas" w:eastAsia="Times New Roman" w:hAnsi="Consolas" w:cs="Courier New"/>
          <w:color w:val="2D2F31"/>
          <w:kern w:val="0"/>
          <w:sz w:val="20"/>
          <w:szCs w:val="20"/>
          <w14:ligatures w14:val="none"/>
        </w:rPr>
        <w:t> </w:t>
      </w:r>
    </w:p>
    <w:p w14:paraId="441EF7AD" w14:textId="77777777" w:rsidR="00B7559C" w:rsidRPr="00B7559C" w:rsidRDefault="00B7559C" w:rsidP="00B7559C">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B7559C">
        <w:rPr>
          <w:rFonts w:ascii="Consolas" w:eastAsia="Times New Roman" w:hAnsi="Consolas" w:cs="Courier New"/>
          <w:color w:val="6A6F73"/>
          <w:kern w:val="0"/>
          <w:sz w:val="20"/>
          <w:szCs w:val="20"/>
          <w14:ligatures w14:val="none"/>
        </w:rPr>
        <w:t>// ...</w:t>
      </w:r>
    </w:p>
    <w:p w14:paraId="73107B77" w14:textId="77777777" w:rsidR="00B7559C" w:rsidRPr="00B7559C" w:rsidRDefault="00B7559C" w:rsidP="00B7559C">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B7559C">
        <w:rPr>
          <w:rFonts w:ascii="Consolas" w:eastAsia="Times New Roman" w:hAnsi="Consolas" w:cs="Courier New"/>
          <w:color w:val="2D2F31"/>
          <w:kern w:val="0"/>
          <w:sz w:val="20"/>
          <w:szCs w:val="20"/>
          <w14:ligatures w14:val="none"/>
        </w:rPr>
        <w:t> </w:t>
      </w:r>
    </w:p>
    <w:p w14:paraId="5A5D7958" w14:textId="77777777" w:rsidR="00B7559C" w:rsidRPr="00B7559C" w:rsidRDefault="00B7559C" w:rsidP="00B7559C">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B7559C">
        <w:rPr>
          <w:rFonts w:ascii="Consolas" w:eastAsia="Times New Roman" w:hAnsi="Consolas" w:cs="Courier New"/>
          <w:color w:val="B4690E"/>
          <w:kern w:val="0"/>
          <w:sz w:val="20"/>
          <w:szCs w:val="20"/>
          <w14:ligatures w14:val="none"/>
        </w:rPr>
        <w:t>var</w:t>
      </w:r>
      <w:r w:rsidRPr="00B7559C">
        <w:rPr>
          <w:rFonts w:ascii="Consolas" w:eastAsia="Times New Roman" w:hAnsi="Consolas" w:cs="Courier New"/>
          <w:color w:val="2D2F31"/>
          <w:kern w:val="0"/>
          <w:sz w:val="20"/>
          <w:szCs w:val="20"/>
          <w14:ligatures w14:val="none"/>
        </w:rPr>
        <w:t xml:space="preserve"> app = builder.Build();</w:t>
      </w:r>
    </w:p>
    <w:p w14:paraId="4F04FB36" w14:textId="77777777" w:rsidR="00B7559C" w:rsidRPr="00B7559C" w:rsidRDefault="00B7559C" w:rsidP="00B7559C">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B7559C">
        <w:rPr>
          <w:rFonts w:ascii="Consolas" w:eastAsia="Times New Roman" w:hAnsi="Consolas" w:cs="Courier New"/>
          <w:color w:val="2D2F31"/>
          <w:kern w:val="0"/>
          <w:sz w:val="20"/>
          <w:szCs w:val="20"/>
          <w14:ligatures w14:val="none"/>
        </w:rPr>
        <w:t> </w:t>
      </w:r>
    </w:p>
    <w:p w14:paraId="0D262315" w14:textId="77777777" w:rsidR="00B7559C" w:rsidRPr="00B7559C" w:rsidRDefault="00B7559C" w:rsidP="00B7559C">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B7559C">
        <w:rPr>
          <w:rFonts w:ascii="Consolas" w:eastAsia="Times New Roman" w:hAnsi="Consolas" w:cs="Courier New"/>
          <w:color w:val="2D2F31"/>
          <w:kern w:val="0"/>
          <w:sz w:val="20"/>
          <w:szCs w:val="20"/>
          <w14:ligatures w14:val="none"/>
        </w:rPr>
        <w:t xml:space="preserve">app.UseSerilogRequestLogging(); </w:t>
      </w:r>
      <w:r w:rsidRPr="00B7559C">
        <w:rPr>
          <w:rFonts w:ascii="Consolas" w:eastAsia="Times New Roman" w:hAnsi="Consolas" w:cs="Courier New"/>
          <w:color w:val="6A6F73"/>
          <w:kern w:val="0"/>
          <w:sz w:val="20"/>
          <w:szCs w:val="20"/>
          <w14:ligatures w14:val="none"/>
        </w:rPr>
        <w:t>// Enable Serilog's request logging middleware</w:t>
      </w:r>
    </w:p>
    <w:p w14:paraId="0B1C95A7" w14:textId="77777777" w:rsidR="00B7559C" w:rsidRPr="00B7559C" w:rsidRDefault="00B7559C" w:rsidP="00B7559C">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B7559C">
        <w:rPr>
          <w:rFonts w:ascii="Consolas" w:eastAsia="Times New Roman" w:hAnsi="Consolas" w:cs="Courier New"/>
          <w:color w:val="2D2F31"/>
          <w:kern w:val="0"/>
          <w:sz w:val="20"/>
          <w:szCs w:val="20"/>
          <w14:ligatures w14:val="none"/>
        </w:rPr>
        <w:t> </w:t>
      </w:r>
    </w:p>
    <w:p w14:paraId="62A5E3E9" w14:textId="77777777" w:rsidR="00B7559C" w:rsidRPr="00B7559C" w:rsidRDefault="00B7559C" w:rsidP="00B7559C">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B7559C">
        <w:rPr>
          <w:rFonts w:ascii="Consolas" w:eastAsia="Times New Roman" w:hAnsi="Consolas" w:cs="Courier New"/>
          <w:color w:val="B4690E"/>
          <w:kern w:val="0"/>
          <w:sz w:val="20"/>
          <w:szCs w:val="20"/>
          <w14:ligatures w14:val="none"/>
        </w:rPr>
        <w:t>if</w:t>
      </w:r>
      <w:r w:rsidRPr="00B7559C">
        <w:rPr>
          <w:rFonts w:ascii="Consolas" w:eastAsia="Times New Roman" w:hAnsi="Consolas" w:cs="Courier New"/>
          <w:color w:val="2D2F31"/>
          <w:kern w:val="0"/>
          <w:sz w:val="20"/>
          <w:szCs w:val="20"/>
          <w14:ligatures w14:val="none"/>
        </w:rPr>
        <w:t xml:space="preserve"> (builder.Environment.IsDevelopment())</w:t>
      </w:r>
    </w:p>
    <w:p w14:paraId="11253CFC" w14:textId="77777777" w:rsidR="00B7559C" w:rsidRPr="00B7559C" w:rsidRDefault="00B7559C" w:rsidP="00B7559C">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B7559C">
        <w:rPr>
          <w:rFonts w:ascii="Consolas" w:eastAsia="Times New Roman" w:hAnsi="Consolas" w:cs="Courier New"/>
          <w:color w:val="2D2F31"/>
          <w:kern w:val="0"/>
          <w:sz w:val="20"/>
          <w:szCs w:val="20"/>
          <w14:ligatures w14:val="none"/>
        </w:rPr>
        <w:t>{</w:t>
      </w:r>
    </w:p>
    <w:p w14:paraId="5CA15321" w14:textId="77777777" w:rsidR="00B7559C" w:rsidRPr="00B7559C" w:rsidRDefault="00B7559C" w:rsidP="00B7559C">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B7559C">
        <w:rPr>
          <w:rFonts w:ascii="Consolas" w:eastAsia="Times New Roman" w:hAnsi="Consolas" w:cs="Courier New"/>
          <w:color w:val="2D2F31"/>
          <w:kern w:val="0"/>
          <w:sz w:val="20"/>
          <w:szCs w:val="20"/>
          <w14:ligatures w14:val="none"/>
        </w:rPr>
        <w:t xml:space="preserve">    app.UseDeveloperExceptionPage();</w:t>
      </w:r>
    </w:p>
    <w:p w14:paraId="33FF130C" w14:textId="77777777" w:rsidR="00B7559C" w:rsidRPr="00B7559C" w:rsidRDefault="00B7559C" w:rsidP="00B7559C">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B7559C">
        <w:rPr>
          <w:rFonts w:ascii="Consolas" w:eastAsia="Times New Roman" w:hAnsi="Consolas" w:cs="Courier New"/>
          <w:color w:val="2D2F31"/>
          <w:kern w:val="0"/>
          <w:sz w:val="20"/>
          <w:szCs w:val="20"/>
          <w14:ligatures w14:val="none"/>
        </w:rPr>
        <w:t>}</w:t>
      </w:r>
    </w:p>
    <w:p w14:paraId="5B8A8913" w14:textId="77777777" w:rsidR="00B7559C" w:rsidRPr="00B7559C" w:rsidRDefault="00B7559C" w:rsidP="00B7559C">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B7559C">
        <w:rPr>
          <w:rFonts w:ascii="Consolas" w:eastAsia="Times New Roman" w:hAnsi="Consolas" w:cs="Courier New"/>
          <w:color w:val="2D2F31"/>
          <w:kern w:val="0"/>
          <w:sz w:val="20"/>
          <w:szCs w:val="20"/>
          <w14:ligatures w14:val="none"/>
        </w:rPr>
        <w:t> </w:t>
      </w:r>
    </w:p>
    <w:p w14:paraId="6CB9964F" w14:textId="77777777" w:rsidR="00B7559C" w:rsidRPr="00B7559C" w:rsidRDefault="00B7559C" w:rsidP="00B7559C">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B7559C">
        <w:rPr>
          <w:rFonts w:ascii="Consolas" w:eastAsia="Times New Roman" w:hAnsi="Consolas" w:cs="Courier New"/>
          <w:color w:val="2D2F31"/>
          <w:kern w:val="0"/>
          <w:sz w:val="20"/>
          <w:szCs w:val="20"/>
          <w14:ligatures w14:val="none"/>
        </w:rPr>
        <w:t xml:space="preserve">app.UseHttpLogging(); </w:t>
      </w:r>
      <w:r w:rsidRPr="00B7559C">
        <w:rPr>
          <w:rFonts w:ascii="Consolas" w:eastAsia="Times New Roman" w:hAnsi="Consolas" w:cs="Courier New"/>
          <w:color w:val="6A6F73"/>
          <w:kern w:val="0"/>
          <w:sz w:val="20"/>
          <w:szCs w:val="20"/>
          <w14:ligatures w14:val="none"/>
        </w:rPr>
        <w:t>// Enable basic HTTP logging</w:t>
      </w:r>
    </w:p>
    <w:p w14:paraId="26C850EF" w14:textId="77777777" w:rsidR="00B7559C" w:rsidRPr="00B7559C" w:rsidRDefault="00B7559C" w:rsidP="00B7559C">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B7559C">
        <w:rPr>
          <w:rFonts w:ascii="Consolas" w:eastAsia="Times New Roman" w:hAnsi="Consolas" w:cs="Courier New"/>
          <w:color w:val="2D2F31"/>
          <w:kern w:val="0"/>
          <w:sz w:val="20"/>
          <w:szCs w:val="20"/>
          <w14:ligatures w14:val="none"/>
        </w:rPr>
        <w:t> </w:t>
      </w:r>
    </w:p>
    <w:p w14:paraId="6DD59A97" w14:textId="77777777" w:rsidR="00B7559C" w:rsidRPr="00B7559C" w:rsidRDefault="00B7559C" w:rsidP="00B7559C">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B7559C">
        <w:rPr>
          <w:rFonts w:ascii="Consolas" w:eastAsia="Times New Roman" w:hAnsi="Consolas" w:cs="Courier New"/>
          <w:color w:val="6A6F73"/>
          <w:kern w:val="0"/>
          <w:sz w:val="20"/>
          <w:szCs w:val="20"/>
          <w14:ligatures w14:val="none"/>
        </w:rPr>
        <w:t>// ...</w:t>
      </w:r>
    </w:p>
    <w:p w14:paraId="369894C8" w14:textId="77777777" w:rsidR="00B7559C" w:rsidRPr="00B7559C" w:rsidRDefault="00B7559C" w:rsidP="00B7559C">
      <w:pPr>
        <w:numPr>
          <w:ilvl w:val="0"/>
          <w:numId w:val="73"/>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UseSerilog() (Host Level):</w:t>
      </w:r>
      <w:r w:rsidRPr="00B7559C">
        <w:rPr>
          <w:rFonts w:ascii="Times New Roman" w:eastAsia="Times New Roman" w:hAnsi="Times New Roman" w:cs="Times New Roman"/>
          <w:kern w:val="0"/>
          <w:sz w:val="24"/>
          <w:szCs w:val="24"/>
          <w14:ligatures w14:val="none"/>
        </w:rPr>
        <w:t> Configures Serilog as the logging provider for the application, reading settings from </w:t>
      </w:r>
      <w:r w:rsidRPr="00B7559C">
        <w:rPr>
          <w:rFonts w:ascii="Consolas" w:eastAsia="Times New Roman" w:hAnsi="Consolas" w:cs="Courier New"/>
          <w:color w:val="B4690E"/>
          <w:kern w:val="0"/>
          <w:sz w:val="20"/>
          <w:szCs w:val="20"/>
          <w:bdr w:val="single" w:sz="6" w:space="0" w:color="D1D7DC" w:frame="1"/>
          <w:shd w:val="clear" w:color="auto" w:fill="FFFFFF"/>
          <w14:ligatures w14:val="none"/>
        </w:rPr>
        <w:t>appsettings.json</w:t>
      </w:r>
      <w:r w:rsidRPr="00B7559C">
        <w:rPr>
          <w:rFonts w:ascii="Times New Roman" w:eastAsia="Times New Roman" w:hAnsi="Times New Roman" w:cs="Times New Roman"/>
          <w:kern w:val="0"/>
          <w:sz w:val="24"/>
          <w:szCs w:val="24"/>
          <w14:ligatures w14:val="none"/>
        </w:rPr>
        <w:t> and injecting services.</w:t>
      </w:r>
    </w:p>
    <w:p w14:paraId="1690954D" w14:textId="77777777" w:rsidR="00B7559C" w:rsidRPr="00B7559C" w:rsidRDefault="00B7559C" w:rsidP="00B7559C">
      <w:pPr>
        <w:numPr>
          <w:ilvl w:val="0"/>
          <w:numId w:val="73"/>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UseSerilogRequestLogging():</w:t>
      </w:r>
      <w:r w:rsidRPr="00B7559C">
        <w:rPr>
          <w:rFonts w:ascii="Times New Roman" w:eastAsia="Times New Roman" w:hAnsi="Times New Roman" w:cs="Times New Roman"/>
          <w:kern w:val="0"/>
          <w:sz w:val="24"/>
          <w:szCs w:val="24"/>
          <w14:ligatures w14:val="none"/>
        </w:rPr>
        <w:t> Enables Serilog's request logging middleware to capture detailed information about HTTP requests.</w:t>
      </w:r>
    </w:p>
    <w:p w14:paraId="43BC59E1" w14:textId="77777777" w:rsidR="00B7559C" w:rsidRPr="00B7559C" w:rsidRDefault="00B7559C" w:rsidP="00B7559C">
      <w:pPr>
        <w:numPr>
          <w:ilvl w:val="0"/>
          <w:numId w:val="73"/>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UseDeveloperExceptionPage():</w:t>
      </w:r>
      <w:r w:rsidRPr="00B7559C">
        <w:rPr>
          <w:rFonts w:ascii="Times New Roman" w:eastAsia="Times New Roman" w:hAnsi="Times New Roman" w:cs="Times New Roman"/>
          <w:kern w:val="0"/>
          <w:sz w:val="24"/>
          <w:szCs w:val="24"/>
          <w14:ligatures w14:val="none"/>
        </w:rPr>
        <w:t> This middleware is tailored for development environments, presenting a detailed error page when exceptions arise, facilitating efficient debugging.</w:t>
      </w:r>
    </w:p>
    <w:p w14:paraId="2BD0DB57" w14:textId="77777777" w:rsidR="00B7559C" w:rsidRPr="00B7559C" w:rsidRDefault="00B7559C" w:rsidP="00B7559C">
      <w:pPr>
        <w:numPr>
          <w:ilvl w:val="0"/>
          <w:numId w:val="73"/>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UseHttpLogging():</w:t>
      </w:r>
      <w:r w:rsidRPr="00B7559C">
        <w:rPr>
          <w:rFonts w:ascii="Times New Roman" w:eastAsia="Times New Roman" w:hAnsi="Times New Roman" w:cs="Times New Roman"/>
          <w:kern w:val="0"/>
          <w:sz w:val="24"/>
          <w:szCs w:val="24"/>
          <w14:ligatures w14:val="none"/>
        </w:rPr>
        <w:t> Activates basic HTTP logging functionality.</w:t>
      </w:r>
    </w:p>
    <w:p w14:paraId="067B60D7" w14:textId="77777777" w:rsidR="00B7559C" w:rsidRPr="00B7559C" w:rsidRDefault="00B7559C" w:rsidP="00B7559C">
      <w:pPr>
        <w:spacing w:beforeAutospacing="1" w:after="0" w:afterAutospacing="1" w:line="240" w:lineRule="auto"/>
        <w:rPr>
          <w:rFonts w:ascii="Times New Roman" w:eastAsia="Times New Roman" w:hAnsi="Times New Roman" w:cs="Times New Roman"/>
          <w:kern w:val="0"/>
          <w:sz w:val="24"/>
          <w:szCs w:val="24"/>
          <w14:ligatures w14:val="none"/>
        </w:rPr>
      </w:pPr>
    </w:p>
    <w:p w14:paraId="463ECF7A" w14:textId="77777777" w:rsidR="00B7559C" w:rsidRPr="00B7559C" w:rsidRDefault="00B7559C" w:rsidP="00B7559C">
      <w:p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Controller: Leveraging the Injected Logger</w:t>
      </w:r>
    </w:p>
    <w:p w14:paraId="72AA5E13" w14:textId="77777777" w:rsidR="00B7559C" w:rsidRPr="00B7559C" w:rsidRDefault="00B7559C" w:rsidP="00B755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kern w:val="0"/>
          <w:sz w:val="24"/>
          <w:szCs w:val="24"/>
          <w14:ligatures w14:val="none"/>
        </w:rPr>
        <w:lastRenderedPageBreak/>
        <w:t>In your PersonsController:</w:t>
      </w:r>
    </w:p>
    <w:p w14:paraId="0CE7E82E" w14:textId="77777777" w:rsidR="00B7559C" w:rsidRPr="00B7559C" w:rsidRDefault="00B7559C" w:rsidP="00B7559C">
      <w:pPr>
        <w:numPr>
          <w:ilvl w:val="0"/>
          <w:numId w:val="74"/>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ILogger&lt;PersonsController&gt; _logger;:</w:t>
      </w:r>
      <w:r w:rsidRPr="00B7559C">
        <w:rPr>
          <w:rFonts w:ascii="Times New Roman" w:eastAsia="Times New Roman" w:hAnsi="Times New Roman" w:cs="Times New Roman"/>
          <w:kern w:val="0"/>
          <w:sz w:val="24"/>
          <w:szCs w:val="24"/>
          <w14:ligatures w14:val="none"/>
        </w:rPr>
        <w:t> An instance of </w:t>
      </w:r>
      <w:r w:rsidRPr="00B7559C">
        <w:rPr>
          <w:rFonts w:ascii="Consolas" w:eastAsia="Times New Roman" w:hAnsi="Consolas" w:cs="Courier New"/>
          <w:color w:val="B4690E"/>
          <w:kern w:val="0"/>
          <w:sz w:val="20"/>
          <w:szCs w:val="20"/>
          <w:bdr w:val="single" w:sz="6" w:space="0" w:color="D1D7DC" w:frame="1"/>
          <w:shd w:val="clear" w:color="auto" w:fill="FFFFFF"/>
          <w14:ligatures w14:val="none"/>
        </w:rPr>
        <w:t>ILogger</w:t>
      </w:r>
      <w:r w:rsidRPr="00B7559C">
        <w:rPr>
          <w:rFonts w:ascii="Times New Roman" w:eastAsia="Times New Roman" w:hAnsi="Times New Roman" w:cs="Times New Roman"/>
          <w:kern w:val="0"/>
          <w:sz w:val="24"/>
          <w:szCs w:val="24"/>
          <w14:ligatures w14:val="none"/>
        </w:rPr>
        <w:t> is gracefully injected into the controller via its constructor. The type parameter </w:t>
      </w:r>
      <w:r w:rsidRPr="00B7559C">
        <w:rPr>
          <w:rFonts w:ascii="Consolas" w:eastAsia="Times New Roman" w:hAnsi="Consolas" w:cs="Courier New"/>
          <w:color w:val="B4690E"/>
          <w:kern w:val="0"/>
          <w:sz w:val="20"/>
          <w:szCs w:val="20"/>
          <w:bdr w:val="single" w:sz="6" w:space="0" w:color="D1D7DC" w:frame="1"/>
          <w:shd w:val="clear" w:color="auto" w:fill="FFFFFF"/>
          <w14:ligatures w14:val="none"/>
        </w:rPr>
        <w:t>PersonsController</w:t>
      </w:r>
      <w:r w:rsidRPr="00B7559C">
        <w:rPr>
          <w:rFonts w:ascii="Times New Roman" w:eastAsia="Times New Roman" w:hAnsi="Times New Roman" w:cs="Times New Roman"/>
          <w:kern w:val="0"/>
          <w:sz w:val="24"/>
          <w:szCs w:val="24"/>
          <w14:ligatures w14:val="none"/>
        </w:rPr>
        <w:t> designates the category for log messages emitted from this controller, enabling tailored configuration.</w:t>
      </w:r>
    </w:p>
    <w:p w14:paraId="37C2E821" w14:textId="77777777" w:rsidR="00B7559C" w:rsidRPr="00B7559C" w:rsidRDefault="00B7559C" w:rsidP="00B7559C">
      <w:pPr>
        <w:spacing w:beforeAutospacing="1" w:after="0" w:afterAutospacing="1" w:line="240" w:lineRule="auto"/>
        <w:rPr>
          <w:rFonts w:ascii="Times New Roman" w:eastAsia="Times New Roman" w:hAnsi="Times New Roman" w:cs="Times New Roman"/>
          <w:kern w:val="0"/>
          <w:sz w:val="24"/>
          <w:szCs w:val="24"/>
          <w14:ligatures w14:val="none"/>
        </w:rPr>
      </w:pPr>
    </w:p>
    <w:p w14:paraId="4B501567" w14:textId="77777777" w:rsidR="00B7559C" w:rsidRPr="00B7559C" w:rsidRDefault="00B7559C" w:rsidP="00B7559C">
      <w:p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appsettings.json</w:t>
      </w:r>
    </w:p>
    <w:p w14:paraId="5A51DAF8" w14:textId="77777777" w:rsidR="00B7559C" w:rsidRPr="00B7559C" w:rsidRDefault="00B7559C" w:rsidP="00B7559C">
      <w:pPr>
        <w:numPr>
          <w:ilvl w:val="0"/>
          <w:numId w:val="75"/>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LogLevel Configuration:</w:t>
      </w:r>
    </w:p>
    <w:p w14:paraId="114A5209" w14:textId="77777777" w:rsidR="00B7559C" w:rsidRPr="00B7559C" w:rsidRDefault="00B7559C" w:rsidP="00B7559C">
      <w:pPr>
        <w:numPr>
          <w:ilvl w:val="1"/>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kern w:val="0"/>
          <w:sz w:val="24"/>
          <w:szCs w:val="24"/>
          <w14:ligatures w14:val="none"/>
        </w:rPr>
        <w:t>"Default": "Information": Establishes the baseline log level as "Information" for the majority of categories.</w:t>
      </w:r>
    </w:p>
    <w:p w14:paraId="6B39D2FF" w14:textId="77777777" w:rsidR="00B7559C" w:rsidRPr="00B7559C" w:rsidRDefault="00B7559C" w:rsidP="00B7559C">
      <w:pPr>
        <w:numPr>
          <w:ilvl w:val="1"/>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kern w:val="0"/>
          <w:sz w:val="24"/>
          <w:szCs w:val="24"/>
          <w14:ligatures w14:val="none"/>
        </w:rPr>
        <w:t>"Microsoft.AspNetCore": "Warning": Fine-tunes the log level for ASP.NET Core-related messages to "Warning," capturing only warnings and events of higher severity for this category.</w:t>
      </w:r>
    </w:p>
    <w:p w14:paraId="24607587" w14:textId="77777777" w:rsidR="00B7559C" w:rsidRPr="00B7559C" w:rsidRDefault="00B7559C" w:rsidP="00B7559C">
      <w:pPr>
        <w:spacing w:beforeAutospacing="1" w:after="0" w:afterAutospacing="1" w:line="240" w:lineRule="auto"/>
        <w:rPr>
          <w:rFonts w:ascii="Times New Roman" w:eastAsia="Times New Roman" w:hAnsi="Times New Roman" w:cs="Times New Roman"/>
          <w:kern w:val="0"/>
          <w:sz w:val="24"/>
          <w:szCs w:val="24"/>
          <w14:ligatures w14:val="none"/>
        </w:rPr>
      </w:pPr>
    </w:p>
    <w:p w14:paraId="23897D4F" w14:textId="77777777" w:rsidR="00B7559C" w:rsidRPr="00B7559C" w:rsidRDefault="00B7559C" w:rsidP="00B7559C">
      <w:pPr>
        <w:spacing w:beforeAutospacing="1" w:after="0" w:afterAutospacing="1" w:line="240" w:lineRule="auto"/>
        <w:rPr>
          <w:rFonts w:ascii="Times New Roman" w:eastAsia="Times New Roman" w:hAnsi="Times New Roman" w:cs="Times New Roman"/>
          <w:kern w:val="0"/>
          <w:sz w:val="24"/>
          <w:szCs w:val="24"/>
          <w14:ligatures w14:val="none"/>
        </w:rPr>
      </w:pPr>
    </w:p>
    <w:p w14:paraId="6C98FB31" w14:textId="77777777" w:rsidR="00B7559C" w:rsidRPr="00B7559C" w:rsidRDefault="00B7559C" w:rsidP="00B7559C">
      <w:pPr>
        <w:spacing w:beforeAutospacing="1" w:after="0" w:afterAutospacing="1" w:line="240" w:lineRule="auto"/>
        <w:rPr>
          <w:rFonts w:ascii="Times New Roman" w:eastAsia="Times New Roman" w:hAnsi="Times New Roman" w:cs="Times New Roman"/>
          <w:kern w:val="0"/>
          <w:sz w:val="24"/>
          <w:szCs w:val="24"/>
          <w14:ligatures w14:val="none"/>
        </w:rPr>
      </w:pPr>
    </w:p>
    <w:p w14:paraId="43E9692F" w14:textId="77777777" w:rsidR="00B7559C" w:rsidRPr="00B7559C" w:rsidRDefault="00B7559C" w:rsidP="00B7559C">
      <w:pPr>
        <w:spacing w:beforeAutospacing="1" w:after="0" w:afterAutospacing="1" w:line="240" w:lineRule="auto"/>
        <w:rPr>
          <w:rFonts w:ascii="Times New Roman" w:eastAsia="Times New Roman" w:hAnsi="Times New Roman" w:cs="Times New Roman"/>
          <w:kern w:val="0"/>
          <w:sz w:val="24"/>
          <w:szCs w:val="24"/>
          <w14:ligatures w14:val="none"/>
        </w:rPr>
      </w:pPr>
    </w:p>
    <w:p w14:paraId="6C74F694" w14:textId="77777777" w:rsidR="00B7559C" w:rsidRPr="00B7559C" w:rsidRDefault="00B7559C" w:rsidP="00B7559C">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kern w:val="0"/>
          <w:sz w:val="24"/>
          <w:szCs w:val="24"/>
          <w14:ligatures w14:val="none"/>
        </w:rPr>
        <w:t>Key Points to Remember</w:t>
      </w:r>
    </w:p>
    <w:p w14:paraId="5E24890B" w14:textId="77777777" w:rsidR="00B7559C" w:rsidRPr="00B7559C" w:rsidRDefault="00B7559C" w:rsidP="00B7559C">
      <w:p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Logging in ASP.NET Core</w:t>
      </w:r>
    </w:p>
    <w:p w14:paraId="3AAA5FCF" w14:textId="77777777" w:rsidR="00B7559C" w:rsidRPr="00B7559C" w:rsidRDefault="00B7559C" w:rsidP="00B7559C">
      <w:pPr>
        <w:numPr>
          <w:ilvl w:val="0"/>
          <w:numId w:val="76"/>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ILogger Interface:</w:t>
      </w:r>
      <w:r w:rsidRPr="00B7559C">
        <w:rPr>
          <w:rFonts w:ascii="Times New Roman" w:eastAsia="Times New Roman" w:hAnsi="Times New Roman" w:cs="Times New Roman"/>
          <w:kern w:val="0"/>
          <w:sz w:val="24"/>
          <w:szCs w:val="24"/>
          <w14:ligatures w14:val="none"/>
        </w:rPr>
        <w:t> The foundation for structured logging in ASP.NET Core. Provides methods for logging messages at different levels (Trace, Debug, Information, Warning, Error, Critical).</w:t>
      </w:r>
    </w:p>
    <w:p w14:paraId="352A68DC" w14:textId="77777777" w:rsidR="00B7559C" w:rsidRPr="00B7559C" w:rsidRDefault="00B7559C" w:rsidP="00B7559C">
      <w:pPr>
        <w:numPr>
          <w:ilvl w:val="0"/>
          <w:numId w:val="76"/>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Dependency Injection:</w:t>
      </w:r>
      <w:r w:rsidRPr="00B7559C">
        <w:rPr>
          <w:rFonts w:ascii="Times New Roman" w:eastAsia="Times New Roman" w:hAnsi="Times New Roman" w:cs="Times New Roman"/>
          <w:kern w:val="0"/>
          <w:sz w:val="24"/>
          <w:szCs w:val="24"/>
          <w14:ligatures w14:val="none"/>
        </w:rPr>
        <w:t> Obtain </w:t>
      </w:r>
      <w:r w:rsidRPr="00B7559C">
        <w:rPr>
          <w:rFonts w:ascii="Consolas" w:eastAsia="Times New Roman" w:hAnsi="Consolas" w:cs="Courier New"/>
          <w:color w:val="B4690E"/>
          <w:kern w:val="0"/>
          <w:sz w:val="20"/>
          <w:szCs w:val="20"/>
          <w:bdr w:val="single" w:sz="6" w:space="0" w:color="D1D7DC" w:frame="1"/>
          <w:shd w:val="clear" w:color="auto" w:fill="FFFFFF"/>
          <w14:ligatures w14:val="none"/>
        </w:rPr>
        <w:t>ILogger</w:t>
      </w:r>
      <w:r w:rsidRPr="00B7559C">
        <w:rPr>
          <w:rFonts w:ascii="Times New Roman" w:eastAsia="Times New Roman" w:hAnsi="Times New Roman" w:cs="Times New Roman"/>
          <w:kern w:val="0"/>
          <w:sz w:val="24"/>
          <w:szCs w:val="24"/>
          <w14:ligatures w14:val="none"/>
        </w:rPr>
        <w:t> instances through constructor injection in your classes (controllers, services, etc.).</w:t>
      </w:r>
    </w:p>
    <w:p w14:paraId="37057F89" w14:textId="77777777" w:rsidR="00B7559C" w:rsidRPr="00B7559C" w:rsidRDefault="00B7559C" w:rsidP="00B7559C">
      <w:pPr>
        <w:numPr>
          <w:ilvl w:val="0"/>
          <w:numId w:val="76"/>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Configuration:</w:t>
      </w:r>
      <w:r w:rsidRPr="00B7559C">
        <w:rPr>
          <w:rFonts w:ascii="Times New Roman" w:eastAsia="Times New Roman" w:hAnsi="Times New Roman" w:cs="Times New Roman"/>
          <w:kern w:val="0"/>
          <w:sz w:val="24"/>
          <w:szCs w:val="24"/>
          <w14:ligatures w14:val="none"/>
        </w:rPr>
        <w:t> Control log levels and filtering rules in </w:t>
      </w:r>
      <w:r w:rsidRPr="00B7559C">
        <w:rPr>
          <w:rFonts w:ascii="Consolas" w:eastAsia="Times New Roman" w:hAnsi="Consolas" w:cs="Courier New"/>
          <w:color w:val="B4690E"/>
          <w:kern w:val="0"/>
          <w:sz w:val="20"/>
          <w:szCs w:val="20"/>
          <w:bdr w:val="single" w:sz="6" w:space="0" w:color="D1D7DC" w:frame="1"/>
          <w:shd w:val="clear" w:color="auto" w:fill="FFFFFF"/>
          <w14:ligatures w14:val="none"/>
        </w:rPr>
        <w:t>appsettings.json</w:t>
      </w:r>
      <w:r w:rsidRPr="00B7559C">
        <w:rPr>
          <w:rFonts w:ascii="Times New Roman" w:eastAsia="Times New Roman" w:hAnsi="Times New Roman" w:cs="Times New Roman"/>
          <w:kern w:val="0"/>
          <w:sz w:val="24"/>
          <w:szCs w:val="24"/>
          <w14:ligatures w14:val="none"/>
        </w:rPr>
        <w:t> (or other configuration sources).</w:t>
      </w:r>
    </w:p>
    <w:p w14:paraId="68FA8CC6" w14:textId="77777777" w:rsidR="00B7559C" w:rsidRPr="00B7559C" w:rsidRDefault="00B7559C" w:rsidP="00B7559C">
      <w:pPr>
        <w:numPr>
          <w:ilvl w:val="0"/>
          <w:numId w:val="76"/>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Logging Providers:</w:t>
      </w:r>
    </w:p>
    <w:p w14:paraId="6EF7783F" w14:textId="77777777" w:rsidR="00B7559C" w:rsidRPr="00B7559C" w:rsidRDefault="00B7559C" w:rsidP="00B7559C">
      <w:pPr>
        <w:numPr>
          <w:ilvl w:val="1"/>
          <w:numId w:val="76"/>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Built-in:</w:t>
      </w:r>
      <w:r w:rsidRPr="00B7559C">
        <w:rPr>
          <w:rFonts w:ascii="Times New Roman" w:eastAsia="Times New Roman" w:hAnsi="Times New Roman" w:cs="Times New Roman"/>
          <w:kern w:val="0"/>
          <w:sz w:val="24"/>
          <w:szCs w:val="24"/>
          <w14:ligatures w14:val="none"/>
        </w:rPr>
        <w:t> </w:t>
      </w:r>
      <w:r w:rsidRPr="00B7559C">
        <w:rPr>
          <w:rFonts w:ascii="Consolas" w:eastAsia="Times New Roman" w:hAnsi="Consolas" w:cs="Courier New"/>
          <w:color w:val="B4690E"/>
          <w:kern w:val="0"/>
          <w:sz w:val="20"/>
          <w:szCs w:val="20"/>
          <w:bdr w:val="single" w:sz="6" w:space="0" w:color="D1D7DC" w:frame="1"/>
          <w:shd w:val="clear" w:color="auto" w:fill="FFFFFF"/>
          <w14:ligatures w14:val="none"/>
        </w:rPr>
        <w:t>Console</w:t>
      </w:r>
      <w:r w:rsidRPr="00B7559C">
        <w:rPr>
          <w:rFonts w:ascii="Times New Roman" w:eastAsia="Times New Roman" w:hAnsi="Times New Roman" w:cs="Times New Roman"/>
          <w:kern w:val="0"/>
          <w:sz w:val="24"/>
          <w:szCs w:val="24"/>
          <w14:ligatures w14:val="none"/>
        </w:rPr>
        <w:t>, </w:t>
      </w:r>
      <w:r w:rsidRPr="00B7559C">
        <w:rPr>
          <w:rFonts w:ascii="Consolas" w:eastAsia="Times New Roman" w:hAnsi="Consolas" w:cs="Courier New"/>
          <w:color w:val="B4690E"/>
          <w:kern w:val="0"/>
          <w:sz w:val="20"/>
          <w:szCs w:val="20"/>
          <w:bdr w:val="single" w:sz="6" w:space="0" w:color="D1D7DC" w:frame="1"/>
          <w:shd w:val="clear" w:color="auto" w:fill="FFFFFF"/>
          <w14:ligatures w14:val="none"/>
        </w:rPr>
        <w:t>Debug</w:t>
      </w:r>
      <w:r w:rsidRPr="00B7559C">
        <w:rPr>
          <w:rFonts w:ascii="Times New Roman" w:eastAsia="Times New Roman" w:hAnsi="Times New Roman" w:cs="Times New Roman"/>
          <w:kern w:val="0"/>
          <w:sz w:val="24"/>
          <w:szCs w:val="24"/>
          <w14:ligatures w14:val="none"/>
        </w:rPr>
        <w:t>, </w:t>
      </w:r>
      <w:r w:rsidRPr="00B7559C">
        <w:rPr>
          <w:rFonts w:ascii="Consolas" w:eastAsia="Times New Roman" w:hAnsi="Consolas" w:cs="Courier New"/>
          <w:color w:val="B4690E"/>
          <w:kern w:val="0"/>
          <w:sz w:val="20"/>
          <w:szCs w:val="20"/>
          <w:bdr w:val="single" w:sz="6" w:space="0" w:color="D1D7DC" w:frame="1"/>
          <w:shd w:val="clear" w:color="auto" w:fill="FFFFFF"/>
          <w14:ligatures w14:val="none"/>
        </w:rPr>
        <w:t>EventSource</w:t>
      </w:r>
      <w:r w:rsidRPr="00B7559C">
        <w:rPr>
          <w:rFonts w:ascii="Times New Roman" w:eastAsia="Times New Roman" w:hAnsi="Times New Roman" w:cs="Times New Roman"/>
          <w:kern w:val="0"/>
          <w:sz w:val="24"/>
          <w:szCs w:val="24"/>
          <w14:ligatures w14:val="none"/>
        </w:rPr>
        <w:t>, </w:t>
      </w:r>
      <w:r w:rsidRPr="00B7559C">
        <w:rPr>
          <w:rFonts w:ascii="Consolas" w:eastAsia="Times New Roman" w:hAnsi="Consolas" w:cs="Courier New"/>
          <w:color w:val="B4690E"/>
          <w:kern w:val="0"/>
          <w:sz w:val="20"/>
          <w:szCs w:val="20"/>
          <w:bdr w:val="single" w:sz="6" w:space="0" w:color="D1D7DC" w:frame="1"/>
          <w:shd w:val="clear" w:color="auto" w:fill="FFFFFF"/>
          <w14:ligatures w14:val="none"/>
        </w:rPr>
        <w:t>EventLog</w:t>
      </w:r>
      <w:r w:rsidRPr="00B7559C">
        <w:rPr>
          <w:rFonts w:ascii="Times New Roman" w:eastAsia="Times New Roman" w:hAnsi="Times New Roman" w:cs="Times New Roman"/>
          <w:kern w:val="0"/>
          <w:sz w:val="24"/>
          <w:szCs w:val="24"/>
          <w14:ligatures w14:val="none"/>
        </w:rPr>
        <w:t> (Windows only).</w:t>
      </w:r>
    </w:p>
    <w:p w14:paraId="26CCED71" w14:textId="77777777" w:rsidR="00B7559C" w:rsidRPr="00B7559C" w:rsidRDefault="00B7559C" w:rsidP="00B7559C">
      <w:pPr>
        <w:numPr>
          <w:ilvl w:val="1"/>
          <w:numId w:val="76"/>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Third-party:</w:t>
      </w:r>
      <w:r w:rsidRPr="00B7559C">
        <w:rPr>
          <w:rFonts w:ascii="Times New Roman" w:eastAsia="Times New Roman" w:hAnsi="Times New Roman" w:cs="Times New Roman"/>
          <w:kern w:val="0"/>
          <w:sz w:val="24"/>
          <w:szCs w:val="24"/>
          <w14:ligatures w14:val="none"/>
        </w:rPr>
        <w:t> Serilog, NLog, log4net.</w:t>
      </w:r>
    </w:p>
    <w:p w14:paraId="1EBDD8E7" w14:textId="77777777" w:rsidR="00B7559C" w:rsidRPr="00B7559C" w:rsidRDefault="00B7559C" w:rsidP="00B7559C">
      <w:pPr>
        <w:spacing w:beforeAutospacing="1" w:after="0" w:afterAutospacing="1" w:line="240" w:lineRule="auto"/>
        <w:rPr>
          <w:rFonts w:ascii="Times New Roman" w:eastAsia="Times New Roman" w:hAnsi="Times New Roman" w:cs="Times New Roman"/>
          <w:kern w:val="0"/>
          <w:sz w:val="24"/>
          <w:szCs w:val="24"/>
          <w14:ligatures w14:val="none"/>
        </w:rPr>
      </w:pPr>
    </w:p>
    <w:p w14:paraId="7436C904" w14:textId="77777777" w:rsidR="00B7559C" w:rsidRPr="00B7559C" w:rsidRDefault="00B7559C" w:rsidP="00B7559C">
      <w:pPr>
        <w:spacing w:beforeAutospacing="1" w:after="0" w:afterAutospacing="1" w:line="240" w:lineRule="auto"/>
        <w:rPr>
          <w:rFonts w:ascii="Times New Roman" w:eastAsia="Times New Roman" w:hAnsi="Times New Roman" w:cs="Times New Roman"/>
          <w:kern w:val="0"/>
          <w:sz w:val="24"/>
          <w:szCs w:val="24"/>
          <w14:ligatures w14:val="none"/>
        </w:rPr>
      </w:pPr>
    </w:p>
    <w:p w14:paraId="74CA9A02" w14:textId="77777777" w:rsidR="00B7559C" w:rsidRPr="00B7559C" w:rsidRDefault="00B7559C" w:rsidP="00B7559C">
      <w:p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Serilog: Structured Logging Powerhouse</w:t>
      </w:r>
    </w:p>
    <w:p w14:paraId="1B832CCC" w14:textId="77777777" w:rsidR="00B7559C" w:rsidRPr="00B7559C" w:rsidRDefault="00B7559C" w:rsidP="00B7559C">
      <w:pPr>
        <w:numPr>
          <w:ilvl w:val="0"/>
          <w:numId w:val="77"/>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lastRenderedPageBreak/>
        <w:t>Benefits:</w:t>
      </w:r>
    </w:p>
    <w:p w14:paraId="125A6182" w14:textId="77777777" w:rsidR="00B7559C" w:rsidRPr="00B7559C" w:rsidRDefault="00B7559C" w:rsidP="00B7559C">
      <w:pPr>
        <w:numPr>
          <w:ilvl w:val="1"/>
          <w:numId w:val="77"/>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Structured Logging:</w:t>
      </w:r>
      <w:r w:rsidRPr="00B7559C">
        <w:rPr>
          <w:rFonts w:ascii="Times New Roman" w:eastAsia="Times New Roman" w:hAnsi="Times New Roman" w:cs="Times New Roman"/>
          <w:kern w:val="0"/>
          <w:sz w:val="24"/>
          <w:szCs w:val="24"/>
          <w14:ligatures w14:val="none"/>
        </w:rPr>
        <w:t> Log events as key-value pairs for easier searching and filtering.</w:t>
      </w:r>
    </w:p>
    <w:p w14:paraId="305B7213" w14:textId="77777777" w:rsidR="00B7559C" w:rsidRPr="00B7559C" w:rsidRDefault="00B7559C" w:rsidP="00B7559C">
      <w:pPr>
        <w:numPr>
          <w:ilvl w:val="1"/>
          <w:numId w:val="77"/>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Flexibility:</w:t>
      </w:r>
      <w:r w:rsidRPr="00B7559C">
        <w:rPr>
          <w:rFonts w:ascii="Times New Roman" w:eastAsia="Times New Roman" w:hAnsi="Times New Roman" w:cs="Times New Roman"/>
          <w:kern w:val="0"/>
          <w:sz w:val="24"/>
          <w:szCs w:val="24"/>
          <w14:ligatures w14:val="none"/>
        </w:rPr>
        <w:t> Supports various sinks (output targets) and is highly extensible.</w:t>
      </w:r>
    </w:p>
    <w:p w14:paraId="3F33FF12" w14:textId="77777777" w:rsidR="00B7559C" w:rsidRPr="00B7559C" w:rsidRDefault="00B7559C" w:rsidP="00B7559C">
      <w:pPr>
        <w:numPr>
          <w:ilvl w:val="0"/>
          <w:numId w:val="77"/>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Key Concepts:</w:t>
      </w:r>
    </w:p>
    <w:p w14:paraId="48CD29E8" w14:textId="77777777" w:rsidR="00B7559C" w:rsidRPr="00B7559C" w:rsidRDefault="00B7559C" w:rsidP="00B7559C">
      <w:pPr>
        <w:numPr>
          <w:ilvl w:val="1"/>
          <w:numId w:val="77"/>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Sinks:</w:t>
      </w:r>
      <w:r w:rsidRPr="00B7559C">
        <w:rPr>
          <w:rFonts w:ascii="Times New Roman" w:eastAsia="Times New Roman" w:hAnsi="Times New Roman" w:cs="Times New Roman"/>
          <w:kern w:val="0"/>
          <w:sz w:val="24"/>
          <w:szCs w:val="24"/>
          <w14:ligatures w14:val="none"/>
        </w:rPr>
        <w:t> Destinations for your logs (console, file, database, Seq, etc.).</w:t>
      </w:r>
    </w:p>
    <w:p w14:paraId="01CD975B" w14:textId="77777777" w:rsidR="00B7559C" w:rsidRPr="00B7559C" w:rsidRDefault="00B7559C" w:rsidP="00B7559C">
      <w:pPr>
        <w:numPr>
          <w:ilvl w:val="1"/>
          <w:numId w:val="77"/>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Enrichers:</w:t>
      </w:r>
      <w:r w:rsidRPr="00B7559C">
        <w:rPr>
          <w:rFonts w:ascii="Times New Roman" w:eastAsia="Times New Roman" w:hAnsi="Times New Roman" w:cs="Times New Roman"/>
          <w:kern w:val="0"/>
          <w:sz w:val="24"/>
          <w:szCs w:val="24"/>
          <w14:ligatures w14:val="none"/>
        </w:rPr>
        <w:t> Add context to your log events (e.g., user ID, machine name).</w:t>
      </w:r>
    </w:p>
    <w:p w14:paraId="47342B04" w14:textId="77777777" w:rsidR="00B7559C" w:rsidRPr="00B7559C" w:rsidRDefault="00B7559C" w:rsidP="00B7559C">
      <w:pPr>
        <w:numPr>
          <w:ilvl w:val="1"/>
          <w:numId w:val="77"/>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IDiagnosticContext:</w:t>
      </w:r>
      <w:r w:rsidRPr="00B7559C">
        <w:rPr>
          <w:rFonts w:ascii="Times New Roman" w:eastAsia="Times New Roman" w:hAnsi="Times New Roman" w:cs="Times New Roman"/>
          <w:kern w:val="0"/>
          <w:sz w:val="24"/>
          <w:szCs w:val="24"/>
          <w14:ligatures w14:val="none"/>
        </w:rPr>
        <w:t> Attach temporary properties to log events (e.g., transaction IDs).</w:t>
      </w:r>
    </w:p>
    <w:p w14:paraId="376311B2" w14:textId="77777777" w:rsidR="00B7559C" w:rsidRPr="00B7559C" w:rsidRDefault="00B7559C" w:rsidP="00B7559C">
      <w:pPr>
        <w:numPr>
          <w:ilvl w:val="1"/>
          <w:numId w:val="77"/>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Serilog Timings:</w:t>
      </w:r>
      <w:r w:rsidRPr="00B7559C">
        <w:rPr>
          <w:rFonts w:ascii="Times New Roman" w:eastAsia="Times New Roman" w:hAnsi="Times New Roman" w:cs="Times New Roman"/>
          <w:kern w:val="0"/>
          <w:sz w:val="24"/>
          <w:szCs w:val="24"/>
          <w14:ligatures w14:val="none"/>
        </w:rPr>
        <w:t> Measure and log the duration of operations.</w:t>
      </w:r>
    </w:p>
    <w:p w14:paraId="6EAAB0F4" w14:textId="77777777" w:rsidR="00B7559C" w:rsidRPr="00B7559C" w:rsidRDefault="00B7559C" w:rsidP="00B7559C">
      <w:pPr>
        <w:spacing w:beforeAutospacing="1" w:after="0" w:afterAutospacing="1" w:line="240" w:lineRule="auto"/>
        <w:rPr>
          <w:rFonts w:ascii="Times New Roman" w:eastAsia="Times New Roman" w:hAnsi="Times New Roman" w:cs="Times New Roman"/>
          <w:kern w:val="0"/>
          <w:sz w:val="24"/>
          <w:szCs w:val="24"/>
          <w14:ligatures w14:val="none"/>
        </w:rPr>
      </w:pPr>
    </w:p>
    <w:p w14:paraId="255371EF" w14:textId="77777777" w:rsidR="00B7559C" w:rsidRPr="00B7559C" w:rsidRDefault="00B7559C" w:rsidP="00B7559C">
      <w:pPr>
        <w:spacing w:beforeAutospacing="1" w:after="0" w:afterAutospacing="1" w:line="240" w:lineRule="auto"/>
        <w:rPr>
          <w:rFonts w:ascii="Times New Roman" w:eastAsia="Times New Roman" w:hAnsi="Times New Roman" w:cs="Times New Roman"/>
          <w:kern w:val="0"/>
          <w:sz w:val="24"/>
          <w:szCs w:val="24"/>
          <w14:ligatures w14:val="none"/>
        </w:rPr>
      </w:pPr>
    </w:p>
    <w:p w14:paraId="0D46A9E1" w14:textId="77777777" w:rsidR="00B7559C" w:rsidRPr="00B7559C" w:rsidRDefault="00B7559C" w:rsidP="00B7559C">
      <w:p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Important Serilog Components</w:t>
      </w:r>
    </w:p>
    <w:p w14:paraId="6AEFDE39" w14:textId="77777777" w:rsidR="00B7559C" w:rsidRPr="00B7559C" w:rsidRDefault="00B7559C" w:rsidP="00B7559C">
      <w:pPr>
        <w:numPr>
          <w:ilvl w:val="0"/>
          <w:numId w:val="78"/>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File Sink:</w:t>
      </w:r>
      <w:r w:rsidRPr="00B7559C">
        <w:rPr>
          <w:rFonts w:ascii="Times New Roman" w:eastAsia="Times New Roman" w:hAnsi="Times New Roman" w:cs="Times New Roman"/>
          <w:kern w:val="0"/>
          <w:sz w:val="24"/>
          <w:szCs w:val="24"/>
          <w14:ligatures w14:val="none"/>
        </w:rPr>
        <w:t> Writes logs to text files, supports rolling files.</w:t>
      </w:r>
    </w:p>
    <w:p w14:paraId="0F2D2779" w14:textId="77777777" w:rsidR="00B7559C" w:rsidRPr="00B7559C" w:rsidRDefault="00B7559C" w:rsidP="00B7559C">
      <w:pPr>
        <w:numPr>
          <w:ilvl w:val="0"/>
          <w:numId w:val="78"/>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Database Sink:</w:t>
      </w:r>
      <w:r w:rsidRPr="00B7559C">
        <w:rPr>
          <w:rFonts w:ascii="Times New Roman" w:eastAsia="Times New Roman" w:hAnsi="Times New Roman" w:cs="Times New Roman"/>
          <w:kern w:val="0"/>
          <w:sz w:val="24"/>
          <w:szCs w:val="24"/>
          <w14:ligatures w14:val="none"/>
        </w:rPr>
        <w:t> Stores logs in a relational database.</w:t>
      </w:r>
    </w:p>
    <w:p w14:paraId="524FFCB0" w14:textId="77777777" w:rsidR="00B7559C" w:rsidRPr="00B7559C" w:rsidRDefault="00B7559C" w:rsidP="00B7559C">
      <w:pPr>
        <w:numPr>
          <w:ilvl w:val="0"/>
          <w:numId w:val="78"/>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Seq Sink:</w:t>
      </w:r>
      <w:r w:rsidRPr="00B7559C">
        <w:rPr>
          <w:rFonts w:ascii="Times New Roman" w:eastAsia="Times New Roman" w:hAnsi="Times New Roman" w:cs="Times New Roman"/>
          <w:kern w:val="0"/>
          <w:sz w:val="24"/>
          <w:szCs w:val="24"/>
          <w14:ligatures w14:val="none"/>
        </w:rPr>
        <w:t> Sends logs to Seq, a centralized log management platform.</w:t>
      </w:r>
    </w:p>
    <w:p w14:paraId="619DBA76" w14:textId="77777777" w:rsidR="00B7559C" w:rsidRPr="00B7559C" w:rsidRDefault="00B7559C" w:rsidP="00B7559C">
      <w:pPr>
        <w:numPr>
          <w:ilvl w:val="0"/>
          <w:numId w:val="78"/>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RequestId Enricher:</w:t>
      </w:r>
      <w:r w:rsidRPr="00B7559C">
        <w:rPr>
          <w:rFonts w:ascii="Times New Roman" w:eastAsia="Times New Roman" w:hAnsi="Times New Roman" w:cs="Times New Roman"/>
          <w:kern w:val="0"/>
          <w:sz w:val="24"/>
          <w:szCs w:val="24"/>
          <w14:ligatures w14:val="none"/>
        </w:rPr>
        <w:t> Adds a unique request ID to each log event.</w:t>
      </w:r>
    </w:p>
    <w:p w14:paraId="7B07287D" w14:textId="77777777" w:rsidR="00B7559C" w:rsidRPr="00B7559C" w:rsidRDefault="00B7559C" w:rsidP="00B7559C">
      <w:pPr>
        <w:spacing w:beforeAutospacing="1" w:after="0" w:afterAutospacing="1" w:line="240" w:lineRule="auto"/>
        <w:rPr>
          <w:rFonts w:ascii="Times New Roman" w:eastAsia="Times New Roman" w:hAnsi="Times New Roman" w:cs="Times New Roman"/>
          <w:kern w:val="0"/>
          <w:sz w:val="24"/>
          <w:szCs w:val="24"/>
          <w14:ligatures w14:val="none"/>
        </w:rPr>
      </w:pPr>
    </w:p>
    <w:p w14:paraId="5CA94BA1" w14:textId="77777777" w:rsidR="00B7559C" w:rsidRPr="00B7559C" w:rsidRDefault="00B7559C" w:rsidP="00B7559C">
      <w:p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Code Snippets</w:t>
      </w:r>
    </w:p>
    <w:p w14:paraId="65C74204" w14:textId="77777777" w:rsidR="00B7559C" w:rsidRPr="00B7559C" w:rsidRDefault="00B7559C" w:rsidP="00B7559C">
      <w:pPr>
        <w:numPr>
          <w:ilvl w:val="0"/>
          <w:numId w:val="79"/>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Configuring Serilog in Program.cs:</w:t>
      </w:r>
    </w:p>
    <w:p w14:paraId="283C8E30" w14:textId="77777777" w:rsidR="00B7559C" w:rsidRPr="00B7559C" w:rsidRDefault="00B7559C" w:rsidP="00B7559C">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B7559C">
        <w:rPr>
          <w:rFonts w:ascii="Consolas" w:eastAsia="Times New Roman" w:hAnsi="Consolas" w:cs="Courier New"/>
          <w:color w:val="2D2F31"/>
          <w:kern w:val="0"/>
          <w:sz w:val="20"/>
          <w:szCs w:val="20"/>
          <w14:ligatures w14:val="none"/>
        </w:rPr>
        <w:t>builder.Host.UseSerilog((ctx, services, config) =&gt; config</w:t>
      </w:r>
    </w:p>
    <w:p w14:paraId="36278F25" w14:textId="77777777" w:rsidR="00B7559C" w:rsidRPr="00B7559C" w:rsidRDefault="00B7559C" w:rsidP="00B7559C">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B7559C">
        <w:rPr>
          <w:rFonts w:ascii="Consolas" w:eastAsia="Times New Roman" w:hAnsi="Consolas" w:cs="Courier New"/>
          <w:color w:val="2D2F31"/>
          <w:kern w:val="0"/>
          <w:sz w:val="20"/>
          <w:szCs w:val="20"/>
          <w14:ligatures w14:val="none"/>
        </w:rPr>
        <w:t xml:space="preserve">    .ReadFrom.Configuration(ctx.Configuration)</w:t>
      </w:r>
    </w:p>
    <w:p w14:paraId="26AB51C3" w14:textId="77777777" w:rsidR="00B7559C" w:rsidRPr="00B7559C" w:rsidRDefault="00B7559C" w:rsidP="00B7559C">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B7559C">
        <w:rPr>
          <w:rFonts w:ascii="Consolas" w:eastAsia="Times New Roman" w:hAnsi="Consolas" w:cs="Courier New"/>
          <w:color w:val="2D2F31"/>
          <w:kern w:val="0"/>
          <w:sz w:val="20"/>
          <w:szCs w:val="20"/>
          <w14:ligatures w14:val="none"/>
        </w:rPr>
        <w:t xml:space="preserve">    .ReadFrom.Services(services));</w:t>
      </w:r>
    </w:p>
    <w:p w14:paraId="156C7F15" w14:textId="77777777" w:rsidR="00B7559C" w:rsidRPr="00B7559C" w:rsidRDefault="00B7559C" w:rsidP="00B7559C">
      <w:pPr>
        <w:numPr>
          <w:ilvl w:val="0"/>
          <w:numId w:val="81"/>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Logging in a Controller:</w:t>
      </w:r>
    </w:p>
    <w:p w14:paraId="7E5408EA" w14:textId="77777777" w:rsidR="00B7559C" w:rsidRPr="00B7559C" w:rsidRDefault="00B7559C" w:rsidP="00B7559C">
      <w:pPr>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B7559C">
        <w:rPr>
          <w:rFonts w:ascii="Consolas" w:eastAsia="Times New Roman" w:hAnsi="Consolas" w:cs="Courier New"/>
          <w:color w:val="2D2F31"/>
          <w:kern w:val="0"/>
          <w:sz w:val="20"/>
          <w:szCs w:val="20"/>
          <w14:ligatures w14:val="none"/>
        </w:rPr>
        <w:t>_logger.LogInformation(</w:t>
      </w:r>
      <w:r w:rsidRPr="00B7559C">
        <w:rPr>
          <w:rFonts w:ascii="Consolas" w:eastAsia="Times New Roman" w:hAnsi="Consolas" w:cs="Courier New"/>
          <w:color w:val="19A38C"/>
          <w:kern w:val="0"/>
          <w:sz w:val="20"/>
          <w:szCs w:val="20"/>
          <w14:ligatures w14:val="none"/>
        </w:rPr>
        <w:t>"User {UserName} logged in"</w:t>
      </w:r>
      <w:r w:rsidRPr="00B7559C">
        <w:rPr>
          <w:rFonts w:ascii="Consolas" w:eastAsia="Times New Roman" w:hAnsi="Consolas" w:cs="Courier New"/>
          <w:color w:val="2D2F31"/>
          <w:kern w:val="0"/>
          <w:sz w:val="20"/>
          <w:szCs w:val="20"/>
          <w14:ligatures w14:val="none"/>
        </w:rPr>
        <w:t xml:space="preserve">, user.UserName); </w:t>
      </w:r>
    </w:p>
    <w:p w14:paraId="78E6F35D" w14:textId="77777777" w:rsidR="00B7559C" w:rsidRPr="00B7559C" w:rsidRDefault="00B7559C" w:rsidP="00B7559C">
      <w:pPr>
        <w:spacing w:beforeAutospacing="1" w:after="0" w:afterAutospacing="1" w:line="240" w:lineRule="auto"/>
        <w:rPr>
          <w:rFonts w:ascii="Times New Roman" w:eastAsia="Times New Roman" w:hAnsi="Times New Roman" w:cs="Times New Roman"/>
          <w:kern w:val="0"/>
          <w:sz w:val="24"/>
          <w:szCs w:val="24"/>
          <w14:ligatures w14:val="none"/>
        </w:rPr>
      </w:pPr>
    </w:p>
    <w:p w14:paraId="4F132873" w14:textId="77777777" w:rsidR="00B7559C" w:rsidRPr="00B7559C" w:rsidRDefault="00B7559C" w:rsidP="00B7559C">
      <w:p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Best Practices</w:t>
      </w:r>
    </w:p>
    <w:p w14:paraId="2D03B2BF" w14:textId="77777777" w:rsidR="00B7559C" w:rsidRPr="00B7559C" w:rsidRDefault="00B7559C" w:rsidP="00B7559C">
      <w:pPr>
        <w:numPr>
          <w:ilvl w:val="0"/>
          <w:numId w:val="83"/>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Choose Wisely:</w:t>
      </w:r>
      <w:r w:rsidRPr="00B7559C">
        <w:rPr>
          <w:rFonts w:ascii="Times New Roman" w:eastAsia="Times New Roman" w:hAnsi="Times New Roman" w:cs="Times New Roman"/>
          <w:kern w:val="0"/>
          <w:sz w:val="24"/>
          <w:szCs w:val="24"/>
          <w14:ligatures w14:val="none"/>
        </w:rPr>
        <w:t> Select the right logging provider(s) for your needs.</w:t>
      </w:r>
    </w:p>
    <w:p w14:paraId="01ED239B" w14:textId="77777777" w:rsidR="00B7559C" w:rsidRPr="00B7559C" w:rsidRDefault="00B7559C" w:rsidP="00B7559C">
      <w:pPr>
        <w:numPr>
          <w:ilvl w:val="0"/>
          <w:numId w:val="83"/>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Configure Sensibly:</w:t>
      </w:r>
      <w:r w:rsidRPr="00B7559C">
        <w:rPr>
          <w:rFonts w:ascii="Times New Roman" w:eastAsia="Times New Roman" w:hAnsi="Times New Roman" w:cs="Times New Roman"/>
          <w:kern w:val="0"/>
          <w:sz w:val="24"/>
          <w:szCs w:val="24"/>
          <w14:ligatures w14:val="none"/>
        </w:rPr>
        <w:t> Adjust log levels based on the environment.</w:t>
      </w:r>
    </w:p>
    <w:p w14:paraId="017B991A" w14:textId="77777777" w:rsidR="00B7559C" w:rsidRPr="00B7559C" w:rsidRDefault="00B7559C" w:rsidP="00B7559C">
      <w:pPr>
        <w:numPr>
          <w:ilvl w:val="0"/>
          <w:numId w:val="83"/>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Structured Logging:</w:t>
      </w:r>
      <w:r w:rsidRPr="00B7559C">
        <w:rPr>
          <w:rFonts w:ascii="Times New Roman" w:eastAsia="Times New Roman" w:hAnsi="Times New Roman" w:cs="Times New Roman"/>
          <w:kern w:val="0"/>
          <w:sz w:val="24"/>
          <w:szCs w:val="24"/>
          <w14:ligatures w14:val="none"/>
        </w:rPr>
        <w:t> Embrace structured logging for powerful analysis.</w:t>
      </w:r>
    </w:p>
    <w:p w14:paraId="7DAD18DD" w14:textId="77777777" w:rsidR="00B7559C" w:rsidRPr="00B7559C" w:rsidRDefault="00B7559C" w:rsidP="00B7559C">
      <w:pPr>
        <w:numPr>
          <w:ilvl w:val="0"/>
          <w:numId w:val="83"/>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Sensitive Data:</w:t>
      </w:r>
      <w:r w:rsidRPr="00B7559C">
        <w:rPr>
          <w:rFonts w:ascii="Times New Roman" w:eastAsia="Times New Roman" w:hAnsi="Times New Roman" w:cs="Times New Roman"/>
          <w:kern w:val="0"/>
          <w:sz w:val="24"/>
          <w:szCs w:val="24"/>
          <w14:ligatures w14:val="none"/>
        </w:rPr>
        <w:t> Never log sensitive information directly.</w:t>
      </w:r>
    </w:p>
    <w:p w14:paraId="749FE3BE" w14:textId="77777777" w:rsidR="00B7559C" w:rsidRPr="00B7559C" w:rsidRDefault="00B7559C" w:rsidP="00B7559C">
      <w:pPr>
        <w:numPr>
          <w:ilvl w:val="0"/>
          <w:numId w:val="83"/>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Centralized Logging:</w:t>
      </w:r>
      <w:r w:rsidRPr="00B7559C">
        <w:rPr>
          <w:rFonts w:ascii="Times New Roman" w:eastAsia="Times New Roman" w:hAnsi="Times New Roman" w:cs="Times New Roman"/>
          <w:kern w:val="0"/>
          <w:sz w:val="24"/>
          <w:szCs w:val="24"/>
          <w14:ligatures w14:val="none"/>
        </w:rPr>
        <w:t> Use a centralized log management system like Seq for better insights.</w:t>
      </w:r>
    </w:p>
    <w:p w14:paraId="34F0DACC" w14:textId="77777777" w:rsidR="00B7559C" w:rsidRPr="00B7559C" w:rsidRDefault="00B7559C" w:rsidP="00B7559C">
      <w:pPr>
        <w:numPr>
          <w:ilvl w:val="0"/>
          <w:numId w:val="83"/>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Performance:</w:t>
      </w:r>
      <w:r w:rsidRPr="00B7559C">
        <w:rPr>
          <w:rFonts w:ascii="Times New Roman" w:eastAsia="Times New Roman" w:hAnsi="Times New Roman" w:cs="Times New Roman"/>
          <w:kern w:val="0"/>
          <w:sz w:val="24"/>
          <w:szCs w:val="24"/>
          <w14:ligatures w14:val="none"/>
        </w:rPr>
        <w:t> Be mindful of logging overhead, especially in production.</w:t>
      </w:r>
    </w:p>
    <w:p w14:paraId="170697CF" w14:textId="77777777" w:rsidR="00B7559C" w:rsidRPr="00B7559C" w:rsidRDefault="00B7559C" w:rsidP="00B7559C">
      <w:pPr>
        <w:spacing w:beforeAutospacing="1" w:after="0" w:afterAutospacing="1" w:line="240" w:lineRule="auto"/>
        <w:rPr>
          <w:rFonts w:ascii="Times New Roman" w:eastAsia="Times New Roman" w:hAnsi="Times New Roman" w:cs="Times New Roman"/>
          <w:kern w:val="0"/>
          <w:sz w:val="24"/>
          <w:szCs w:val="24"/>
          <w14:ligatures w14:val="none"/>
        </w:rPr>
      </w:pPr>
    </w:p>
    <w:p w14:paraId="72FA8F8D" w14:textId="77777777" w:rsidR="00B7559C" w:rsidRPr="00B7559C" w:rsidRDefault="00B7559C" w:rsidP="00B7559C">
      <w:p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Interview Tips</w:t>
      </w:r>
    </w:p>
    <w:p w14:paraId="11620CA3" w14:textId="77777777" w:rsidR="00B7559C" w:rsidRPr="00B7559C" w:rsidRDefault="00B7559C" w:rsidP="00B7559C">
      <w:pPr>
        <w:numPr>
          <w:ilvl w:val="0"/>
          <w:numId w:val="84"/>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Explain the Why:</w:t>
      </w:r>
      <w:r w:rsidRPr="00B7559C">
        <w:rPr>
          <w:rFonts w:ascii="Times New Roman" w:eastAsia="Times New Roman" w:hAnsi="Times New Roman" w:cs="Times New Roman"/>
          <w:kern w:val="0"/>
          <w:sz w:val="24"/>
          <w:szCs w:val="24"/>
          <w14:ligatures w14:val="none"/>
        </w:rPr>
        <w:t> Articulate the benefits of logging and the problems it solves.</w:t>
      </w:r>
    </w:p>
    <w:p w14:paraId="798B78CB" w14:textId="77777777" w:rsidR="00B7559C" w:rsidRPr="00B7559C" w:rsidRDefault="00B7559C" w:rsidP="00B7559C">
      <w:pPr>
        <w:numPr>
          <w:ilvl w:val="0"/>
          <w:numId w:val="84"/>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Structured Logging:</w:t>
      </w:r>
      <w:r w:rsidRPr="00B7559C">
        <w:rPr>
          <w:rFonts w:ascii="Times New Roman" w:eastAsia="Times New Roman" w:hAnsi="Times New Roman" w:cs="Times New Roman"/>
          <w:kern w:val="0"/>
          <w:sz w:val="24"/>
          <w:szCs w:val="24"/>
          <w14:ligatures w14:val="none"/>
        </w:rPr>
        <w:t> Highlight the advantages of structured logging over plain text logging.</w:t>
      </w:r>
    </w:p>
    <w:p w14:paraId="76A5EAB2" w14:textId="77777777" w:rsidR="00B7559C" w:rsidRPr="00B7559C" w:rsidRDefault="00B7559C" w:rsidP="00B7559C">
      <w:pPr>
        <w:numPr>
          <w:ilvl w:val="0"/>
          <w:numId w:val="84"/>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Serilog:</w:t>
      </w:r>
      <w:r w:rsidRPr="00B7559C">
        <w:rPr>
          <w:rFonts w:ascii="Times New Roman" w:eastAsia="Times New Roman" w:hAnsi="Times New Roman" w:cs="Times New Roman"/>
          <w:kern w:val="0"/>
          <w:sz w:val="24"/>
          <w:szCs w:val="24"/>
          <w14:ligatures w14:val="none"/>
        </w:rPr>
        <w:t> Showcase your knowledge of Serilog's features and sinks.</w:t>
      </w:r>
    </w:p>
    <w:p w14:paraId="56299EAE" w14:textId="77777777" w:rsidR="00B7559C" w:rsidRPr="00B7559C" w:rsidRDefault="00B7559C" w:rsidP="00B7559C">
      <w:pPr>
        <w:numPr>
          <w:ilvl w:val="0"/>
          <w:numId w:val="84"/>
        </w:numPr>
        <w:spacing w:beforeAutospacing="1" w:after="0" w:afterAutospacing="1" w:line="240" w:lineRule="auto"/>
        <w:rPr>
          <w:rFonts w:ascii="Times New Roman" w:eastAsia="Times New Roman" w:hAnsi="Times New Roman" w:cs="Times New Roman"/>
          <w:kern w:val="0"/>
          <w:sz w:val="24"/>
          <w:szCs w:val="24"/>
          <w14:ligatures w14:val="none"/>
        </w:rPr>
      </w:pPr>
      <w:r w:rsidRPr="00B7559C">
        <w:rPr>
          <w:rFonts w:ascii="Times New Roman" w:eastAsia="Times New Roman" w:hAnsi="Times New Roman" w:cs="Times New Roman"/>
          <w:b/>
          <w:bCs/>
          <w:kern w:val="0"/>
          <w:sz w:val="24"/>
          <w:szCs w:val="24"/>
          <w14:ligatures w14:val="none"/>
        </w:rPr>
        <w:t>Best Practices:</w:t>
      </w:r>
      <w:r w:rsidRPr="00B7559C">
        <w:rPr>
          <w:rFonts w:ascii="Times New Roman" w:eastAsia="Times New Roman" w:hAnsi="Times New Roman" w:cs="Times New Roman"/>
          <w:kern w:val="0"/>
          <w:sz w:val="24"/>
          <w:szCs w:val="24"/>
          <w14:ligatures w14:val="none"/>
        </w:rPr>
        <w:t> Discuss the importance of proper configuration, security considerations, and performance optimization in logging.</w:t>
      </w:r>
    </w:p>
    <w:p w14:paraId="665C9153" w14:textId="77777777" w:rsidR="0097045D" w:rsidRPr="00592F5B" w:rsidRDefault="0097045D" w:rsidP="00592F5B"/>
    <w:sectPr w:rsidR="0097045D" w:rsidRPr="00592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stack-heading)">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61F3"/>
    <w:multiLevelType w:val="multilevel"/>
    <w:tmpl w:val="F99E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A57D68"/>
    <w:multiLevelType w:val="multilevel"/>
    <w:tmpl w:val="8782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A33E44"/>
    <w:multiLevelType w:val="multilevel"/>
    <w:tmpl w:val="CEC4F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55372C"/>
    <w:multiLevelType w:val="multilevel"/>
    <w:tmpl w:val="8B6E81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B21ED0"/>
    <w:multiLevelType w:val="multilevel"/>
    <w:tmpl w:val="ACC6C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3A1A87"/>
    <w:multiLevelType w:val="multilevel"/>
    <w:tmpl w:val="BA803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430655"/>
    <w:multiLevelType w:val="multilevel"/>
    <w:tmpl w:val="402C40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F97FD1"/>
    <w:multiLevelType w:val="multilevel"/>
    <w:tmpl w:val="AED6F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3C7F00"/>
    <w:multiLevelType w:val="multilevel"/>
    <w:tmpl w:val="F5A4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A36BE9"/>
    <w:multiLevelType w:val="multilevel"/>
    <w:tmpl w:val="547A56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2424CC"/>
    <w:multiLevelType w:val="multilevel"/>
    <w:tmpl w:val="D8AA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2F467D"/>
    <w:multiLevelType w:val="multilevel"/>
    <w:tmpl w:val="F93871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014CC4"/>
    <w:multiLevelType w:val="multilevel"/>
    <w:tmpl w:val="692E7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E04ACD"/>
    <w:multiLevelType w:val="multilevel"/>
    <w:tmpl w:val="C00CFF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4405A9B"/>
    <w:multiLevelType w:val="multilevel"/>
    <w:tmpl w:val="7734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87110B"/>
    <w:multiLevelType w:val="multilevel"/>
    <w:tmpl w:val="3272A9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2A3A2E"/>
    <w:multiLevelType w:val="multilevel"/>
    <w:tmpl w:val="6868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6A789C"/>
    <w:multiLevelType w:val="multilevel"/>
    <w:tmpl w:val="B5DC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38D6FF7"/>
    <w:multiLevelType w:val="multilevel"/>
    <w:tmpl w:val="6498A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4101657"/>
    <w:multiLevelType w:val="multilevel"/>
    <w:tmpl w:val="986E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7545EE5"/>
    <w:multiLevelType w:val="multilevel"/>
    <w:tmpl w:val="693C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9FA5D72"/>
    <w:multiLevelType w:val="multilevel"/>
    <w:tmpl w:val="63425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D707D4"/>
    <w:multiLevelType w:val="multilevel"/>
    <w:tmpl w:val="040E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F586458"/>
    <w:multiLevelType w:val="multilevel"/>
    <w:tmpl w:val="8690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3C344C2"/>
    <w:multiLevelType w:val="multilevel"/>
    <w:tmpl w:val="FC3E95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3D44D68"/>
    <w:multiLevelType w:val="multilevel"/>
    <w:tmpl w:val="8C123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455969"/>
    <w:multiLevelType w:val="multilevel"/>
    <w:tmpl w:val="DA48A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54365B"/>
    <w:multiLevelType w:val="multilevel"/>
    <w:tmpl w:val="F09A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7DC0924"/>
    <w:multiLevelType w:val="multilevel"/>
    <w:tmpl w:val="B55AB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1317A63"/>
    <w:multiLevelType w:val="multilevel"/>
    <w:tmpl w:val="F9CC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342516B"/>
    <w:multiLevelType w:val="multilevel"/>
    <w:tmpl w:val="82EA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6EB4126"/>
    <w:multiLevelType w:val="multilevel"/>
    <w:tmpl w:val="FF7E0C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7F0681F"/>
    <w:multiLevelType w:val="multilevel"/>
    <w:tmpl w:val="96C0E8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2D7FF9"/>
    <w:multiLevelType w:val="multilevel"/>
    <w:tmpl w:val="A070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D5C5090"/>
    <w:multiLevelType w:val="multilevel"/>
    <w:tmpl w:val="D91467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E1F0B2D"/>
    <w:multiLevelType w:val="multilevel"/>
    <w:tmpl w:val="F788AC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0D2257"/>
    <w:multiLevelType w:val="multilevel"/>
    <w:tmpl w:val="24C8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3E1775F"/>
    <w:multiLevelType w:val="multilevel"/>
    <w:tmpl w:val="9DF6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48624F7"/>
    <w:multiLevelType w:val="multilevel"/>
    <w:tmpl w:val="AD14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4AB4B02"/>
    <w:multiLevelType w:val="multilevel"/>
    <w:tmpl w:val="AB6261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1843ED"/>
    <w:multiLevelType w:val="multilevel"/>
    <w:tmpl w:val="414C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7817E09"/>
    <w:multiLevelType w:val="multilevel"/>
    <w:tmpl w:val="0BB4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B270817"/>
    <w:multiLevelType w:val="multilevel"/>
    <w:tmpl w:val="F80EE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B834C48"/>
    <w:multiLevelType w:val="multilevel"/>
    <w:tmpl w:val="37C0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E033870"/>
    <w:multiLevelType w:val="multilevel"/>
    <w:tmpl w:val="DDAC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FEF7DB2"/>
    <w:multiLevelType w:val="multilevel"/>
    <w:tmpl w:val="D740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0524D21"/>
    <w:multiLevelType w:val="multilevel"/>
    <w:tmpl w:val="6CAA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34F65B1"/>
    <w:multiLevelType w:val="multilevel"/>
    <w:tmpl w:val="F97C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49B1D23"/>
    <w:multiLevelType w:val="multilevel"/>
    <w:tmpl w:val="03E4B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5853C58"/>
    <w:multiLevelType w:val="multilevel"/>
    <w:tmpl w:val="65C491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9724F64"/>
    <w:multiLevelType w:val="multilevel"/>
    <w:tmpl w:val="DFCE6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9934FB9"/>
    <w:multiLevelType w:val="multilevel"/>
    <w:tmpl w:val="41E8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A12479C"/>
    <w:multiLevelType w:val="multilevel"/>
    <w:tmpl w:val="EE225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A665C69"/>
    <w:multiLevelType w:val="multilevel"/>
    <w:tmpl w:val="ED6E1C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B9A27DE"/>
    <w:multiLevelType w:val="multilevel"/>
    <w:tmpl w:val="4EE40E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E4D2EF5"/>
    <w:multiLevelType w:val="multilevel"/>
    <w:tmpl w:val="437C6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F357855"/>
    <w:multiLevelType w:val="multilevel"/>
    <w:tmpl w:val="6EAEA2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2898434">
    <w:abstractNumId w:val="11"/>
  </w:num>
  <w:num w:numId="2" w16cid:durableId="2010137890">
    <w:abstractNumId w:val="35"/>
  </w:num>
  <w:num w:numId="3" w16cid:durableId="1656105407">
    <w:abstractNumId w:val="54"/>
  </w:num>
  <w:num w:numId="4" w16cid:durableId="1580865179">
    <w:abstractNumId w:val="25"/>
  </w:num>
  <w:num w:numId="5" w16cid:durableId="1415198509">
    <w:abstractNumId w:val="53"/>
  </w:num>
  <w:num w:numId="6" w16cid:durableId="317076108">
    <w:abstractNumId w:val="0"/>
  </w:num>
  <w:num w:numId="7" w16cid:durableId="737941783">
    <w:abstractNumId w:val="41"/>
  </w:num>
  <w:num w:numId="8" w16cid:durableId="923880962">
    <w:abstractNumId w:val="16"/>
  </w:num>
  <w:num w:numId="9" w16cid:durableId="213811112">
    <w:abstractNumId w:val="51"/>
  </w:num>
  <w:num w:numId="10" w16cid:durableId="799349373">
    <w:abstractNumId w:val="20"/>
  </w:num>
  <w:num w:numId="11" w16cid:durableId="775832542">
    <w:abstractNumId w:val="33"/>
  </w:num>
  <w:num w:numId="12" w16cid:durableId="1419136020">
    <w:abstractNumId w:val="37"/>
  </w:num>
  <w:num w:numId="13" w16cid:durableId="223490393">
    <w:abstractNumId w:val="43"/>
  </w:num>
  <w:num w:numId="14" w16cid:durableId="1332216424">
    <w:abstractNumId w:val="45"/>
  </w:num>
  <w:num w:numId="15" w16cid:durableId="1843206055">
    <w:abstractNumId w:val="48"/>
  </w:num>
  <w:num w:numId="16" w16cid:durableId="2131973395">
    <w:abstractNumId w:val="28"/>
  </w:num>
  <w:num w:numId="17" w16cid:durableId="859008453">
    <w:abstractNumId w:val="50"/>
  </w:num>
  <w:num w:numId="18" w16cid:durableId="1016999167">
    <w:abstractNumId w:val="3"/>
  </w:num>
  <w:num w:numId="19" w16cid:durableId="955987015">
    <w:abstractNumId w:val="55"/>
  </w:num>
  <w:num w:numId="20" w16cid:durableId="1736318955">
    <w:abstractNumId w:val="52"/>
  </w:num>
  <w:num w:numId="21" w16cid:durableId="1840389435">
    <w:abstractNumId w:val="26"/>
  </w:num>
  <w:num w:numId="22" w16cid:durableId="544217724">
    <w:abstractNumId w:val="49"/>
  </w:num>
  <w:num w:numId="23" w16cid:durableId="281810109">
    <w:abstractNumId w:val="22"/>
  </w:num>
  <w:num w:numId="24" w16cid:durableId="1036808387">
    <w:abstractNumId w:val="32"/>
  </w:num>
  <w:num w:numId="25" w16cid:durableId="735737092">
    <w:abstractNumId w:val="32"/>
    <w:lvlOverride w:ilvl="1">
      <w:lvl w:ilvl="1">
        <w:numFmt w:val="lowerLetter"/>
        <w:lvlText w:val="%2."/>
        <w:lvlJc w:val="left"/>
      </w:lvl>
    </w:lvlOverride>
  </w:num>
  <w:num w:numId="26" w16cid:durableId="30149703">
    <w:abstractNumId w:val="32"/>
    <w:lvlOverride w:ilvl="1">
      <w:lvl w:ilvl="1">
        <w:numFmt w:val="lowerLetter"/>
        <w:lvlText w:val="%2."/>
        <w:lvlJc w:val="left"/>
      </w:lvl>
    </w:lvlOverride>
  </w:num>
  <w:num w:numId="27" w16cid:durableId="463810500">
    <w:abstractNumId w:val="32"/>
    <w:lvlOverride w:ilvl="1">
      <w:lvl w:ilvl="1">
        <w:numFmt w:val="lowerLetter"/>
        <w:lvlText w:val="%2."/>
        <w:lvlJc w:val="left"/>
      </w:lvl>
    </w:lvlOverride>
  </w:num>
  <w:num w:numId="28" w16cid:durableId="1349915550">
    <w:abstractNumId w:val="32"/>
    <w:lvlOverride w:ilvl="1">
      <w:lvl w:ilvl="1">
        <w:numFmt w:val="lowerLetter"/>
        <w:lvlText w:val="%2."/>
        <w:lvlJc w:val="left"/>
      </w:lvl>
    </w:lvlOverride>
  </w:num>
  <w:num w:numId="29" w16cid:durableId="1678727884">
    <w:abstractNumId w:val="32"/>
    <w:lvlOverride w:ilvl="1">
      <w:lvl w:ilvl="1">
        <w:numFmt w:val="lowerLetter"/>
        <w:lvlText w:val="%2."/>
        <w:lvlJc w:val="left"/>
      </w:lvl>
    </w:lvlOverride>
  </w:num>
  <w:num w:numId="30" w16cid:durableId="521819893">
    <w:abstractNumId w:val="32"/>
    <w:lvlOverride w:ilvl="1">
      <w:lvl w:ilvl="1">
        <w:numFmt w:val="lowerLetter"/>
        <w:lvlText w:val="%2."/>
        <w:lvlJc w:val="left"/>
      </w:lvl>
    </w:lvlOverride>
  </w:num>
  <w:num w:numId="31" w16cid:durableId="92285790">
    <w:abstractNumId w:val="32"/>
    <w:lvlOverride w:ilvl="1">
      <w:lvl w:ilvl="1">
        <w:numFmt w:val="lowerLetter"/>
        <w:lvlText w:val="%2."/>
        <w:lvlJc w:val="left"/>
      </w:lvl>
    </w:lvlOverride>
  </w:num>
  <w:num w:numId="32" w16cid:durableId="1189027176">
    <w:abstractNumId w:val="32"/>
    <w:lvlOverride w:ilvl="1">
      <w:lvl w:ilvl="1">
        <w:numFmt w:val="lowerLetter"/>
        <w:lvlText w:val="%2."/>
        <w:lvlJc w:val="left"/>
      </w:lvl>
    </w:lvlOverride>
  </w:num>
  <w:num w:numId="33" w16cid:durableId="128405357">
    <w:abstractNumId w:val="32"/>
    <w:lvlOverride w:ilvl="1">
      <w:lvl w:ilvl="1">
        <w:numFmt w:val="lowerLetter"/>
        <w:lvlText w:val="%2."/>
        <w:lvlJc w:val="left"/>
      </w:lvl>
    </w:lvlOverride>
  </w:num>
  <w:num w:numId="34" w16cid:durableId="158813430">
    <w:abstractNumId w:val="32"/>
    <w:lvlOverride w:ilvl="1">
      <w:lvl w:ilvl="1">
        <w:numFmt w:val="lowerLetter"/>
        <w:lvlText w:val="%2."/>
        <w:lvlJc w:val="left"/>
      </w:lvl>
    </w:lvlOverride>
  </w:num>
  <w:num w:numId="35" w16cid:durableId="1286961132">
    <w:abstractNumId w:val="32"/>
    <w:lvlOverride w:ilvl="1">
      <w:lvl w:ilvl="1">
        <w:numFmt w:val="lowerLetter"/>
        <w:lvlText w:val="%2."/>
        <w:lvlJc w:val="left"/>
      </w:lvl>
    </w:lvlOverride>
  </w:num>
  <w:num w:numId="36" w16cid:durableId="1986666491">
    <w:abstractNumId w:val="32"/>
    <w:lvlOverride w:ilvl="1">
      <w:lvl w:ilvl="1">
        <w:numFmt w:val="lowerLetter"/>
        <w:lvlText w:val="%2."/>
        <w:lvlJc w:val="left"/>
      </w:lvl>
    </w:lvlOverride>
  </w:num>
  <w:num w:numId="37" w16cid:durableId="741022879">
    <w:abstractNumId w:val="32"/>
    <w:lvlOverride w:ilvl="1">
      <w:lvl w:ilvl="1">
        <w:numFmt w:val="lowerLetter"/>
        <w:lvlText w:val="%2."/>
        <w:lvlJc w:val="left"/>
      </w:lvl>
    </w:lvlOverride>
  </w:num>
  <w:num w:numId="38" w16cid:durableId="486357535">
    <w:abstractNumId w:val="32"/>
    <w:lvlOverride w:ilvl="1">
      <w:lvl w:ilvl="1">
        <w:numFmt w:val="lowerLetter"/>
        <w:lvlText w:val="%2."/>
        <w:lvlJc w:val="left"/>
      </w:lvl>
    </w:lvlOverride>
  </w:num>
  <w:num w:numId="39" w16cid:durableId="1767077013">
    <w:abstractNumId w:val="32"/>
    <w:lvlOverride w:ilvl="1">
      <w:lvl w:ilvl="1">
        <w:numFmt w:val="lowerLetter"/>
        <w:lvlText w:val="%2."/>
        <w:lvlJc w:val="left"/>
      </w:lvl>
    </w:lvlOverride>
  </w:num>
  <w:num w:numId="40" w16cid:durableId="1678464401">
    <w:abstractNumId w:val="32"/>
    <w:lvlOverride w:ilvl="1">
      <w:lvl w:ilvl="1">
        <w:numFmt w:val="lowerLetter"/>
        <w:lvlText w:val="%2."/>
        <w:lvlJc w:val="left"/>
      </w:lvl>
    </w:lvlOverride>
  </w:num>
  <w:num w:numId="41" w16cid:durableId="2104035638">
    <w:abstractNumId w:val="32"/>
    <w:lvlOverride w:ilvl="1">
      <w:lvl w:ilvl="1">
        <w:numFmt w:val="lowerLetter"/>
        <w:lvlText w:val="%2."/>
        <w:lvlJc w:val="left"/>
      </w:lvl>
    </w:lvlOverride>
  </w:num>
  <w:num w:numId="42" w16cid:durableId="1323855981">
    <w:abstractNumId w:val="32"/>
    <w:lvlOverride w:ilvl="1">
      <w:lvl w:ilvl="1">
        <w:numFmt w:val="lowerLetter"/>
        <w:lvlText w:val="%2."/>
        <w:lvlJc w:val="left"/>
      </w:lvl>
    </w:lvlOverride>
  </w:num>
  <w:num w:numId="43" w16cid:durableId="1987659532">
    <w:abstractNumId w:val="32"/>
    <w:lvlOverride w:ilvl="1">
      <w:lvl w:ilvl="1">
        <w:numFmt w:val="lowerLetter"/>
        <w:lvlText w:val="%2."/>
        <w:lvlJc w:val="left"/>
      </w:lvl>
    </w:lvlOverride>
  </w:num>
  <w:num w:numId="44" w16cid:durableId="640690475">
    <w:abstractNumId w:val="32"/>
    <w:lvlOverride w:ilvl="1">
      <w:lvl w:ilvl="1">
        <w:numFmt w:val="lowerLetter"/>
        <w:lvlText w:val="%2."/>
        <w:lvlJc w:val="left"/>
      </w:lvl>
    </w:lvlOverride>
  </w:num>
  <w:num w:numId="45" w16cid:durableId="25762034">
    <w:abstractNumId w:val="32"/>
    <w:lvlOverride w:ilvl="1">
      <w:lvl w:ilvl="1">
        <w:numFmt w:val="lowerLetter"/>
        <w:lvlText w:val="%2."/>
        <w:lvlJc w:val="left"/>
      </w:lvl>
    </w:lvlOverride>
  </w:num>
  <w:num w:numId="46" w16cid:durableId="1025181261">
    <w:abstractNumId w:val="32"/>
    <w:lvlOverride w:ilvl="1">
      <w:lvl w:ilvl="1">
        <w:numFmt w:val="lowerLetter"/>
        <w:lvlText w:val="%2."/>
        <w:lvlJc w:val="left"/>
      </w:lvl>
    </w:lvlOverride>
  </w:num>
  <w:num w:numId="47" w16cid:durableId="1006249835">
    <w:abstractNumId w:val="32"/>
    <w:lvlOverride w:ilvl="1">
      <w:lvl w:ilvl="1">
        <w:numFmt w:val="lowerLetter"/>
        <w:lvlText w:val="%2."/>
        <w:lvlJc w:val="left"/>
      </w:lvl>
    </w:lvlOverride>
  </w:num>
  <w:num w:numId="48" w16cid:durableId="1002590725">
    <w:abstractNumId w:val="32"/>
    <w:lvlOverride w:ilvl="1">
      <w:lvl w:ilvl="1">
        <w:numFmt w:val="lowerLetter"/>
        <w:lvlText w:val="%2."/>
        <w:lvlJc w:val="left"/>
      </w:lvl>
    </w:lvlOverride>
  </w:num>
  <w:num w:numId="49" w16cid:durableId="272707487">
    <w:abstractNumId w:val="32"/>
    <w:lvlOverride w:ilvl="1">
      <w:lvl w:ilvl="1">
        <w:numFmt w:val="lowerLetter"/>
        <w:lvlText w:val="%2."/>
        <w:lvlJc w:val="left"/>
      </w:lvl>
    </w:lvlOverride>
  </w:num>
  <w:num w:numId="50" w16cid:durableId="195772192">
    <w:abstractNumId w:val="32"/>
    <w:lvlOverride w:ilvl="1">
      <w:lvl w:ilvl="1">
        <w:numFmt w:val="lowerLetter"/>
        <w:lvlText w:val="%2."/>
        <w:lvlJc w:val="left"/>
      </w:lvl>
    </w:lvlOverride>
  </w:num>
  <w:num w:numId="51" w16cid:durableId="1493181175">
    <w:abstractNumId w:val="32"/>
    <w:lvlOverride w:ilvl="1">
      <w:lvl w:ilvl="1">
        <w:numFmt w:val="lowerLetter"/>
        <w:lvlText w:val="%2."/>
        <w:lvlJc w:val="left"/>
      </w:lvl>
    </w:lvlOverride>
  </w:num>
  <w:num w:numId="52" w16cid:durableId="1686596403">
    <w:abstractNumId w:val="2"/>
  </w:num>
  <w:num w:numId="53" w16cid:durableId="1455178135">
    <w:abstractNumId w:val="39"/>
  </w:num>
  <w:num w:numId="54" w16cid:durableId="1274284426">
    <w:abstractNumId w:val="44"/>
  </w:num>
  <w:num w:numId="55" w16cid:durableId="545991323">
    <w:abstractNumId w:val="23"/>
  </w:num>
  <w:num w:numId="56" w16cid:durableId="305624135">
    <w:abstractNumId w:val="15"/>
  </w:num>
  <w:num w:numId="57" w16cid:durableId="24522527">
    <w:abstractNumId w:val="9"/>
  </w:num>
  <w:num w:numId="58" w16cid:durableId="1369988755">
    <w:abstractNumId w:val="46"/>
  </w:num>
  <w:num w:numId="59" w16cid:durableId="404381088">
    <w:abstractNumId w:val="42"/>
  </w:num>
  <w:num w:numId="60" w16cid:durableId="137578500">
    <w:abstractNumId w:val="38"/>
  </w:num>
  <w:num w:numId="61" w16cid:durableId="798373898">
    <w:abstractNumId w:val="47"/>
  </w:num>
  <w:num w:numId="62" w16cid:durableId="477965496">
    <w:abstractNumId w:val="7"/>
  </w:num>
  <w:num w:numId="63" w16cid:durableId="680425994">
    <w:abstractNumId w:val="36"/>
  </w:num>
  <w:num w:numId="64" w16cid:durableId="722949955">
    <w:abstractNumId w:val="13"/>
  </w:num>
  <w:num w:numId="65" w16cid:durableId="185948579">
    <w:abstractNumId w:val="34"/>
  </w:num>
  <w:num w:numId="66" w16cid:durableId="828792370">
    <w:abstractNumId w:val="4"/>
  </w:num>
  <w:num w:numId="67" w16cid:durableId="1773666768">
    <w:abstractNumId w:val="40"/>
  </w:num>
  <w:num w:numId="68" w16cid:durableId="614169579">
    <w:abstractNumId w:val="14"/>
  </w:num>
  <w:num w:numId="69" w16cid:durableId="171337059">
    <w:abstractNumId w:val="24"/>
  </w:num>
  <w:num w:numId="70" w16cid:durableId="1377925582">
    <w:abstractNumId w:val="27"/>
  </w:num>
  <w:num w:numId="71" w16cid:durableId="1985088015">
    <w:abstractNumId w:val="18"/>
  </w:num>
  <w:num w:numId="72" w16cid:durableId="1087311141">
    <w:abstractNumId w:val="12"/>
  </w:num>
  <w:num w:numId="73" w16cid:durableId="1132943652">
    <w:abstractNumId w:val="30"/>
  </w:num>
  <w:num w:numId="74" w16cid:durableId="1634602870">
    <w:abstractNumId w:val="1"/>
  </w:num>
  <w:num w:numId="75" w16cid:durableId="182133622">
    <w:abstractNumId w:val="31"/>
  </w:num>
  <w:num w:numId="76" w16cid:durableId="572861919">
    <w:abstractNumId w:val="6"/>
  </w:num>
  <w:num w:numId="77" w16cid:durableId="717316336">
    <w:abstractNumId w:val="56"/>
  </w:num>
  <w:num w:numId="78" w16cid:durableId="977876859">
    <w:abstractNumId w:val="8"/>
  </w:num>
  <w:num w:numId="79" w16cid:durableId="604310468">
    <w:abstractNumId w:val="17"/>
  </w:num>
  <w:num w:numId="80" w16cid:durableId="1859125289">
    <w:abstractNumId w:val="5"/>
  </w:num>
  <w:num w:numId="81" w16cid:durableId="1094978838">
    <w:abstractNumId w:val="19"/>
  </w:num>
  <w:num w:numId="82" w16cid:durableId="848563300">
    <w:abstractNumId w:val="21"/>
  </w:num>
  <w:num w:numId="83" w16cid:durableId="2059164126">
    <w:abstractNumId w:val="10"/>
  </w:num>
  <w:num w:numId="84" w16cid:durableId="97996196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A7"/>
    <w:rsid w:val="003F1CA7"/>
    <w:rsid w:val="00592F5B"/>
    <w:rsid w:val="0097045D"/>
    <w:rsid w:val="00AC341C"/>
    <w:rsid w:val="00B75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8D537C-9976-40F2-92E8-83BC338BB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C341C"/>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C341C"/>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C341C"/>
    <w:rPr>
      <w:b/>
      <w:bCs/>
    </w:rPr>
  </w:style>
  <w:style w:type="character" w:styleId="Hyperlink">
    <w:name w:val="Hyperlink"/>
    <w:basedOn w:val="DefaultParagraphFont"/>
    <w:uiPriority w:val="99"/>
    <w:semiHidden/>
    <w:unhideWhenUsed/>
    <w:rsid w:val="00AC341C"/>
    <w:rPr>
      <w:color w:val="0000FF"/>
      <w:u w:val="single"/>
    </w:rPr>
  </w:style>
  <w:style w:type="character" w:styleId="HTMLCode">
    <w:name w:val="HTML Code"/>
    <w:basedOn w:val="DefaultParagraphFont"/>
    <w:uiPriority w:val="99"/>
    <w:semiHidden/>
    <w:unhideWhenUsed/>
    <w:rsid w:val="00AC341C"/>
    <w:rPr>
      <w:rFonts w:ascii="Courier New" w:eastAsia="Times New Roman" w:hAnsi="Courier New" w:cs="Courier New"/>
      <w:sz w:val="20"/>
      <w:szCs w:val="20"/>
    </w:rPr>
  </w:style>
  <w:style w:type="paragraph" w:customStyle="1" w:styleId="l0">
    <w:name w:val="l0"/>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wd">
    <w:name w:val="kwd"/>
    <w:basedOn w:val="DefaultParagraphFont"/>
    <w:rsid w:val="00AC341C"/>
  </w:style>
  <w:style w:type="character" w:customStyle="1" w:styleId="pln">
    <w:name w:val="pln"/>
    <w:basedOn w:val="DefaultParagraphFont"/>
    <w:rsid w:val="00AC341C"/>
  </w:style>
  <w:style w:type="character" w:customStyle="1" w:styleId="pun">
    <w:name w:val="pun"/>
    <w:basedOn w:val="DefaultParagraphFont"/>
    <w:rsid w:val="00AC341C"/>
  </w:style>
  <w:style w:type="character" w:customStyle="1" w:styleId="typ">
    <w:name w:val="typ"/>
    <w:basedOn w:val="DefaultParagraphFont"/>
    <w:rsid w:val="00AC341C"/>
  </w:style>
  <w:style w:type="paragraph" w:customStyle="1" w:styleId="l1">
    <w:name w:val="l1"/>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2">
    <w:name w:val="l2"/>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3">
    <w:name w:val="l3"/>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tr">
    <w:name w:val="str"/>
    <w:basedOn w:val="DefaultParagraphFont"/>
    <w:rsid w:val="00AC341C"/>
  </w:style>
  <w:style w:type="paragraph" w:customStyle="1" w:styleId="l4">
    <w:name w:val="l4"/>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5">
    <w:name w:val="l5"/>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t">
    <w:name w:val="lit"/>
    <w:basedOn w:val="DefaultParagraphFont"/>
    <w:rsid w:val="00AC341C"/>
  </w:style>
  <w:style w:type="character" w:customStyle="1" w:styleId="com">
    <w:name w:val="com"/>
    <w:basedOn w:val="DefaultParagraphFont"/>
    <w:rsid w:val="00AC341C"/>
  </w:style>
  <w:style w:type="paragraph" w:customStyle="1" w:styleId="l6">
    <w:name w:val="l6"/>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7">
    <w:name w:val="l7"/>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8">
    <w:name w:val="l8"/>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9">
    <w:name w:val="l9"/>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585859">
      <w:bodyDiv w:val="1"/>
      <w:marLeft w:val="0"/>
      <w:marRight w:val="0"/>
      <w:marTop w:val="0"/>
      <w:marBottom w:val="0"/>
      <w:divBdr>
        <w:top w:val="none" w:sz="0" w:space="0" w:color="auto"/>
        <w:left w:val="none" w:sz="0" w:space="0" w:color="auto"/>
        <w:bottom w:val="none" w:sz="0" w:space="0" w:color="auto"/>
        <w:right w:val="none" w:sz="0" w:space="0" w:color="auto"/>
      </w:divBdr>
      <w:divsChild>
        <w:div w:id="1854369224">
          <w:marLeft w:val="0"/>
          <w:marRight w:val="0"/>
          <w:marTop w:val="0"/>
          <w:marBottom w:val="0"/>
          <w:divBdr>
            <w:top w:val="none" w:sz="0" w:space="0" w:color="auto"/>
            <w:left w:val="none" w:sz="0" w:space="0" w:color="auto"/>
            <w:bottom w:val="none" w:sz="0" w:space="0" w:color="auto"/>
            <w:right w:val="none" w:sz="0" w:space="0" w:color="auto"/>
          </w:divBdr>
        </w:div>
        <w:div w:id="904336570">
          <w:marLeft w:val="0"/>
          <w:marRight w:val="0"/>
          <w:marTop w:val="0"/>
          <w:marBottom w:val="0"/>
          <w:divBdr>
            <w:top w:val="none" w:sz="0" w:space="0" w:color="auto"/>
            <w:left w:val="none" w:sz="0" w:space="0" w:color="auto"/>
            <w:bottom w:val="none" w:sz="0" w:space="0" w:color="auto"/>
            <w:right w:val="none" w:sz="0" w:space="0" w:color="auto"/>
          </w:divBdr>
          <w:divsChild>
            <w:div w:id="1716928024">
              <w:marLeft w:val="0"/>
              <w:marRight w:val="0"/>
              <w:marTop w:val="0"/>
              <w:marBottom w:val="0"/>
              <w:divBdr>
                <w:top w:val="none" w:sz="0" w:space="0" w:color="auto"/>
                <w:left w:val="none" w:sz="0" w:space="0" w:color="auto"/>
                <w:bottom w:val="none" w:sz="0" w:space="0" w:color="auto"/>
                <w:right w:val="none" w:sz="0" w:space="0" w:color="auto"/>
              </w:divBdr>
              <w:divsChild>
                <w:div w:id="546262407">
                  <w:marLeft w:val="0"/>
                  <w:marRight w:val="0"/>
                  <w:marTop w:val="0"/>
                  <w:marBottom w:val="0"/>
                  <w:divBdr>
                    <w:top w:val="none" w:sz="0" w:space="0" w:color="auto"/>
                    <w:left w:val="none" w:sz="0" w:space="0" w:color="auto"/>
                    <w:bottom w:val="none" w:sz="0" w:space="0" w:color="auto"/>
                    <w:right w:val="none" w:sz="0" w:space="0" w:color="auto"/>
                  </w:divBdr>
                  <w:divsChild>
                    <w:div w:id="379717063">
                      <w:marLeft w:val="0"/>
                      <w:marRight w:val="0"/>
                      <w:marTop w:val="0"/>
                      <w:marBottom w:val="0"/>
                      <w:divBdr>
                        <w:top w:val="none" w:sz="0" w:space="0" w:color="auto"/>
                        <w:left w:val="none" w:sz="0" w:space="0" w:color="auto"/>
                        <w:bottom w:val="none" w:sz="0" w:space="0" w:color="auto"/>
                        <w:right w:val="none" w:sz="0" w:space="0" w:color="auto"/>
                      </w:divBdr>
                    </w:div>
                  </w:divsChild>
                </w:div>
                <w:div w:id="322241612">
                  <w:marLeft w:val="0"/>
                  <w:marRight w:val="0"/>
                  <w:marTop w:val="0"/>
                  <w:marBottom w:val="0"/>
                  <w:divBdr>
                    <w:top w:val="none" w:sz="0" w:space="0" w:color="auto"/>
                    <w:left w:val="none" w:sz="0" w:space="0" w:color="auto"/>
                    <w:bottom w:val="none" w:sz="0" w:space="0" w:color="auto"/>
                    <w:right w:val="none" w:sz="0" w:space="0" w:color="auto"/>
                  </w:divBdr>
                  <w:divsChild>
                    <w:div w:id="1014772753">
                      <w:marLeft w:val="0"/>
                      <w:marRight w:val="0"/>
                      <w:marTop w:val="0"/>
                      <w:marBottom w:val="0"/>
                      <w:divBdr>
                        <w:top w:val="none" w:sz="0" w:space="0" w:color="auto"/>
                        <w:left w:val="none" w:sz="0" w:space="0" w:color="auto"/>
                        <w:bottom w:val="none" w:sz="0" w:space="0" w:color="auto"/>
                        <w:right w:val="none" w:sz="0" w:space="0" w:color="auto"/>
                      </w:divBdr>
                    </w:div>
                  </w:divsChild>
                </w:div>
                <w:div w:id="1641106977">
                  <w:marLeft w:val="0"/>
                  <w:marRight w:val="0"/>
                  <w:marTop w:val="0"/>
                  <w:marBottom w:val="0"/>
                  <w:divBdr>
                    <w:top w:val="none" w:sz="0" w:space="0" w:color="auto"/>
                    <w:left w:val="none" w:sz="0" w:space="0" w:color="auto"/>
                    <w:bottom w:val="none" w:sz="0" w:space="0" w:color="auto"/>
                    <w:right w:val="none" w:sz="0" w:space="0" w:color="auto"/>
                  </w:divBdr>
                  <w:divsChild>
                    <w:div w:id="1904025441">
                      <w:marLeft w:val="0"/>
                      <w:marRight w:val="0"/>
                      <w:marTop w:val="0"/>
                      <w:marBottom w:val="0"/>
                      <w:divBdr>
                        <w:top w:val="none" w:sz="0" w:space="0" w:color="auto"/>
                        <w:left w:val="none" w:sz="0" w:space="0" w:color="auto"/>
                        <w:bottom w:val="none" w:sz="0" w:space="0" w:color="auto"/>
                        <w:right w:val="none" w:sz="0" w:space="0" w:color="auto"/>
                      </w:divBdr>
                    </w:div>
                  </w:divsChild>
                </w:div>
                <w:div w:id="92407370">
                  <w:marLeft w:val="0"/>
                  <w:marRight w:val="0"/>
                  <w:marTop w:val="0"/>
                  <w:marBottom w:val="0"/>
                  <w:divBdr>
                    <w:top w:val="none" w:sz="0" w:space="0" w:color="auto"/>
                    <w:left w:val="none" w:sz="0" w:space="0" w:color="auto"/>
                    <w:bottom w:val="none" w:sz="0" w:space="0" w:color="auto"/>
                    <w:right w:val="none" w:sz="0" w:space="0" w:color="auto"/>
                  </w:divBdr>
                  <w:divsChild>
                    <w:div w:id="1892110585">
                      <w:marLeft w:val="0"/>
                      <w:marRight w:val="0"/>
                      <w:marTop w:val="0"/>
                      <w:marBottom w:val="0"/>
                      <w:divBdr>
                        <w:top w:val="none" w:sz="0" w:space="0" w:color="auto"/>
                        <w:left w:val="none" w:sz="0" w:space="0" w:color="auto"/>
                        <w:bottom w:val="none" w:sz="0" w:space="0" w:color="auto"/>
                        <w:right w:val="none" w:sz="0" w:space="0" w:color="auto"/>
                      </w:divBdr>
                    </w:div>
                  </w:divsChild>
                </w:div>
                <w:div w:id="799954167">
                  <w:marLeft w:val="0"/>
                  <w:marRight w:val="0"/>
                  <w:marTop w:val="0"/>
                  <w:marBottom w:val="0"/>
                  <w:divBdr>
                    <w:top w:val="none" w:sz="0" w:space="0" w:color="auto"/>
                    <w:left w:val="none" w:sz="0" w:space="0" w:color="auto"/>
                    <w:bottom w:val="none" w:sz="0" w:space="0" w:color="auto"/>
                    <w:right w:val="none" w:sz="0" w:space="0" w:color="auto"/>
                  </w:divBdr>
                  <w:divsChild>
                    <w:div w:id="1278021224">
                      <w:marLeft w:val="0"/>
                      <w:marRight w:val="0"/>
                      <w:marTop w:val="0"/>
                      <w:marBottom w:val="0"/>
                      <w:divBdr>
                        <w:top w:val="none" w:sz="0" w:space="0" w:color="auto"/>
                        <w:left w:val="none" w:sz="0" w:space="0" w:color="auto"/>
                        <w:bottom w:val="none" w:sz="0" w:space="0" w:color="auto"/>
                        <w:right w:val="none" w:sz="0" w:space="0" w:color="auto"/>
                      </w:divBdr>
                    </w:div>
                  </w:divsChild>
                </w:div>
                <w:div w:id="1183666546">
                  <w:marLeft w:val="0"/>
                  <w:marRight w:val="0"/>
                  <w:marTop w:val="0"/>
                  <w:marBottom w:val="0"/>
                  <w:divBdr>
                    <w:top w:val="none" w:sz="0" w:space="0" w:color="auto"/>
                    <w:left w:val="none" w:sz="0" w:space="0" w:color="auto"/>
                    <w:bottom w:val="none" w:sz="0" w:space="0" w:color="auto"/>
                    <w:right w:val="none" w:sz="0" w:space="0" w:color="auto"/>
                  </w:divBdr>
                  <w:divsChild>
                    <w:div w:id="44250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142437">
      <w:bodyDiv w:val="1"/>
      <w:marLeft w:val="0"/>
      <w:marRight w:val="0"/>
      <w:marTop w:val="0"/>
      <w:marBottom w:val="0"/>
      <w:divBdr>
        <w:top w:val="none" w:sz="0" w:space="0" w:color="auto"/>
        <w:left w:val="none" w:sz="0" w:space="0" w:color="auto"/>
        <w:bottom w:val="none" w:sz="0" w:space="0" w:color="auto"/>
        <w:right w:val="none" w:sz="0" w:space="0" w:color="auto"/>
      </w:divBdr>
      <w:divsChild>
        <w:div w:id="2123769142">
          <w:marLeft w:val="0"/>
          <w:marRight w:val="0"/>
          <w:marTop w:val="0"/>
          <w:marBottom w:val="0"/>
          <w:divBdr>
            <w:top w:val="none" w:sz="0" w:space="0" w:color="auto"/>
            <w:left w:val="none" w:sz="0" w:space="0" w:color="auto"/>
            <w:bottom w:val="none" w:sz="0" w:space="0" w:color="auto"/>
            <w:right w:val="none" w:sz="0" w:space="0" w:color="auto"/>
          </w:divBdr>
        </w:div>
        <w:div w:id="1386100228">
          <w:marLeft w:val="0"/>
          <w:marRight w:val="0"/>
          <w:marTop w:val="0"/>
          <w:marBottom w:val="0"/>
          <w:divBdr>
            <w:top w:val="none" w:sz="0" w:space="0" w:color="auto"/>
            <w:left w:val="none" w:sz="0" w:space="0" w:color="auto"/>
            <w:bottom w:val="none" w:sz="0" w:space="0" w:color="auto"/>
            <w:right w:val="none" w:sz="0" w:space="0" w:color="auto"/>
          </w:divBdr>
          <w:divsChild>
            <w:div w:id="652490748">
              <w:marLeft w:val="0"/>
              <w:marRight w:val="0"/>
              <w:marTop w:val="0"/>
              <w:marBottom w:val="0"/>
              <w:divBdr>
                <w:top w:val="none" w:sz="0" w:space="0" w:color="auto"/>
                <w:left w:val="none" w:sz="0" w:space="0" w:color="auto"/>
                <w:bottom w:val="none" w:sz="0" w:space="0" w:color="auto"/>
                <w:right w:val="none" w:sz="0" w:space="0" w:color="auto"/>
              </w:divBdr>
              <w:divsChild>
                <w:div w:id="1573659667">
                  <w:marLeft w:val="0"/>
                  <w:marRight w:val="0"/>
                  <w:marTop w:val="0"/>
                  <w:marBottom w:val="0"/>
                  <w:divBdr>
                    <w:top w:val="none" w:sz="0" w:space="0" w:color="auto"/>
                    <w:left w:val="none" w:sz="0" w:space="0" w:color="auto"/>
                    <w:bottom w:val="none" w:sz="0" w:space="0" w:color="auto"/>
                    <w:right w:val="none" w:sz="0" w:space="0" w:color="auto"/>
                  </w:divBdr>
                  <w:divsChild>
                    <w:div w:id="2124570940">
                      <w:marLeft w:val="0"/>
                      <w:marRight w:val="0"/>
                      <w:marTop w:val="0"/>
                      <w:marBottom w:val="0"/>
                      <w:divBdr>
                        <w:top w:val="none" w:sz="0" w:space="0" w:color="auto"/>
                        <w:left w:val="none" w:sz="0" w:space="0" w:color="auto"/>
                        <w:bottom w:val="none" w:sz="0" w:space="0" w:color="auto"/>
                        <w:right w:val="none" w:sz="0" w:space="0" w:color="auto"/>
                      </w:divBdr>
                    </w:div>
                  </w:divsChild>
                </w:div>
                <w:div w:id="1327712787">
                  <w:marLeft w:val="0"/>
                  <w:marRight w:val="0"/>
                  <w:marTop w:val="0"/>
                  <w:marBottom w:val="0"/>
                  <w:divBdr>
                    <w:top w:val="none" w:sz="0" w:space="0" w:color="auto"/>
                    <w:left w:val="none" w:sz="0" w:space="0" w:color="auto"/>
                    <w:bottom w:val="none" w:sz="0" w:space="0" w:color="auto"/>
                    <w:right w:val="none" w:sz="0" w:space="0" w:color="auto"/>
                  </w:divBdr>
                  <w:divsChild>
                    <w:div w:id="92870523">
                      <w:marLeft w:val="0"/>
                      <w:marRight w:val="0"/>
                      <w:marTop w:val="0"/>
                      <w:marBottom w:val="0"/>
                      <w:divBdr>
                        <w:top w:val="none" w:sz="0" w:space="0" w:color="auto"/>
                        <w:left w:val="none" w:sz="0" w:space="0" w:color="auto"/>
                        <w:bottom w:val="none" w:sz="0" w:space="0" w:color="auto"/>
                        <w:right w:val="none" w:sz="0" w:space="0" w:color="auto"/>
                      </w:divBdr>
                    </w:div>
                  </w:divsChild>
                </w:div>
                <w:div w:id="1301770819">
                  <w:marLeft w:val="0"/>
                  <w:marRight w:val="0"/>
                  <w:marTop w:val="0"/>
                  <w:marBottom w:val="0"/>
                  <w:divBdr>
                    <w:top w:val="none" w:sz="0" w:space="0" w:color="auto"/>
                    <w:left w:val="none" w:sz="0" w:space="0" w:color="auto"/>
                    <w:bottom w:val="none" w:sz="0" w:space="0" w:color="auto"/>
                    <w:right w:val="none" w:sz="0" w:space="0" w:color="auto"/>
                  </w:divBdr>
                  <w:divsChild>
                    <w:div w:id="2634404">
                      <w:marLeft w:val="0"/>
                      <w:marRight w:val="0"/>
                      <w:marTop w:val="0"/>
                      <w:marBottom w:val="0"/>
                      <w:divBdr>
                        <w:top w:val="none" w:sz="0" w:space="0" w:color="auto"/>
                        <w:left w:val="none" w:sz="0" w:space="0" w:color="auto"/>
                        <w:bottom w:val="none" w:sz="0" w:space="0" w:color="auto"/>
                        <w:right w:val="none" w:sz="0" w:space="0" w:color="auto"/>
                      </w:divBdr>
                    </w:div>
                  </w:divsChild>
                </w:div>
                <w:div w:id="537427893">
                  <w:marLeft w:val="0"/>
                  <w:marRight w:val="0"/>
                  <w:marTop w:val="0"/>
                  <w:marBottom w:val="0"/>
                  <w:divBdr>
                    <w:top w:val="none" w:sz="0" w:space="0" w:color="auto"/>
                    <w:left w:val="none" w:sz="0" w:space="0" w:color="auto"/>
                    <w:bottom w:val="none" w:sz="0" w:space="0" w:color="auto"/>
                    <w:right w:val="none" w:sz="0" w:space="0" w:color="auto"/>
                  </w:divBdr>
                  <w:divsChild>
                    <w:div w:id="1265382791">
                      <w:marLeft w:val="0"/>
                      <w:marRight w:val="0"/>
                      <w:marTop w:val="0"/>
                      <w:marBottom w:val="0"/>
                      <w:divBdr>
                        <w:top w:val="none" w:sz="0" w:space="0" w:color="auto"/>
                        <w:left w:val="none" w:sz="0" w:space="0" w:color="auto"/>
                        <w:bottom w:val="none" w:sz="0" w:space="0" w:color="auto"/>
                        <w:right w:val="none" w:sz="0" w:space="0" w:color="auto"/>
                      </w:divBdr>
                    </w:div>
                  </w:divsChild>
                </w:div>
                <w:div w:id="1263488552">
                  <w:marLeft w:val="0"/>
                  <w:marRight w:val="0"/>
                  <w:marTop w:val="0"/>
                  <w:marBottom w:val="0"/>
                  <w:divBdr>
                    <w:top w:val="none" w:sz="0" w:space="0" w:color="auto"/>
                    <w:left w:val="none" w:sz="0" w:space="0" w:color="auto"/>
                    <w:bottom w:val="none" w:sz="0" w:space="0" w:color="auto"/>
                    <w:right w:val="none" w:sz="0" w:space="0" w:color="auto"/>
                  </w:divBdr>
                  <w:divsChild>
                    <w:div w:id="250702624">
                      <w:marLeft w:val="0"/>
                      <w:marRight w:val="0"/>
                      <w:marTop w:val="0"/>
                      <w:marBottom w:val="0"/>
                      <w:divBdr>
                        <w:top w:val="none" w:sz="0" w:space="0" w:color="auto"/>
                        <w:left w:val="none" w:sz="0" w:space="0" w:color="auto"/>
                        <w:bottom w:val="none" w:sz="0" w:space="0" w:color="auto"/>
                        <w:right w:val="none" w:sz="0" w:space="0" w:color="auto"/>
                      </w:divBdr>
                    </w:div>
                  </w:divsChild>
                </w:div>
                <w:div w:id="1940677837">
                  <w:marLeft w:val="0"/>
                  <w:marRight w:val="0"/>
                  <w:marTop w:val="0"/>
                  <w:marBottom w:val="0"/>
                  <w:divBdr>
                    <w:top w:val="none" w:sz="0" w:space="0" w:color="auto"/>
                    <w:left w:val="none" w:sz="0" w:space="0" w:color="auto"/>
                    <w:bottom w:val="none" w:sz="0" w:space="0" w:color="auto"/>
                    <w:right w:val="none" w:sz="0" w:space="0" w:color="auto"/>
                  </w:divBdr>
                  <w:divsChild>
                    <w:div w:id="1050693734">
                      <w:marLeft w:val="0"/>
                      <w:marRight w:val="0"/>
                      <w:marTop w:val="0"/>
                      <w:marBottom w:val="0"/>
                      <w:divBdr>
                        <w:top w:val="none" w:sz="0" w:space="0" w:color="auto"/>
                        <w:left w:val="none" w:sz="0" w:space="0" w:color="auto"/>
                        <w:bottom w:val="none" w:sz="0" w:space="0" w:color="auto"/>
                        <w:right w:val="none" w:sz="0" w:space="0" w:color="auto"/>
                      </w:divBdr>
                    </w:div>
                  </w:divsChild>
                </w:div>
                <w:div w:id="798035148">
                  <w:marLeft w:val="0"/>
                  <w:marRight w:val="0"/>
                  <w:marTop w:val="0"/>
                  <w:marBottom w:val="0"/>
                  <w:divBdr>
                    <w:top w:val="none" w:sz="0" w:space="0" w:color="auto"/>
                    <w:left w:val="none" w:sz="0" w:space="0" w:color="auto"/>
                    <w:bottom w:val="none" w:sz="0" w:space="0" w:color="auto"/>
                    <w:right w:val="none" w:sz="0" w:space="0" w:color="auto"/>
                  </w:divBdr>
                  <w:divsChild>
                    <w:div w:id="152572840">
                      <w:marLeft w:val="0"/>
                      <w:marRight w:val="0"/>
                      <w:marTop w:val="0"/>
                      <w:marBottom w:val="0"/>
                      <w:divBdr>
                        <w:top w:val="none" w:sz="0" w:space="0" w:color="auto"/>
                        <w:left w:val="none" w:sz="0" w:space="0" w:color="auto"/>
                        <w:bottom w:val="none" w:sz="0" w:space="0" w:color="auto"/>
                        <w:right w:val="none" w:sz="0" w:space="0" w:color="auto"/>
                      </w:divBdr>
                    </w:div>
                  </w:divsChild>
                </w:div>
                <w:div w:id="204568631">
                  <w:marLeft w:val="0"/>
                  <w:marRight w:val="0"/>
                  <w:marTop w:val="0"/>
                  <w:marBottom w:val="0"/>
                  <w:divBdr>
                    <w:top w:val="none" w:sz="0" w:space="0" w:color="auto"/>
                    <w:left w:val="none" w:sz="0" w:space="0" w:color="auto"/>
                    <w:bottom w:val="none" w:sz="0" w:space="0" w:color="auto"/>
                    <w:right w:val="none" w:sz="0" w:space="0" w:color="auto"/>
                  </w:divBdr>
                  <w:divsChild>
                    <w:div w:id="2043357921">
                      <w:marLeft w:val="0"/>
                      <w:marRight w:val="0"/>
                      <w:marTop w:val="0"/>
                      <w:marBottom w:val="0"/>
                      <w:divBdr>
                        <w:top w:val="none" w:sz="0" w:space="0" w:color="auto"/>
                        <w:left w:val="none" w:sz="0" w:space="0" w:color="auto"/>
                        <w:bottom w:val="none" w:sz="0" w:space="0" w:color="auto"/>
                        <w:right w:val="none" w:sz="0" w:space="0" w:color="auto"/>
                      </w:divBdr>
                    </w:div>
                  </w:divsChild>
                </w:div>
                <w:div w:id="454451159">
                  <w:marLeft w:val="0"/>
                  <w:marRight w:val="0"/>
                  <w:marTop w:val="0"/>
                  <w:marBottom w:val="0"/>
                  <w:divBdr>
                    <w:top w:val="none" w:sz="0" w:space="0" w:color="auto"/>
                    <w:left w:val="none" w:sz="0" w:space="0" w:color="auto"/>
                    <w:bottom w:val="none" w:sz="0" w:space="0" w:color="auto"/>
                    <w:right w:val="none" w:sz="0" w:space="0" w:color="auto"/>
                  </w:divBdr>
                  <w:divsChild>
                    <w:div w:id="11068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1772</Words>
  <Characters>10101</Characters>
  <Application>Microsoft Office Word</Application>
  <DocSecurity>0</DocSecurity>
  <Lines>84</Lines>
  <Paragraphs>23</Paragraphs>
  <ScaleCrop>false</ScaleCrop>
  <Company/>
  <LinksUpToDate>false</LinksUpToDate>
  <CharactersWithSpaces>11850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4</cp:revision>
  <dcterms:created xsi:type="dcterms:W3CDTF">2024-08-08T18:04:00Z</dcterms:created>
  <dcterms:modified xsi:type="dcterms:W3CDTF">2024-11-24T17:03:00Z</dcterms:modified>
</cp:coreProperties>
</file>