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DD03" w14:textId="77777777" w:rsidR="00333F2E" w:rsidRDefault="00333F2E" w:rsidP="00333F2E">
      <w:pPr>
        <w:spacing w:after="0"/>
        <w:contextualSpacing/>
        <w:rPr>
          <w:rFonts w:ascii="Arial" w:hAnsi="Arial" w:cstheme="majorHAnsi"/>
          <w:lang w:val="en-US"/>
        </w:rPr>
      </w:pPr>
      <w:r>
        <w:rPr>
          <w:rFonts w:ascii="Arial" w:hAnsi="Arial" w:cstheme="majorHAnsi"/>
          <w:b/>
          <w:lang w:val="en-US"/>
        </w:rPr>
        <w:t>Supplementary file 1</w:t>
      </w:r>
    </w:p>
    <w:p w14:paraId="4720AF7B" w14:textId="77777777" w:rsidR="00333F2E" w:rsidRDefault="00333F2E" w:rsidP="00333F2E">
      <w:pPr>
        <w:contextualSpacing/>
        <w:rPr>
          <w:rFonts w:ascii="Arial" w:eastAsia="Cambria" w:hAnsi="Arial" w:cs="Times New Roman"/>
          <w:bCs/>
          <w:lang w:val="en-US"/>
        </w:rPr>
      </w:pPr>
    </w:p>
    <w:p w14:paraId="4BF8D108" w14:textId="77777777" w:rsidR="00333F2E" w:rsidRPr="003F3117" w:rsidRDefault="00333F2E" w:rsidP="00333F2E">
      <w:pPr>
        <w:contextualSpacing/>
        <w:rPr>
          <w:rFonts w:ascii="Arial" w:eastAsia="Cambria" w:hAnsi="Arial" w:cs="Times New Roman"/>
          <w:b/>
          <w:bCs/>
          <w:lang w:val="en-US"/>
        </w:rPr>
      </w:pPr>
      <w:r w:rsidRPr="003F3117">
        <w:rPr>
          <w:rFonts w:ascii="Arial" w:eastAsia="Cambria" w:hAnsi="Arial" w:cs="Times New Roman"/>
          <w:b/>
          <w:bCs/>
          <w:lang w:val="en-US"/>
        </w:rPr>
        <w:t xml:space="preserve">Details of the </w:t>
      </w:r>
      <w:r w:rsidRPr="003F3117">
        <w:rPr>
          <w:rFonts w:ascii="Arial" w:eastAsia="Cambria" w:hAnsi="Arial" w:cs="Times New Roman"/>
          <w:b/>
          <w:bCs/>
          <w:highlight w:val="white"/>
          <w:lang w:val="en-US"/>
        </w:rPr>
        <w:t>mixed regression models</w:t>
      </w:r>
      <w:r w:rsidRPr="003F3117">
        <w:rPr>
          <w:rFonts w:ascii="Arial" w:eastAsia="Cambria" w:hAnsi="Arial" w:cs="Times New Roman"/>
          <w:b/>
          <w:bCs/>
          <w:lang w:val="en-US"/>
        </w:rPr>
        <w:t xml:space="preserve"> used to estimate the </w:t>
      </w:r>
      <w:r w:rsidRPr="003F3117">
        <w:rPr>
          <w:rFonts w:ascii="Arial" w:eastAsia="Cambria" w:hAnsi="Arial" w:cs="Times New Roman"/>
          <w:b/>
          <w:bCs/>
          <w:highlight w:val="white"/>
          <w:lang w:val="en-US"/>
        </w:rPr>
        <w:t>adjusted means and 95% confidence limits shown in Figure 1</w:t>
      </w:r>
      <w:r w:rsidRPr="003F3117">
        <w:rPr>
          <w:rFonts w:ascii="Arial" w:eastAsia="Cambria" w:hAnsi="Arial" w:cs="Times New Roman"/>
          <w:b/>
          <w:bCs/>
          <w:lang w:val="en-US"/>
        </w:rPr>
        <w:t>.</w:t>
      </w:r>
    </w:p>
    <w:p w14:paraId="23780776" w14:textId="77777777" w:rsidR="00333F2E" w:rsidRDefault="00333F2E" w:rsidP="007C47F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p w14:paraId="4EC2EE64" w14:textId="77777777" w:rsidR="007C47F8" w:rsidRPr="00333F2E" w:rsidRDefault="007C47F8" w:rsidP="007C47F8">
      <w:pPr>
        <w:spacing w:after="0" w:line="240" w:lineRule="auto"/>
        <w:rPr>
          <w:rFonts w:asciiTheme="majorHAnsi" w:hAnsiTheme="majorHAnsi" w:cstheme="majorHAnsi"/>
          <w:b/>
          <w:i/>
          <w:sz w:val="18"/>
          <w:szCs w:val="18"/>
        </w:rPr>
      </w:pPr>
      <w:r w:rsidRPr="00333F2E">
        <w:rPr>
          <w:rFonts w:asciiTheme="majorHAnsi" w:hAnsiTheme="majorHAnsi" w:cstheme="majorHAnsi"/>
          <w:b/>
          <w:i/>
          <w:sz w:val="20"/>
          <w:szCs w:val="20"/>
        </w:rPr>
        <w:t>Mixed logit model with first-author gender as outcome (woman=1)</w:t>
      </w:r>
      <w:r w:rsidRPr="00333F2E">
        <w:rPr>
          <w:rFonts w:asciiTheme="majorHAnsi" w:hAnsiTheme="majorHAnsi" w:cstheme="majorHAnsi"/>
          <w:b/>
          <w:i/>
          <w:sz w:val="18"/>
          <w:szCs w:val="18"/>
        </w:rPr>
        <w:t>.</w:t>
      </w:r>
    </w:p>
    <w:p w14:paraId="274058D5" w14:textId="77777777" w:rsidR="00333F2E" w:rsidRPr="005519ED" w:rsidRDefault="00333F2E" w:rsidP="007C47F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964"/>
        <w:gridCol w:w="1351"/>
        <w:gridCol w:w="1314"/>
        <w:gridCol w:w="1029"/>
        <w:gridCol w:w="950"/>
      </w:tblGrid>
      <w:tr w:rsidR="007C47F8" w:rsidRPr="005519ED" w14:paraId="6F90D9EF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6A9CA96F" w14:textId="77777777" w:rsidR="007C47F8" w:rsidRPr="005519ED" w:rsidRDefault="007C47F8" w:rsidP="006A58EA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964" w:type="dxa"/>
            <w:noWrap/>
            <w:hideMark/>
          </w:tcPr>
          <w:p w14:paraId="171D0129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1" w:type="dxa"/>
            <w:noWrap/>
            <w:hideMark/>
          </w:tcPr>
          <w:p w14:paraId="4EC242B5" w14:textId="77777777" w:rsidR="007C47F8" w:rsidRPr="005519ED" w:rsidRDefault="007C47F8" w:rsidP="006A58EA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Coef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>.</w:t>
            </w:r>
          </w:p>
        </w:tc>
        <w:tc>
          <w:tcPr>
            <w:tcW w:w="1314" w:type="dxa"/>
            <w:noWrap/>
            <w:hideMark/>
          </w:tcPr>
          <w:p w14:paraId="0D85F82B" w14:textId="77777777" w:rsidR="007C47F8" w:rsidRPr="005519ED" w:rsidRDefault="007C47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SE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(robust)</w:t>
            </w:r>
          </w:p>
        </w:tc>
        <w:tc>
          <w:tcPr>
            <w:tcW w:w="1029" w:type="dxa"/>
            <w:noWrap/>
            <w:hideMark/>
          </w:tcPr>
          <w:p w14:paraId="678E3800" w14:textId="77777777" w:rsidR="007C47F8" w:rsidRPr="005519ED" w:rsidRDefault="007C47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>95</w:t>
            </w: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% CI</w:t>
            </w:r>
          </w:p>
        </w:tc>
        <w:tc>
          <w:tcPr>
            <w:tcW w:w="950" w:type="dxa"/>
            <w:noWrap/>
            <w:hideMark/>
          </w:tcPr>
          <w:p w14:paraId="5607428C" w14:textId="77777777" w:rsidR="007C47F8" w:rsidRPr="005519ED" w:rsidRDefault="007C47F8" w:rsidP="006A58E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C47F8" w:rsidRPr="005519ED" w14:paraId="3049B18E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2305A74D" w14:textId="77777777" w:rsidR="007C47F8" w:rsidRPr="002977B0" w:rsidRDefault="007C47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                   Fixed</w:t>
            </w:r>
          </w:p>
        </w:tc>
        <w:tc>
          <w:tcPr>
            <w:tcW w:w="2964" w:type="dxa"/>
            <w:shd w:val="clear" w:color="auto" w:fill="F3CEB3"/>
            <w:noWrap/>
            <w:hideMark/>
          </w:tcPr>
          <w:p w14:paraId="2AF00A05" w14:textId="77777777" w:rsidR="007C47F8" w:rsidRPr="005519ED" w:rsidRDefault="007C47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Intervention (dummy)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55BD1B83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-.336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52D5452F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.079</w:t>
            </w:r>
          </w:p>
        </w:tc>
        <w:tc>
          <w:tcPr>
            <w:tcW w:w="1029" w:type="dxa"/>
            <w:shd w:val="clear" w:color="auto" w:fill="F3CEB3"/>
            <w:noWrap/>
            <w:hideMark/>
          </w:tcPr>
          <w:p w14:paraId="5ACBF8AF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-.492</w:t>
            </w:r>
            <w:r w:rsidRPr="006A3212">
              <w:rPr>
                <w:rFonts w:ascii="Calibri Light" w:hAnsi="Calibri Light" w:cs="Calibri Light"/>
                <w:sz w:val="18"/>
                <w:szCs w:val="18"/>
              </w:rPr>
              <w:t xml:space="preserve">   </w:t>
            </w:r>
          </w:p>
        </w:tc>
        <w:tc>
          <w:tcPr>
            <w:tcW w:w="950" w:type="dxa"/>
            <w:shd w:val="clear" w:color="auto" w:fill="F3CEB3"/>
            <w:noWrap/>
            <w:hideMark/>
          </w:tcPr>
          <w:p w14:paraId="5E103EE5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-.181</w:t>
            </w:r>
          </w:p>
        </w:tc>
      </w:tr>
      <w:tr w:rsidR="007C47F8" w:rsidRPr="005519ED" w14:paraId="670AE586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162D70AD" w14:textId="77777777" w:rsidR="007C47F8" w:rsidRPr="005519ED" w:rsidRDefault="007C47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             </w:t>
            </w: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Random</w:t>
            </w:r>
          </w:p>
        </w:tc>
        <w:tc>
          <w:tcPr>
            <w:tcW w:w="2964" w:type="dxa"/>
            <w:shd w:val="clear" w:color="auto" w:fill="F3CEB3"/>
            <w:noWrap/>
            <w:hideMark/>
          </w:tcPr>
          <w:p w14:paraId="68485963" w14:textId="77777777" w:rsidR="007C47F8" w:rsidRPr="005519ED" w:rsidRDefault="007C47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Variance intercept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3A9A222D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.337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461DF1D0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.580</w:t>
            </w:r>
          </w:p>
        </w:tc>
        <w:tc>
          <w:tcPr>
            <w:tcW w:w="1029" w:type="dxa"/>
            <w:shd w:val="clear" w:color="auto" w:fill="F3CEB3"/>
            <w:noWrap/>
          </w:tcPr>
          <w:p w14:paraId="05D28DC3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</w:tcPr>
          <w:p w14:paraId="7995131B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C47F8" w:rsidRPr="005519ED" w14:paraId="5F6333A5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</w:tcPr>
          <w:p w14:paraId="2814231E" w14:textId="77777777" w:rsidR="007C47F8" w:rsidRDefault="007C47F8" w:rsidP="006A58EA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2964" w:type="dxa"/>
            <w:shd w:val="clear" w:color="auto" w:fill="F3CEB3"/>
            <w:noWrap/>
          </w:tcPr>
          <w:p w14:paraId="2793FCC8" w14:textId="77777777" w:rsidR="007C47F8" w:rsidRDefault="007C47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Variance coefficient</w:t>
            </w:r>
          </w:p>
        </w:tc>
        <w:tc>
          <w:tcPr>
            <w:tcW w:w="1351" w:type="dxa"/>
            <w:shd w:val="clear" w:color="auto" w:fill="F3CEB3"/>
            <w:noWrap/>
          </w:tcPr>
          <w:p w14:paraId="7355580C" w14:textId="77777777" w:rsidR="007C47F8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.205</w:t>
            </w:r>
          </w:p>
        </w:tc>
        <w:tc>
          <w:tcPr>
            <w:tcW w:w="1314" w:type="dxa"/>
            <w:shd w:val="clear" w:color="auto" w:fill="F3CEB3"/>
            <w:noWrap/>
          </w:tcPr>
          <w:p w14:paraId="2C1FCAEF" w14:textId="77777777" w:rsidR="007C47F8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.453</w:t>
            </w:r>
          </w:p>
        </w:tc>
        <w:tc>
          <w:tcPr>
            <w:tcW w:w="1029" w:type="dxa"/>
            <w:shd w:val="clear" w:color="auto" w:fill="F3CEB3"/>
            <w:noWrap/>
          </w:tcPr>
          <w:p w14:paraId="5AB8EEFE" w14:textId="77777777" w:rsidR="007C47F8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</w:tcPr>
          <w:p w14:paraId="03B55AA6" w14:textId="77777777" w:rsidR="007C47F8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C47F8" w:rsidRPr="005519ED" w14:paraId="4D6CFECA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7BC13A9F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3EF2E55D" w14:textId="77777777" w:rsidR="007C47F8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Number of disciplines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07560784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160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0A6B078E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029" w:type="dxa"/>
            <w:shd w:val="clear" w:color="auto" w:fill="F3CEB3"/>
            <w:noWrap/>
            <w:hideMark/>
          </w:tcPr>
          <w:p w14:paraId="470D99B1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6FCE0399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7C47F8" w:rsidRPr="005519ED" w14:paraId="740D2F11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69776F1C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25EE7C4F" w14:textId="77777777" w:rsidR="007C47F8" w:rsidRPr="005519ED" w:rsidRDefault="007C47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r w:rsidRPr="005519ED">
              <w:rPr>
                <w:rFonts w:ascii="Calibri Light" w:hAnsi="Calibri Light" w:cs="Calibri Light"/>
                <w:sz w:val="18"/>
                <w:szCs w:val="18"/>
              </w:rPr>
              <w:t xml:space="preserve">Number of </w:t>
            </w:r>
            <w:r>
              <w:rPr>
                <w:rFonts w:ascii="Calibri Light" w:hAnsi="Calibri Light" w:cs="Calibri Light"/>
                <w:sz w:val="18"/>
                <w:szCs w:val="18"/>
              </w:rPr>
              <w:t>observations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4923B532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23,469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79EB187A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029" w:type="dxa"/>
            <w:shd w:val="clear" w:color="auto" w:fill="F3CEB3"/>
            <w:noWrap/>
            <w:hideMark/>
          </w:tcPr>
          <w:p w14:paraId="4B16EDF1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49B30680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7C47F8" w:rsidRPr="005519ED" w14:paraId="64C038E8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38D3A5D3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2A8D52DD" w14:textId="77777777" w:rsidR="007C47F8" w:rsidRPr="005519ED" w:rsidRDefault="007C47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r w:rsidRPr="005519ED">
              <w:rPr>
                <w:rFonts w:ascii="Calibri Light" w:hAnsi="Calibri Light" w:cs="Calibri Light"/>
                <w:sz w:val="18"/>
                <w:szCs w:val="18"/>
              </w:rPr>
              <w:t>Log Likelihood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0AB0BF81" w14:textId="77777777" w:rsidR="007C47F8" w:rsidRPr="005519ED" w:rsidRDefault="007C47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-14881.7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39AF7BD3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sz w:val="18"/>
                <w:szCs w:val="18"/>
              </w:rPr>
              <w:t> </w:t>
            </w:r>
          </w:p>
        </w:tc>
        <w:tc>
          <w:tcPr>
            <w:tcW w:w="1029" w:type="dxa"/>
            <w:shd w:val="clear" w:color="auto" w:fill="F3CEB3"/>
            <w:noWrap/>
            <w:hideMark/>
          </w:tcPr>
          <w:p w14:paraId="1C2E1DD4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303B0F21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14:paraId="3D5406E8" w14:textId="77777777" w:rsidR="007C47F8" w:rsidRDefault="007C47F8" w:rsidP="00324893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p w14:paraId="5B99B7F7" w14:textId="77777777" w:rsidR="007C47F8" w:rsidRDefault="007C47F8" w:rsidP="00324893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p w14:paraId="333355B9" w14:textId="77777777" w:rsidR="007C47F8" w:rsidRPr="00333F2E" w:rsidRDefault="007C47F8" w:rsidP="00324893">
      <w:pPr>
        <w:spacing w:after="0" w:line="240" w:lineRule="auto"/>
        <w:rPr>
          <w:rFonts w:asciiTheme="majorHAnsi" w:hAnsiTheme="majorHAnsi" w:cstheme="majorHAnsi"/>
          <w:b/>
          <w:i/>
          <w:sz w:val="18"/>
          <w:szCs w:val="18"/>
        </w:rPr>
      </w:pPr>
      <w:r w:rsidRPr="00333F2E">
        <w:rPr>
          <w:rFonts w:asciiTheme="majorHAnsi" w:hAnsiTheme="majorHAnsi" w:cstheme="majorHAnsi"/>
          <w:b/>
          <w:i/>
          <w:sz w:val="20"/>
          <w:szCs w:val="20"/>
        </w:rPr>
        <w:t>Mixed logit model with last-author gender as outcome (woman=1)</w:t>
      </w:r>
      <w:r w:rsidRPr="00333F2E">
        <w:rPr>
          <w:rFonts w:asciiTheme="majorHAnsi" w:hAnsiTheme="majorHAnsi" w:cstheme="majorHAnsi"/>
          <w:b/>
          <w:i/>
          <w:sz w:val="18"/>
          <w:szCs w:val="18"/>
        </w:rPr>
        <w:t>.</w:t>
      </w:r>
    </w:p>
    <w:p w14:paraId="536C6FA0" w14:textId="77777777" w:rsidR="00333F2E" w:rsidRDefault="00333F2E" w:rsidP="00324893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964"/>
        <w:gridCol w:w="1351"/>
        <w:gridCol w:w="1314"/>
        <w:gridCol w:w="1029"/>
        <w:gridCol w:w="950"/>
      </w:tblGrid>
      <w:tr w:rsidR="00324893" w:rsidRPr="005519ED" w14:paraId="439279FE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020329AA" w14:textId="77777777" w:rsidR="00324893" w:rsidRPr="005519ED" w:rsidRDefault="00324893" w:rsidP="006A58EA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964" w:type="dxa"/>
            <w:noWrap/>
            <w:hideMark/>
          </w:tcPr>
          <w:p w14:paraId="4E621EBF" w14:textId="77777777" w:rsidR="00324893" w:rsidRPr="005519ED" w:rsidRDefault="00324893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1" w:type="dxa"/>
            <w:noWrap/>
            <w:hideMark/>
          </w:tcPr>
          <w:p w14:paraId="254263E0" w14:textId="77777777" w:rsidR="00324893" w:rsidRPr="005519ED" w:rsidRDefault="00324893" w:rsidP="006A58EA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Coef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>.</w:t>
            </w:r>
          </w:p>
        </w:tc>
        <w:tc>
          <w:tcPr>
            <w:tcW w:w="1314" w:type="dxa"/>
            <w:noWrap/>
            <w:hideMark/>
          </w:tcPr>
          <w:p w14:paraId="7EFE54B9" w14:textId="77777777" w:rsidR="00324893" w:rsidRPr="005519ED" w:rsidRDefault="00324893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SE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(robust)</w:t>
            </w:r>
          </w:p>
        </w:tc>
        <w:tc>
          <w:tcPr>
            <w:tcW w:w="1029" w:type="dxa"/>
            <w:noWrap/>
            <w:hideMark/>
          </w:tcPr>
          <w:p w14:paraId="7E0540ED" w14:textId="77777777" w:rsidR="00324893" w:rsidRPr="005519ED" w:rsidRDefault="00324893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>95</w:t>
            </w: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% CI</w:t>
            </w:r>
          </w:p>
        </w:tc>
        <w:tc>
          <w:tcPr>
            <w:tcW w:w="950" w:type="dxa"/>
            <w:noWrap/>
            <w:hideMark/>
          </w:tcPr>
          <w:p w14:paraId="2A98D0E4" w14:textId="77777777" w:rsidR="00324893" w:rsidRPr="005519ED" w:rsidRDefault="00324893" w:rsidP="006A58E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324893" w:rsidRPr="005519ED" w14:paraId="778AB9AB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655EE3D5" w14:textId="77777777" w:rsidR="00324893" w:rsidRPr="002977B0" w:rsidRDefault="00324893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                   Fixed</w:t>
            </w:r>
          </w:p>
        </w:tc>
        <w:tc>
          <w:tcPr>
            <w:tcW w:w="2964" w:type="dxa"/>
            <w:shd w:val="clear" w:color="auto" w:fill="F3CEB3"/>
            <w:noWrap/>
            <w:hideMark/>
          </w:tcPr>
          <w:p w14:paraId="04574510" w14:textId="77777777" w:rsidR="00324893" w:rsidRPr="005519ED" w:rsidRDefault="00324893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Intervention (dummy)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230132C2" w14:textId="77777777" w:rsidR="00324893" w:rsidRPr="005519ED" w:rsidRDefault="00324893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-.117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0004FBF2" w14:textId="77777777" w:rsidR="00324893" w:rsidRPr="005519ED" w:rsidRDefault="00324893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.086</w:t>
            </w:r>
          </w:p>
        </w:tc>
        <w:tc>
          <w:tcPr>
            <w:tcW w:w="1029" w:type="dxa"/>
            <w:shd w:val="clear" w:color="auto" w:fill="F3CEB3"/>
            <w:noWrap/>
            <w:hideMark/>
          </w:tcPr>
          <w:p w14:paraId="5A42209E" w14:textId="77777777" w:rsidR="00324893" w:rsidRPr="005519ED" w:rsidRDefault="00324893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-.286</w:t>
            </w:r>
            <w:r w:rsidRPr="006A3212">
              <w:rPr>
                <w:rFonts w:ascii="Calibri Light" w:hAnsi="Calibri Light" w:cs="Calibri Light"/>
                <w:sz w:val="18"/>
                <w:szCs w:val="18"/>
              </w:rPr>
              <w:t xml:space="preserve">  </w:t>
            </w:r>
          </w:p>
        </w:tc>
        <w:tc>
          <w:tcPr>
            <w:tcW w:w="950" w:type="dxa"/>
            <w:shd w:val="clear" w:color="auto" w:fill="F3CEB3"/>
            <w:noWrap/>
            <w:hideMark/>
          </w:tcPr>
          <w:p w14:paraId="35EA45F6" w14:textId="77777777" w:rsidR="00324893" w:rsidRPr="005519ED" w:rsidRDefault="00324893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.052</w:t>
            </w:r>
          </w:p>
        </w:tc>
      </w:tr>
      <w:tr w:rsidR="00324893" w:rsidRPr="005519ED" w14:paraId="38528A14" w14:textId="77777777" w:rsidTr="00324893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2001C404" w14:textId="77777777" w:rsidR="00324893" w:rsidRPr="005519ED" w:rsidRDefault="00324893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             </w:t>
            </w: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Random</w:t>
            </w:r>
          </w:p>
        </w:tc>
        <w:tc>
          <w:tcPr>
            <w:tcW w:w="2964" w:type="dxa"/>
            <w:shd w:val="clear" w:color="auto" w:fill="F3CEB3"/>
            <w:noWrap/>
            <w:hideMark/>
          </w:tcPr>
          <w:p w14:paraId="7EC9A0B2" w14:textId="77777777" w:rsidR="00324893" w:rsidRPr="005519ED" w:rsidRDefault="00324893" w:rsidP="00324893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Variance intercept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1826C54D" w14:textId="77777777" w:rsidR="00324893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.446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226BDF89" w14:textId="77777777" w:rsidR="00324893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.668</w:t>
            </w:r>
          </w:p>
        </w:tc>
        <w:tc>
          <w:tcPr>
            <w:tcW w:w="1029" w:type="dxa"/>
            <w:shd w:val="clear" w:color="auto" w:fill="F3CEB3"/>
            <w:noWrap/>
          </w:tcPr>
          <w:p w14:paraId="1F6B45F7" w14:textId="77777777" w:rsidR="00324893" w:rsidRPr="005519ED" w:rsidRDefault="00324893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</w:tcPr>
          <w:p w14:paraId="7167DB3C" w14:textId="77777777" w:rsidR="00324893" w:rsidRPr="005519ED" w:rsidRDefault="00324893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324893" w:rsidRPr="005519ED" w14:paraId="02D8465B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</w:tcPr>
          <w:p w14:paraId="5187EFB7" w14:textId="77777777" w:rsidR="00324893" w:rsidRDefault="00324893" w:rsidP="006A58EA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2964" w:type="dxa"/>
            <w:shd w:val="clear" w:color="auto" w:fill="F3CEB3"/>
            <w:noWrap/>
          </w:tcPr>
          <w:p w14:paraId="67042023" w14:textId="77777777" w:rsidR="00324893" w:rsidRDefault="00324893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Variance coefficient</w:t>
            </w:r>
          </w:p>
        </w:tc>
        <w:tc>
          <w:tcPr>
            <w:tcW w:w="1351" w:type="dxa"/>
            <w:shd w:val="clear" w:color="auto" w:fill="F3CEB3"/>
            <w:noWrap/>
          </w:tcPr>
          <w:p w14:paraId="2451C4B2" w14:textId="77777777" w:rsidR="00324893" w:rsidRDefault="00324893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7C47F8">
              <w:rPr>
                <w:rFonts w:ascii="Calibri Light" w:hAnsi="Calibri Light" w:cs="Calibri Light"/>
                <w:sz w:val="18"/>
                <w:szCs w:val="18"/>
              </w:rPr>
              <w:t>.243</w:t>
            </w:r>
          </w:p>
        </w:tc>
        <w:tc>
          <w:tcPr>
            <w:tcW w:w="1314" w:type="dxa"/>
            <w:shd w:val="clear" w:color="auto" w:fill="F3CEB3"/>
            <w:noWrap/>
          </w:tcPr>
          <w:p w14:paraId="6FF39C4E" w14:textId="77777777" w:rsidR="00324893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.493</w:t>
            </w:r>
          </w:p>
        </w:tc>
        <w:tc>
          <w:tcPr>
            <w:tcW w:w="1029" w:type="dxa"/>
            <w:shd w:val="clear" w:color="auto" w:fill="F3CEB3"/>
            <w:noWrap/>
          </w:tcPr>
          <w:p w14:paraId="6FC04CA7" w14:textId="77777777" w:rsidR="00324893" w:rsidRDefault="00324893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</w:tcPr>
          <w:p w14:paraId="3F49874C" w14:textId="77777777" w:rsidR="00324893" w:rsidRDefault="00324893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324893" w:rsidRPr="005519ED" w14:paraId="3901487A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3E0FB912" w14:textId="77777777" w:rsidR="00324893" w:rsidRPr="005519ED" w:rsidRDefault="00324893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7C3BC13A" w14:textId="77777777" w:rsidR="00324893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r w:rsidR="00324893" w:rsidRPr="005519ED">
              <w:rPr>
                <w:rFonts w:ascii="Calibri Light" w:hAnsi="Calibri Light" w:cs="Calibri Light"/>
                <w:sz w:val="18"/>
                <w:szCs w:val="18"/>
              </w:rPr>
              <w:t>Number of disciplines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1B70CF2D" w14:textId="77777777" w:rsidR="00324893" w:rsidRPr="005519ED" w:rsidRDefault="009E6D62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161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51C8A3A0" w14:textId="77777777" w:rsidR="00324893" w:rsidRPr="005519ED" w:rsidRDefault="00324893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029" w:type="dxa"/>
            <w:shd w:val="clear" w:color="auto" w:fill="F3CEB3"/>
            <w:noWrap/>
            <w:hideMark/>
          </w:tcPr>
          <w:p w14:paraId="193A0665" w14:textId="77777777" w:rsidR="00324893" w:rsidRPr="005519ED" w:rsidRDefault="00324893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62141F4A" w14:textId="77777777" w:rsidR="00324893" w:rsidRPr="005519ED" w:rsidRDefault="00324893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324893" w:rsidRPr="005519ED" w14:paraId="4E69EDFE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01464E0F" w14:textId="77777777" w:rsidR="00324893" w:rsidRPr="005519ED" w:rsidRDefault="00324893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012D51D8" w14:textId="77777777" w:rsidR="00324893" w:rsidRPr="005519ED" w:rsidRDefault="00324893" w:rsidP="00324893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r w:rsidRPr="005519ED">
              <w:rPr>
                <w:rFonts w:ascii="Calibri Light" w:hAnsi="Calibri Light" w:cs="Calibri Light"/>
                <w:sz w:val="18"/>
                <w:szCs w:val="18"/>
              </w:rPr>
              <w:t xml:space="preserve">Number of </w:t>
            </w:r>
            <w:r>
              <w:rPr>
                <w:rFonts w:ascii="Calibri Light" w:hAnsi="Calibri Light" w:cs="Calibri Light"/>
                <w:sz w:val="18"/>
                <w:szCs w:val="18"/>
              </w:rPr>
              <w:t>observations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42A98E62" w14:textId="77777777" w:rsidR="00324893" w:rsidRPr="005519ED" w:rsidRDefault="00D229AD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24</w:t>
            </w:r>
            <w:r w:rsidR="007C47F8">
              <w:rPr>
                <w:rFonts w:ascii="Calibri Light" w:hAnsi="Calibri Light" w:cs="Calibri Light"/>
                <w:sz w:val="18"/>
                <w:szCs w:val="18"/>
              </w:rPr>
              <w:t>,175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7DC80C71" w14:textId="77777777" w:rsidR="00324893" w:rsidRPr="005519ED" w:rsidRDefault="00324893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029" w:type="dxa"/>
            <w:shd w:val="clear" w:color="auto" w:fill="F3CEB3"/>
            <w:noWrap/>
            <w:hideMark/>
          </w:tcPr>
          <w:p w14:paraId="7E923D8A" w14:textId="77777777" w:rsidR="00324893" w:rsidRPr="005519ED" w:rsidRDefault="00324893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4B4FC5F4" w14:textId="77777777" w:rsidR="00324893" w:rsidRPr="005519ED" w:rsidRDefault="00324893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324893" w:rsidRPr="005519ED" w14:paraId="26B72D57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50DC06A2" w14:textId="77777777" w:rsidR="00324893" w:rsidRPr="005519ED" w:rsidRDefault="00324893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23F75B21" w14:textId="77777777" w:rsidR="00324893" w:rsidRPr="005519ED" w:rsidRDefault="00324893" w:rsidP="00324893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r w:rsidRPr="005519ED">
              <w:rPr>
                <w:rFonts w:ascii="Calibri Light" w:hAnsi="Calibri Light" w:cs="Calibri Light"/>
                <w:sz w:val="18"/>
                <w:szCs w:val="18"/>
              </w:rPr>
              <w:t>Log Likelihood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636FD881" w14:textId="77777777" w:rsidR="00324893" w:rsidRPr="005519ED" w:rsidRDefault="00324893" w:rsidP="007C47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-</w:t>
            </w:r>
            <w:r w:rsidR="007C47F8">
              <w:rPr>
                <w:rFonts w:ascii="Calibri Light" w:hAnsi="Calibri Light" w:cs="Calibri Light"/>
                <w:sz w:val="18"/>
                <w:szCs w:val="18"/>
              </w:rPr>
              <w:t>13581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  <w:r w:rsidR="007C47F8">
              <w:rPr>
                <w:rFonts w:ascii="Calibri Light" w:hAnsi="Calibri Light" w:cs="Calibri Light"/>
                <w:sz w:val="18"/>
                <w:szCs w:val="18"/>
              </w:rPr>
              <w:t>9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54D1ACB2" w14:textId="77777777" w:rsidR="00324893" w:rsidRPr="005519ED" w:rsidRDefault="00324893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sz w:val="18"/>
                <w:szCs w:val="18"/>
              </w:rPr>
              <w:t> </w:t>
            </w:r>
          </w:p>
        </w:tc>
        <w:tc>
          <w:tcPr>
            <w:tcW w:w="1029" w:type="dxa"/>
            <w:shd w:val="clear" w:color="auto" w:fill="F3CEB3"/>
            <w:noWrap/>
            <w:hideMark/>
          </w:tcPr>
          <w:p w14:paraId="0ADB0EB8" w14:textId="77777777" w:rsidR="00324893" w:rsidRPr="005519ED" w:rsidRDefault="00324893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10D06B75" w14:textId="77777777" w:rsidR="00324893" w:rsidRPr="005519ED" w:rsidRDefault="00324893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14:paraId="5C53212B" w14:textId="77777777" w:rsidR="00324893" w:rsidRDefault="00324893" w:rsidP="00324893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p w14:paraId="7C2C6228" w14:textId="77777777" w:rsidR="00324893" w:rsidRDefault="00324893" w:rsidP="00324893">
      <w:pPr>
        <w:spacing w:after="0" w:line="276" w:lineRule="auto"/>
        <w:jc w:val="left"/>
        <w:rPr>
          <w:rFonts w:asciiTheme="majorHAnsi" w:hAnsiTheme="majorHAnsi" w:cstheme="majorHAnsi"/>
          <w:b/>
          <w:sz w:val="20"/>
          <w:szCs w:val="20"/>
        </w:rPr>
      </w:pPr>
    </w:p>
    <w:p w14:paraId="4DBE9C2E" w14:textId="77777777" w:rsidR="007C47F8" w:rsidRDefault="00324893" w:rsidP="00324893">
      <w:pPr>
        <w:spacing w:after="0" w:line="276" w:lineRule="auto"/>
        <w:jc w:val="left"/>
        <w:rPr>
          <w:rFonts w:asciiTheme="majorHAnsi" w:hAnsiTheme="majorHAnsi" w:cstheme="majorHAnsi"/>
          <w:b/>
          <w:i/>
          <w:sz w:val="20"/>
          <w:szCs w:val="20"/>
        </w:rPr>
      </w:pPr>
      <w:r w:rsidRPr="00333F2E">
        <w:rPr>
          <w:rFonts w:asciiTheme="majorHAnsi" w:hAnsiTheme="majorHAnsi" w:cstheme="majorHAnsi"/>
          <w:b/>
          <w:i/>
          <w:sz w:val="20"/>
          <w:szCs w:val="20"/>
        </w:rPr>
        <w:t>Mixed Logit Model Predicting the overall share of women per article</w:t>
      </w:r>
      <w:r w:rsidR="00715FF8" w:rsidRPr="00333F2E">
        <w:rPr>
          <w:rFonts w:asciiTheme="majorHAnsi" w:hAnsiTheme="majorHAnsi" w:cstheme="majorHAnsi"/>
          <w:b/>
          <w:i/>
          <w:sz w:val="20"/>
          <w:szCs w:val="20"/>
        </w:rPr>
        <w:t xml:space="preserve"> as outcome.</w:t>
      </w:r>
    </w:p>
    <w:p w14:paraId="247A7019" w14:textId="77777777" w:rsidR="00333F2E" w:rsidRPr="00333F2E" w:rsidRDefault="00333F2E" w:rsidP="00324893">
      <w:pPr>
        <w:spacing w:after="0" w:line="276" w:lineRule="auto"/>
        <w:jc w:val="left"/>
        <w:rPr>
          <w:rFonts w:asciiTheme="majorHAnsi" w:hAnsiTheme="majorHAnsi" w:cstheme="majorHAnsi"/>
          <w:b/>
          <w:i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964"/>
        <w:gridCol w:w="1351"/>
        <w:gridCol w:w="1314"/>
        <w:gridCol w:w="1029"/>
        <w:gridCol w:w="950"/>
      </w:tblGrid>
      <w:tr w:rsidR="007C47F8" w:rsidRPr="005519ED" w14:paraId="337D0AB0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082B2B54" w14:textId="77777777" w:rsidR="007C47F8" w:rsidRPr="005519ED" w:rsidRDefault="007C47F8" w:rsidP="006A58EA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964" w:type="dxa"/>
            <w:noWrap/>
            <w:hideMark/>
          </w:tcPr>
          <w:p w14:paraId="7B29EA7D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1" w:type="dxa"/>
            <w:noWrap/>
            <w:hideMark/>
          </w:tcPr>
          <w:p w14:paraId="1215A75D" w14:textId="77777777" w:rsidR="007C47F8" w:rsidRPr="005519ED" w:rsidRDefault="007C47F8" w:rsidP="006A58EA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Coef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>.</w:t>
            </w:r>
          </w:p>
        </w:tc>
        <w:tc>
          <w:tcPr>
            <w:tcW w:w="1314" w:type="dxa"/>
            <w:noWrap/>
            <w:hideMark/>
          </w:tcPr>
          <w:p w14:paraId="63C24844" w14:textId="77777777" w:rsidR="007C47F8" w:rsidRPr="005519ED" w:rsidRDefault="007C47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SE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(robust)</w:t>
            </w:r>
          </w:p>
        </w:tc>
        <w:tc>
          <w:tcPr>
            <w:tcW w:w="1029" w:type="dxa"/>
            <w:noWrap/>
            <w:hideMark/>
          </w:tcPr>
          <w:p w14:paraId="2F5B3C5C" w14:textId="77777777" w:rsidR="007C47F8" w:rsidRPr="005519ED" w:rsidRDefault="007C47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>95</w:t>
            </w: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% CI</w:t>
            </w:r>
          </w:p>
        </w:tc>
        <w:tc>
          <w:tcPr>
            <w:tcW w:w="950" w:type="dxa"/>
            <w:noWrap/>
            <w:hideMark/>
          </w:tcPr>
          <w:p w14:paraId="5A275F3A" w14:textId="77777777" w:rsidR="007C47F8" w:rsidRPr="005519ED" w:rsidRDefault="007C47F8" w:rsidP="006A58E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C47F8" w:rsidRPr="005519ED" w14:paraId="57A77D07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5F0FDAE0" w14:textId="77777777" w:rsidR="007C47F8" w:rsidRPr="002977B0" w:rsidRDefault="007C47F8" w:rsidP="007C47F8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                   Fixed</w:t>
            </w:r>
          </w:p>
        </w:tc>
        <w:tc>
          <w:tcPr>
            <w:tcW w:w="2964" w:type="dxa"/>
            <w:shd w:val="clear" w:color="auto" w:fill="F3CEB3"/>
            <w:noWrap/>
            <w:hideMark/>
          </w:tcPr>
          <w:p w14:paraId="7E4CB483" w14:textId="77777777" w:rsidR="00715FF8" w:rsidRPr="005519ED" w:rsidRDefault="007C47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Intervention (dummy)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5FB6106E" w14:textId="77777777" w:rsidR="007C47F8" w:rsidRPr="005519ED" w:rsidRDefault="007C47F8" w:rsidP="007C47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-.08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66A13C20" w14:textId="77777777" w:rsidR="007C47F8" w:rsidRPr="005519ED" w:rsidRDefault="007C47F8" w:rsidP="007C47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.047</w:t>
            </w:r>
          </w:p>
        </w:tc>
        <w:tc>
          <w:tcPr>
            <w:tcW w:w="1029" w:type="dxa"/>
            <w:shd w:val="clear" w:color="auto" w:fill="F3CEB3"/>
            <w:noWrap/>
            <w:hideMark/>
          </w:tcPr>
          <w:p w14:paraId="528C949B" w14:textId="77777777" w:rsidR="007C47F8" w:rsidRPr="005519ED" w:rsidRDefault="007C47F8" w:rsidP="007C47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-.175</w:t>
            </w:r>
            <w:r w:rsidRPr="006A3212">
              <w:rPr>
                <w:rFonts w:ascii="Calibri Light" w:hAnsi="Calibri Light" w:cs="Calibri Light"/>
                <w:sz w:val="18"/>
                <w:szCs w:val="18"/>
              </w:rPr>
              <w:t xml:space="preserve">   </w:t>
            </w:r>
          </w:p>
        </w:tc>
        <w:tc>
          <w:tcPr>
            <w:tcW w:w="950" w:type="dxa"/>
            <w:shd w:val="clear" w:color="auto" w:fill="F3CEB3"/>
            <w:noWrap/>
            <w:hideMark/>
          </w:tcPr>
          <w:p w14:paraId="762DD73F" w14:textId="77777777" w:rsidR="007C47F8" w:rsidRPr="005519ED" w:rsidRDefault="007C47F8" w:rsidP="007C47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-.010</w:t>
            </w:r>
          </w:p>
        </w:tc>
      </w:tr>
      <w:tr w:rsidR="007C47F8" w:rsidRPr="005519ED" w14:paraId="00447F10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4F745A2C" w14:textId="77777777" w:rsidR="007C47F8" w:rsidRPr="005519ED" w:rsidRDefault="007C47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             </w:t>
            </w: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Random</w:t>
            </w:r>
          </w:p>
        </w:tc>
        <w:tc>
          <w:tcPr>
            <w:tcW w:w="2964" w:type="dxa"/>
            <w:shd w:val="clear" w:color="auto" w:fill="F3CEB3"/>
            <w:noWrap/>
            <w:hideMark/>
          </w:tcPr>
          <w:p w14:paraId="3DB421A7" w14:textId="77777777" w:rsidR="007C47F8" w:rsidRPr="005519ED" w:rsidRDefault="007C47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Variance intercept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427BCB13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  <w:r w:rsidR="00715FF8">
              <w:rPr>
                <w:rFonts w:ascii="Calibri Light" w:hAnsi="Calibri Light" w:cs="Calibri Light"/>
                <w:sz w:val="18"/>
                <w:szCs w:val="18"/>
              </w:rPr>
              <w:t>292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222A75B7" w14:textId="77777777" w:rsidR="007C47F8" w:rsidRPr="005519ED" w:rsidRDefault="007C47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  <w:r w:rsidR="00715FF8">
              <w:rPr>
                <w:rFonts w:ascii="Calibri Light" w:hAnsi="Calibri Light" w:cs="Calibri Light"/>
                <w:sz w:val="18"/>
                <w:szCs w:val="18"/>
              </w:rPr>
              <w:t>541</w:t>
            </w:r>
          </w:p>
        </w:tc>
        <w:tc>
          <w:tcPr>
            <w:tcW w:w="1029" w:type="dxa"/>
            <w:shd w:val="clear" w:color="auto" w:fill="F3CEB3"/>
            <w:noWrap/>
          </w:tcPr>
          <w:p w14:paraId="51F2B0D7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</w:tcPr>
          <w:p w14:paraId="66770D42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C47F8" w:rsidRPr="005519ED" w14:paraId="095CA9D5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</w:tcPr>
          <w:p w14:paraId="5ECB335F" w14:textId="77777777" w:rsidR="007C47F8" w:rsidRDefault="007C47F8" w:rsidP="006A58EA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2964" w:type="dxa"/>
            <w:shd w:val="clear" w:color="auto" w:fill="F3CEB3"/>
            <w:noWrap/>
          </w:tcPr>
          <w:p w14:paraId="347EA3F2" w14:textId="77777777" w:rsidR="007C47F8" w:rsidRDefault="007C47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Variance coefficient</w:t>
            </w:r>
          </w:p>
        </w:tc>
        <w:tc>
          <w:tcPr>
            <w:tcW w:w="1351" w:type="dxa"/>
            <w:shd w:val="clear" w:color="auto" w:fill="F3CEB3"/>
            <w:noWrap/>
          </w:tcPr>
          <w:p w14:paraId="79645A5F" w14:textId="77777777" w:rsidR="007C47F8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715FF8">
              <w:rPr>
                <w:rFonts w:ascii="Calibri Light" w:hAnsi="Calibri Light" w:cs="Calibri Light"/>
                <w:sz w:val="18"/>
                <w:szCs w:val="18"/>
              </w:rPr>
              <w:t>.133</w:t>
            </w:r>
          </w:p>
        </w:tc>
        <w:tc>
          <w:tcPr>
            <w:tcW w:w="1314" w:type="dxa"/>
            <w:shd w:val="clear" w:color="auto" w:fill="F3CEB3"/>
            <w:noWrap/>
          </w:tcPr>
          <w:p w14:paraId="19EBD817" w14:textId="77777777" w:rsidR="007C47F8" w:rsidRDefault="00715F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.365</w:t>
            </w:r>
          </w:p>
        </w:tc>
        <w:tc>
          <w:tcPr>
            <w:tcW w:w="1029" w:type="dxa"/>
            <w:shd w:val="clear" w:color="auto" w:fill="F3CEB3"/>
            <w:noWrap/>
          </w:tcPr>
          <w:p w14:paraId="07CD9B4A" w14:textId="77777777" w:rsidR="007C47F8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</w:tcPr>
          <w:p w14:paraId="75CB0A72" w14:textId="77777777" w:rsidR="007C47F8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C47F8" w:rsidRPr="005519ED" w14:paraId="6351C5DF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42EC11F1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757921EA" w14:textId="77777777" w:rsidR="007C47F8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r w:rsidR="007C47F8" w:rsidRPr="005519ED">
              <w:rPr>
                <w:rFonts w:ascii="Calibri Light" w:hAnsi="Calibri Light" w:cs="Calibri Light"/>
                <w:sz w:val="18"/>
                <w:szCs w:val="18"/>
              </w:rPr>
              <w:t>Number of disciplines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43170645" w14:textId="77777777" w:rsidR="007C47F8" w:rsidRPr="005519ED" w:rsidRDefault="00715F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166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65584D12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029" w:type="dxa"/>
            <w:shd w:val="clear" w:color="auto" w:fill="F3CEB3"/>
            <w:noWrap/>
            <w:hideMark/>
          </w:tcPr>
          <w:p w14:paraId="07919ABD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77E9E70D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7C47F8" w:rsidRPr="005519ED" w14:paraId="062530D8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5320E86F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3081BDCC" w14:textId="77777777" w:rsidR="007C47F8" w:rsidRPr="005519ED" w:rsidRDefault="007C47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r w:rsidRPr="005519ED">
              <w:rPr>
                <w:rFonts w:ascii="Calibri Light" w:hAnsi="Calibri Light" w:cs="Calibri Light"/>
                <w:sz w:val="18"/>
                <w:szCs w:val="18"/>
              </w:rPr>
              <w:t xml:space="preserve">Number of </w:t>
            </w:r>
            <w:r>
              <w:rPr>
                <w:rFonts w:ascii="Calibri Light" w:hAnsi="Calibri Light" w:cs="Calibri Light"/>
                <w:sz w:val="18"/>
                <w:szCs w:val="18"/>
              </w:rPr>
              <w:t>observations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7C5AFBEB" w14:textId="77777777" w:rsidR="007C47F8" w:rsidRPr="005519ED" w:rsidRDefault="00715F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21,119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497F6B25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029" w:type="dxa"/>
            <w:shd w:val="clear" w:color="auto" w:fill="F3CEB3"/>
            <w:noWrap/>
            <w:hideMark/>
          </w:tcPr>
          <w:p w14:paraId="383E3F30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470AD89F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7C47F8" w:rsidRPr="005519ED" w14:paraId="43C61B81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5BCF8338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42E9D063" w14:textId="77777777" w:rsidR="007C47F8" w:rsidRPr="005519ED" w:rsidRDefault="007C47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r w:rsidRPr="005519ED">
              <w:rPr>
                <w:rFonts w:ascii="Calibri Light" w:hAnsi="Calibri Light" w:cs="Calibri Light"/>
                <w:sz w:val="18"/>
                <w:szCs w:val="18"/>
              </w:rPr>
              <w:t>Log Likelihood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1EEC4606" w14:textId="77777777" w:rsidR="007C47F8" w:rsidRPr="005519ED" w:rsidRDefault="007C47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-</w:t>
            </w:r>
            <w:r w:rsidR="00715FF8">
              <w:rPr>
                <w:rFonts w:ascii="Calibri Light" w:hAnsi="Calibri Light" w:cs="Calibri Light"/>
                <w:sz w:val="18"/>
                <w:szCs w:val="18"/>
              </w:rPr>
              <w:t>31660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  <w:r w:rsidR="00715FF8">
              <w:rPr>
                <w:rFonts w:ascii="Calibri Light" w:hAnsi="Calibri Light" w:cs="Calibri Light"/>
                <w:sz w:val="18"/>
                <w:szCs w:val="18"/>
              </w:rPr>
              <w:t>2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694728C6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sz w:val="18"/>
                <w:szCs w:val="18"/>
              </w:rPr>
              <w:t> </w:t>
            </w:r>
          </w:p>
        </w:tc>
        <w:tc>
          <w:tcPr>
            <w:tcW w:w="1029" w:type="dxa"/>
            <w:shd w:val="clear" w:color="auto" w:fill="F3CEB3"/>
            <w:noWrap/>
            <w:hideMark/>
          </w:tcPr>
          <w:p w14:paraId="69F4108A" w14:textId="77777777" w:rsidR="007C47F8" w:rsidRPr="005519ED" w:rsidRDefault="007C47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532B6B74" w14:textId="77777777" w:rsidR="007C47F8" w:rsidRPr="005519ED" w:rsidRDefault="007C47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14:paraId="2219FFF4" w14:textId="77777777" w:rsidR="007C47F8" w:rsidRDefault="007C47F8" w:rsidP="00324893">
      <w:pPr>
        <w:spacing w:after="0" w:line="276" w:lineRule="auto"/>
        <w:jc w:val="left"/>
        <w:rPr>
          <w:rFonts w:asciiTheme="majorHAnsi" w:hAnsiTheme="majorHAnsi" w:cstheme="majorHAnsi"/>
          <w:sz w:val="18"/>
          <w:szCs w:val="18"/>
        </w:rPr>
      </w:pPr>
    </w:p>
    <w:p w14:paraId="5A7CF02E" w14:textId="77777777" w:rsidR="007C47F8" w:rsidRDefault="007C47F8" w:rsidP="00324893">
      <w:pPr>
        <w:spacing w:after="0" w:line="276" w:lineRule="auto"/>
        <w:jc w:val="left"/>
        <w:rPr>
          <w:rFonts w:asciiTheme="majorHAnsi" w:hAnsiTheme="majorHAnsi" w:cstheme="majorHAnsi"/>
          <w:sz w:val="18"/>
          <w:szCs w:val="18"/>
        </w:rPr>
      </w:pPr>
    </w:p>
    <w:p w14:paraId="06170BED" w14:textId="77777777" w:rsidR="007C47F8" w:rsidRDefault="007C47F8" w:rsidP="00324893">
      <w:pPr>
        <w:spacing w:after="0" w:line="276" w:lineRule="auto"/>
        <w:jc w:val="left"/>
        <w:rPr>
          <w:rFonts w:asciiTheme="majorHAnsi" w:hAnsiTheme="majorHAnsi" w:cstheme="majorHAnsi"/>
          <w:sz w:val="18"/>
          <w:szCs w:val="18"/>
        </w:rPr>
      </w:pPr>
    </w:p>
    <w:p w14:paraId="3D313633" w14:textId="77777777" w:rsidR="007C47F8" w:rsidRDefault="007C47F8" w:rsidP="00324893">
      <w:pPr>
        <w:spacing w:after="0" w:line="276" w:lineRule="auto"/>
        <w:jc w:val="left"/>
        <w:rPr>
          <w:rFonts w:asciiTheme="majorHAnsi" w:hAnsiTheme="majorHAnsi" w:cstheme="majorHAnsi"/>
          <w:sz w:val="18"/>
          <w:szCs w:val="18"/>
        </w:rPr>
      </w:pPr>
    </w:p>
    <w:p w14:paraId="23F917B9" w14:textId="77777777" w:rsidR="007C47F8" w:rsidRDefault="007C47F8" w:rsidP="00324893">
      <w:pPr>
        <w:spacing w:after="0" w:line="276" w:lineRule="auto"/>
        <w:jc w:val="left"/>
        <w:rPr>
          <w:rFonts w:asciiTheme="majorHAnsi" w:hAnsiTheme="majorHAnsi" w:cstheme="majorHAnsi"/>
          <w:sz w:val="18"/>
          <w:szCs w:val="18"/>
        </w:rPr>
      </w:pPr>
    </w:p>
    <w:p w14:paraId="260FDBD7" w14:textId="77777777" w:rsidR="007C47F8" w:rsidRDefault="007C47F8" w:rsidP="00324893">
      <w:pPr>
        <w:spacing w:after="0" w:line="276" w:lineRule="auto"/>
        <w:jc w:val="left"/>
        <w:rPr>
          <w:rFonts w:asciiTheme="majorHAnsi" w:hAnsiTheme="majorHAnsi" w:cstheme="majorHAnsi"/>
          <w:sz w:val="18"/>
          <w:szCs w:val="18"/>
        </w:rPr>
      </w:pPr>
    </w:p>
    <w:p w14:paraId="49719375" w14:textId="77777777" w:rsidR="007C47F8" w:rsidRDefault="007C47F8" w:rsidP="00324893">
      <w:pPr>
        <w:spacing w:after="0" w:line="276" w:lineRule="auto"/>
        <w:jc w:val="left"/>
        <w:rPr>
          <w:rFonts w:asciiTheme="majorHAnsi" w:hAnsiTheme="majorHAnsi" w:cstheme="majorHAnsi"/>
          <w:sz w:val="18"/>
          <w:szCs w:val="18"/>
        </w:rPr>
      </w:pPr>
    </w:p>
    <w:p w14:paraId="2532CCDE" w14:textId="77777777" w:rsidR="00324893" w:rsidRPr="005519ED" w:rsidRDefault="00324893" w:rsidP="0032489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8EA2090" w14:textId="77777777" w:rsidR="00324893" w:rsidRDefault="00324893" w:rsidP="00324893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p w14:paraId="38F00BD4" w14:textId="77777777" w:rsidR="00324893" w:rsidRDefault="00324893">
      <w:pPr>
        <w:spacing w:after="160" w:line="259" w:lineRule="auto"/>
        <w:jc w:val="lef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 w:type="page"/>
      </w:r>
    </w:p>
    <w:p w14:paraId="6C02A3D9" w14:textId="77777777" w:rsidR="00715FF8" w:rsidRDefault="00715FF8" w:rsidP="00715FF8">
      <w:pPr>
        <w:spacing w:after="0" w:line="240" w:lineRule="auto"/>
        <w:rPr>
          <w:rFonts w:asciiTheme="majorHAnsi" w:hAnsiTheme="majorHAnsi" w:cstheme="majorHAnsi"/>
          <w:b/>
          <w:i/>
          <w:sz w:val="18"/>
          <w:szCs w:val="18"/>
        </w:rPr>
      </w:pPr>
      <w:r w:rsidRPr="00333F2E">
        <w:rPr>
          <w:rFonts w:asciiTheme="majorHAnsi" w:hAnsiTheme="majorHAnsi" w:cstheme="majorHAnsi"/>
          <w:b/>
          <w:i/>
          <w:sz w:val="20"/>
          <w:szCs w:val="20"/>
        </w:rPr>
        <w:lastRenderedPageBreak/>
        <w:t>Mixed logit model with first-author gender as outcome (woman=1)</w:t>
      </w:r>
      <w:r w:rsidRPr="00333F2E">
        <w:rPr>
          <w:rFonts w:asciiTheme="majorHAnsi" w:hAnsiTheme="majorHAnsi" w:cstheme="majorHAnsi"/>
          <w:b/>
          <w:i/>
          <w:sz w:val="18"/>
          <w:szCs w:val="18"/>
        </w:rPr>
        <w:t xml:space="preserve"> (Time factor analysis).</w:t>
      </w:r>
    </w:p>
    <w:p w14:paraId="3C54A1E3" w14:textId="77777777" w:rsidR="00333F2E" w:rsidRPr="00333F2E" w:rsidRDefault="00333F2E" w:rsidP="00715FF8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964"/>
        <w:gridCol w:w="1351"/>
        <w:gridCol w:w="1314"/>
        <w:gridCol w:w="1029"/>
        <w:gridCol w:w="950"/>
      </w:tblGrid>
      <w:tr w:rsidR="00715FF8" w:rsidRPr="005519ED" w14:paraId="3397B07D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15D3443B" w14:textId="77777777" w:rsidR="00715FF8" w:rsidRDefault="00715FF8" w:rsidP="006A58EA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64ED38D7" w14:textId="77777777" w:rsidR="00333F2E" w:rsidRPr="005519ED" w:rsidRDefault="00333F2E" w:rsidP="006A58EA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964" w:type="dxa"/>
            <w:noWrap/>
            <w:hideMark/>
          </w:tcPr>
          <w:p w14:paraId="7BAA6CCA" w14:textId="77777777" w:rsidR="00715FF8" w:rsidRPr="005519ED" w:rsidRDefault="00715F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1" w:type="dxa"/>
            <w:noWrap/>
            <w:hideMark/>
          </w:tcPr>
          <w:p w14:paraId="541C75AC" w14:textId="77777777" w:rsidR="00715FF8" w:rsidRPr="005519ED" w:rsidRDefault="00715FF8" w:rsidP="006A58EA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Coef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>.</w:t>
            </w:r>
          </w:p>
        </w:tc>
        <w:tc>
          <w:tcPr>
            <w:tcW w:w="1314" w:type="dxa"/>
            <w:noWrap/>
            <w:hideMark/>
          </w:tcPr>
          <w:p w14:paraId="62DB1DBA" w14:textId="77777777" w:rsidR="00715FF8" w:rsidRPr="005519ED" w:rsidRDefault="00715F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SE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(robust)</w:t>
            </w:r>
          </w:p>
        </w:tc>
        <w:tc>
          <w:tcPr>
            <w:tcW w:w="1029" w:type="dxa"/>
            <w:noWrap/>
            <w:hideMark/>
          </w:tcPr>
          <w:p w14:paraId="0B104509" w14:textId="77777777" w:rsidR="00715FF8" w:rsidRPr="005519ED" w:rsidRDefault="00715F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>95</w:t>
            </w: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% CI</w:t>
            </w:r>
          </w:p>
        </w:tc>
        <w:tc>
          <w:tcPr>
            <w:tcW w:w="950" w:type="dxa"/>
            <w:noWrap/>
            <w:hideMark/>
          </w:tcPr>
          <w:p w14:paraId="0A35234B" w14:textId="77777777" w:rsidR="00715FF8" w:rsidRPr="005519ED" w:rsidRDefault="00715FF8" w:rsidP="006A58E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15FF8" w:rsidRPr="005519ED" w14:paraId="31195ECA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</w:tcPr>
          <w:p w14:paraId="5D5A86BF" w14:textId="77777777" w:rsidR="00715FF8" w:rsidRDefault="00D229AD" w:rsidP="00715FF8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          Fixed</w:t>
            </w:r>
          </w:p>
        </w:tc>
        <w:tc>
          <w:tcPr>
            <w:tcW w:w="2964" w:type="dxa"/>
            <w:shd w:val="clear" w:color="auto" w:fill="F3CEB3"/>
            <w:noWrap/>
          </w:tcPr>
          <w:p w14:paraId="74F03755" w14:textId="77777777" w:rsidR="00715FF8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March+April (Dummy)</w:t>
            </w:r>
          </w:p>
        </w:tc>
        <w:tc>
          <w:tcPr>
            <w:tcW w:w="1351" w:type="dxa"/>
            <w:shd w:val="clear" w:color="auto" w:fill="F3CEB3"/>
            <w:noWrap/>
          </w:tcPr>
          <w:p w14:paraId="3E87B1F0" w14:textId="77777777" w:rsidR="00715FF8" w:rsidRDefault="00D229AD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-.424</w:t>
            </w:r>
          </w:p>
        </w:tc>
        <w:tc>
          <w:tcPr>
            <w:tcW w:w="1314" w:type="dxa"/>
            <w:shd w:val="clear" w:color="auto" w:fill="F3CEB3"/>
            <w:noWrap/>
          </w:tcPr>
          <w:p w14:paraId="76C219FA" w14:textId="77777777" w:rsidR="00715FF8" w:rsidRDefault="00D229AD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.092</w:t>
            </w:r>
          </w:p>
        </w:tc>
        <w:tc>
          <w:tcPr>
            <w:tcW w:w="1029" w:type="dxa"/>
            <w:shd w:val="clear" w:color="auto" w:fill="F3CEB3"/>
            <w:noWrap/>
          </w:tcPr>
          <w:p w14:paraId="0F6B8B34" w14:textId="77777777" w:rsidR="00715FF8" w:rsidRDefault="00D229AD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-.604</w:t>
            </w:r>
          </w:p>
        </w:tc>
        <w:tc>
          <w:tcPr>
            <w:tcW w:w="950" w:type="dxa"/>
            <w:shd w:val="clear" w:color="auto" w:fill="F3CEB3"/>
            <w:noWrap/>
          </w:tcPr>
          <w:p w14:paraId="2BC7F547" w14:textId="77777777" w:rsidR="00715FF8" w:rsidRDefault="00D229AD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-.244</w:t>
            </w:r>
          </w:p>
        </w:tc>
      </w:tr>
      <w:tr w:rsidR="00715FF8" w:rsidRPr="005519ED" w14:paraId="65157A60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</w:tcPr>
          <w:p w14:paraId="3556357D" w14:textId="77777777" w:rsidR="00715FF8" w:rsidRDefault="00715FF8" w:rsidP="00715FF8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2964" w:type="dxa"/>
            <w:shd w:val="clear" w:color="auto" w:fill="F3CEB3"/>
            <w:noWrap/>
          </w:tcPr>
          <w:p w14:paraId="474EC88A" w14:textId="77777777" w:rsidR="00715FF8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May (Dummy)</w:t>
            </w:r>
          </w:p>
        </w:tc>
        <w:tc>
          <w:tcPr>
            <w:tcW w:w="1351" w:type="dxa"/>
            <w:shd w:val="clear" w:color="auto" w:fill="F3CEB3"/>
            <w:noWrap/>
          </w:tcPr>
          <w:p w14:paraId="34701E97" w14:textId="77777777" w:rsidR="00715FF8" w:rsidRDefault="00D229AD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-.223</w:t>
            </w:r>
          </w:p>
        </w:tc>
        <w:tc>
          <w:tcPr>
            <w:tcW w:w="1314" w:type="dxa"/>
            <w:shd w:val="clear" w:color="auto" w:fill="F3CEB3"/>
            <w:noWrap/>
          </w:tcPr>
          <w:p w14:paraId="4C525322" w14:textId="77777777" w:rsidR="00715FF8" w:rsidRDefault="00D229AD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.108</w:t>
            </w:r>
          </w:p>
        </w:tc>
        <w:tc>
          <w:tcPr>
            <w:tcW w:w="1029" w:type="dxa"/>
            <w:shd w:val="clear" w:color="auto" w:fill="F3CEB3"/>
            <w:noWrap/>
          </w:tcPr>
          <w:p w14:paraId="0D4C15BF" w14:textId="77777777" w:rsidR="00715FF8" w:rsidRDefault="00D229AD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-.435</w:t>
            </w:r>
          </w:p>
        </w:tc>
        <w:tc>
          <w:tcPr>
            <w:tcW w:w="950" w:type="dxa"/>
            <w:shd w:val="clear" w:color="auto" w:fill="F3CEB3"/>
            <w:noWrap/>
          </w:tcPr>
          <w:p w14:paraId="3AEB046C" w14:textId="77777777" w:rsidR="00715FF8" w:rsidRDefault="00D229AD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-.010</w:t>
            </w:r>
          </w:p>
        </w:tc>
      </w:tr>
      <w:tr w:rsidR="00715FF8" w:rsidRPr="005519ED" w14:paraId="4C97FBBB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0404983C" w14:textId="77777777" w:rsidR="00715FF8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             </w:t>
            </w: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Random</w:t>
            </w:r>
          </w:p>
        </w:tc>
        <w:tc>
          <w:tcPr>
            <w:tcW w:w="2964" w:type="dxa"/>
            <w:shd w:val="clear" w:color="auto" w:fill="F3CEB3"/>
            <w:noWrap/>
            <w:hideMark/>
          </w:tcPr>
          <w:p w14:paraId="3F50E3BA" w14:textId="77777777" w:rsidR="00715FF8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Variance intercept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1D3D3DAD" w14:textId="77777777" w:rsidR="00715FF8" w:rsidRPr="005519ED" w:rsidRDefault="00D229AD" w:rsidP="00D229AD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.338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5173C6ED" w14:textId="77777777" w:rsidR="00715FF8" w:rsidRPr="005519ED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  <w:r w:rsidR="00D229AD">
              <w:rPr>
                <w:rFonts w:ascii="Calibri Light" w:hAnsi="Calibri Light" w:cs="Calibri Light"/>
                <w:sz w:val="18"/>
                <w:szCs w:val="18"/>
              </w:rPr>
              <w:t>581</w:t>
            </w:r>
          </w:p>
        </w:tc>
        <w:tc>
          <w:tcPr>
            <w:tcW w:w="1029" w:type="dxa"/>
            <w:shd w:val="clear" w:color="auto" w:fill="F3CEB3"/>
            <w:noWrap/>
          </w:tcPr>
          <w:p w14:paraId="61A34AF6" w14:textId="77777777" w:rsidR="00715FF8" w:rsidRPr="005519ED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</w:tcPr>
          <w:p w14:paraId="507FA98A" w14:textId="77777777" w:rsidR="00715FF8" w:rsidRPr="005519ED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15FF8" w:rsidRPr="005519ED" w14:paraId="3259356C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</w:tcPr>
          <w:p w14:paraId="7DA124A6" w14:textId="77777777" w:rsidR="00715FF8" w:rsidRDefault="00715FF8" w:rsidP="00715FF8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2964" w:type="dxa"/>
            <w:shd w:val="clear" w:color="auto" w:fill="F3CEB3"/>
            <w:noWrap/>
          </w:tcPr>
          <w:p w14:paraId="2A07EDD7" w14:textId="77777777" w:rsidR="00715FF8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Variance coefficient (March+April)</w:t>
            </w:r>
          </w:p>
        </w:tc>
        <w:tc>
          <w:tcPr>
            <w:tcW w:w="1351" w:type="dxa"/>
            <w:shd w:val="clear" w:color="auto" w:fill="F3CEB3"/>
            <w:noWrap/>
          </w:tcPr>
          <w:p w14:paraId="0D3C1C90" w14:textId="77777777" w:rsidR="00715FF8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229AD">
              <w:rPr>
                <w:rFonts w:ascii="Calibri Light" w:hAnsi="Calibri Light" w:cs="Calibri Light"/>
                <w:sz w:val="18"/>
                <w:szCs w:val="18"/>
              </w:rPr>
              <w:t>.082</w:t>
            </w:r>
          </w:p>
        </w:tc>
        <w:tc>
          <w:tcPr>
            <w:tcW w:w="1314" w:type="dxa"/>
            <w:shd w:val="clear" w:color="auto" w:fill="F3CEB3"/>
            <w:noWrap/>
          </w:tcPr>
          <w:p w14:paraId="5620706A" w14:textId="77777777" w:rsidR="00715FF8" w:rsidRDefault="00D229AD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.287</w:t>
            </w:r>
          </w:p>
        </w:tc>
        <w:tc>
          <w:tcPr>
            <w:tcW w:w="1029" w:type="dxa"/>
            <w:shd w:val="clear" w:color="auto" w:fill="F3CEB3"/>
            <w:noWrap/>
          </w:tcPr>
          <w:p w14:paraId="358583E0" w14:textId="77777777" w:rsidR="00715FF8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</w:tcPr>
          <w:p w14:paraId="5E20FB65" w14:textId="77777777" w:rsidR="00715FF8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15FF8" w:rsidRPr="005519ED" w14:paraId="2E0E2B2D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</w:tcPr>
          <w:p w14:paraId="23634102" w14:textId="77777777" w:rsidR="00715FF8" w:rsidRDefault="00715FF8" w:rsidP="00715FF8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2964" w:type="dxa"/>
            <w:shd w:val="clear" w:color="auto" w:fill="F3CEB3"/>
            <w:noWrap/>
          </w:tcPr>
          <w:p w14:paraId="31C1BC39" w14:textId="77777777" w:rsidR="00715FF8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Variance coefficient (May)</w:t>
            </w:r>
          </w:p>
        </w:tc>
        <w:tc>
          <w:tcPr>
            <w:tcW w:w="1351" w:type="dxa"/>
            <w:shd w:val="clear" w:color="auto" w:fill="F3CEB3"/>
            <w:noWrap/>
          </w:tcPr>
          <w:p w14:paraId="705EB005" w14:textId="77777777" w:rsidR="00715FF8" w:rsidRDefault="00D229AD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.253</w:t>
            </w:r>
          </w:p>
        </w:tc>
        <w:tc>
          <w:tcPr>
            <w:tcW w:w="1314" w:type="dxa"/>
            <w:shd w:val="clear" w:color="auto" w:fill="F3CEB3"/>
            <w:noWrap/>
          </w:tcPr>
          <w:p w14:paraId="7B939D6F" w14:textId="77777777" w:rsidR="00715FF8" w:rsidRDefault="00D229AD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.503</w:t>
            </w:r>
          </w:p>
        </w:tc>
        <w:tc>
          <w:tcPr>
            <w:tcW w:w="1029" w:type="dxa"/>
            <w:shd w:val="clear" w:color="auto" w:fill="F3CEB3"/>
            <w:noWrap/>
          </w:tcPr>
          <w:p w14:paraId="690BA1A2" w14:textId="77777777" w:rsidR="00715FF8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</w:tcPr>
          <w:p w14:paraId="7E44BCDB" w14:textId="77777777" w:rsidR="00715FF8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15FF8" w:rsidRPr="005519ED" w14:paraId="182BC38F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709B1C82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09A1AC27" w14:textId="77777777" w:rsidR="00715FF8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r w:rsidRPr="005519ED">
              <w:rPr>
                <w:rFonts w:ascii="Calibri Light" w:hAnsi="Calibri Light" w:cs="Calibri Light"/>
                <w:sz w:val="18"/>
                <w:szCs w:val="18"/>
              </w:rPr>
              <w:t>Number of disciplines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1A5610A3" w14:textId="77777777" w:rsidR="00715FF8" w:rsidRPr="005519ED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160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72C90717" w14:textId="77777777" w:rsidR="00715FF8" w:rsidRPr="005519ED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029" w:type="dxa"/>
            <w:shd w:val="clear" w:color="auto" w:fill="F3CEB3"/>
            <w:noWrap/>
            <w:hideMark/>
          </w:tcPr>
          <w:p w14:paraId="2522014E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2498E23B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715FF8" w:rsidRPr="005519ED" w14:paraId="7EF6C0F0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61F9FB6C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4E2F3A19" w14:textId="77777777" w:rsidR="00715FF8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r w:rsidRPr="005519ED">
              <w:rPr>
                <w:rFonts w:ascii="Calibri Light" w:hAnsi="Calibri Light" w:cs="Calibri Light"/>
                <w:sz w:val="18"/>
                <w:szCs w:val="18"/>
              </w:rPr>
              <w:t xml:space="preserve">Number of </w:t>
            </w:r>
            <w:r>
              <w:rPr>
                <w:rFonts w:ascii="Calibri Light" w:hAnsi="Calibri Light" w:cs="Calibri Light"/>
                <w:sz w:val="18"/>
                <w:szCs w:val="18"/>
              </w:rPr>
              <w:t>observations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04D49F16" w14:textId="77777777" w:rsidR="00715FF8" w:rsidRPr="005519ED" w:rsidRDefault="00D229AD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23,469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6BE7C5D6" w14:textId="77777777" w:rsidR="00715FF8" w:rsidRPr="005519ED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029" w:type="dxa"/>
            <w:shd w:val="clear" w:color="auto" w:fill="F3CEB3"/>
            <w:noWrap/>
            <w:hideMark/>
          </w:tcPr>
          <w:p w14:paraId="359DA172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7B47723E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715FF8" w:rsidRPr="005519ED" w14:paraId="167D4459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5B54A050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5896F0E8" w14:textId="77777777" w:rsidR="00715FF8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r w:rsidRPr="005519ED">
              <w:rPr>
                <w:rFonts w:ascii="Calibri Light" w:hAnsi="Calibri Light" w:cs="Calibri Light"/>
                <w:sz w:val="18"/>
                <w:szCs w:val="18"/>
              </w:rPr>
              <w:t>Log Likelihood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31A4D7F0" w14:textId="77777777" w:rsidR="00715FF8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-</w:t>
            </w:r>
            <w:r w:rsidR="00D229AD">
              <w:rPr>
                <w:rFonts w:ascii="Calibri Light" w:hAnsi="Calibri Light" w:cs="Calibri Light"/>
                <w:sz w:val="18"/>
                <w:szCs w:val="18"/>
              </w:rPr>
              <w:t>14880.5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1BFCDBFF" w14:textId="77777777" w:rsidR="00715FF8" w:rsidRPr="005519ED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sz w:val="18"/>
                <w:szCs w:val="18"/>
              </w:rPr>
              <w:t> </w:t>
            </w:r>
          </w:p>
        </w:tc>
        <w:tc>
          <w:tcPr>
            <w:tcW w:w="1029" w:type="dxa"/>
            <w:shd w:val="clear" w:color="auto" w:fill="F3CEB3"/>
            <w:noWrap/>
            <w:hideMark/>
          </w:tcPr>
          <w:p w14:paraId="4E9075E4" w14:textId="77777777" w:rsidR="00715FF8" w:rsidRPr="005519ED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170784C5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14:paraId="5EB3C872" w14:textId="77777777" w:rsidR="00715FF8" w:rsidRDefault="00715FF8" w:rsidP="00715FF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p w14:paraId="321DAD82" w14:textId="77777777" w:rsidR="00715FF8" w:rsidRDefault="00715FF8" w:rsidP="00715FF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p w14:paraId="379623E0" w14:textId="77777777" w:rsidR="00715FF8" w:rsidRPr="00333F2E" w:rsidRDefault="00715FF8" w:rsidP="00715FF8">
      <w:pPr>
        <w:spacing w:after="0" w:line="240" w:lineRule="auto"/>
        <w:rPr>
          <w:rFonts w:asciiTheme="majorHAnsi" w:hAnsiTheme="majorHAnsi" w:cstheme="majorHAnsi"/>
          <w:b/>
          <w:i/>
          <w:sz w:val="18"/>
          <w:szCs w:val="18"/>
        </w:rPr>
      </w:pPr>
      <w:r w:rsidRPr="00333F2E">
        <w:rPr>
          <w:rFonts w:asciiTheme="majorHAnsi" w:hAnsiTheme="majorHAnsi" w:cstheme="majorHAnsi"/>
          <w:b/>
          <w:i/>
          <w:sz w:val="20"/>
          <w:szCs w:val="20"/>
        </w:rPr>
        <w:t xml:space="preserve">Mixed logit model with last-author gender as outcome (woman=1) </w:t>
      </w:r>
      <w:r w:rsidRPr="00333F2E">
        <w:rPr>
          <w:rFonts w:asciiTheme="majorHAnsi" w:hAnsiTheme="majorHAnsi" w:cstheme="majorHAnsi"/>
          <w:b/>
          <w:i/>
          <w:sz w:val="18"/>
          <w:szCs w:val="18"/>
        </w:rPr>
        <w:t>(Time factor analysis).</w:t>
      </w:r>
    </w:p>
    <w:p w14:paraId="15EB2570" w14:textId="77777777" w:rsidR="00333F2E" w:rsidRDefault="00333F2E" w:rsidP="00715FF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964"/>
        <w:gridCol w:w="1351"/>
        <w:gridCol w:w="1314"/>
        <w:gridCol w:w="1029"/>
        <w:gridCol w:w="950"/>
      </w:tblGrid>
      <w:tr w:rsidR="00715FF8" w:rsidRPr="005519ED" w14:paraId="3BEB009D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79080417" w14:textId="77777777" w:rsidR="00715FF8" w:rsidRPr="005519ED" w:rsidRDefault="00715FF8" w:rsidP="006A58EA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964" w:type="dxa"/>
            <w:noWrap/>
            <w:hideMark/>
          </w:tcPr>
          <w:p w14:paraId="4391CE5B" w14:textId="77777777" w:rsidR="00715FF8" w:rsidRPr="005519ED" w:rsidRDefault="00715F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1" w:type="dxa"/>
            <w:noWrap/>
            <w:hideMark/>
          </w:tcPr>
          <w:p w14:paraId="4BA65765" w14:textId="77777777" w:rsidR="00715FF8" w:rsidRPr="005519ED" w:rsidRDefault="00715FF8" w:rsidP="006A58EA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Coef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>.</w:t>
            </w:r>
          </w:p>
        </w:tc>
        <w:tc>
          <w:tcPr>
            <w:tcW w:w="1314" w:type="dxa"/>
            <w:noWrap/>
            <w:hideMark/>
          </w:tcPr>
          <w:p w14:paraId="47738B78" w14:textId="77777777" w:rsidR="00715FF8" w:rsidRPr="005519ED" w:rsidRDefault="00715F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SE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(robust)</w:t>
            </w:r>
          </w:p>
        </w:tc>
        <w:tc>
          <w:tcPr>
            <w:tcW w:w="1029" w:type="dxa"/>
            <w:noWrap/>
            <w:hideMark/>
          </w:tcPr>
          <w:p w14:paraId="36BA42E7" w14:textId="77777777" w:rsidR="00715FF8" w:rsidRPr="005519ED" w:rsidRDefault="00715F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>95</w:t>
            </w: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% CI</w:t>
            </w:r>
          </w:p>
        </w:tc>
        <w:tc>
          <w:tcPr>
            <w:tcW w:w="950" w:type="dxa"/>
            <w:noWrap/>
            <w:hideMark/>
          </w:tcPr>
          <w:p w14:paraId="22A55643" w14:textId="77777777" w:rsidR="00715FF8" w:rsidRPr="005519ED" w:rsidRDefault="00715FF8" w:rsidP="006A58E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15FF8" w:rsidRPr="005519ED" w14:paraId="6D578FA0" w14:textId="77777777" w:rsidTr="009E6D62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41834A52" w14:textId="77777777" w:rsidR="00715FF8" w:rsidRPr="002977B0" w:rsidRDefault="00715F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                   Fixed</w:t>
            </w:r>
          </w:p>
        </w:tc>
        <w:tc>
          <w:tcPr>
            <w:tcW w:w="2964" w:type="dxa"/>
            <w:shd w:val="clear" w:color="auto" w:fill="F3CEB3"/>
            <w:noWrap/>
          </w:tcPr>
          <w:p w14:paraId="64C709F9" w14:textId="77777777" w:rsidR="00715FF8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March+April (Dummy)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42D67BA9" w14:textId="77777777" w:rsidR="00715FF8" w:rsidRPr="005519ED" w:rsidRDefault="00715FF8" w:rsidP="009E6D62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</w:t>
            </w:r>
            <w:r w:rsidR="009E6D62">
              <w:rPr>
                <w:rFonts w:ascii="Calibri Light" w:hAnsi="Calibri Light" w:cs="Calibri Light"/>
                <w:sz w:val="18"/>
                <w:szCs w:val="18"/>
              </w:rPr>
              <w:t>213</w:t>
            </w:r>
          </w:p>
        </w:tc>
        <w:tc>
          <w:tcPr>
            <w:tcW w:w="1314" w:type="dxa"/>
            <w:shd w:val="clear" w:color="auto" w:fill="F3CEB3"/>
            <w:noWrap/>
          </w:tcPr>
          <w:p w14:paraId="3952D2F1" w14:textId="77777777" w:rsidR="00715FF8" w:rsidRPr="005519ED" w:rsidRDefault="009E6D62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.110</w:t>
            </w:r>
          </w:p>
        </w:tc>
        <w:tc>
          <w:tcPr>
            <w:tcW w:w="1029" w:type="dxa"/>
            <w:shd w:val="clear" w:color="auto" w:fill="F3CEB3"/>
            <w:noWrap/>
          </w:tcPr>
          <w:p w14:paraId="39734B81" w14:textId="77777777" w:rsidR="00715FF8" w:rsidRPr="005519ED" w:rsidRDefault="009E6D62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-.429</w:t>
            </w:r>
          </w:p>
        </w:tc>
        <w:tc>
          <w:tcPr>
            <w:tcW w:w="950" w:type="dxa"/>
            <w:shd w:val="clear" w:color="auto" w:fill="F3CEB3"/>
            <w:noWrap/>
          </w:tcPr>
          <w:p w14:paraId="1724798B" w14:textId="77777777" w:rsidR="00715FF8" w:rsidRPr="005519ED" w:rsidRDefault="009E6D62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.003</w:t>
            </w:r>
          </w:p>
        </w:tc>
      </w:tr>
      <w:tr w:rsidR="00715FF8" w:rsidRPr="005519ED" w14:paraId="79D3B9AA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</w:tcPr>
          <w:p w14:paraId="532DEDED" w14:textId="77777777" w:rsidR="00715FF8" w:rsidRDefault="00715FF8" w:rsidP="006A58EA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2964" w:type="dxa"/>
            <w:shd w:val="clear" w:color="auto" w:fill="F3CEB3"/>
            <w:noWrap/>
          </w:tcPr>
          <w:p w14:paraId="240D803B" w14:textId="77777777" w:rsidR="00715FF8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May (Dummy)</w:t>
            </w:r>
          </w:p>
        </w:tc>
        <w:tc>
          <w:tcPr>
            <w:tcW w:w="1351" w:type="dxa"/>
            <w:shd w:val="clear" w:color="auto" w:fill="F3CEB3"/>
            <w:noWrap/>
          </w:tcPr>
          <w:p w14:paraId="34FD16D3" w14:textId="77777777" w:rsidR="00715FF8" w:rsidRDefault="009E6D62" w:rsidP="009E6D62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-.028</w:t>
            </w:r>
          </w:p>
        </w:tc>
        <w:tc>
          <w:tcPr>
            <w:tcW w:w="1314" w:type="dxa"/>
            <w:shd w:val="clear" w:color="auto" w:fill="F3CEB3"/>
            <w:noWrap/>
          </w:tcPr>
          <w:p w14:paraId="6C6169C0" w14:textId="77777777" w:rsidR="00715FF8" w:rsidRDefault="009E6D62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.111</w:t>
            </w:r>
          </w:p>
        </w:tc>
        <w:tc>
          <w:tcPr>
            <w:tcW w:w="1029" w:type="dxa"/>
            <w:shd w:val="clear" w:color="auto" w:fill="F3CEB3"/>
            <w:noWrap/>
          </w:tcPr>
          <w:p w14:paraId="7022E76E" w14:textId="77777777" w:rsidR="00715FF8" w:rsidRDefault="009E6D62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</w:t>
            </w:r>
            <w:r w:rsidR="003937A7">
              <w:rPr>
                <w:rFonts w:ascii="Calibri Light" w:hAnsi="Calibri Light" w:cs="Calibri Light"/>
                <w:sz w:val="18"/>
                <w:szCs w:val="18"/>
              </w:rPr>
              <w:t>.246</w:t>
            </w:r>
          </w:p>
        </w:tc>
        <w:tc>
          <w:tcPr>
            <w:tcW w:w="950" w:type="dxa"/>
            <w:shd w:val="clear" w:color="auto" w:fill="F3CEB3"/>
            <w:noWrap/>
          </w:tcPr>
          <w:p w14:paraId="06154A65" w14:textId="77777777" w:rsidR="00715FF8" w:rsidRDefault="003937A7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.189</w:t>
            </w:r>
          </w:p>
        </w:tc>
      </w:tr>
      <w:tr w:rsidR="00715FF8" w:rsidRPr="005519ED" w14:paraId="14A99636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4A8698B5" w14:textId="77777777" w:rsidR="00715FF8" w:rsidRPr="005519ED" w:rsidRDefault="00715F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             </w:t>
            </w: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Random</w:t>
            </w:r>
          </w:p>
        </w:tc>
        <w:tc>
          <w:tcPr>
            <w:tcW w:w="2964" w:type="dxa"/>
            <w:shd w:val="clear" w:color="auto" w:fill="F3CEB3"/>
            <w:noWrap/>
            <w:hideMark/>
          </w:tcPr>
          <w:p w14:paraId="289D2B9A" w14:textId="77777777" w:rsidR="00715FF8" w:rsidRPr="005519ED" w:rsidRDefault="00715F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Variance intercept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309E703D" w14:textId="77777777" w:rsidR="00715FF8" w:rsidRPr="005519ED" w:rsidRDefault="00D229AD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.442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49449DF7" w14:textId="77777777" w:rsidR="00715FF8" w:rsidRPr="005519ED" w:rsidRDefault="00D229AD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.665</w:t>
            </w:r>
          </w:p>
        </w:tc>
        <w:tc>
          <w:tcPr>
            <w:tcW w:w="1029" w:type="dxa"/>
            <w:shd w:val="clear" w:color="auto" w:fill="F3CEB3"/>
            <w:noWrap/>
          </w:tcPr>
          <w:p w14:paraId="686CE358" w14:textId="77777777" w:rsidR="00715FF8" w:rsidRPr="005519ED" w:rsidRDefault="00715F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</w:tcPr>
          <w:p w14:paraId="345AA646" w14:textId="77777777" w:rsidR="00715FF8" w:rsidRPr="005519ED" w:rsidRDefault="00715F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15FF8" w:rsidRPr="005519ED" w14:paraId="260C4186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</w:tcPr>
          <w:p w14:paraId="48F453BC" w14:textId="77777777" w:rsidR="00715FF8" w:rsidRDefault="00715FF8" w:rsidP="006A58EA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2964" w:type="dxa"/>
            <w:shd w:val="clear" w:color="auto" w:fill="F3CEB3"/>
            <w:noWrap/>
          </w:tcPr>
          <w:p w14:paraId="603D1D06" w14:textId="77777777" w:rsidR="00715FF8" w:rsidRDefault="00715F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Variance coefficient (March+April)</w:t>
            </w:r>
          </w:p>
        </w:tc>
        <w:tc>
          <w:tcPr>
            <w:tcW w:w="1351" w:type="dxa"/>
            <w:shd w:val="clear" w:color="auto" w:fill="F3CEB3"/>
            <w:noWrap/>
          </w:tcPr>
          <w:p w14:paraId="238F6532" w14:textId="77777777" w:rsidR="00715FF8" w:rsidRDefault="00D229AD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.1885</w:t>
            </w:r>
          </w:p>
        </w:tc>
        <w:tc>
          <w:tcPr>
            <w:tcW w:w="1314" w:type="dxa"/>
            <w:shd w:val="clear" w:color="auto" w:fill="F3CEB3"/>
            <w:noWrap/>
          </w:tcPr>
          <w:p w14:paraId="4F29E5DC" w14:textId="77777777" w:rsidR="00715FF8" w:rsidRDefault="00D229AD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.434</w:t>
            </w:r>
          </w:p>
        </w:tc>
        <w:tc>
          <w:tcPr>
            <w:tcW w:w="1029" w:type="dxa"/>
            <w:shd w:val="clear" w:color="auto" w:fill="F3CEB3"/>
            <w:noWrap/>
          </w:tcPr>
          <w:p w14:paraId="156419B1" w14:textId="77777777" w:rsidR="00715FF8" w:rsidRDefault="00715F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</w:tcPr>
          <w:p w14:paraId="3C3A5CF0" w14:textId="77777777" w:rsidR="00715FF8" w:rsidRDefault="00715FF8" w:rsidP="006A58EA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D229AD" w:rsidRPr="005519ED" w14:paraId="79F89F1B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</w:tcPr>
          <w:p w14:paraId="3F3A7F75" w14:textId="77777777" w:rsidR="00D229AD" w:rsidRDefault="00D229AD" w:rsidP="00D229AD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2964" w:type="dxa"/>
            <w:shd w:val="clear" w:color="auto" w:fill="F3CEB3"/>
            <w:noWrap/>
          </w:tcPr>
          <w:p w14:paraId="423873CF" w14:textId="77777777" w:rsidR="00D229AD" w:rsidRDefault="00D229AD" w:rsidP="00D229AD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Variance coefficient (May)</w:t>
            </w:r>
          </w:p>
        </w:tc>
        <w:tc>
          <w:tcPr>
            <w:tcW w:w="1351" w:type="dxa"/>
            <w:shd w:val="clear" w:color="auto" w:fill="F3CEB3"/>
            <w:noWrap/>
          </w:tcPr>
          <w:p w14:paraId="0ABFB0E8" w14:textId="77777777" w:rsidR="00D229AD" w:rsidRDefault="00D229AD" w:rsidP="009E6D62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.234</w:t>
            </w:r>
          </w:p>
        </w:tc>
        <w:tc>
          <w:tcPr>
            <w:tcW w:w="1314" w:type="dxa"/>
            <w:shd w:val="clear" w:color="auto" w:fill="F3CEB3"/>
            <w:noWrap/>
          </w:tcPr>
          <w:p w14:paraId="76F26C8D" w14:textId="77777777" w:rsidR="00D229AD" w:rsidRDefault="00D229AD" w:rsidP="00D229AD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0.484</w:t>
            </w:r>
          </w:p>
        </w:tc>
        <w:tc>
          <w:tcPr>
            <w:tcW w:w="1029" w:type="dxa"/>
            <w:shd w:val="clear" w:color="auto" w:fill="F3CEB3"/>
            <w:noWrap/>
          </w:tcPr>
          <w:p w14:paraId="4D3B46DF" w14:textId="77777777" w:rsidR="00D229AD" w:rsidRDefault="00D229AD" w:rsidP="00D229AD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</w:tcPr>
          <w:p w14:paraId="761AB758" w14:textId="77777777" w:rsidR="00D229AD" w:rsidRDefault="00D229AD" w:rsidP="00D229AD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D229AD" w:rsidRPr="005519ED" w14:paraId="32233881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51FCBDA0" w14:textId="77777777" w:rsidR="00D229AD" w:rsidRPr="005519ED" w:rsidRDefault="00D229AD" w:rsidP="00D229AD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680395D7" w14:textId="77777777" w:rsidR="00D229AD" w:rsidRPr="005519ED" w:rsidRDefault="00D229AD" w:rsidP="00D229AD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sz w:val="18"/>
                <w:szCs w:val="18"/>
              </w:rPr>
              <w:t>Number of disciplines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6C983677" w14:textId="77777777" w:rsidR="00D229AD" w:rsidRPr="005519ED" w:rsidRDefault="00D229AD" w:rsidP="00D229AD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161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266E5982" w14:textId="77777777" w:rsidR="00D229AD" w:rsidRPr="005519ED" w:rsidRDefault="00D229AD" w:rsidP="00D229AD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029" w:type="dxa"/>
            <w:shd w:val="clear" w:color="auto" w:fill="F3CEB3"/>
            <w:noWrap/>
            <w:hideMark/>
          </w:tcPr>
          <w:p w14:paraId="726CA7D1" w14:textId="77777777" w:rsidR="00D229AD" w:rsidRPr="005519ED" w:rsidRDefault="00D229AD" w:rsidP="00D229AD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4D6EE3BA" w14:textId="77777777" w:rsidR="00D229AD" w:rsidRPr="005519ED" w:rsidRDefault="00D229AD" w:rsidP="00D229AD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229AD" w:rsidRPr="005519ED" w14:paraId="02E080B8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0C3B6FDA" w14:textId="77777777" w:rsidR="00D229AD" w:rsidRPr="005519ED" w:rsidRDefault="00D229AD" w:rsidP="00D229AD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5F3EC081" w14:textId="77777777" w:rsidR="00D229AD" w:rsidRPr="005519ED" w:rsidRDefault="00D229AD" w:rsidP="00D229AD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r w:rsidRPr="005519ED">
              <w:rPr>
                <w:rFonts w:ascii="Calibri Light" w:hAnsi="Calibri Light" w:cs="Calibri Light"/>
                <w:sz w:val="18"/>
                <w:szCs w:val="18"/>
              </w:rPr>
              <w:t xml:space="preserve">Number of </w:t>
            </w:r>
            <w:r>
              <w:rPr>
                <w:rFonts w:ascii="Calibri Light" w:hAnsi="Calibri Light" w:cs="Calibri Light"/>
                <w:sz w:val="18"/>
                <w:szCs w:val="18"/>
              </w:rPr>
              <w:t>observations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056C0B8E" w14:textId="77777777" w:rsidR="00D229AD" w:rsidRPr="005519ED" w:rsidRDefault="00D229AD" w:rsidP="00D229AD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24,175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1D03EF46" w14:textId="77777777" w:rsidR="00D229AD" w:rsidRPr="005519ED" w:rsidRDefault="00D229AD" w:rsidP="00D229AD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029" w:type="dxa"/>
            <w:shd w:val="clear" w:color="auto" w:fill="F3CEB3"/>
            <w:noWrap/>
            <w:hideMark/>
          </w:tcPr>
          <w:p w14:paraId="3AFF1C1C" w14:textId="77777777" w:rsidR="00D229AD" w:rsidRPr="005519ED" w:rsidRDefault="00D229AD" w:rsidP="00D229AD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67E6232E" w14:textId="77777777" w:rsidR="00D229AD" w:rsidRPr="005519ED" w:rsidRDefault="00D229AD" w:rsidP="00D229AD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D229AD" w:rsidRPr="005519ED" w14:paraId="630F685E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79B6C09F" w14:textId="77777777" w:rsidR="00D229AD" w:rsidRPr="005519ED" w:rsidRDefault="00D229AD" w:rsidP="00D229AD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7308934A" w14:textId="77777777" w:rsidR="00D229AD" w:rsidRPr="005519ED" w:rsidRDefault="00D229AD" w:rsidP="00D229AD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r w:rsidRPr="005519ED">
              <w:rPr>
                <w:rFonts w:ascii="Calibri Light" w:hAnsi="Calibri Light" w:cs="Calibri Light"/>
                <w:sz w:val="18"/>
                <w:szCs w:val="18"/>
              </w:rPr>
              <w:t>Log Likelihood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2B0774A5" w14:textId="77777777" w:rsidR="00D229AD" w:rsidRPr="005519ED" w:rsidRDefault="00D229AD" w:rsidP="00D229AD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-13580.5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5812B408" w14:textId="77777777" w:rsidR="00D229AD" w:rsidRPr="005519ED" w:rsidRDefault="00D229AD" w:rsidP="00D229AD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sz w:val="18"/>
                <w:szCs w:val="18"/>
              </w:rPr>
              <w:t> </w:t>
            </w:r>
          </w:p>
        </w:tc>
        <w:tc>
          <w:tcPr>
            <w:tcW w:w="1029" w:type="dxa"/>
            <w:shd w:val="clear" w:color="auto" w:fill="F3CEB3"/>
            <w:noWrap/>
            <w:hideMark/>
          </w:tcPr>
          <w:p w14:paraId="60918BCB" w14:textId="77777777" w:rsidR="00D229AD" w:rsidRPr="005519ED" w:rsidRDefault="00D229AD" w:rsidP="00D229AD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4AACD25F" w14:textId="77777777" w:rsidR="00D229AD" w:rsidRPr="005519ED" w:rsidRDefault="00D229AD" w:rsidP="00D229AD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14:paraId="6123C087" w14:textId="77777777" w:rsidR="00715FF8" w:rsidRDefault="00715FF8" w:rsidP="00715FF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p w14:paraId="339DE7D7" w14:textId="77777777" w:rsidR="00715FF8" w:rsidRDefault="00715FF8" w:rsidP="00715FF8">
      <w:pPr>
        <w:spacing w:after="0" w:line="276" w:lineRule="auto"/>
        <w:jc w:val="left"/>
        <w:rPr>
          <w:rFonts w:asciiTheme="majorHAnsi" w:hAnsiTheme="majorHAnsi" w:cstheme="majorHAnsi"/>
          <w:b/>
          <w:sz w:val="20"/>
          <w:szCs w:val="20"/>
        </w:rPr>
      </w:pPr>
    </w:p>
    <w:p w14:paraId="4BD3F30E" w14:textId="77777777" w:rsidR="00715FF8" w:rsidRPr="00333F2E" w:rsidRDefault="00715FF8" w:rsidP="00715FF8">
      <w:pPr>
        <w:spacing w:after="0" w:line="276" w:lineRule="auto"/>
        <w:jc w:val="left"/>
        <w:rPr>
          <w:rFonts w:asciiTheme="majorHAnsi" w:hAnsiTheme="majorHAnsi" w:cstheme="majorHAnsi"/>
          <w:b/>
          <w:i/>
          <w:sz w:val="18"/>
          <w:szCs w:val="18"/>
        </w:rPr>
      </w:pPr>
      <w:r w:rsidRPr="00333F2E">
        <w:rPr>
          <w:rFonts w:asciiTheme="majorHAnsi" w:hAnsiTheme="majorHAnsi" w:cstheme="majorHAnsi"/>
          <w:b/>
          <w:i/>
          <w:sz w:val="20"/>
          <w:szCs w:val="20"/>
        </w:rPr>
        <w:t xml:space="preserve">Mixed Logit Model Predicting the overall share of women per article as outcome </w:t>
      </w:r>
      <w:r w:rsidRPr="00333F2E">
        <w:rPr>
          <w:rFonts w:asciiTheme="majorHAnsi" w:hAnsiTheme="majorHAnsi" w:cstheme="majorHAnsi"/>
          <w:b/>
          <w:i/>
          <w:sz w:val="18"/>
          <w:szCs w:val="18"/>
        </w:rPr>
        <w:t>(Time factor analysis).</w:t>
      </w:r>
    </w:p>
    <w:p w14:paraId="1D2032A9" w14:textId="77777777" w:rsidR="00333F2E" w:rsidRPr="00715FF8" w:rsidRDefault="00333F2E" w:rsidP="00715FF8">
      <w:pPr>
        <w:spacing w:after="0" w:line="276" w:lineRule="auto"/>
        <w:jc w:val="left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964"/>
        <w:gridCol w:w="1351"/>
        <w:gridCol w:w="1314"/>
        <w:gridCol w:w="1029"/>
        <w:gridCol w:w="950"/>
      </w:tblGrid>
      <w:tr w:rsidR="00715FF8" w:rsidRPr="005519ED" w14:paraId="2A048B4F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77443750" w14:textId="77777777" w:rsidR="00715FF8" w:rsidRPr="005519ED" w:rsidRDefault="00715FF8" w:rsidP="006A58EA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2964" w:type="dxa"/>
            <w:noWrap/>
            <w:hideMark/>
          </w:tcPr>
          <w:p w14:paraId="0F0AE191" w14:textId="77777777" w:rsidR="00715FF8" w:rsidRPr="005519ED" w:rsidRDefault="00715FF8" w:rsidP="006A58E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1" w:type="dxa"/>
            <w:noWrap/>
            <w:hideMark/>
          </w:tcPr>
          <w:p w14:paraId="2F7C2190" w14:textId="77777777" w:rsidR="00715FF8" w:rsidRPr="005519ED" w:rsidRDefault="00715FF8" w:rsidP="006A58EA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Coef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>.</w:t>
            </w:r>
          </w:p>
        </w:tc>
        <w:tc>
          <w:tcPr>
            <w:tcW w:w="1314" w:type="dxa"/>
            <w:noWrap/>
            <w:hideMark/>
          </w:tcPr>
          <w:p w14:paraId="48205965" w14:textId="77777777" w:rsidR="00715FF8" w:rsidRPr="005519ED" w:rsidRDefault="00715F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SE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(robust)</w:t>
            </w:r>
          </w:p>
        </w:tc>
        <w:tc>
          <w:tcPr>
            <w:tcW w:w="1029" w:type="dxa"/>
            <w:noWrap/>
            <w:hideMark/>
          </w:tcPr>
          <w:p w14:paraId="1C12477E" w14:textId="77777777" w:rsidR="00715FF8" w:rsidRPr="005519ED" w:rsidRDefault="00715FF8" w:rsidP="006A58EA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>95</w:t>
            </w: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% CI</w:t>
            </w:r>
          </w:p>
        </w:tc>
        <w:tc>
          <w:tcPr>
            <w:tcW w:w="950" w:type="dxa"/>
            <w:noWrap/>
            <w:hideMark/>
          </w:tcPr>
          <w:p w14:paraId="044D7169" w14:textId="77777777" w:rsidR="00715FF8" w:rsidRPr="005519ED" w:rsidRDefault="00715FF8" w:rsidP="006A58E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15FF8" w:rsidRPr="005519ED" w14:paraId="6D43DC60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</w:tcPr>
          <w:p w14:paraId="0B611817" w14:textId="77777777" w:rsidR="00715FF8" w:rsidRDefault="009E6D62" w:rsidP="00715FF8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          Fixed</w:t>
            </w:r>
          </w:p>
        </w:tc>
        <w:tc>
          <w:tcPr>
            <w:tcW w:w="2964" w:type="dxa"/>
            <w:shd w:val="clear" w:color="auto" w:fill="F3CEB3"/>
            <w:noWrap/>
          </w:tcPr>
          <w:p w14:paraId="26E5DB49" w14:textId="77777777" w:rsidR="00715FF8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March+April (Dummy)</w:t>
            </w:r>
          </w:p>
        </w:tc>
        <w:tc>
          <w:tcPr>
            <w:tcW w:w="1351" w:type="dxa"/>
            <w:shd w:val="clear" w:color="auto" w:fill="F3CEB3"/>
            <w:noWrap/>
          </w:tcPr>
          <w:p w14:paraId="5B1A4A72" w14:textId="77777777" w:rsidR="00715FF8" w:rsidRDefault="009E6D62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-.197</w:t>
            </w:r>
          </w:p>
        </w:tc>
        <w:tc>
          <w:tcPr>
            <w:tcW w:w="1314" w:type="dxa"/>
            <w:shd w:val="clear" w:color="auto" w:fill="F3CEB3"/>
            <w:noWrap/>
          </w:tcPr>
          <w:p w14:paraId="1AA6E9D5" w14:textId="77777777" w:rsidR="00715FF8" w:rsidRDefault="009E6D62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.443</w:t>
            </w:r>
          </w:p>
        </w:tc>
        <w:tc>
          <w:tcPr>
            <w:tcW w:w="1029" w:type="dxa"/>
            <w:shd w:val="clear" w:color="auto" w:fill="F3CEB3"/>
            <w:noWrap/>
          </w:tcPr>
          <w:p w14:paraId="106551DF" w14:textId="77777777" w:rsidR="00715FF8" w:rsidRDefault="009E6D62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-.301</w:t>
            </w:r>
          </w:p>
        </w:tc>
        <w:tc>
          <w:tcPr>
            <w:tcW w:w="950" w:type="dxa"/>
            <w:shd w:val="clear" w:color="auto" w:fill="F3CEB3"/>
            <w:noWrap/>
          </w:tcPr>
          <w:p w14:paraId="1A02820D" w14:textId="77777777" w:rsidR="00715FF8" w:rsidRDefault="009E6D62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-.053</w:t>
            </w:r>
          </w:p>
        </w:tc>
      </w:tr>
      <w:tr w:rsidR="00715FF8" w:rsidRPr="005519ED" w14:paraId="5B781E6B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</w:tcPr>
          <w:p w14:paraId="5F6A3CCB" w14:textId="77777777" w:rsidR="00715FF8" w:rsidRDefault="00715FF8" w:rsidP="00715FF8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2964" w:type="dxa"/>
            <w:shd w:val="clear" w:color="auto" w:fill="F3CEB3"/>
            <w:noWrap/>
          </w:tcPr>
          <w:p w14:paraId="09AB2392" w14:textId="77777777" w:rsidR="00715FF8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May (Dummy)</w:t>
            </w:r>
          </w:p>
        </w:tc>
        <w:tc>
          <w:tcPr>
            <w:tcW w:w="1351" w:type="dxa"/>
            <w:shd w:val="clear" w:color="auto" w:fill="F3CEB3"/>
            <w:noWrap/>
          </w:tcPr>
          <w:p w14:paraId="05805A21" w14:textId="77777777" w:rsidR="00715FF8" w:rsidRDefault="009E6D62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.130</w:t>
            </w:r>
          </w:p>
        </w:tc>
        <w:tc>
          <w:tcPr>
            <w:tcW w:w="1314" w:type="dxa"/>
            <w:shd w:val="clear" w:color="auto" w:fill="F3CEB3"/>
            <w:noWrap/>
          </w:tcPr>
          <w:p w14:paraId="280E5F69" w14:textId="77777777" w:rsidR="00715FF8" w:rsidRDefault="009E6D62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.361</w:t>
            </w:r>
          </w:p>
        </w:tc>
        <w:tc>
          <w:tcPr>
            <w:tcW w:w="1029" w:type="dxa"/>
            <w:shd w:val="clear" w:color="auto" w:fill="F3CEB3"/>
            <w:noWrap/>
          </w:tcPr>
          <w:p w14:paraId="4A6EF432" w14:textId="77777777" w:rsidR="00715FF8" w:rsidRDefault="009E6D62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-.120</w:t>
            </w:r>
          </w:p>
        </w:tc>
        <w:tc>
          <w:tcPr>
            <w:tcW w:w="950" w:type="dxa"/>
            <w:shd w:val="clear" w:color="auto" w:fill="F3CEB3"/>
            <w:noWrap/>
          </w:tcPr>
          <w:p w14:paraId="1D9AECB8" w14:textId="77777777" w:rsidR="00715FF8" w:rsidRDefault="009E6D62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.104</w:t>
            </w:r>
          </w:p>
        </w:tc>
      </w:tr>
      <w:tr w:rsidR="00715FF8" w:rsidRPr="005519ED" w14:paraId="7F05ADF2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2A33C4F7" w14:textId="77777777" w:rsidR="00715FF8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             </w:t>
            </w:r>
            <w:r w:rsidRPr="005519ED">
              <w:rPr>
                <w:rFonts w:ascii="Calibri Light" w:hAnsi="Calibri Light" w:cs="Calibri Light"/>
                <w:b/>
                <w:sz w:val="18"/>
                <w:szCs w:val="18"/>
              </w:rPr>
              <w:t>Random</w:t>
            </w:r>
          </w:p>
        </w:tc>
        <w:tc>
          <w:tcPr>
            <w:tcW w:w="2964" w:type="dxa"/>
            <w:shd w:val="clear" w:color="auto" w:fill="F3CEB3"/>
            <w:noWrap/>
            <w:hideMark/>
          </w:tcPr>
          <w:p w14:paraId="1F180642" w14:textId="77777777" w:rsidR="00715FF8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Variance intercept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77B4D33C" w14:textId="77777777" w:rsidR="00715FF8" w:rsidRPr="005519ED" w:rsidRDefault="009E6D62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.293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6F18AD04" w14:textId="77777777" w:rsidR="00715FF8" w:rsidRPr="005519ED" w:rsidRDefault="009E6D62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.541</w:t>
            </w:r>
          </w:p>
        </w:tc>
        <w:tc>
          <w:tcPr>
            <w:tcW w:w="1029" w:type="dxa"/>
            <w:shd w:val="clear" w:color="auto" w:fill="F3CEB3"/>
            <w:noWrap/>
          </w:tcPr>
          <w:p w14:paraId="20B254FC" w14:textId="77777777" w:rsidR="00715FF8" w:rsidRPr="005519ED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</w:tcPr>
          <w:p w14:paraId="74731BFD" w14:textId="77777777" w:rsidR="00715FF8" w:rsidRPr="005519ED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15FF8" w:rsidRPr="005519ED" w14:paraId="4B786D75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</w:tcPr>
          <w:p w14:paraId="17EF12A1" w14:textId="77777777" w:rsidR="00715FF8" w:rsidRDefault="00715FF8" w:rsidP="00715FF8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2964" w:type="dxa"/>
            <w:shd w:val="clear" w:color="auto" w:fill="F3CEB3"/>
            <w:noWrap/>
          </w:tcPr>
          <w:p w14:paraId="49AA6BC0" w14:textId="77777777" w:rsidR="00715FF8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Variance coefficient (March+April)</w:t>
            </w:r>
          </w:p>
        </w:tc>
        <w:tc>
          <w:tcPr>
            <w:tcW w:w="1351" w:type="dxa"/>
            <w:shd w:val="clear" w:color="auto" w:fill="F3CEB3"/>
            <w:noWrap/>
          </w:tcPr>
          <w:p w14:paraId="29F4869C" w14:textId="77777777" w:rsidR="00715FF8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E6D62">
              <w:rPr>
                <w:rFonts w:ascii="Calibri Light" w:hAnsi="Calibri Light" w:cs="Calibri Light"/>
                <w:sz w:val="18"/>
                <w:szCs w:val="18"/>
              </w:rPr>
              <w:t>.197</w:t>
            </w:r>
          </w:p>
        </w:tc>
        <w:tc>
          <w:tcPr>
            <w:tcW w:w="1314" w:type="dxa"/>
            <w:shd w:val="clear" w:color="auto" w:fill="F3CEB3"/>
            <w:noWrap/>
          </w:tcPr>
          <w:p w14:paraId="24DCCAB1" w14:textId="77777777" w:rsidR="00715FF8" w:rsidRDefault="009E6D62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.443</w:t>
            </w:r>
          </w:p>
        </w:tc>
        <w:tc>
          <w:tcPr>
            <w:tcW w:w="1029" w:type="dxa"/>
            <w:shd w:val="clear" w:color="auto" w:fill="F3CEB3"/>
            <w:noWrap/>
          </w:tcPr>
          <w:p w14:paraId="4558AEBC" w14:textId="77777777" w:rsidR="00715FF8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</w:tcPr>
          <w:p w14:paraId="7634323E" w14:textId="77777777" w:rsidR="00715FF8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15FF8" w:rsidRPr="005519ED" w14:paraId="54A2DB86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</w:tcPr>
          <w:p w14:paraId="660C01EF" w14:textId="77777777" w:rsidR="00715FF8" w:rsidRDefault="00715FF8" w:rsidP="00715FF8">
            <w:pPr>
              <w:spacing w:after="0" w:line="240" w:lineRule="auto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2964" w:type="dxa"/>
            <w:shd w:val="clear" w:color="auto" w:fill="F3CEB3"/>
            <w:noWrap/>
          </w:tcPr>
          <w:p w14:paraId="75B32542" w14:textId="77777777" w:rsidR="00715FF8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Variance coefficient (May)</w:t>
            </w:r>
          </w:p>
        </w:tc>
        <w:tc>
          <w:tcPr>
            <w:tcW w:w="1351" w:type="dxa"/>
            <w:shd w:val="clear" w:color="auto" w:fill="F3CEB3"/>
            <w:noWrap/>
          </w:tcPr>
          <w:p w14:paraId="74A94358" w14:textId="77777777" w:rsidR="00715FF8" w:rsidRDefault="009E6D62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.130</w:t>
            </w:r>
          </w:p>
        </w:tc>
        <w:tc>
          <w:tcPr>
            <w:tcW w:w="1314" w:type="dxa"/>
            <w:shd w:val="clear" w:color="auto" w:fill="F3CEB3"/>
            <w:noWrap/>
          </w:tcPr>
          <w:p w14:paraId="1C89763D" w14:textId="77777777" w:rsidR="00715FF8" w:rsidRDefault="009E6D62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.361</w:t>
            </w:r>
          </w:p>
        </w:tc>
        <w:tc>
          <w:tcPr>
            <w:tcW w:w="1029" w:type="dxa"/>
            <w:shd w:val="clear" w:color="auto" w:fill="F3CEB3"/>
            <w:noWrap/>
          </w:tcPr>
          <w:p w14:paraId="6089D1F5" w14:textId="77777777" w:rsidR="00715FF8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</w:tcPr>
          <w:p w14:paraId="22488F01" w14:textId="77777777" w:rsidR="00715FF8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715FF8" w:rsidRPr="005519ED" w14:paraId="5B0778B6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06CC8C6F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70342F40" w14:textId="77777777" w:rsidR="00715FF8" w:rsidRPr="005519ED" w:rsidRDefault="00715FF8" w:rsidP="00715FF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Number of disciplines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1D059B8B" w14:textId="77777777" w:rsidR="00715FF8" w:rsidRPr="005519ED" w:rsidRDefault="00715FF8" w:rsidP="009E6D62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16</w:t>
            </w:r>
            <w:r w:rsidR="009E6D62">
              <w:rPr>
                <w:rFonts w:ascii="Calibri Light" w:hAnsi="Calibri Light" w:cs="Calibri Light"/>
                <w:sz w:val="18"/>
                <w:szCs w:val="18"/>
              </w:rPr>
              <w:t>6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7B2CEF8C" w14:textId="77777777" w:rsidR="00715FF8" w:rsidRPr="005519ED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029" w:type="dxa"/>
            <w:shd w:val="clear" w:color="auto" w:fill="F3CEB3"/>
            <w:noWrap/>
            <w:hideMark/>
          </w:tcPr>
          <w:p w14:paraId="05EEB5B7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31BDD7AB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715FF8" w:rsidRPr="005519ED" w14:paraId="710461AB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48AEC3CB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739A2F3D" w14:textId="77777777" w:rsidR="00715FF8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r w:rsidRPr="005519ED">
              <w:rPr>
                <w:rFonts w:ascii="Calibri Light" w:hAnsi="Calibri Light" w:cs="Calibri Light"/>
                <w:sz w:val="18"/>
                <w:szCs w:val="18"/>
              </w:rPr>
              <w:t xml:space="preserve">Number of </w:t>
            </w:r>
            <w:r>
              <w:rPr>
                <w:rFonts w:ascii="Calibri Light" w:hAnsi="Calibri Light" w:cs="Calibri Light"/>
                <w:sz w:val="18"/>
                <w:szCs w:val="18"/>
              </w:rPr>
              <w:t>observations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7D1337F5" w14:textId="77777777" w:rsidR="00715FF8" w:rsidRPr="005519ED" w:rsidRDefault="009E6D62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21,119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6556BB7F" w14:textId="77777777" w:rsidR="00715FF8" w:rsidRPr="005519ED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029" w:type="dxa"/>
            <w:shd w:val="clear" w:color="auto" w:fill="F3CEB3"/>
            <w:noWrap/>
            <w:hideMark/>
          </w:tcPr>
          <w:p w14:paraId="4B63DCF7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5120C3CD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715FF8" w:rsidRPr="005519ED" w14:paraId="0B8D9AD1" w14:textId="77777777" w:rsidTr="006A58EA">
        <w:trPr>
          <w:trHeight w:val="295"/>
        </w:trPr>
        <w:tc>
          <w:tcPr>
            <w:tcW w:w="1418" w:type="dxa"/>
            <w:shd w:val="clear" w:color="auto" w:fill="FFFFFF" w:themeFill="background1"/>
            <w:noWrap/>
            <w:hideMark/>
          </w:tcPr>
          <w:p w14:paraId="5023C0ED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3CEB3"/>
            <w:noWrap/>
            <w:hideMark/>
          </w:tcPr>
          <w:p w14:paraId="06AD1BD8" w14:textId="77777777" w:rsidR="00715FF8" w:rsidRPr="005519ED" w:rsidRDefault="00715FF8" w:rsidP="00715FF8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</w:t>
            </w:r>
            <w:r w:rsidRPr="005519ED">
              <w:rPr>
                <w:rFonts w:ascii="Calibri Light" w:hAnsi="Calibri Light" w:cs="Calibri Light"/>
                <w:sz w:val="18"/>
                <w:szCs w:val="18"/>
              </w:rPr>
              <w:t>Log Likelihood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</w:p>
        </w:tc>
        <w:tc>
          <w:tcPr>
            <w:tcW w:w="1351" w:type="dxa"/>
            <w:shd w:val="clear" w:color="auto" w:fill="F3CEB3"/>
            <w:noWrap/>
            <w:hideMark/>
          </w:tcPr>
          <w:p w14:paraId="3A11D57B" w14:textId="77777777" w:rsidR="00715FF8" w:rsidRPr="005519ED" w:rsidRDefault="00715FF8" w:rsidP="009E6D62">
            <w:pPr>
              <w:spacing w:after="0" w:line="240" w:lineRule="auto"/>
              <w:ind w:firstLine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-</w:t>
            </w:r>
            <w:r w:rsidR="009E6D62">
              <w:rPr>
                <w:rFonts w:ascii="Calibri Light" w:hAnsi="Calibri Light" w:cs="Calibri Light"/>
                <w:sz w:val="18"/>
                <w:szCs w:val="18"/>
              </w:rPr>
              <w:t>31654.9</w:t>
            </w:r>
          </w:p>
        </w:tc>
        <w:tc>
          <w:tcPr>
            <w:tcW w:w="1314" w:type="dxa"/>
            <w:shd w:val="clear" w:color="auto" w:fill="F3CEB3"/>
            <w:noWrap/>
            <w:hideMark/>
          </w:tcPr>
          <w:p w14:paraId="5937A95F" w14:textId="77777777" w:rsidR="00715FF8" w:rsidRPr="005519ED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5519ED">
              <w:rPr>
                <w:rFonts w:ascii="Calibri Light" w:hAnsi="Calibri Light" w:cs="Calibri Light"/>
                <w:sz w:val="18"/>
                <w:szCs w:val="18"/>
              </w:rPr>
              <w:t> </w:t>
            </w:r>
          </w:p>
        </w:tc>
        <w:tc>
          <w:tcPr>
            <w:tcW w:w="1029" w:type="dxa"/>
            <w:shd w:val="clear" w:color="auto" w:fill="F3CEB3"/>
            <w:noWrap/>
            <w:hideMark/>
          </w:tcPr>
          <w:p w14:paraId="47698B9C" w14:textId="77777777" w:rsidR="00715FF8" w:rsidRPr="005519ED" w:rsidRDefault="00715FF8" w:rsidP="00715FF8">
            <w:pPr>
              <w:spacing w:after="0" w:line="240" w:lineRule="auto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950" w:type="dxa"/>
            <w:shd w:val="clear" w:color="auto" w:fill="F3CEB3"/>
            <w:noWrap/>
            <w:hideMark/>
          </w:tcPr>
          <w:p w14:paraId="371DC14E" w14:textId="77777777" w:rsidR="00715FF8" w:rsidRPr="005519ED" w:rsidRDefault="00715FF8" w:rsidP="00715F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14:paraId="5278F05C" w14:textId="77777777" w:rsidR="00715FF8" w:rsidRDefault="00715FF8" w:rsidP="00715FF8">
      <w:pPr>
        <w:spacing w:after="0" w:line="276" w:lineRule="auto"/>
        <w:jc w:val="left"/>
        <w:rPr>
          <w:rFonts w:asciiTheme="majorHAnsi" w:hAnsiTheme="majorHAnsi" w:cstheme="majorHAnsi"/>
          <w:sz w:val="18"/>
          <w:szCs w:val="18"/>
        </w:rPr>
      </w:pPr>
    </w:p>
    <w:p w14:paraId="04A9C840" w14:textId="77777777" w:rsidR="00715FF8" w:rsidRDefault="00715FF8" w:rsidP="00715FF8">
      <w:pPr>
        <w:spacing w:after="0" w:line="276" w:lineRule="auto"/>
        <w:jc w:val="left"/>
        <w:rPr>
          <w:rFonts w:asciiTheme="majorHAnsi" w:hAnsiTheme="majorHAnsi" w:cstheme="majorHAnsi"/>
          <w:sz w:val="18"/>
          <w:szCs w:val="18"/>
        </w:rPr>
      </w:pPr>
    </w:p>
    <w:p w14:paraId="0073F607" w14:textId="77777777" w:rsidR="00715FF8" w:rsidRDefault="00715FF8" w:rsidP="00715FF8">
      <w:pPr>
        <w:spacing w:after="0" w:line="276" w:lineRule="auto"/>
        <w:jc w:val="left"/>
        <w:rPr>
          <w:rFonts w:asciiTheme="majorHAnsi" w:hAnsiTheme="majorHAnsi" w:cstheme="majorHAnsi"/>
          <w:sz w:val="18"/>
          <w:szCs w:val="18"/>
        </w:rPr>
      </w:pPr>
    </w:p>
    <w:p w14:paraId="7BB2158C" w14:textId="77777777" w:rsidR="0087511F" w:rsidRDefault="0087511F"/>
    <w:sectPr w:rsidR="0087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93"/>
    <w:rsid w:val="000658A6"/>
    <w:rsid w:val="00265C82"/>
    <w:rsid w:val="00324893"/>
    <w:rsid w:val="00333F2E"/>
    <w:rsid w:val="003937A7"/>
    <w:rsid w:val="005B1880"/>
    <w:rsid w:val="00715FF8"/>
    <w:rsid w:val="007C47F8"/>
    <w:rsid w:val="0087511F"/>
    <w:rsid w:val="009E6D62"/>
    <w:rsid w:val="00C055C1"/>
    <w:rsid w:val="00D229AD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E1DC5"/>
  <w15:docId w15:val="{51426BAA-234A-244E-9B46-28DAB485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893"/>
    <w:pPr>
      <w:spacing w:after="240" w:line="360" w:lineRule="auto"/>
      <w:jc w:val="both"/>
    </w:pPr>
    <w:rPr>
      <w:rFonts w:ascii="Times New Roman" w:eastAsia="Arial" w:hAnsi="Times New Roman" w:cs="Arial"/>
      <w:lang w:val="en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893"/>
    <w:pPr>
      <w:spacing w:after="0" w:line="240" w:lineRule="auto"/>
      <w:ind w:firstLine="360"/>
    </w:pPr>
    <w:rPr>
      <w:rFonts w:eastAsia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2407</Characters>
  <Application>Microsoft Office Word</Application>
  <DocSecurity>0</DocSecurity>
  <Lines>45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Wullum Nielsen</dc:creator>
  <cp:keywords/>
  <dc:description/>
  <cp:lastModifiedBy>Lee, Kiran</cp:lastModifiedBy>
  <cp:revision>2</cp:revision>
  <dcterms:created xsi:type="dcterms:W3CDTF">2021-09-07T14:51:00Z</dcterms:created>
  <dcterms:modified xsi:type="dcterms:W3CDTF">2021-09-07T14:51:00Z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