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tod1cdv51be" w:id="0"/>
      <w:bookmarkEnd w:id="0"/>
      <w:r w:rsidDel="00000000" w:rsidR="00000000" w:rsidRPr="00000000">
        <w:rPr>
          <w:rtl w:val="0"/>
        </w:rPr>
        <w:t xml:space="preserve">V3_two_sensor_IMU_code.py — Technical Documentation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documents exactly what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V3_two_sensor_IMU_code.py</w:t>
      </w:r>
      <w:r w:rsidDel="00000000" w:rsidR="00000000" w:rsidRPr="00000000">
        <w:rPr>
          <w:rtl w:val="0"/>
        </w:rPr>
        <w:t xml:space="preserve"> does as it currently stands, including the sensor-stability indicator added on top of the original script. For physical wiring,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BNO055_Wiring_Guide.md</w:t>
      </w:r>
      <w:r w:rsidDel="00000000" w:rsidR="00000000" w:rsidRPr="00000000">
        <w:rPr>
          <w:rtl w:val="0"/>
        </w:rPr>
        <w:t xml:space="preserve">. For a browser-based view of this same data,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imu_web_dashboard.py</w:t>
      </w:r>
      <w:r w:rsidDel="00000000" w:rsidR="00000000" w:rsidRPr="00000000">
        <w:rPr>
          <w:rtl w:val="0"/>
        </w:rPr>
        <w:t xml:space="preserve"> (covered at the end of this document).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cb7be8mgwp" w:id="1"/>
      <w:bookmarkEnd w:id="1"/>
      <w:r w:rsidDel="00000000" w:rsidR="00000000" w:rsidRPr="00000000">
        <w:rPr>
          <w:rtl w:val="0"/>
        </w:rPr>
        <w:t xml:space="preserve">1. What this script does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Reads orientation from one or two Bosch BNO055 9-DOF IMU sensors on a shared I2C bus, and for each sensor prints: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Roll, Pitch, Yaw</w:t>
      </w:r>
      <w:r w:rsidDel="00000000" w:rsidR="00000000" w:rsidRPr="00000000">
        <w:rPr>
          <w:rtl w:val="0"/>
        </w:rPr>
        <w:t xml:space="preserve"> in human-readable degrees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Calibration status</w:t>
      </w:r>
      <w:r w:rsidDel="00000000" w:rsidR="00000000" w:rsidRPr="00000000">
        <w:rPr>
          <w:rtl w:val="0"/>
        </w:rPr>
        <w:t xml:space="preserve"> (System / Gyro / Accel / Mag, each 0–3)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Stability status</w:t>
      </w:r>
      <w:r w:rsidDel="00000000" w:rsidR="00000000" w:rsidRPr="00000000">
        <w:rPr>
          <w:rtl w:val="0"/>
        </w:rPr>
        <w:t xml:space="preserve"> — whether the sensor's output is currently steady or fluctuating (see </w:t>
      </w:r>
      <w:hyperlink w:anchor="5-sensor-stability-indicator">
        <w:r w:rsidDel="00000000" w:rsidR="00000000" w:rsidRPr="00000000">
          <w:rPr>
            <w:color w:val="1155cc"/>
            <w:u w:val="single"/>
            <w:rtl w:val="0"/>
          </w:rPr>
          <w:t xml:space="preserve">Section 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Every successful reading is also appended to a CSV log file for later analysis.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a5nkwf8ob7mr" w:id="2"/>
      <w:bookmarkEnd w:id="2"/>
      <w:r w:rsidDel="00000000" w:rsidR="00000000" w:rsidRPr="00000000">
        <w:rPr>
          <w:rtl w:val="0"/>
        </w:rPr>
        <w:t xml:space="preserve">2. Requirements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Raspberry Pi (any model with an I2C header — this was built/tested against a Raspberry Pi 5)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One or two BNO055 breakout boards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Jumper wires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sudo pip3 install --break-system-packages \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adafruit-circuitpython-bno055 \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adafruit-blinka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I2C must be enabled first: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raspi-config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Interface Options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I2C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Enable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Confirm both sensors are visible before running the script: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i2cdetect -y 1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Expect entries at 0x28 and 0x29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yihcsj9zk02u" w:id="3"/>
      <w:bookmarkEnd w:id="3"/>
      <w:r w:rsidDel="00000000" w:rsidR="00000000" w:rsidRPr="00000000">
        <w:rPr>
          <w:rtl w:val="0"/>
        </w:rPr>
        <w:t xml:space="preserve">3. Configuration reference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All of these are constants near the top of the file — edit them directly to change behavior, no command-line flags needed.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controls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SENSOR_1_ADDRESS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0x28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I2C address of the first sensor (ADR pin → GND)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SENSOR_2_ADDRESS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0x29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I2C address of the second sensor (ADR pin → 3.3V)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SINGLE_SENSOR_MODE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to run with only sensor #1 connected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READ_INTERVAL_S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Poll rate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  <w:t xml:space="preserve"> = 10Hz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READ_RETRIES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Retries on a transient I2C read error before giving up that cycle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RETRY_DELAY_S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Delay between retries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CALIBRATION_READ_EVERY_N_CYCLES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often calibration status is re-read (it changes far slower than orientation, so it isn't read every cycle)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I2C_FREQUENCY_HZ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I2C bus speed (Fast Mode). Helps only marginally on the BNO055 specifically — see the comment in the script for why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PRINT_EVERY_N_CYCLES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often a reading is printed to the console. Raise this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) if console output is too fast to read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CSV_FLUSH_EVERY_N_CYCLES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often the CSV file is flushed to disk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CSV_LOG_DIR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"logs"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Folder the CSV log is written into (relative to wherever you run the script from)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STABILITY_THRESHOLD_DEG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Added.</w:t>
            </w:r>
            <w:r w:rsidDel="00000000" w:rsidR="00000000" w:rsidRPr="00000000">
              <w:rPr>
                <w:rtl w:val="0"/>
              </w:rPr>
              <w:t xml:space="preserve"> Max allowed change (degrees) in Roll/Pitch/Yaw between two consecutive readings before a sensor is flagged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UNSTABLE</w:t>
            </w:r>
            <w:r w:rsidDel="00000000" w:rsidR="00000000" w:rsidRPr="00000000">
              <w:rPr>
                <w:rtl w:val="0"/>
              </w:rPr>
              <w:t xml:space="preserve"> — see Section 5</w:t>
            </w:r>
          </w:p>
        </w:tc>
      </w:tr>
    </w:tbl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nmbjr7qztlyq" w:id="4"/>
      <w:bookmarkEnd w:id="4"/>
      <w:r w:rsidDel="00000000" w:rsidR="00000000" w:rsidRPr="00000000">
        <w:rPr>
          <w:rtl w:val="0"/>
        </w:rPr>
        <w:t xml:space="preserve">4. How the read loop works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validate_config()</w:t>
      </w:r>
      <w:r w:rsidDel="00000000" w:rsidR="00000000" w:rsidRPr="00000000">
        <w:rPr>
          <w:rtl w:val="0"/>
        </w:rPr>
        <w:t xml:space="preserve"> — checks that none of the cycle-throttling constants above are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(which would crash the loop with a divide-by-zero); exits cleanly with a clear message if so.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setup_sensors()</w:t>
      </w:r>
      <w:r w:rsidDel="00000000" w:rsidR="00000000" w:rsidRPr="00000000">
        <w:rPr>
          <w:rtl w:val="0"/>
        </w:rPr>
        <w:t xml:space="preserve"> — opens the shared I2C bus and connects to whichever sensor(s) are configured. If neither sensor connects, the script exits with a message pointing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i2cdetect -y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run_read_loop()</w:t>
      </w:r>
      <w:r w:rsidDel="00000000" w:rsidR="00000000" w:rsidRPr="00000000">
        <w:rPr>
          <w:rtl w:val="0"/>
        </w:rPr>
        <w:t xml:space="preserve"> — the main loop: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Reads each sensor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BNO055Sensor.read_orientation()</w:t>
      </w:r>
      <w:r w:rsidDel="00000000" w:rsidR="00000000" w:rsidRPr="00000000">
        <w:rPr>
          <w:rtl w:val="0"/>
        </w:rPr>
        <w:t xml:space="preserve">), which retries transient I2C errors up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READ_RETRIES</w:t>
      </w:r>
      <w:r w:rsidDel="00000000" w:rsidR="00000000" w:rsidRPr="00000000">
        <w:rPr>
          <w:rtl w:val="0"/>
        </w:rPr>
        <w:t xml:space="preserve"> times before giving up for that cycle and returning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Computes each sensor's stability status (see Section 5).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Prints the reading + stability line (throttled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PRINT_EVERY_N_CYCLES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Logs the reading to CSV (a failed/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reading is silently skipped — not written as a row).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Holds a fixed sample rate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time.monotonic()</w:t>
      </w:r>
      <w:r w:rsidDel="00000000" w:rsidR="00000000" w:rsidRPr="00000000">
        <w:rPr>
          <w:rtl w:val="0"/>
        </w:rPr>
        <w:t xml:space="preserve">, so a slow cycle (e.g. one that hit a retry) doesn't cause the whole run to drift behind schedule.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 Ctrl+C,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flushes and closes the CSV file and releases the I2C bus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i2c.deinit()</w:t>
      </w:r>
      <w:r w:rsidDel="00000000" w:rsidR="00000000" w:rsidRPr="00000000">
        <w:rPr>
          <w:rtl w:val="0"/>
        </w:rPr>
        <w:t xml:space="preserve">) before exiting — skipping that release step is a known cause of the </w:t>
      </w:r>
      <w:r w:rsidDel="00000000" w:rsidR="00000000" w:rsidRPr="00000000">
        <w:rPr>
          <w:i w:val="1"/>
          <w:i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run failing to reopen the I2C bus without a reboot.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q1wv35sw823s" w:id="5"/>
      <w:bookmarkEnd w:id="5"/>
      <w:r w:rsidDel="00000000" w:rsidR="00000000" w:rsidRPr="00000000">
        <w:rPr>
          <w:rtl w:val="0"/>
        </w:rPr>
        <w:t xml:space="preserve">5. Sensor stability indicator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This is the addition made on top of the original script. It answers a different question than the calibration numbers do: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Calibration status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 S:_ G:_ A:_ M:_</w:t>
      </w:r>
      <w:r w:rsidDel="00000000" w:rsidR="00000000" w:rsidRPr="00000000">
        <w:rPr>
          <w:rtl w:val="0"/>
        </w:rPr>
        <w:t xml:space="preserve">) reports the sensor's own </w:t>
      </w:r>
      <w:r w:rsidDel="00000000" w:rsidR="00000000" w:rsidRPr="00000000">
        <w:rPr>
          <w:i w:val="1"/>
          <w:iCs w:val="1"/>
          <w:rtl w:val="0"/>
        </w:rPr>
        <w:t xml:space="preserve">internal</w:t>
      </w:r>
      <w:r w:rsidDel="00000000" w:rsidR="00000000" w:rsidRPr="00000000">
        <w:rPr>
          <w:rtl w:val="0"/>
        </w:rPr>
        <w:t xml:space="preserve"> calibration state.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Stability status</w:t>
      </w:r>
      <w:r w:rsidDel="00000000" w:rsidR="00000000" w:rsidRPr="00000000">
        <w:rPr>
          <w:rtl w:val="0"/>
        </w:rPr>
        <w:t xml:space="preserve"> (new) reports whether the </w:t>
      </w:r>
      <w:r w:rsidDel="00000000" w:rsidR="00000000" w:rsidRPr="00000000">
        <w:rPr>
          <w:i w:val="1"/>
          <w:iCs w:val="1"/>
          <w:rtl w:val="0"/>
        </w:rPr>
        <w:t xml:space="preserve">actual values coming out</w:t>
      </w:r>
      <w:r w:rsidDel="00000000" w:rsidR="00000000" w:rsidRPr="00000000">
        <w:rPr>
          <w:rtl w:val="0"/>
        </w:rPr>
        <w:t xml:space="preserve"> are currently jumping around or holding steady — a more direct answer to "is this sensor behaving reliably right now?"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How it works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get_stability_status()</w:t>
      </w:r>
      <w:r w:rsidDel="00000000" w:rsidR="00000000" w:rsidRPr="00000000">
        <w:rPr>
          <w:rtl w:val="0"/>
        </w:rPr>
        <w:t xml:space="preserve">): each cycle, the current Roll/Pitch/Yaw is compared to that same sensor's previous reading.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of Roll, Pitch, or Yaw changed by more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STABILITY_THRESHOLD_DEG</w:t>
      </w:r>
      <w:r w:rsidDel="00000000" w:rsidR="00000000" w:rsidRPr="00000000">
        <w:rPr>
          <w:rtl w:val="0"/>
        </w:rPr>
        <w:t xml:space="preserve"> (default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2.0°</w:t>
      </w:r>
      <w:r w:rsidDel="00000000" w:rsidR="00000000" w:rsidRPr="00000000">
        <w:rPr>
          <w:rtl w:val="0"/>
        </w:rPr>
        <w:t xml:space="preserve">) since the last reading, the sensor is reported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UNSTABLE (fluctuating)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Otherwise it's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Three edge cases are handled explicitly: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 data this cycle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N/A (no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 previous reading yet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(first cycle for that sensor)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N/A (first reading)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Yaw wraparound</w:t>
      </w:r>
      <w:r w:rsidDel="00000000" w:rsidR="00000000" w:rsidRPr="00000000">
        <w:rPr>
          <w:rtl w:val="0"/>
        </w:rPr>
        <w:t xml:space="preserve">: Yaw is a 0–360° compass heading, so a change from 359° to 1° is really only a 2° rotation, not a 358° jump. The comparison corrects for this so a sensor sitting still near that boundary isn't falsely flagged as unstable.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you'll see in the console: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[IMU-1 @ 0x28]  Roll:   -3.75°   Pitch:  177.56°   Yaw:  274.31°   (Cal S:3 G:3 A:0 M:3)</w:t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-&gt; IMU-1 status: STABLE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[IMU-2 @ 0x29]  Roll:    2.10°   Pitch:   45.03°   Yaw:  118.92°   (Cal S:0 G:1 A:0 M:0)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-&gt; IMU-2 status: UNSTABLE (fluctuating)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cause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UNSTABLE</w:t>
      </w:r>
      <w:r w:rsidDel="00000000" w:rsidR="00000000" w:rsidRPr="00000000">
        <w:rPr>
          <w:b w:val="1"/>
          <w:bCs w:val="1"/>
          <w:rtl w:val="0"/>
        </w:rPr>
        <w:t xml:space="preserve">, especially on Yaw specifically</w:t>
      </w:r>
      <w:r w:rsidDel="00000000" w:rsidR="00000000" w:rsidRPr="00000000">
        <w:rPr>
          <w:rtl w:val="0"/>
        </w:rPr>
        <w:t xml:space="preserve">: the magnetometer hasn't calibrated yet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 ... M:0</w:t>
      </w:r>
      <w:r w:rsidDel="00000000" w:rsidR="00000000" w:rsidRPr="00000000">
        <w:rPr>
          <w:rtl w:val="0"/>
        </w:rPr>
        <w:t xml:space="preserve">). Rotating the sensor through a figure-8 motion, then holding it briefly in a few different tilted orientations, is what raises magnetometer calibration —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BNO055_Wiring_Guide.md</w:t>
      </w:r>
      <w:r w:rsidDel="00000000" w:rsidR="00000000" w:rsidRPr="00000000">
        <w:rPr>
          <w:rtl w:val="0"/>
        </w:rPr>
        <w:t xml:space="preserve"> for the full calibration procedure and troubleshooting table.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is purely additive — nothing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BNO055Sensor</w:t>
      </w:r>
      <w:r w:rsidDel="00000000" w:rsidR="00000000" w:rsidRPr="00000000">
        <w:rPr>
          <w:rtl w:val="0"/>
        </w:rPr>
        <w:t xml:space="preserve"> or the original read/print/log logic was modified to add it.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Stability is tracked per-sensor-name in a module-level dictionary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_last_readings_for_stability</w:t>
      </w:r>
      <w:r w:rsidDel="00000000" w:rsidR="00000000" w:rsidRPr="00000000">
        <w:rPr>
          <w:rtl w:val="0"/>
        </w:rPr>
        <w:t xml:space="preserve">), independent of the calibration tracking already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BNO055Sensor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stability check runs every cycle (not just when printing), so the "previous reading" used for comparison always reflects the true previous cycle rather than the previous </w:t>
      </w:r>
      <w:r w:rsidDel="00000000" w:rsidR="00000000" w:rsidRPr="00000000">
        <w:rPr>
          <w:i w:val="1"/>
          <w:iCs w:val="1"/>
          <w:rtl w:val="0"/>
        </w:rPr>
        <w:t xml:space="preserve">printed</w:t>
      </w:r>
      <w:r w:rsidDel="00000000" w:rsidR="00000000" w:rsidRPr="00000000">
        <w:rPr>
          <w:rtl w:val="0"/>
        </w:rPr>
        <w:t xml:space="preserve"> one.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ezxp4wt73xk1" w:id="6"/>
      <w:bookmarkEnd w:id="6"/>
      <w:r w:rsidDel="00000000" w:rsidR="00000000" w:rsidRPr="00000000">
        <w:rPr>
          <w:rtl w:val="0"/>
        </w:rPr>
        <w:t xml:space="preserve">6. CSV log format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Written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logs/imu_log_&lt;timestamp&gt;.csv</w:t>
      </w:r>
      <w:r w:rsidDel="00000000" w:rsidR="00000000" w:rsidRPr="00000000">
        <w:rPr>
          <w:rtl w:val="0"/>
        </w:rPr>
        <w:t xml:space="preserve"> by default (a fresh file per run). Columns:</w:t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 8601 timestamp (millisecond precision) of this reading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sensor_name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IMU-1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IMU-2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I2C address as hex string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0x28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roll_deg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pitch_deg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yaw_deg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Orientation in degrees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cal_system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cal_gyro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cal_accel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cal_mag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Calibration status, 0–3 each</w:t>
            </w:r>
          </w:p>
        </w:tc>
      </w:tr>
    </w:tbl>
    <w:p w:rsidR="00000000" w:rsidDel="00000000" w:rsidP="00000000" w:rsidRDefault="00000000" w:rsidRPr="00000000" w14:paraId="000000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Note: the stability status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currently written to this CSV — it's console-only. (The companion web dashboard, below, computes its own stability independently from this same CSV, using the last two logged rows for each sensor.)</w:t>
      </w:r>
    </w:p>
    <w:p w:rsidR="00000000" w:rsidDel="00000000" w:rsidP="00000000" w:rsidRDefault="00000000" w:rsidRPr="00000000" w14:paraId="000000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weks2lumbp4v" w:id="7"/>
      <w:bookmarkEnd w:id="7"/>
      <w:r w:rsidDel="00000000" w:rsidR="00000000" w:rsidRPr="00000000">
        <w:rPr>
          <w:rtl w:val="0"/>
        </w:rPr>
        <w:t xml:space="preserve">7. Companion: web dashboard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imu_web_dashboard.py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separate script</w:t>
      </w:r>
      <w:r w:rsidDel="00000000" w:rsidR="00000000" w:rsidRPr="00000000">
        <w:rPr>
          <w:rtl w:val="0"/>
        </w:rPr>
        <w:t xml:space="preserve"> that displays this same data in a browser instead of the terminal — useful since SSH terminals can be hard to read live, especially over a laggy connection.</w:t>
      </w:r>
    </w:p>
    <w:p w:rsidR="00000000" w:rsidDel="00000000" w:rsidP="00000000" w:rsidRDefault="00000000" w:rsidRPr="00000000" w14:paraId="000000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only </w:t>
      </w:r>
      <w:r w:rsidDel="00000000" w:rsidR="00000000" w:rsidRPr="00000000">
        <w:rPr>
          <w:b w:val="1"/>
          <w:bCs w:val="1"/>
          <w:rtl w:val="0"/>
        </w:rPr>
        <w:t xml:space="preserve">reads</w:t>
      </w:r>
      <w:r w:rsidDel="00000000" w:rsidR="00000000" w:rsidRPr="00000000">
        <w:rPr>
          <w:rtl w:val="0"/>
        </w:rPr>
        <w:t xml:space="preserve"> the CSV file this script writes — it never imports or talks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V3_two_sensor_IMU_code.py</w:t>
      </w:r>
      <w:r w:rsidDel="00000000" w:rsidR="00000000" w:rsidRPr="00000000">
        <w:rPr>
          <w:rtl w:val="0"/>
        </w:rPr>
        <w:t xml:space="preserve"> directly, so running, stopping, or crashing the dashboard has zero effect on the sensor script.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shows the same Roll/Pitch/Yaw/calibration data, plus its own independently-computed </w:t>
      </w:r>
      <w:r w:rsidDel="00000000" w:rsidR="00000000" w:rsidRPr="00000000">
        <w:rPr>
          <w:b w:val="1"/>
          <w:bCs w:val="1"/>
          <w:rtl w:val="0"/>
        </w:rPr>
        <w:t xml:space="preserve">STABLE / UNSTABLE</w:t>
      </w:r>
      <w:r w:rsidDel="00000000" w:rsidR="00000000" w:rsidRPr="00000000">
        <w:rPr>
          <w:rtl w:val="0"/>
        </w:rPr>
        <w:t xml:space="preserve"> badge and a </w:t>
      </w:r>
      <w:r w:rsidDel="00000000" w:rsidR="00000000" w:rsidRPr="00000000">
        <w:rPr>
          <w:b w:val="1"/>
          <w:bCs w:val="1"/>
          <w:rtl w:val="0"/>
        </w:rPr>
        <w:t xml:space="preserve">live/STALE</w:t>
      </w:r>
      <w:r w:rsidDel="00000000" w:rsidR="00000000" w:rsidRPr="00000000">
        <w:rPr>
          <w:rtl w:val="0"/>
        </w:rPr>
        <w:t xml:space="preserve"> indicator (stale = no new CSV row for that sensor in the last few seconds, meaning the main script likely stopped or that sensor disconnected).</w:t>
      </w:r>
    </w:p>
    <w:p w:rsidR="00000000" w:rsidDel="00000000" w:rsidP="00000000" w:rsidRDefault="00000000" w:rsidRPr="00000000" w14:paraId="000000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To run both together: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Terminal 1 — unchanged:</w:t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python3 V3_two_sensor_IMU_code.py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Terminal 2:</w:t>
      </w:r>
    </w:p>
    <w:p w:rsidR="00000000" w:rsidDel="00000000" w:rsidP="00000000" w:rsidRDefault="00000000" w:rsidRPr="00000000" w14:paraId="000000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python3 imu_web_dashboard.py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Then 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http://&lt;pi-ip-address&gt;:5000</w:t>
      </w:r>
      <w:r w:rsidDel="00000000" w:rsidR="00000000" w:rsidRPr="00000000">
        <w:rPr>
          <w:rtl w:val="0"/>
        </w:rPr>
        <w:t xml:space="preserve"> from a phone or laptop browser on the same network. Find the Pi's IP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hostname -I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raod4gvfn130" w:id="8"/>
      <w:bookmarkEnd w:id="8"/>
      <w:r w:rsidDel="00000000" w:rsidR="00000000" w:rsidRPr="00000000">
        <w:rPr>
          <w:rtl w:val="0"/>
        </w:rPr>
        <w:t xml:space="preserve">8. Known limitations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Stability and calibration status are </w:t>
      </w:r>
      <w:r w:rsidDel="00000000" w:rsidR="00000000" w:rsidRPr="00000000">
        <w:rPr>
          <w:b w:val="1"/>
          <w:bCs w:val="1"/>
          <w:rtl w:val="0"/>
        </w:rPr>
        <w:t xml:space="preserve">not the same signal</w:t>
      </w:r>
      <w:r w:rsidDel="00000000" w:rsidR="00000000" w:rsidRPr="00000000">
        <w:rPr>
          <w:rtl w:val="0"/>
        </w:rPr>
        <w:t xml:space="preserve"> and can disagree briefly — e.g. right after picking the sensor up to calibrate it, it will correctly 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UNSTABLE</w:t>
      </w:r>
      <w:r w:rsidDel="00000000" w:rsidR="00000000" w:rsidRPr="00000000">
        <w:rPr>
          <w:rtl w:val="0"/>
        </w:rPr>
        <w:t xml:space="preserve"> even as calibration numbers are climbing, since it's genuinely moving at that moment.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stability check has no memory beyond one previous reading — it can't distinguish "briefly unstable due to one noisy sample" from "genuinely and persistently unstable." For that, watch the indicator over several consecutive cycles rather than a single one.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STABILITY_THRESHOLD_DEG</w:t>
      </w:r>
      <w:r w:rsidDel="00000000" w:rsidR="00000000" w:rsidRPr="00000000">
        <w:rPr>
          <w:rtl w:val="0"/>
        </w:rPr>
        <w:t xml:space="preserve"> is a single fixed value for all three axes (Roll, Pitch, Yaw). Yaw is inherently noisier pre-calibration than Roll/Pitch, so it's the axis most likely to trip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UNSTABLE</w:t>
      </w:r>
      <w:r w:rsidDel="00000000" w:rsidR="00000000" w:rsidRPr="00000000">
        <w:rPr>
          <w:rtl w:val="0"/>
        </w:rPr>
        <w:t xml:space="preserve"> first — this is expected, not a bug.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