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8D7DF" w14:textId="77777777" w:rsidR="0043650A" w:rsidRPr="0043650A" w:rsidRDefault="0043650A" w:rsidP="00A82F5D">
      <w:pPr>
        <w:jc w:val="center"/>
        <w:rPr>
          <w:rFonts w:ascii="Times New Roman" w:hAnsi="Times New Roman" w:cs="Times New Roman"/>
          <w:b/>
          <w:bCs/>
          <w:sz w:val="48"/>
          <w:szCs w:val="48"/>
        </w:rPr>
      </w:pPr>
      <w:bookmarkStart w:id="0" w:name="cloud_platform_comparative_analys_36af5a"/>
      <w:r w:rsidRPr="0043650A">
        <w:rPr>
          <w:rFonts w:ascii="Times New Roman" w:hAnsi="Times New Roman" w:cs="Times New Roman"/>
          <w:b/>
          <w:bCs/>
          <w:sz w:val="48"/>
          <w:szCs w:val="48"/>
        </w:rPr>
        <w:t>KLE Technological University</w:t>
      </w:r>
    </w:p>
    <w:p w14:paraId="6D53413D" w14:textId="77777777" w:rsidR="0043650A" w:rsidRDefault="0043650A" w:rsidP="00A82F5D">
      <w:pPr>
        <w:jc w:val="center"/>
        <w:rPr>
          <w:rFonts w:ascii="Times New Roman" w:hAnsi="Times New Roman" w:cs="Times New Roman"/>
          <w:b/>
          <w:bCs/>
          <w:sz w:val="48"/>
          <w:szCs w:val="48"/>
        </w:rPr>
      </w:pPr>
      <w:r w:rsidRPr="0043650A">
        <w:rPr>
          <w:rFonts w:ascii="Times New Roman" w:hAnsi="Times New Roman" w:cs="Times New Roman"/>
          <w:b/>
          <w:bCs/>
          <w:sz w:val="48"/>
          <w:szCs w:val="48"/>
        </w:rPr>
        <w:t xml:space="preserve"> Hubballi</w:t>
      </w:r>
    </w:p>
    <w:p w14:paraId="6DC3A1F5" w14:textId="5393EF61" w:rsidR="00544410" w:rsidRDefault="0043650A" w:rsidP="00A82F5D">
      <w:pPr>
        <w:jc w:val="center"/>
        <w:rPr>
          <w:rFonts w:ascii="Times New Roman" w:hAnsi="Times New Roman" w:cs="Times New Roman"/>
          <w:b/>
          <w:sz w:val="40"/>
          <w:szCs w:val="40"/>
          <w:lang w:val="en-US"/>
        </w:rPr>
      </w:pPr>
      <w:r>
        <w:rPr>
          <w:rFonts w:ascii="Times New Roman" w:hAnsi="Times New Roman" w:cs="Times New Roman"/>
          <w:b/>
          <w:noProof/>
          <w:sz w:val="40"/>
          <w:szCs w:val="40"/>
          <w:lang w:val="en-US"/>
        </w:rPr>
        <w:drawing>
          <wp:anchor distT="0" distB="0" distL="114300" distR="114300" simplePos="0" relativeHeight="251658240" behindDoc="1" locked="0" layoutInCell="1" allowOverlap="1" wp14:anchorId="79F37898" wp14:editId="3D68BE8B">
            <wp:simplePos x="0" y="0"/>
            <wp:positionH relativeFrom="margin">
              <wp:posOffset>1566333</wp:posOffset>
            </wp:positionH>
            <wp:positionV relativeFrom="paragraph">
              <wp:posOffset>549698</wp:posOffset>
            </wp:positionV>
            <wp:extent cx="2404110" cy="626110"/>
            <wp:effectExtent l="0" t="0" r="0" b="2540"/>
            <wp:wrapTopAndBottom/>
            <wp:docPr id="32951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18826" name="Picture 329518826"/>
                    <pic:cNvPicPr/>
                  </pic:nvPicPr>
                  <pic:blipFill rotWithShape="1">
                    <a:blip r:embed="rId5">
                      <a:extLst>
                        <a:ext uri="{28A0092B-C50C-407E-A947-70E740481C1C}">
                          <a14:useLocalDpi xmlns:a14="http://schemas.microsoft.com/office/drawing/2010/main" val="0"/>
                        </a:ext>
                      </a:extLst>
                    </a:blip>
                    <a:srcRect t="25589" r="21083" b="24578"/>
                    <a:stretch>
                      <a:fillRect/>
                    </a:stretch>
                  </pic:blipFill>
                  <pic:spPr bwMode="auto">
                    <a:xfrm>
                      <a:off x="0" y="0"/>
                      <a:ext cx="2404110" cy="626110"/>
                    </a:xfrm>
                    <a:prstGeom prst="rect">
                      <a:avLst/>
                    </a:prstGeom>
                    <a:ln>
                      <a:noFill/>
                    </a:ln>
                    <a:extLst>
                      <a:ext uri="{53640926-AAD7-44D8-BBD7-CCE9431645EC}">
                        <a14:shadowObscured xmlns:a14="http://schemas.microsoft.com/office/drawing/2010/main"/>
                      </a:ext>
                    </a:extLst>
                  </pic:spPr>
                </pic:pic>
              </a:graphicData>
            </a:graphic>
          </wp:anchor>
        </w:drawing>
      </w:r>
    </w:p>
    <w:p w14:paraId="260FC983" w14:textId="77777777" w:rsidR="0043650A" w:rsidRDefault="0043650A" w:rsidP="00A82F5D">
      <w:pPr>
        <w:jc w:val="center"/>
        <w:rPr>
          <w:rFonts w:ascii="Times New Roman" w:hAnsi="Times New Roman" w:cs="Times New Roman"/>
          <w:b/>
          <w:sz w:val="40"/>
          <w:szCs w:val="40"/>
          <w:lang w:val="en-US"/>
        </w:rPr>
      </w:pPr>
    </w:p>
    <w:p w14:paraId="7792DC3A" w14:textId="63D9654B" w:rsidR="00A82F5D" w:rsidRPr="00A82F5D" w:rsidRDefault="00A82F5D" w:rsidP="00A82F5D">
      <w:pPr>
        <w:jc w:val="center"/>
        <w:rPr>
          <w:rFonts w:ascii="Times New Roman" w:hAnsi="Times New Roman" w:cs="Times New Roman"/>
          <w:b/>
          <w:sz w:val="40"/>
          <w:szCs w:val="40"/>
          <w:lang w:val="en-US"/>
        </w:rPr>
      </w:pPr>
      <w:r w:rsidRPr="00A82F5D">
        <w:rPr>
          <w:rFonts w:ascii="Times New Roman" w:hAnsi="Times New Roman" w:cs="Times New Roman"/>
          <w:b/>
          <w:sz w:val="40"/>
          <w:szCs w:val="40"/>
          <w:lang w:val="en-US"/>
        </w:rPr>
        <w:t>Cloud Platform Comparative Analysis</w:t>
      </w:r>
    </w:p>
    <w:p w14:paraId="374B1CEC" w14:textId="1B4D0B86" w:rsidR="00717E7F" w:rsidRDefault="00A82F5D" w:rsidP="00A82F5D">
      <w:pPr>
        <w:jc w:val="center"/>
        <w:rPr>
          <w:rFonts w:ascii="Times New Roman" w:hAnsi="Times New Roman" w:cs="Times New Roman"/>
          <w:b/>
          <w:sz w:val="24"/>
          <w:szCs w:val="24"/>
          <w:lang w:val="en-US"/>
        </w:rPr>
      </w:pPr>
      <w:r w:rsidRPr="00A82F5D">
        <w:rPr>
          <w:rFonts w:ascii="Times New Roman" w:hAnsi="Times New Roman" w:cs="Times New Roman"/>
          <w:b/>
          <w:sz w:val="24"/>
          <w:szCs w:val="24"/>
          <w:lang w:val="en-US"/>
        </w:rPr>
        <w:t>Google Cloud Free Tier vs. Vultr Cloud</w:t>
      </w:r>
      <w:bookmarkEnd w:id="0"/>
    </w:p>
    <w:p w14:paraId="18CA0D7F" w14:textId="77777777" w:rsidR="00F6754C" w:rsidRDefault="00F6754C" w:rsidP="00F6754C">
      <w:pPr>
        <w:rPr>
          <w:rFonts w:ascii="Times New Roman" w:hAnsi="Times New Roman" w:cs="Times New Roman"/>
          <w:b/>
          <w:sz w:val="24"/>
          <w:szCs w:val="24"/>
          <w:lang w:val="en-US"/>
        </w:rPr>
      </w:pPr>
    </w:p>
    <w:p w14:paraId="552A32A7" w14:textId="77777777" w:rsidR="00F6754C" w:rsidRDefault="00F6754C" w:rsidP="00F6754C">
      <w:pPr>
        <w:tabs>
          <w:tab w:val="left" w:pos="2973"/>
        </w:tabs>
        <w:jc w:val="center"/>
        <w:rPr>
          <w:rFonts w:ascii="Times New Roman" w:hAnsi="Times New Roman" w:cs="Times New Roman"/>
          <w:b/>
          <w:bCs/>
          <w:sz w:val="36"/>
          <w:szCs w:val="36"/>
          <w:lang w:val="en-US"/>
        </w:rPr>
      </w:pPr>
    </w:p>
    <w:p w14:paraId="06EEB922" w14:textId="77777777" w:rsidR="00F6754C" w:rsidRDefault="00F6754C" w:rsidP="00F6754C">
      <w:pPr>
        <w:tabs>
          <w:tab w:val="left" w:pos="2973"/>
        </w:tabs>
        <w:jc w:val="center"/>
        <w:rPr>
          <w:rFonts w:ascii="Times New Roman" w:hAnsi="Times New Roman" w:cs="Times New Roman"/>
          <w:b/>
          <w:bCs/>
          <w:sz w:val="36"/>
          <w:szCs w:val="36"/>
          <w:lang w:val="en-US"/>
        </w:rPr>
      </w:pPr>
    </w:p>
    <w:p w14:paraId="01095872" w14:textId="57899BC8" w:rsidR="00F6754C" w:rsidRDefault="00F6754C" w:rsidP="00F6754C">
      <w:pPr>
        <w:tabs>
          <w:tab w:val="left" w:pos="2973"/>
        </w:tabs>
        <w:jc w:val="center"/>
        <w:rPr>
          <w:rFonts w:ascii="Times New Roman" w:hAnsi="Times New Roman" w:cs="Times New Roman"/>
          <w:b/>
          <w:bCs/>
          <w:sz w:val="44"/>
          <w:szCs w:val="44"/>
          <w:lang w:val="en-US"/>
        </w:rPr>
      </w:pPr>
      <w:r w:rsidRPr="00F6754C">
        <w:rPr>
          <w:rFonts w:ascii="Times New Roman" w:hAnsi="Times New Roman" w:cs="Times New Roman"/>
          <w:b/>
          <w:bCs/>
          <w:sz w:val="44"/>
          <w:szCs w:val="44"/>
          <w:lang w:val="en-US"/>
        </w:rPr>
        <w:t>Assignment 1</w:t>
      </w:r>
    </w:p>
    <w:p w14:paraId="1DAA6492" w14:textId="77777777" w:rsidR="00F6754C" w:rsidRDefault="00F6754C" w:rsidP="00F6754C">
      <w:pPr>
        <w:rPr>
          <w:rFonts w:ascii="Times New Roman" w:hAnsi="Times New Roman" w:cs="Times New Roman"/>
          <w:b/>
          <w:bCs/>
          <w:sz w:val="44"/>
          <w:szCs w:val="44"/>
          <w:lang w:val="en-US"/>
        </w:rPr>
      </w:pPr>
    </w:p>
    <w:p w14:paraId="47006738" w14:textId="3A8FF3F5" w:rsidR="00F9471A" w:rsidRDefault="00F6754C" w:rsidP="0043650A">
      <w:pPr>
        <w:spacing w:line="480" w:lineRule="auto"/>
        <w:rPr>
          <w:rFonts w:ascii="Times New Roman" w:hAnsi="Times New Roman" w:cs="Times New Roman"/>
          <w:sz w:val="32"/>
          <w:szCs w:val="32"/>
        </w:rPr>
      </w:pPr>
      <w:r w:rsidRPr="00F6754C">
        <w:rPr>
          <w:rFonts w:ascii="Times New Roman" w:hAnsi="Times New Roman" w:cs="Times New Roman"/>
          <w:b/>
          <w:sz w:val="32"/>
          <w:szCs w:val="32"/>
        </w:rPr>
        <w:t>Student Name:</w:t>
      </w:r>
      <w:r w:rsidRPr="00F6754C">
        <w:rPr>
          <w:rFonts w:ascii="Times New Roman" w:hAnsi="Times New Roman" w:cs="Times New Roman"/>
          <w:sz w:val="32"/>
          <w:szCs w:val="32"/>
        </w:rPr>
        <w:t xml:space="preserve"> </w:t>
      </w:r>
      <w:r w:rsidR="00F9471A">
        <w:rPr>
          <w:rFonts w:ascii="Times New Roman" w:hAnsi="Times New Roman" w:cs="Times New Roman"/>
          <w:sz w:val="32"/>
          <w:szCs w:val="32"/>
        </w:rPr>
        <w:t>Kiran B Kulkarni</w:t>
      </w:r>
      <w:r w:rsidRPr="00F6754C">
        <w:rPr>
          <w:rFonts w:ascii="Times New Roman" w:hAnsi="Times New Roman" w:cs="Times New Roman"/>
          <w:sz w:val="32"/>
          <w:szCs w:val="32"/>
        </w:rPr>
        <w:br/>
      </w:r>
      <w:r w:rsidRPr="00F6754C">
        <w:rPr>
          <w:rFonts w:ascii="Times New Roman" w:hAnsi="Times New Roman" w:cs="Times New Roman"/>
          <w:b/>
          <w:sz w:val="32"/>
          <w:szCs w:val="32"/>
        </w:rPr>
        <w:t>Roll Number:</w:t>
      </w:r>
      <w:r w:rsidRPr="00F6754C">
        <w:rPr>
          <w:rFonts w:ascii="Times New Roman" w:hAnsi="Times New Roman" w:cs="Times New Roman"/>
          <w:sz w:val="32"/>
          <w:szCs w:val="32"/>
        </w:rPr>
        <w:t xml:space="preserve"> </w:t>
      </w:r>
      <w:r w:rsidR="00F9471A">
        <w:rPr>
          <w:rFonts w:ascii="Times New Roman" w:hAnsi="Times New Roman" w:cs="Times New Roman"/>
          <w:sz w:val="32"/>
          <w:szCs w:val="32"/>
        </w:rPr>
        <w:t>01FE25MVE008</w:t>
      </w:r>
      <w:r w:rsidRPr="00F6754C">
        <w:rPr>
          <w:rFonts w:ascii="Times New Roman" w:hAnsi="Times New Roman" w:cs="Times New Roman"/>
          <w:sz w:val="32"/>
          <w:szCs w:val="32"/>
        </w:rPr>
        <w:br/>
      </w:r>
      <w:r w:rsidRPr="00F6754C">
        <w:rPr>
          <w:rFonts w:ascii="Times New Roman" w:hAnsi="Times New Roman" w:cs="Times New Roman"/>
          <w:b/>
          <w:sz w:val="32"/>
          <w:szCs w:val="32"/>
        </w:rPr>
        <w:t>Platform Pair:</w:t>
      </w:r>
      <w:r w:rsidRPr="00F6754C">
        <w:rPr>
          <w:rFonts w:ascii="Times New Roman" w:hAnsi="Times New Roman" w:cs="Times New Roman"/>
          <w:sz w:val="32"/>
          <w:szCs w:val="32"/>
        </w:rPr>
        <w:t xml:space="preserve"> Google Cloud Free Tier (Free) &amp; Vultr Cloud (Paid)</w:t>
      </w:r>
      <w:r w:rsidRPr="00F6754C">
        <w:rPr>
          <w:rFonts w:ascii="Times New Roman" w:hAnsi="Times New Roman" w:cs="Times New Roman"/>
          <w:sz w:val="32"/>
          <w:szCs w:val="32"/>
        </w:rPr>
        <w:br/>
      </w:r>
      <w:r w:rsidRPr="00F6754C">
        <w:rPr>
          <w:rFonts w:ascii="Times New Roman" w:hAnsi="Times New Roman" w:cs="Times New Roman"/>
          <w:b/>
          <w:sz w:val="32"/>
          <w:szCs w:val="32"/>
        </w:rPr>
        <w:t>Date:</w:t>
      </w:r>
      <w:r w:rsidRPr="00F6754C">
        <w:rPr>
          <w:rFonts w:ascii="Times New Roman" w:hAnsi="Times New Roman" w:cs="Times New Roman"/>
          <w:sz w:val="32"/>
          <w:szCs w:val="32"/>
        </w:rPr>
        <w:t xml:space="preserve"> December 3, 2025</w:t>
      </w:r>
      <w:r w:rsidRPr="00F6754C">
        <w:rPr>
          <w:rFonts w:ascii="Times New Roman" w:hAnsi="Times New Roman" w:cs="Times New Roman"/>
          <w:sz w:val="32"/>
          <w:szCs w:val="32"/>
        </w:rPr>
        <w:br/>
      </w:r>
      <w:r w:rsidRPr="00F6754C">
        <w:rPr>
          <w:rFonts w:ascii="Times New Roman" w:hAnsi="Times New Roman" w:cs="Times New Roman"/>
          <w:b/>
          <w:sz w:val="32"/>
          <w:szCs w:val="32"/>
        </w:rPr>
        <w:t>Institution:</w:t>
      </w:r>
      <w:r w:rsidRPr="00F6754C">
        <w:rPr>
          <w:rFonts w:ascii="Times New Roman" w:hAnsi="Times New Roman" w:cs="Times New Roman"/>
          <w:sz w:val="32"/>
          <w:szCs w:val="32"/>
        </w:rPr>
        <w:t xml:space="preserve"> </w:t>
      </w:r>
      <w:r w:rsidR="00F9471A">
        <w:rPr>
          <w:rFonts w:ascii="Times New Roman" w:hAnsi="Times New Roman" w:cs="Times New Roman"/>
          <w:sz w:val="32"/>
          <w:szCs w:val="32"/>
        </w:rPr>
        <w:t>K</w:t>
      </w:r>
      <w:r w:rsidR="00647B48">
        <w:rPr>
          <w:rFonts w:ascii="Times New Roman" w:hAnsi="Times New Roman" w:cs="Times New Roman"/>
          <w:sz w:val="32"/>
          <w:szCs w:val="32"/>
        </w:rPr>
        <w:t>le</w:t>
      </w:r>
      <w:r w:rsidR="00F9471A">
        <w:rPr>
          <w:rFonts w:ascii="Times New Roman" w:hAnsi="Times New Roman" w:cs="Times New Roman"/>
          <w:sz w:val="32"/>
          <w:szCs w:val="32"/>
        </w:rPr>
        <w:t xml:space="preserve"> T</w:t>
      </w:r>
      <w:r w:rsidR="00647B48">
        <w:rPr>
          <w:rFonts w:ascii="Times New Roman" w:hAnsi="Times New Roman" w:cs="Times New Roman"/>
          <w:sz w:val="32"/>
          <w:szCs w:val="32"/>
        </w:rPr>
        <w:t>echnological University</w:t>
      </w:r>
      <w:r w:rsidR="00F9471A">
        <w:rPr>
          <w:rFonts w:ascii="Times New Roman" w:hAnsi="Times New Roman" w:cs="Times New Roman"/>
          <w:sz w:val="32"/>
          <w:szCs w:val="32"/>
        </w:rPr>
        <w:t xml:space="preserve"> </w:t>
      </w:r>
    </w:p>
    <w:p w14:paraId="4BB7DC74" w14:textId="50BD1D30" w:rsidR="00F6754C" w:rsidRDefault="00F9471A" w:rsidP="00031CB0">
      <w:pPr>
        <w:spacing w:line="480" w:lineRule="auto"/>
        <w:rPr>
          <w:rFonts w:ascii="Times New Roman" w:hAnsi="Times New Roman" w:cs="Times New Roman"/>
          <w:sz w:val="32"/>
          <w:szCs w:val="32"/>
        </w:rPr>
      </w:pPr>
      <w:r w:rsidRPr="00F9471A">
        <w:rPr>
          <w:rFonts w:ascii="Times New Roman" w:hAnsi="Times New Roman" w:cs="Times New Roman"/>
          <w:b/>
          <w:bCs/>
          <w:sz w:val="32"/>
          <w:szCs w:val="32"/>
        </w:rPr>
        <w:t>MTECH:</w:t>
      </w:r>
      <w:r>
        <w:rPr>
          <w:rFonts w:ascii="Times New Roman" w:hAnsi="Times New Roman" w:cs="Times New Roman"/>
          <w:b/>
          <w:bCs/>
          <w:sz w:val="32"/>
          <w:szCs w:val="32"/>
        </w:rPr>
        <w:t xml:space="preserve"> </w:t>
      </w:r>
      <w:r>
        <w:rPr>
          <w:rFonts w:ascii="Times New Roman" w:hAnsi="Times New Roman" w:cs="Times New Roman"/>
          <w:sz w:val="32"/>
          <w:szCs w:val="32"/>
        </w:rPr>
        <w:t>VLSI AND EMBEDDED SYSTEM</w:t>
      </w:r>
      <w:r w:rsidR="00F6754C" w:rsidRPr="00F6754C">
        <w:rPr>
          <w:rFonts w:ascii="Times New Roman" w:hAnsi="Times New Roman" w:cs="Times New Roman"/>
          <w:sz w:val="32"/>
          <w:szCs w:val="32"/>
        </w:rPr>
        <w:br/>
      </w:r>
      <w:r w:rsidR="00F6754C" w:rsidRPr="00F6754C">
        <w:rPr>
          <w:rFonts w:ascii="Times New Roman" w:hAnsi="Times New Roman" w:cs="Times New Roman"/>
          <w:b/>
          <w:sz w:val="32"/>
          <w:szCs w:val="32"/>
        </w:rPr>
        <w:t>Course:</w:t>
      </w:r>
      <w:r w:rsidR="00F6754C" w:rsidRPr="00F6754C">
        <w:rPr>
          <w:rFonts w:ascii="Times New Roman" w:hAnsi="Times New Roman" w:cs="Times New Roman"/>
          <w:sz w:val="32"/>
          <w:szCs w:val="32"/>
        </w:rPr>
        <w:t xml:space="preserve"> </w:t>
      </w:r>
      <w:r>
        <w:rPr>
          <w:rFonts w:ascii="Times New Roman" w:hAnsi="Times New Roman" w:cs="Times New Roman"/>
          <w:sz w:val="32"/>
          <w:szCs w:val="32"/>
        </w:rPr>
        <w:t>I</w:t>
      </w:r>
      <w:r w:rsidR="00031CB0">
        <w:rPr>
          <w:rFonts w:ascii="Times New Roman" w:hAnsi="Times New Roman" w:cs="Times New Roman"/>
          <w:sz w:val="32"/>
          <w:szCs w:val="32"/>
        </w:rPr>
        <w:t>OT</w:t>
      </w:r>
    </w:p>
    <w:p w14:paraId="48DFF8E5" w14:textId="77777777" w:rsidR="00031CB0" w:rsidRPr="00031CB0" w:rsidRDefault="00031CB0" w:rsidP="00031CB0">
      <w:pPr>
        <w:spacing w:line="360" w:lineRule="auto"/>
        <w:rPr>
          <w:rFonts w:ascii="Times New Roman" w:hAnsi="Times New Roman" w:cs="Times New Roman"/>
          <w:b/>
          <w:bCs/>
          <w:sz w:val="32"/>
          <w:szCs w:val="32"/>
        </w:rPr>
      </w:pPr>
      <w:r w:rsidRPr="00031CB0">
        <w:rPr>
          <w:rFonts w:ascii="Times New Roman" w:hAnsi="Times New Roman" w:cs="Times New Roman"/>
          <w:b/>
          <w:bCs/>
          <w:sz w:val="32"/>
          <w:szCs w:val="32"/>
        </w:rPr>
        <w:lastRenderedPageBreak/>
        <w:t>Executive Summary</w:t>
      </w:r>
    </w:p>
    <w:p w14:paraId="535C4B59" w14:textId="77777777" w:rsidR="00031CB0" w:rsidRPr="00031CB0" w:rsidRDefault="00031CB0" w:rsidP="00031CB0">
      <w:pPr>
        <w:spacing w:line="360" w:lineRule="auto"/>
        <w:jc w:val="both"/>
        <w:rPr>
          <w:rFonts w:ascii="Times New Roman" w:hAnsi="Times New Roman" w:cs="Times New Roman"/>
          <w:sz w:val="24"/>
          <w:szCs w:val="24"/>
        </w:rPr>
      </w:pPr>
      <w:r w:rsidRPr="00031CB0">
        <w:rPr>
          <w:rFonts w:ascii="Times New Roman" w:hAnsi="Times New Roman" w:cs="Times New Roman"/>
          <w:sz w:val="24"/>
          <w:szCs w:val="24"/>
        </w:rPr>
        <w:t>This report presents a comprehensive comparative analysis of two distinct cloud platforms: Google Cloud Free Tier (free offering) and Vultr Cloud (paid platform). The study evaluates both platforms across critical dimensions including service offerings, pricing models, performance characteristics, security considerations, and practical usability through hands-on experimentation.</w:t>
      </w:r>
    </w:p>
    <w:p w14:paraId="22D5314F" w14:textId="77777777" w:rsidR="00031CB0" w:rsidRDefault="00031CB0" w:rsidP="00031CB0">
      <w:pPr>
        <w:spacing w:line="360" w:lineRule="auto"/>
        <w:jc w:val="both"/>
        <w:rPr>
          <w:rFonts w:ascii="Times New Roman" w:hAnsi="Times New Roman" w:cs="Times New Roman"/>
          <w:sz w:val="24"/>
          <w:szCs w:val="24"/>
        </w:rPr>
      </w:pPr>
      <w:r w:rsidRPr="00031CB0">
        <w:rPr>
          <w:rFonts w:ascii="Times New Roman" w:hAnsi="Times New Roman" w:cs="Times New Roman"/>
          <w:b/>
          <w:bCs/>
          <w:sz w:val="24"/>
          <w:szCs w:val="24"/>
        </w:rPr>
        <w:t>Key Findings:</w:t>
      </w:r>
      <w:r w:rsidRPr="00031CB0">
        <w:rPr>
          <w:rFonts w:ascii="Times New Roman" w:hAnsi="Times New Roman" w:cs="Times New Roman"/>
          <w:sz w:val="24"/>
          <w:szCs w:val="24"/>
        </w:rPr>
        <w:t xml:space="preserve"> </w:t>
      </w:r>
    </w:p>
    <w:p w14:paraId="5309E6B9" w14:textId="77777777" w:rsidR="00031CB0" w:rsidRDefault="00031CB0" w:rsidP="00031CB0">
      <w:pPr>
        <w:spacing w:line="360" w:lineRule="auto"/>
        <w:jc w:val="both"/>
        <w:rPr>
          <w:rFonts w:ascii="Times New Roman" w:hAnsi="Times New Roman" w:cs="Times New Roman"/>
          <w:sz w:val="24"/>
          <w:szCs w:val="24"/>
        </w:rPr>
      </w:pPr>
      <w:r w:rsidRPr="00031CB0">
        <w:rPr>
          <w:rFonts w:ascii="Times New Roman" w:hAnsi="Times New Roman" w:cs="Times New Roman"/>
          <w:sz w:val="24"/>
          <w:szCs w:val="24"/>
        </w:rPr>
        <w:t xml:space="preserve">Google Cloud Free Tier excels as an educational and development platform with industry-leading managed services for AI, machine learning, and big data analytics. It offers 20+ always-free products with no time limitation, making it ideal for learning and proof-of-concept projects. Conversely, Vultr Cloud emerges as a cost-effective alternative for production workloads, offering transparent pricing, straightforward VPS/compute options, and competitive performance at 82% better cost-efficiency compared to major </w:t>
      </w:r>
      <w:proofErr w:type="spellStart"/>
      <w:r w:rsidRPr="00031CB0">
        <w:rPr>
          <w:rFonts w:ascii="Times New Roman" w:hAnsi="Times New Roman" w:cs="Times New Roman"/>
          <w:sz w:val="24"/>
          <w:szCs w:val="24"/>
        </w:rPr>
        <w:t>hyperscalers</w:t>
      </w:r>
      <w:proofErr w:type="spellEnd"/>
      <w:r w:rsidRPr="00031CB0">
        <w:rPr>
          <w:rFonts w:ascii="Times New Roman" w:hAnsi="Times New Roman" w:cs="Times New Roman"/>
          <w:sz w:val="24"/>
          <w:szCs w:val="24"/>
        </w:rPr>
        <w:t xml:space="preserve">. </w:t>
      </w:r>
    </w:p>
    <w:p w14:paraId="107EBE20" w14:textId="5E508BA3" w:rsidR="00031CB0" w:rsidRDefault="00031CB0" w:rsidP="00031CB0">
      <w:pPr>
        <w:spacing w:line="360" w:lineRule="auto"/>
        <w:jc w:val="both"/>
        <w:rPr>
          <w:rFonts w:ascii="Times New Roman" w:hAnsi="Times New Roman" w:cs="Times New Roman"/>
          <w:sz w:val="24"/>
          <w:szCs w:val="24"/>
        </w:rPr>
      </w:pPr>
      <w:r w:rsidRPr="00031CB0">
        <w:rPr>
          <w:rFonts w:ascii="Times New Roman" w:hAnsi="Times New Roman" w:cs="Times New Roman"/>
          <w:sz w:val="24"/>
          <w:szCs w:val="24"/>
        </w:rPr>
        <w:t xml:space="preserve">The choice between platforms depends significantly on workload type: enterprise-grade AI/ML applications </w:t>
      </w:r>
      <w:proofErr w:type="spellStart"/>
      <w:r w:rsidRPr="00031CB0">
        <w:rPr>
          <w:rFonts w:ascii="Times New Roman" w:hAnsi="Times New Roman" w:cs="Times New Roman"/>
          <w:sz w:val="24"/>
          <w:szCs w:val="24"/>
        </w:rPr>
        <w:t>favor</w:t>
      </w:r>
      <w:proofErr w:type="spellEnd"/>
      <w:r w:rsidRPr="00031CB0">
        <w:rPr>
          <w:rFonts w:ascii="Times New Roman" w:hAnsi="Times New Roman" w:cs="Times New Roman"/>
          <w:sz w:val="24"/>
          <w:szCs w:val="24"/>
        </w:rPr>
        <w:t xml:space="preserve"> Google Cloud, while budget-conscious startups and small-to-medium businesses benefit from </w:t>
      </w:r>
      <w:proofErr w:type="spellStart"/>
      <w:r w:rsidRPr="00031CB0">
        <w:rPr>
          <w:rFonts w:ascii="Times New Roman" w:hAnsi="Times New Roman" w:cs="Times New Roman"/>
          <w:sz w:val="24"/>
          <w:szCs w:val="24"/>
        </w:rPr>
        <w:t>Vultr's</w:t>
      </w:r>
      <w:proofErr w:type="spellEnd"/>
      <w:r w:rsidRPr="00031CB0">
        <w:rPr>
          <w:rFonts w:ascii="Times New Roman" w:hAnsi="Times New Roman" w:cs="Times New Roman"/>
          <w:sz w:val="24"/>
          <w:szCs w:val="24"/>
        </w:rPr>
        <w:t xml:space="preserve"> simplicity and affordability. This analysis includes a hands-on containerization experiment validating key capabilities on both platforms.</w:t>
      </w:r>
    </w:p>
    <w:p w14:paraId="10686769" w14:textId="04BA2384" w:rsidR="008D7160" w:rsidRDefault="008D7160" w:rsidP="00031CB0">
      <w:pPr>
        <w:spacing w:line="360" w:lineRule="auto"/>
        <w:jc w:val="both"/>
        <w:rPr>
          <w:rFonts w:ascii="Times New Roman" w:hAnsi="Times New Roman" w:cs="Times New Roman"/>
          <w:sz w:val="24"/>
          <w:szCs w:val="24"/>
        </w:rPr>
      </w:pPr>
    </w:p>
    <w:p w14:paraId="73F12AEF" w14:textId="77777777" w:rsidR="008D7160" w:rsidRDefault="008D7160">
      <w:pPr>
        <w:rPr>
          <w:rFonts w:ascii="Times New Roman" w:hAnsi="Times New Roman" w:cs="Times New Roman"/>
          <w:sz w:val="24"/>
          <w:szCs w:val="24"/>
        </w:rPr>
      </w:pPr>
      <w:r>
        <w:rPr>
          <w:rFonts w:ascii="Times New Roman" w:hAnsi="Times New Roman" w:cs="Times New Roman"/>
          <w:sz w:val="24"/>
          <w:szCs w:val="24"/>
        </w:rPr>
        <w:br w:type="page"/>
      </w:r>
    </w:p>
    <w:p w14:paraId="30296E75" w14:textId="77777777" w:rsidR="008D7160" w:rsidRPr="008D7160" w:rsidRDefault="008D7160" w:rsidP="008D7160">
      <w:pPr>
        <w:spacing w:line="360" w:lineRule="auto"/>
        <w:jc w:val="both"/>
        <w:rPr>
          <w:rFonts w:ascii="Times New Roman" w:hAnsi="Times New Roman" w:cs="Times New Roman"/>
          <w:b/>
          <w:bCs/>
          <w:sz w:val="40"/>
          <w:szCs w:val="40"/>
        </w:rPr>
      </w:pPr>
      <w:r w:rsidRPr="008D7160">
        <w:rPr>
          <w:rFonts w:ascii="Times New Roman" w:hAnsi="Times New Roman" w:cs="Times New Roman"/>
          <w:b/>
          <w:bCs/>
          <w:sz w:val="40"/>
          <w:szCs w:val="40"/>
        </w:rPr>
        <w:lastRenderedPageBreak/>
        <w:t>Introduction</w:t>
      </w:r>
    </w:p>
    <w:p w14:paraId="7C167602" w14:textId="407F4CCE" w:rsidR="008D7160" w:rsidRDefault="008D7160" w:rsidP="008D7160">
      <w:pPr>
        <w:spacing w:line="360" w:lineRule="auto"/>
        <w:jc w:val="both"/>
        <w:rPr>
          <w:rFonts w:ascii="Times New Roman" w:hAnsi="Times New Roman" w:cs="Times New Roman"/>
          <w:b/>
          <w:bCs/>
          <w:sz w:val="32"/>
          <w:szCs w:val="32"/>
        </w:rPr>
      </w:pPr>
      <w:r w:rsidRPr="008D7160">
        <w:rPr>
          <w:rFonts w:ascii="Times New Roman" w:hAnsi="Times New Roman" w:cs="Times New Roman"/>
          <w:b/>
          <w:bCs/>
          <w:sz w:val="32"/>
          <w:szCs w:val="32"/>
        </w:rPr>
        <w:t>Background and Context</w:t>
      </w:r>
    </w:p>
    <w:p w14:paraId="49562ECE" w14:textId="3CA0AFFE" w:rsidR="008D7160" w:rsidRDefault="008D7160" w:rsidP="008D7160">
      <w:pPr>
        <w:spacing w:line="360" w:lineRule="auto"/>
        <w:jc w:val="both"/>
        <w:rPr>
          <w:rFonts w:ascii="Times New Roman" w:hAnsi="Times New Roman" w:cs="Times New Roman"/>
          <w:sz w:val="24"/>
          <w:szCs w:val="24"/>
        </w:rPr>
      </w:pPr>
      <w:r w:rsidRPr="008D7160">
        <w:rPr>
          <w:rFonts w:ascii="Times New Roman" w:hAnsi="Times New Roman" w:cs="Times New Roman"/>
          <w:sz w:val="24"/>
          <w:szCs w:val="24"/>
        </w:rPr>
        <w:t>Cloud computing has become foundational to modern software development, infrastructure deployment, and data management. With multiple cloud providers offering diverse service models—Infrastructure-as-a-Service (IaaS), Platform-as-a-Service (PaaS), and Software-as-a-Service (SaaS)—organizations face complex decisions regarding platform selection. This decision becomes more nuanced when evaluating free offerings versus paid alternatives, particularly for student projects, startups, and educational purposes</w:t>
      </w:r>
      <w:r>
        <w:rPr>
          <w:rFonts w:ascii="Times New Roman" w:hAnsi="Times New Roman" w:cs="Times New Roman"/>
          <w:sz w:val="24"/>
          <w:szCs w:val="24"/>
        </w:rPr>
        <w:t xml:space="preserve"> </w:t>
      </w:r>
      <w:r w:rsidRPr="008D7160">
        <w:rPr>
          <w:rFonts w:ascii="Times New Roman" w:hAnsi="Times New Roman" w:cs="Times New Roman"/>
          <w:sz w:val="24"/>
          <w:szCs w:val="24"/>
        </w:rPr>
        <w:t>[1].</w:t>
      </w:r>
    </w:p>
    <w:p w14:paraId="2EC53CD2" w14:textId="77777777" w:rsidR="008D7160" w:rsidRDefault="008D7160" w:rsidP="008D7160">
      <w:pPr>
        <w:spacing w:line="360" w:lineRule="auto"/>
        <w:jc w:val="both"/>
        <w:rPr>
          <w:rFonts w:ascii="Times New Roman" w:hAnsi="Times New Roman" w:cs="Times New Roman"/>
          <w:sz w:val="24"/>
          <w:szCs w:val="24"/>
        </w:rPr>
      </w:pPr>
    </w:p>
    <w:p w14:paraId="631CBCBD" w14:textId="77777777" w:rsidR="008D7160" w:rsidRPr="008D7160" w:rsidRDefault="008D7160" w:rsidP="008D7160">
      <w:pPr>
        <w:spacing w:line="360" w:lineRule="auto"/>
        <w:jc w:val="both"/>
        <w:rPr>
          <w:rFonts w:ascii="Times New Roman" w:hAnsi="Times New Roman" w:cs="Times New Roman"/>
          <w:sz w:val="32"/>
          <w:szCs w:val="32"/>
          <w:lang w:val="en-US"/>
        </w:rPr>
      </w:pPr>
      <w:bookmarkStart w:id="1" w:name="scope_and_objectives"/>
      <w:r w:rsidRPr="008D7160">
        <w:rPr>
          <w:rFonts w:ascii="Times New Roman" w:hAnsi="Times New Roman" w:cs="Times New Roman"/>
          <w:b/>
          <w:sz w:val="32"/>
          <w:szCs w:val="32"/>
          <w:lang w:val="en-US"/>
        </w:rPr>
        <w:t>Scope and Objectives</w:t>
      </w:r>
      <w:bookmarkEnd w:id="1"/>
    </w:p>
    <w:p w14:paraId="608197E4" w14:textId="77777777" w:rsidR="008D7160" w:rsidRPr="008D7160" w:rsidRDefault="008D7160" w:rsidP="008D7160">
      <w:pPr>
        <w:spacing w:line="360" w:lineRule="auto"/>
        <w:jc w:val="both"/>
        <w:rPr>
          <w:rFonts w:ascii="Times New Roman" w:hAnsi="Times New Roman" w:cs="Times New Roman"/>
          <w:sz w:val="24"/>
          <w:szCs w:val="24"/>
          <w:lang w:val="en-US"/>
        </w:rPr>
      </w:pPr>
      <w:r w:rsidRPr="008D7160">
        <w:rPr>
          <w:rFonts w:ascii="Times New Roman" w:hAnsi="Times New Roman" w:cs="Times New Roman"/>
          <w:sz w:val="24"/>
          <w:szCs w:val="24"/>
          <w:lang w:val="en-US"/>
        </w:rPr>
        <w:t>This mini-survey focuses on two contrasting cloud platforms selected to represent different market segments:</w:t>
      </w:r>
    </w:p>
    <w:p w14:paraId="66AD01FB" w14:textId="77777777" w:rsidR="008D7160" w:rsidRPr="008D7160" w:rsidRDefault="008D7160" w:rsidP="008D7160">
      <w:pPr>
        <w:numPr>
          <w:ilvl w:val="0"/>
          <w:numId w:val="1"/>
        </w:numPr>
        <w:spacing w:line="360" w:lineRule="auto"/>
        <w:jc w:val="both"/>
        <w:rPr>
          <w:rFonts w:ascii="Times New Roman" w:hAnsi="Times New Roman" w:cs="Times New Roman"/>
          <w:sz w:val="24"/>
          <w:szCs w:val="24"/>
          <w:lang w:val="en-US"/>
        </w:rPr>
      </w:pPr>
      <w:r w:rsidRPr="008D7160">
        <w:rPr>
          <w:rFonts w:ascii="Times New Roman" w:hAnsi="Times New Roman" w:cs="Times New Roman"/>
          <w:b/>
          <w:sz w:val="24"/>
          <w:szCs w:val="24"/>
          <w:lang w:val="en-US"/>
        </w:rPr>
        <w:t>Google Cloud Free Tier</w:t>
      </w:r>
      <w:r w:rsidRPr="008D7160">
        <w:rPr>
          <w:rFonts w:ascii="Times New Roman" w:hAnsi="Times New Roman" w:cs="Times New Roman"/>
          <w:sz w:val="24"/>
          <w:szCs w:val="24"/>
          <w:lang w:val="en-US"/>
        </w:rPr>
        <w:t>: A perpetually-available free tier offering from one of the "Big Three" cloud providers</w:t>
      </w:r>
    </w:p>
    <w:p w14:paraId="1631F991" w14:textId="77777777" w:rsidR="008D7160" w:rsidRPr="008D7160" w:rsidRDefault="008D7160" w:rsidP="008D7160">
      <w:pPr>
        <w:numPr>
          <w:ilvl w:val="0"/>
          <w:numId w:val="1"/>
        </w:numPr>
        <w:spacing w:line="360" w:lineRule="auto"/>
        <w:jc w:val="both"/>
        <w:rPr>
          <w:rFonts w:ascii="Times New Roman" w:hAnsi="Times New Roman" w:cs="Times New Roman"/>
          <w:sz w:val="24"/>
          <w:szCs w:val="24"/>
          <w:lang w:val="en-US"/>
        </w:rPr>
      </w:pPr>
      <w:r w:rsidRPr="008D7160">
        <w:rPr>
          <w:rFonts w:ascii="Times New Roman" w:hAnsi="Times New Roman" w:cs="Times New Roman"/>
          <w:b/>
          <w:sz w:val="24"/>
          <w:szCs w:val="24"/>
          <w:lang w:val="en-US"/>
        </w:rPr>
        <w:t>Vultr Cloud</w:t>
      </w:r>
      <w:r w:rsidRPr="008D7160">
        <w:rPr>
          <w:rFonts w:ascii="Times New Roman" w:hAnsi="Times New Roman" w:cs="Times New Roman"/>
          <w:sz w:val="24"/>
          <w:szCs w:val="24"/>
          <w:lang w:val="en-US"/>
        </w:rPr>
        <w:t xml:space="preserve">: A cost-efficient, independent alternative to major </w:t>
      </w:r>
      <w:proofErr w:type="spellStart"/>
      <w:r w:rsidRPr="008D7160">
        <w:rPr>
          <w:rFonts w:ascii="Times New Roman" w:hAnsi="Times New Roman" w:cs="Times New Roman"/>
          <w:sz w:val="24"/>
          <w:szCs w:val="24"/>
          <w:lang w:val="en-US"/>
        </w:rPr>
        <w:t>hyperscalers</w:t>
      </w:r>
      <w:proofErr w:type="spellEnd"/>
    </w:p>
    <w:p w14:paraId="163FDB10" w14:textId="77777777" w:rsidR="008D7160" w:rsidRPr="008D7160" w:rsidRDefault="008D7160" w:rsidP="008D7160">
      <w:pPr>
        <w:spacing w:line="360" w:lineRule="auto"/>
        <w:jc w:val="both"/>
        <w:rPr>
          <w:rFonts w:ascii="Times New Roman" w:hAnsi="Times New Roman" w:cs="Times New Roman"/>
          <w:sz w:val="24"/>
          <w:szCs w:val="24"/>
          <w:lang w:val="en-US"/>
        </w:rPr>
      </w:pPr>
      <w:r w:rsidRPr="008D7160">
        <w:rPr>
          <w:rFonts w:ascii="Times New Roman" w:hAnsi="Times New Roman" w:cs="Times New Roman"/>
          <w:sz w:val="24"/>
          <w:szCs w:val="24"/>
          <w:lang w:val="en-US"/>
        </w:rPr>
        <w:t>The survey objectives are threefold:</w:t>
      </w:r>
    </w:p>
    <w:p w14:paraId="2AC3AECF" w14:textId="77777777" w:rsidR="008D7160" w:rsidRPr="008D7160" w:rsidRDefault="008D7160" w:rsidP="008D7160">
      <w:pPr>
        <w:numPr>
          <w:ilvl w:val="0"/>
          <w:numId w:val="2"/>
        </w:numPr>
        <w:spacing w:line="360" w:lineRule="auto"/>
        <w:jc w:val="both"/>
        <w:rPr>
          <w:rFonts w:ascii="Times New Roman" w:hAnsi="Times New Roman" w:cs="Times New Roman"/>
          <w:sz w:val="24"/>
          <w:szCs w:val="24"/>
          <w:lang w:val="en-US"/>
        </w:rPr>
      </w:pPr>
      <w:r w:rsidRPr="008D7160">
        <w:rPr>
          <w:rFonts w:ascii="Times New Roman" w:hAnsi="Times New Roman" w:cs="Times New Roman"/>
          <w:sz w:val="24"/>
          <w:szCs w:val="24"/>
          <w:lang w:val="en-US"/>
        </w:rPr>
        <w:t>Conduct an in-depth technical and operational survey of both platforms</w:t>
      </w:r>
    </w:p>
    <w:p w14:paraId="3016054E" w14:textId="77777777" w:rsidR="008D7160" w:rsidRPr="008D7160" w:rsidRDefault="008D7160" w:rsidP="008D7160">
      <w:pPr>
        <w:numPr>
          <w:ilvl w:val="0"/>
          <w:numId w:val="2"/>
        </w:numPr>
        <w:spacing w:line="360" w:lineRule="auto"/>
        <w:jc w:val="both"/>
        <w:rPr>
          <w:rFonts w:ascii="Times New Roman" w:hAnsi="Times New Roman" w:cs="Times New Roman"/>
          <w:sz w:val="24"/>
          <w:szCs w:val="24"/>
          <w:lang w:val="en-US"/>
        </w:rPr>
      </w:pPr>
      <w:r w:rsidRPr="008D7160">
        <w:rPr>
          <w:rFonts w:ascii="Times New Roman" w:hAnsi="Times New Roman" w:cs="Times New Roman"/>
          <w:sz w:val="24"/>
          <w:szCs w:val="24"/>
          <w:lang w:val="en-US"/>
        </w:rPr>
        <w:t>Perform hands-on experiments to validate stated capabilities</w:t>
      </w:r>
    </w:p>
    <w:p w14:paraId="5677E0EA" w14:textId="4A34B6BB" w:rsidR="008D7160" w:rsidRDefault="008D7160" w:rsidP="008D7160">
      <w:pPr>
        <w:numPr>
          <w:ilvl w:val="0"/>
          <w:numId w:val="2"/>
        </w:numPr>
        <w:spacing w:line="360" w:lineRule="auto"/>
        <w:jc w:val="both"/>
        <w:rPr>
          <w:rFonts w:ascii="Times New Roman" w:hAnsi="Times New Roman" w:cs="Times New Roman"/>
          <w:sz w:val="24"/>
          <w:szCs w:val="24"/>
          <w:lang w:val="en-US"/>
        </w:rPr>
      </w:pPr>
      <w:r w:rsidRPr="008D7160">
        <w:rPr>
          <w:rFonts w:ascii="Times New Roman" w:hAnsi="Times New Roman" w:cs="Times New Roman"/>
          <w:sz w:val="24"/>
          <w:szCs w:val="24"/>
          <w:lang w:val="en-US"/>
        </w:rPr>
        <w:t>Provide comparative analysis to guide platform selection for future projects</w:t>
      </w:r>
    </w:p>
    <w:p w14:paraId="26941FC7" w14:textId="09478553" w:rsidR="008D7160" w:rsidRDefault="008D7160" w:rsidP="008D7160">
      <w:pPr>
        <w:spacing w:line="360" w:lineRule="auto"/>
        <w:ind w:left="720"/>
        <w:jc w:val="both"/>
        <w:rPr>
          <w:rFonts w:ascii="Times New Roman" w:hAnsi="Times New Roman" w:cs="Times New Roman"/>
          <w:sz w:val="24"/>
          <w:szCs w:val="24"/>
          <w:lang w:val="en-US"/>
        </w:rPr>
      </w:pPr>
    </w:p>
    <w:p w14:paraId="17D27FDF" w14:textId="77777777" w:rsidR="008D7160" w:rsidRDefault="008D716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7418B4D" w14:textId="77777777" w:rsidR="00795C39" w:rsidRDefault="008D7160" w:rsidP="00795C39">
      <w:pPr>
        <w:spacing w:line="360" w:lineRule="auto"/>
        <w:rPr>
          <w:rFonts w:ascii="Times New Roman" w:hAnsi="Times New Roman" w:cs="Times New Roman"/>
          <w:b/>
          <w:bCs/>
          <w:sz w:val="36"/>
          <w:szCs w:val="36"/>
          <w:lang w:val="en-US"/>
        </w:rPr>
      </w:pPr>
      <w:r w:rsidRPr="008D7160">
        <w:rPr>
          <w:rFonts w:ascii="Times New Roman" w:hAnsi="Times New Roman" w:cs="Times New Roman"/>
          <w:b/>
          <w:bCs/>
          <w:sz w:val="36"/>
          <w:szCs w:val="36"/>
          <w:lang w:val="en-US"/>
        </w:rPr>
        <w:lastRenderedPageBreak/>
        <w:t>Free Platform Survey: Google Cloud Free Tier</w:t>
      </w:r>
    </w:p>
    <w:p w14:paraId="3C228932" w14:textId="4A3C8C36" w:rsidR="008D7160" w:rsidRPr="00795C39" w:rsidRDefault="008D7160" w:rsidP="00795C39">
      <w:pPr>
        <w:pStyle w:val="ListParagraph"/>
        <w:numPr>
          <w:ilvl w:val="0"/>
          <w:numId w:val="4"/>
        </w:numPr>
        <w:spacing w:line="360" w:lineRule="auto"/>
        <w:rPr>
          <w:rFonts w:ascii="Times New Roman" w:hAnsi="Times New Roman" w:cs="Times New Roman"/>
          <w:b/>
          <w:bCs/>
          <w:sz w:val="36"/>
          <w:szCs w:val="36"/>
          <w:lang w:val="en-US"/>
        </w:rPr>
      </w:pPr>
      <w:r w:rsidRPr="00795C39">
        <w:rPr>
          <w:rFonts w:ascii="Times New Roman" w:hAnsi="Times New Roman" w:cs="Times New Roman"/>
          <w:b/>
          <w:sz w:val="32"/>
          <w:szCs w:val="32"/>
          <w:lang w:val="en-US"/>
        </w:rPr>
        <w:t>Overview and Target Users</w:t>
      </w:r>
    </w:p>
    <w:p w14:paraId="3384EACE" w14:textId="77777777" w:rsidR="00795C39" w:rsidRPr="00795C39" w:rsidRDefault="00795C39" w:rsidP="00795C39">
      <w:pPr>
        <w:pStyle w:val="ListParagraph"/>
        <w:spacing w:after="210" w:line="360" w:lineRule="auto"/>
        <w:ind w:left="0"/>
        <w:rPr>
          <w:rFonts w:ascii="Times New Roman" w:hAnsi="Times New Roman" w:cs="Times New Roman"/>
          <w:sz w:val="24"/>
          <w:szCs w:val="24"/>
        </w:rPr>
      </w:pPr>
      <w:r w:rsidRPr="008D7160">
        <w:rPr>
          <w:rFonts w:ascii="Times New Roman" w:hAnsi="Times New Roman" w:cs="Times New Roman"/>
          <w:b/>
          <w:sz w:val="24"/>
          <w:szCs w:val="24"/>
        </w:rPr>
        <w:t>Platform Name:</w:t>
      </w:r>
      <w:r w:rsidRPr="008D7160">
        <w:rPr>
          <w:rFonts w:ascii="Times New Roman" w:hAnsi="Times New Roman" w:cs="Times New Roman"/>
          <w:sz w:val="24"/>
          <w:szCs w:val="24"/>
        </w:rPr>
        <w:t xml:space="preserve"> Google Cloud Free Tier</w:t>
      </w:r>
      <w:r w:rsidRPr="008D7160">
        <w:rPr>
          <w:rFonts w:ascii="Times New Roman" w:hAnsi="Times New Roman" w:cs="Times New Roman"/>
          <w:sz w:val="24"/>
          <w:szCs w:val="24"/>
        </w:rPr>
        <w:br/>
      </w:r>
      <w:r w:rsidRPr="008D7160">
        <w:rPr>
          <w:rFonts w:ascii="Times New Roman" w:hAnsi="Times New Roman" w:cs="Times New Roman"/>
          <w:b/>
          <w:sz w:val="24"/>
          <w:szCs w:val="24"/>
        </w:rPr>
        <w:t>Provider:</w:t>
      </w:r>
      <w:r w:rsidRPr="008D7160">
        <w:rPr>
          <w:rFonts w:ascii="Times New Roman" w:hAnsi="Times New Roman" w:cs="Times New Roman"/>
          <w:sz w:val="24"/>
          <w:szCs w:val="24"/>
        </w:rPr>
        <w:t xml:space="preserve"> Google Cloud (Alphabet Inc.)</w:t>
      </w:r>
      <w:r w:rsidRPr="008D7160">
        <w:rPr>
          <w:rFonts w:ascii="Times New Roman" w:hAnsi="Times New Roman" w:cs="Times New Roman"/>
          <w:sz w:val="24"/>
          <w:szCs w:val="24"/>
        </w:rPr>
        <w:br/>
      </w:r>
      <w:r w:rsidRPr="008D7160">
        <w:rPr>
          <w:rFonts w:ascii="Times New Roman" w:hAnsi="Times New Roman" w:cs="Times New Roman"/>
          <w:b/>
          <w:sz w:val="24"/>
          <w:szCs w:val="24"/>
        </w:rPr>
        <w:t>Market Position:</w:t>
      </w:r>
      <w:r w:rsidRPr="008D7160">
        <w:rPr>
          <w:rFonts w:ascii="Times New Roman" w:hAnsi="Times New Roman" w:cs="Times New Roman"/>
          <w:sz w:val="24"/>
          <w:szCs w:val="24"/>
        </w:rPr>
        <w:t xml:space="preserve"> Enterprise-grade cloud platform with 9% global market share</w:t>
      </w:r>
      <w:r>
        <w:rPr>
          <w:rFonts w:ascii="Times New Roman" w:hAnsi="Times New Roman" w:cs="Times New Roman"/>
          <w:sz w:val="24"/>
          <w:szCs w:val="24"/>
        </w:rPr>
        <w:t xml:space="preserve"> </w:t>
      </w:r>
      <w:r w:rsidRPr="008D7160">
        <w:rPr>
          <w:rFonts w:ascii="Times New Roman" w:hAnsi="Times New Roman" w:cs="Times New Roman"/>
          <w:sz w:val="24"/>
          <w:szCs w:val="24"/>
        </w:rPr>
        <w:t>[2]</w:t>
      </w:r>
      <w:r w:rsidRPr="008D7160">
        <w:rPr>
          <w:rFonts w:ascii="Times New Roman" w:hAnsi="Times New Roman" w:cs="Times New Roman"/>
          <w:sz w:val="24"/>
          <w:szCs w:val="24"/>
        </w:rPr>
        <w:br/>
      </w:r>
      <w:r w:rsidRPr="008D7160">
        <w:rPr>
          <w:rFonts w:ascii="Times New Roman" w:hAnsi="Times New Roman" w:cs="Times New Roman"/>
          <w:b/>
          <w:sz w:val="24"/>
          <w:szCs w:val="24"/>
        </w:rPr>
        <w:t>Launch Date:</w:t>
      </w:r>
      <w:r w:rsidRPr="008D7160">
        <w:rPr>
          <w:rFonts w:ascii="Times New Roman" w:hAnsi="Times New Roman" w:cs="Times New Roman"/>
          <w:sz w:val="24"/>
          <w:szCs w:val="24"/>
        </w:rPr>
        <w:t xml:space="preserve"> Free Tier introduced 2013; perpetually available</w:t>
      </w:r>
      <w:r w:rsidRPr="008D7160">
        <w:rPr>
          <w:rFonts w:ascii="Times New Roman" w:hAnsi="Times New Roman" w:cs="Times New Roman"/>
          <w:sz w:val="24"/>
          <w:szCs w:val="24"/>
        </w:rPr>
        <w:br/>
      </w:r>
      <w:r w:rsidRPr="008D7160">
        <w:rPr>
          <w:rFonts w:ascii="Times New Roman" w:hAnsi="Times New Roman" w:cs="Times New Roman"/>
          <w:b/>
          <w:sz w:val="24"/>
          <w:szCs w:val="24"/>
        </w:rPr>
        <w:t xml:space="preserve">Global Data </w:t>
      </w:r>
      <w:proofErr w:type="spellStart"/>
      <w:r w:rsidRPr="008D7160">
        <w:rPr>
          <w:rFonts w:ascii="Times New Roman" w:hAnsi="Times New Roman" w:cs="Times New Roman"/>
          <w:b/>
          <w:sz w:val="24"/>
          <w:szCs w:val="24"/>
        </w:rPr>
        <w:t>Centers</w:t>
      </w:r>
      <w:proofErr w:type="spellEnd"/>
      <w:r w:rsidRPr="008D7160">
        <w:rPr>
          <w:rFonts w:ascii="Times New Roman" w:hAnsi="Times New Roman" w:cs="Times New Roman"/>
          <w:b/>
          <w:sz w:val="24"/>
          <w:szCs w:val="24"/>
        </w:rPr>
        <w:t>:</w:t>
      </w:r>
      <w:r w:rsidRPr="008D7160">
        <w:rPr>
          <w:rFonts w:ascii="Times New Roman" w:hAnsi="Times New Roman" w:cs="Times New Roman"/>
          <w:sz w:val="24"/>
          <w:szCs w:val="24"/>
        </w:rPr>
        <w:t xml:space="preserve"> 40+ regions worldwide</w:t>
      </w:r>
      <w:r w:rsidRPr="008D7160">
        <w:rPr>
          <w:rFonts w:ascii="Times New Roman" w:hAnsi="Times New Roman" w:cs="Times New Roman"/>
          <w:sz w:val="24"/>
          <w:szCs w:val="24"/>
        </w:rPr>
        <w:br/>
      </w:r>
      <w:r w:rsidRPr="008D7160">
        <w:rPr>
          <w:rFonts w:ascii="Times New Roman" w:hAnsi="Times New Roman" w:cs="Times New Roman"/>
          <w:b/>
          <w:sz w:val="24"/>
          <w:szCs w:val="24"/>
        </w:rPr>
        <w:t>Target Users:</w:t>
      </w:r>
      <w:r w:rsidRPr="008D7160">
        <w:rPr>
          <w:rFonts w:ascii="Times New Roman" w:hAnsi="Times New Roman" w:cs="Times New Roman"/>
          <w:sz w:val="24"/>
          <w:szCs w:val="24"/>
        </w:rPr>
        <w:t xml:space="preserve"> Students, startups, developers, enterprises conducting proof-of-concept (PoC) projects</w:t>
      </w:r>
    </w:p>
    <w:p w14:paraId="0D30C146" w14:textId="77777777" w:rsidR="00795C39" w:rsidRDefault="00795C39" w:rsidP="00795C39">
      <w:pPr>
        <w:pStyle w:val="ListParagraph"/>
        <w:spacing w:after="210" w:line="360" w:lineRule="auto"/>
        <w:ind w:left="0"/>
        <w:jc w:val="both"/>
        <w:rPr>
          <w:rFonts w:ascii="Times New Roman" w:hAnsi="Times New Roman" w:cs="Times New Roman"/>
          <w:sz w:val="24"/>
          <w:szCs w:val="24"/>
        </w:rPr>
      </w:pPr>
      <w:r w:rsidRPr="008D7160">
        <w:rPr>
          <w:rFonts w:ascii="Times New Roman" w:hAnsi="Times New Roman" w:cs="Times New Roman"/>
          <w:sz w:val="24"/>
          <w:szCs w:val="24"/>
        </w:rPr>
        <w:t>Google Cloud Free Tier is a perpetually-available offering providing limited access to 20+ Google Cloud products at no cost. Unlike the 90-day, $300 Free Trial (limited-time offer), the Free Tier has no expiration date, subject to terms change with 30 days advance notice</w:t>
      </w:r>
      <w:r>
        <w:rPr>
          <w:rFonts w:ascii="Times New Roman" w:hAnsi="Times New Roman" w:cs="Times New Roman"/>
          <w:sz w:val="24"/>
          <w:szCs w:val="24"/>
        </w:rPr>
        <w:t xml:space="preserve"> </w:t>
      </w:r>
      <w:r w:rsidRPr="008D7160">
        <w:rPr>
          <w:rFonts w:ascii="Times New Roman" w:hAnsi="Times New Roman" w:cs="Times New Roman"/>
          <w:sz w:val="24"/>
          <w:szCs w:val="24"/>
        </w:rPr>
        <w:t>[3]. This makes it ideal for educational purposes, long-term hobby projects, and sustained learning.</w:t>
      </w:r>
    </w:p>
    <w:p w14:paraId="1EEADF4A" w14:textId="77777777" w:rsidR="00795C39" w:rsidRPr="00795C39" w:rsidRDefault="00795C39" w:rsidP="00795C39">
      <w:pPr>
        <w:pStyle w:val="ListParagraph"/>
        <w:spacing w:line="360" w:lineRule="auto"/>
        <w:ind w:left="0"/>
        <w:rPr>
          <w:rFonts w:ascii="Times New Roman" w:hAnsi="Times New Roman" w:cs="Times New Roman"/>
          <w:b/>
          <w:bCs/>
          <w:sz w:val="36"/>
          <w:szCs w:val="36"/>
          <w:lang w:val="en-US"/>
        </w:rPr>
      </w:pPr>
    </w:p>
    <w:p w14:paraId="09B0C600" w14:textId="77777777" w:rsidR="00795C39" w:rsidRPr="00795C39" w:rsidRDefault="00795C39" w:rsidP="00795C39">
      <w:pPr>
        <w:pStyle w:val="ListParagraph"/>
        <w:numPr>
          <w:ilvl w:val="0"/>
          <w:numId w:val="4"/>
        </w:numPr>
        <w:spacing w:after="210" w:line="360" w:lineRule="auto"/>
        <w:jc w:val="both"/>
        <w:rPr>
          <w:rFonts w:ascii="Times New Roman" w:hAnsi="Times New Roman" w:cs="Times New Roman"/>
          <w:sz w:val="36"/>
          <w:szCs w:val="36"/>
        </w:rPr>
      </w:pPr>
      <w:r w:rsidRPr="008D7160">
        <w:rPr>
          <w:rFonts w:ascii="Times New Roman" w:hAnsi="Times New Roman" w:cs="Times New Roman"/>
          <w:b/>
          <w:sz w:val="32"/>
          <w:szCs w:val="32"/>
        </w:rPr>
        <w:t>Core Services and Features</w:t>
      </w:r>
    </w:p>
    <w:p w14:paraId="2A160EF4" w14:textId="77777777" w:rsidR="00795C39" w:rsidRDefault="00795C39" w:rsidP="00795C39">
      <w:pPr>
        <w:pStyle w:val="ListParagraph"/>
        <w:spacing w:after="210"/>
        <w:ind w:left="0"/>
        <w:rPr>
          <w:rFonts w:ascii="Times New Roman" w:hAnsi="Times New Roman" w:cs="Times New Roman"/>
          <w:sz w:val="24"/>
          <w:szCs w:val="24"/>
        </w:rPr>
      </w:pPr>
      <w:r w:rsidRPr="00795C39">
        <w:rPr>
          <w:rFonts w:ascii="Times New Roman" w:hAnsi="Times New Roman" w:cs="Times New Roman"/>
          <w:sz w:val="24"/>
          <w:szCs w:val="24"/>
        </w:rPr>
        <w:t>Google Cloud Free Tier includes the following core services with specified usage limits:</w:t>
      </w:r>
    </w:p>
    <w:p w14:paraId="1FFE9327" w14:textId="77777777" w:rsidR="00795C39" w:rsidRDefault="00795C39" w:rsidP="00795C39">
      <w:pPr>
        <w:pStyle w:val="ListParagraph"/>
        <w:spacing w:after="210"/>
        <w:ind w:left="0"/>
        <w:rPr>
          <w:rFonts w:ascii="Times New Roman" w:hAnsi="Times New Roman" w:cs="Times New Roman"/>
          <w:sz w:val="24"/>
          <w:szCs w:val="24"/>
        </w:rPr>
      </w:pPr>
    </w:p>
    <w:p w14:paraId="71B860EB" w14:textId="257F6BBD" w:rsidR="00795C39" w:rsidRDefault="00795C39" w:rsidP="00795C39">
      <w:pPr>
        <w:pStyle w:val="ListParagraph"/>
        <w:numPr>
          <w:ilvl w:val="1"/>
          <w:numId w:val="4"/>
        </w:numPr>
        <w:spacing w:after="210"/>
        <w:rPr>
          <w:rFonts w:ascii="Times New Roman" w:hAnsi="Times New Roman" w:cs="Times New Roman"/>
          <w:b/>
          <w:bCs/>
          <w:sz w:val="28"/>
          <w:szCs w:val="28"/>
        </w:rPr>
      </w:pPr>
      <w:r w:rsidRPr="00795C39">
        <w:rPr>
          <w:rFonts w:ascii="Times New Roman" w:hAnsi="Times New Roman" w:cs="Times New Roman"/>
          <w:b/>
          <w:bCs/>
          <w:sz w:val="28"/>
          <w:szCs w:val="28"/>
        </w:rPr>
        <w:t>Compute Services</w:t>
      </w:r>
    </w:p>
    <w:tbl>
      <w:tblPr>
        <w:tblStyle w:val="NormalGrid"/>
        <w:tblW w:w="8809" w:type="dxa"/>
        <w:jc w:val="right"/>
        <w:tblCellSpacing w:w="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4409"/>
        <w:gridCol w:w="2451"/>
      </w:tblGrid>
      <w:tr w:rsidR="00457C72" w:rsidRPr="00795C39" w14:paraId="0E0AC1C1" w14:textId="77777777" w:rsidTr="00824D28">
        <w:trPr>
          <w:cantSplit/>
          <w:trHeight w:val="215"/>
          <w:tblCellSpacing w:w="0" w:type="dxa"/>
          <w:jc w:val="right"/>
        </w:trPr>
        <w:tc>
          <w:tcPr>
            <w:tcW w:w="0" w:type="auto"/>
            <w:hideMark/>
          </w:tcPr>
          <w:p w14:paraId="2FA31537" w14:textId="77777777" w:rsidR="00457C72" w:rsidRPr="00795C39" w:rsidRDefault="00457C72" w:rsidP="00824D28">
            <w:pPr>
              <w:jc w:val="center"/>
              <w:rPr>
                <w:rFonts w:ascii="Times New Roman" w:hAnsi="Times New Roman" w:cs="Times New Roman"/>
                <w:sz w:val="22"/>
                <w:szCs w:val="24"/>
              </w:rPr>
            </w:pPr>
            <w:r w:rsidRPr="00795C39">
              <w:rPr>
                <w:rFonts w:ascii="Times New Roman" w:hAnsi="Times New Roman" w:cs="Times New Roman"/>
                <w:sz w:val="22"/>
                <w:szCs w:val="24"/>
              </w:rPr>
              <w:t>Service</w:t>
            </w:r>
          </w:p>
        </w:tc>
        <w:tc>
          <w:tcPr>
            <w:tcW w:w="0" w:type="auto"/>
            <w:hideMark/>
          </w:tcPr>
          <w:p w14:paraId="1E71AF3B" w14:textId="77777777" w:rsidR="00457C72" w:rsidRPr="00795C39" w:rsidRDefault="00457C72" w:rsidP="00824D28">
            <w:pPr>
              <w:jc w:val="center"/>
              <w:rPr>
                <w:rFonts w:ascii="Times New Roman" w:hAnsi="Times New Roman" w:cs="Times New Roman"/>
                <w:sz w:val="22"/>
                <w:szCs w:val="24"/>
              </w:rPr>
            </w:pPr>
            <w:r w:rsidRPr="00795C39">
              <w:rPr>
                <w:rFonts w:ascii="Times New Roman" w:hAnsi="Times New Roman" w:cs="Times New Roman"/>
                <w:sz w:val="22"/>
                <w:szCs w:val="24"/>
              </w:rPr>
              <w:t>Free Tier Allocation</w:t>
            </w:r>
          </w:p>
        </w:tc>
        <w:tc>
          <w:tcPr>
            <w:tcW w:w="0" w:type="auto"/>
            <w:hideMark/>
          </w:tcPr>
          <w:p w14:paraId="0A5C3285" w14:textId="77777777" w:rsidR="00457C72" w:rsidRPr="00795C39" w:rsidRDefault="00457C72" w:rsidP="00824D28">
            <w:pPr>
              <w:jc w:val="center"/>
              <w:rPr>
                <w:rFonts w:ascii="Times New Roman" w:hAnsi="Times New Roman" w:cs="Times New Roman"/>
                <w:sz w:val="22"/>
                <w:szCs w:val="24"/>
              </w:rPr>
            </w:pPr>
            <w:r w:rsidRPr="00795C39">
              <w:rPr>
                <w:rFonts w:ascii="Times New Roman" w:hAnsi="Times New Roman" w:cs="Times New Roman"/>
                <w:sz w:val="22"/>
                <w:szCs w:val="24"/>
              </w:rPr>
              <w:t>Purpose</w:t>
            </w:r>
          </w:p>
        </w:tc>
      </w:tr>
      <w:tr w:rsidR="00457C72" w:rsidRPr="00795C39" w14:paraId="5DD2A0FB" w14:textId="77777777" w:rsidTr="00824D28">
        <w:trPr>
          <w:cantSplit/>
          <w:trHeight w:val="853"/>
          <w:tblCellSpacing w:w="0" w:type="dxa"/>
          <w:jc w:val="right"/>
        </w:trPr>
        <w:tc>
          <w:tcPr>
            <w:tcW w:w="0" w:type="auto"/>
            <w:hideMark/>
          </w:tcPr>
          <w:p w14:paraId="4DB7CDBF" w14:textId="77777777" w:rsidR="00457C72" w:rsidRPr="00795C39" w:rsidRDefault="00457C72" w:rsidP="00824D28">
            <w:pPr>
              <w:rPr>
                <w:rFonts w:ascii="Times New Roman" w:hAnsi="Times New Roman" w:cs="Times New Roman"/>
                <w:sz w:val="22"/>
                <w:szCs w:val="24"/>
              </w:rPr>
            </w:pPr>
            <w:r w:rsidRPr="00795C39">
              <w:rPr>
                <w:rFonts w:ascii="Times New Roman" w:hAnsi="Times New Roman" w:cs="Times New Roman"/>
                <w:b/>
                <w:sz w:val="22"/>
                <w:szCs w:val="24"/>
              </w:rPr>
              <w:t>Compute Engine</w:t>
            </w:r>
          </w:p>
        </w:tc>
        <w:tc>
          <w:tcPr>
            <w:tcW w:w="0" w:type="auto"/>
            <w:hideMark/>
          </w:tcPr>
          <w:p w14:paraId="1F5D00EA" w14:textId="77777777" w:rsidR="00457C72" w:rsidRPr="00795C39" w:rsidRDefault="00457C72" w:rsidP="00824D28">
            <w:pPr>
              <w:rPr>
                <w:rFonts w:ascii="Times New Roman" w:hAnsi="Times New Roman" w:cs="Times New Roman"/>
                <w:sz w:val="22"/>
                <w:szCs w:val="24"/>
              </w:rPr>
            </w:pPr>
            <w:r w:rsidRPr="00795C39">
              <w:rPr>
                <w:rFonts w:ascii="Times New Roman" w:hAnsi="Times New Roman" w:cs="Times New Roman"/>
                <w:sz w:val="22"/>
                <w:szCs w:val="24"/>
              </w:rPr>
              <w:t>1x e2-micro instance per month (744 hours, cumulative across instances); 30 GB standard persistent disk; 1 GB snapshot storage</w:t>
            </w:r>
          </w:p>
        </w:tc>
        <w:tc>
          <w:tcPr>
            <w:tcW w:w="0" w:type="auto"/>
            <w:hideMark/>
          </w:tcPr>
          <w:p w14:paraId="4DF8D365" w14:textId="77777777" w:rsidR="00457C72" w:rsidRPr="00795C39" w:rsidRDefault="00457C72" w:rsidP="00824D28">
            <w:pPr>
              <w:rPr>
                <w:rFonts w:ascii="Times New Roman" w:hAnsi="Times New Roman" w:cs="Times New Roman"/>
                <w:sz w:val="22"/>
                <w:szCs w:val="24"/>
              </w:rPr>
            </w:pPr>
            <w:r w:rsidRPr="00795C39">
              <w:rPr>
                <w:rFonts w:ascii="Times New Roman" w:hAnsi="Times New Roman" w:cs="Times New Roman"/>
                <w:sz w:val="22"/>
                <w:szCs w:val="24"/>
              </w:rPr>
              <w:t>Virtual machine instances for general-purpose computing</w:t>
            </w:r>
          </w:p>
        </w:tc>
      </w:tr>
      <w:tr w:rsidR="00457C72" w:rsidRPr="00795C39" w14:paraId="0CBDCE0F" w14:textId="77777777" w:rsidTr="00824D28">
        <w:trPr>
          <w:cantSplit/>
          <w:trHeight w:val="853"/>
          <w:tblCellSpacing w:w="0" w:type="dxa"/>
          <w:jc w:val="right"/>
        </w:trPr>
        <w:tc>
          <w:tcPr>
            <w:tcW w:w="0" w:type="auto"/>
            <w:hideMark/>
          </w:tcPr>
          <w:p w14:paraId="7476AE79" w14:textId="77777777" w:rsidR="00457C72" w:rsidRPr="00795C39" w:rsidRDefault="00457C72" w:rsidP="00824D28">
            <w:pPr>
              <w:rPr>
                <w:rFonts w:ascii="Times New Roman" w:hAnsi="Times New Roman" w:cs="Times New Roman"/>
                <w:sz w:val="22"/>
                <w:szCs w:val="24"/>
              </w:rPr>
            </w:pPr>
            <w:r w:rsidRPr="00795C39">
              <w:rPr>
                <w:rFonts w:ascii="Times New Roman" w:hAnsi="Times New Roman" w:cs="Times New Roman"/>
                <w:b/>
                <w:sz w:val="22"/>
                <w:szCs w:val="24"/>
              </w:rPr>
              <w:t>Google Kubernetes Engine (GKE)</w:t>
            </w:r>
          </w:p>
        </w:tc>
        <w:tc>
          <w:tcPr>
            <w:tcW w:w="0" w:type="auto"/>
            <w:hideMark/>
          </w:tcPr>
          <w:p w14:paraId="08104A60" w14:textId="77777777" w:rsidR="00457C72" w:rsidRPr="00795C39" w:rsidRDefault="00457C72" w:rsidP="00824D28">
            <w:pPr>
              <w:rPr>
                <w:rFonts w:ascii="Times New Roman" w:hAnsi="Times New Roman" w:cs="Times New Roman"/>
                <w:sz w:val="22"/>
                <w:szCs w:val="24"/>
              </w:rPr>
            </w:pPr>
            <w:r w:rsidRPr="00795C39">
              <w:rPr>
                <w:rFonts w:ascii="Times New Roman" w:hAnsi="Times New Roman" w:cs="Times New Roman"/>
                <w:sz w:val="22"/>
                <w:szCs w:val="24"/>
              </w:rPr>
              <w:t>1 zonal or Autopilot cluster (no cluster management fee); Autopilot pods charged per second for resources</w:t>
            </w:r>
          </w:p>
        </w:tc>
        <w:tc>
          <w:tcPr>
            <w:tcW w:w="0" w:type="auto"/>
            <w:hideMark/>
          </w:tcPr>
          <w:p w14:paraId="7402066F" w14:textId="77777777" w:rsidR="00457C72" w:rsidRPr="00795C39" w:rsidRDefault="00457C72" w:rsidP="00824D28">
            <w:pPr>
              <w:rPr>
                <w:rFonts w:ascii="Times New Roman" w:hAnsi="Times New Roman" w:cs="Times New Roman"/>
                <w:sz w:val="22"/>
                <w:szCs w:val="24"/>
              </w:rPr>
            </w:pPr>
            <w:r w:rsidRPr="00795C39">
              <w:rPr>
                <w:rFonts w:ascii="Times New Roman" w:hAnsi="Times New Roman" w:cs="Times New Roman"/>
                <w:sz w:val="22"/>
                <w:szCs w:val="24"/>
              </w:rPr>
              <w:t>Container orchestration and Kubernetes management</w:t>
            </w:r>
          </w:p>
        </w:tc>
      </w:tr>
      <w:tr w:rsidR="00457C72" w:rsidRPr="00795C39" w14:paraId="0E6EBB38" w14:textId="77777777" w:rsidTr="00824D28">
        <w:trPr>
          <w:cantSplit/>
          <w:trHeight w:val="421"/>
          <w:tblCellSpacing w:w="0" w:type="dxa"/>
          <w:jc w:val="right"/>
        </w:trPr>
        <w:tc>
          <w:tcPr>
            <w:tcW w:w="0" w:type="auto"/>
            <w:hideMark/>
          </w:tcPr>
          <w:p w14:paraId="6896C121" w14:textId="77777777" w:rsidR="00457C72" w:rsidRPr="00795C39" w:rsidRDefault="00457C72" w:rsidP="00824D28">
            <w:pPr>
              <w:rPr>
                <w:rFonts w:ascii="Times New Roman" w:hAnsi="Times New Roman" w:cs="Times New Roman"/>
                <w:sz w:val="22"/>
                <w:szCs w:val="24"/>
              </w:rPr>
            </w:pPr>
            <w:r w:rsidRPr="00795C39">
              <w:rPr>
                <w:rFonts w:ascii="Times New Roman" w:hAnsi="Times New Roman" w:cs="Times New Roman"/>
                <w:b/>
                <w:sz w:val="22"/>
                <w:szCs w:val="24"/>
              </w:rPr>
              <w:t>Cloud Run</w:t>
            </w:r>
          </w:p>
        </w:tc>
        <w:tc>
          <w:tcPr>
            <w:tcW w:w="0" w:type="auto"/>
            <w:hideMark/>
          </w:tcPr>
          <w:p w14:paraId="7A7C0B37" w14:textId="77777777" w:rsidR="00457C72" w:rsidRPr="00795C39" w:rsidRDefault="00457C72" w:rsidP="00824D28">
            <w:pPr>
              <w:rPr>
                <w:rFonts w:ascii="Times New Roman" w:hAnsi="Times New Roman" w:cs="Times New Roman"/>
                <w:sz w:val="22"/>
                <w:szCs w:val="24"/>
              </w:rPr>
            </w:pPr>
            <w:r w:rsidRPr="00795C39">
              <w:rPr>
                <w:rFonts w:ascii="Times New Roman" w:hAnsi="Times New Roman" w:cs="Times New Roman"/>
                <w:sz w:val="22"/>
                <w:szCs w:val="24"/>
              </w:rPr>
              <w:t>2 million requests/month; 360,000 GB-seconds memory; 180,000 vCPU-seconds</w:t>
            </w:r>
          </w:p>
        </w:tc>
        <w:tc>
          <w:tcPr>
            <w:tcW w:w="0" w:type="auto"/>
            <w:hideMark/>
          </w:tcPr>
          <w:p w14:paraId="03C74355" w14:textId="77777777" w:rsidR="00457C72" w:rsidRPr="00795C39" w:rsidRDefault="00457C72" w:rsidP="00824D28">
            <w:pPr>
              <w:rPr>
                <w:rFonts w:ascii="Times New Roman" w:hAnsi="Times New Roman" w:cs="Times New Roman"/>
                <w:sz w:val="22"/>
                <w:szCs w:val="24"/>
              </w:rPr>
            </w:pPr>
            <w:r w:rsidRPr="00795C39">
              <w:rPr>
                <w:rFonts w:ascii="Times New Roman" w:hAnsi="Times New Roman" w:cs="Times New Roman"/>
                <w:sz w:val="22"/>
                <w:szCs w:val="24"/>
              </w:rPr>
              <w:t>Serverless container deployment</w:t>
            </w:r>
          </w:p>
        </w:tc>
      </w:tr>
      <w:tr w:rsidR="00457C72" w:rsidRPr="00795C39" w14:paraId="6A126336" w14:textId="77777777" w:rsidTr="00824D28">
        <w:trPr>
          <w:cantSplit/>
          <w:trHeight w:val="430"/>
          <w:tblCellSpacing w:w="0" w:type="dxa"/>
          <w:jc w:val="right"/>
        </w:trPr>
        <w:tc>
          <w:tcPr>
            <w:tcW w:w="0" w:type="auto"/>
            <w:hideMark/>
          </w:tcPr>
          <w:p w14:paraId="491114AE" w14:textId="77777777" w:rsidR="00457C72" w:rsidRPr="00795C39" w:rsidRDefault="00457C72" w:rsidP="00824D28">
            <w:pPr>
              <w:rPr>
                <w:rFonts w:ascii="Times New Roman" w:hAnsi="Times New Roman" w:cs="Times New Roman"/>
                <w:sz w:val="22"/>
                <w:szCs w:val="24"/>
              </w:rPr>
            </w:pPr>
            <w:r w:rsidRPr="00795C39">
              <w:rPr>
                <w:rFonts w:ascii="Times New Roman" w:hAnsi="Times New Roman" w:cs="Times New Roman"/>
                <w:b/>
                <w:sz w:val="22"/>
                <w:szCs w:val="24"/>
              </w:rPr>
              <w:t>Cloud Run Functions</w:t>
            </w:r>
          </w:p>
        </w:tc>
        <w:tc>
          <w:tcPr>
            <w:tcW w:w="0" w:type="auto"/>
            <w:hideMark/>
          </w:tcPr>
          <w:p w14:paraId="2F534009" w14:textId="77777777" w:rsidR="00457C72" w:rsidRPr="00795C39" w:rsidRDefault="00457C72" w:rsidP="00824D28">
            <w:pPr>
              <w:rPr>
                <w:rFonts w:ascii="Times New Roman" w:hAnsi="Times New Roman" w:cs="Times New Roman"/>
                <w:sz w:val="22"/>
                <w:szCs w:val="24"/>
              </w:rPr>
            </w:pPr>
            <w:r w:rsidRPr="00795C39">
              <w:rPr>
                <w:rFonts w:ascii="Times New Roman" w:hAnsi="Times New Roman" w:cs="Times New Roman"/>
                <w:sz w:val="22"/>
                <w:szCs w:val="24"/>
              </w:rPr>
              <w:t>2 million invocations/month; includes processing time and memory</w:t>
            </w:r>
          </w:p>
        </w:tc>
        <w:tc>
          <w:tcPr>
            <w:tcW w:w="0" w:type="auto"/>
            <w:hideMark/>
          </w:tcPr>
          <w:p w14:paraId="27CC7788" w14:textId="77777777" w:rsidR="00457C72" w:rsidRPr="00795C39" w:rsidRDefault="00457C72" w:rsidP="00824D28">
            <w:pPr>
              <w:rPr>
                <w:rFonts w:ascii="Times New Roman" w:hAnsi="Times New Roman" w:cs="Times New Roman"/>
                <w:sz w:val="22"/>
                <w:szCs w:val="24"/>
              </w:rPr>
            </w:pPr>
            <w:r w:rsidRPr="00795C39">
              <w:rPr>
                <w:rFonts w:ascii="Times New Roman" w:hAnsi="Times New Roman" w:cs="Times New Roman"/>
                <w:sz w:val="22"/>
                <w:szCs w:val="24"/>
              </w:rPr>
              <w:t>Event-driven serverless functions</w:t>
            </w:r>
          </w:p>
        </w:tc>
      </w:tr>
      <w:tr w:rsidR="00457C72" w:rsidRPr="00795C39" w14:paraId="62C48168" w14:textId="77777777" w:rsidTr="00824D28">
        <w:trPr>
          <w:cantSplit/>
          <w:trHeight w:val="440"/>
          <w:tblCellSpacing w:w="0" w:type="dxa"/>
          <w:jc w:val="right"/>
        </w:trPr>
        <w:tc>
          <w:tcPr>
            <w:tcW w:w="0" w:type="auto"/>
            <w:hideMark/>
          </w:tcPr>
          <w:p w14:paraId="5E750168" w14:textId="77777777" w:rsidR="00457C72" w:rsidRPr="00795C39" w:rsidRDefault="00457C72" w:rsidP="00824D28">
            <w:pPr>
              <w:rPr>
                <w:rFonts w:ascii="Times New Roman" w:hAnsi="Times New Roman" w:cs="Times New Roman"/>
                <w:sz w:val="22"/>
                <w:szCs w:val="24"/>
              </w:rPr>
            </w:pPr>
            <w:r w:rsidRPr="00795C39">
              <w:rPr>
                <w:rFonts w:ascii="Times New Roman" w:hAnsi="Times New Roman" w:cs="Times New Roman"/>
                <w:b/>
                <w:sz w:val="22"/>
                <w:szCs w:val="24"/>
              </w:rPr>
              <w:t>App Engine</w:t>
            </w:r>
          </w:p>
        </w:tc>
        <w:tc>
          <w:tcPr>
            <w:tcW w:w="0" w:type="auto"/>
            <w:hideMark/>
          </w:tcPr>
          <w:p w14:paraId="49C3D71C" w14:textId="77777777" w:rsidR="00457C72" w:rsidRPr="00795C39" w:rsidRDefault="00457C72" w:rsidP="00824D28">
            <w:pPr>
              <w:rPr>
                <w:rFonts w:ascii="Times New Roman" w:hAnsi="Times New Roman" w:cs="Times New Roman"/>
                <w:sz w:val="22"/>
                <w:szCs w:val="24"/>
              </w:rPr>
            </w:pPr>
            <w:r w:rsidRPr="00795C39">
              <w:rPr>
                <w:rFonts w:ascii="Times New Roman" w:hAnsi="Times New Roman" w:cs="Times New Roman"/>
                <w:sz w:val="22"/>
                <w:szCs w:val="24"/>
              </w:rPr>
              <w:t>28 instance-hours/day (Standard Environment only)</w:t>
            </w:r>
          </w:p>
        </w:tc>
        <w:tc>
          <w:tcPr>
            <w:tcW w:w="0" w:type="auto"/>
            <w:hideMark/>
          </w:tcPr>
          <w:p w14:paraId="79202F53" w14:textId="77777777" w:rsidR="00457C72" w:rsidRPr="00795C39" w:rsidRDefault="00457C72" w:rsidP="00824D28">
            <w:pPr>
              <w:rPr>
                <w:rFonts w:ascii="Times New Roman" w:hAnsi="Times New Roman" w:cs="Times New Roman"/>
                <w:sz w:val="22"/>
                <w:szCs w:val="24"/>
              </w:rPr>
            </w:pPr>
            <w:r w:rsidRPr="00795C39">
              <w:rPr>
                <w:rFonts w:ascii="Times New Roman" w:hAnsi="Times New Roman" w:cs="Times New Roman"/>
                <w:sz w:val="22"/>
                <w:szCs w:val="24"/>
              </w:rPr>
              <w:t>Platform-for-a-service for web applications</w:t>
            </w:r>
          </w:p>
        </w:tc>
      </w:tr>
    </w:tbl>
    <w:p w14:paraId="184BD124" w14:textId="77777777" w:rsidR="00457C72" w:rsidRDefault="00457C72" w:rsidP="00457C72">
      <w:pPr>
        <w:pStyle w:val="ListParagraph"/>
        <w:spacing w:after="210"/>
        <w:ind w:left="420"/>
        <w:rPr>
          <w:rFonts w:ascii="Times New Roman" w:hAnsi="Times New Roman" w:cs="Times New Roman"/>
          <w:b/>
          <w:bCs/>
          <w:sz w:val="24"/>
          <w:szCs w:val="24"/>
        </w:rPr>
      </w:pPr>
    </w:p>
    <w:p w14:paraId="7645BBA9" w14:textId="77777777" w:rsidR="00457C72" w:rsidRDefault="00457C72" w:rsidP="00457C72">
      <w:pPr>
        <w:pStyle w:val="ListParagraph"/>
        <w:spacing w:after="210"/>
        <w:ind w:left="420"/>
        <w:rPr>
          <w:rFonts w:ascii="Times New Roman" w:hAnsi="Times New Roman" w:cs="Times New Roman"/>
          <w:b/>
          <w:bCs/>
          <w:sz w:val="24"/>
          <w:szCs w:val="24"/>
        </w:rPr>
      </w:pPr>
    </w:p>
    <w:p w14:paraId="0641CD1F" w14:textId="77777777" w:rsidR="00457C72" w:rsidRPr="00457C72" w:rsidRDefault="00457C72" w:rsidP="00457C72">
      <w:pPr>
        <w:pStyle w:val="ListParagraph"/>
        <w:spacing w:after="210"/>
        <w:ind w:left="420"/>
        <w:rPr>
          <w:rFonts w:ascii="Times New Roman" w:hAnsi="Times New Roman" w:cs="Times New Roman"/>
          <w:b/>
          <w:bCs/>
          <w:sz w:val="24"/>
          <w:szCs w:val="24"/>
        </w:rPr>
      </w:pPr>
    </w:p>
    <w:p w14:paraId="6B8A3D26" w14:textId="156AEF3A" w:rsidR="00457C72" w:rsidRDefault="00457C72" w:rsidP="00795C39">
      <w:pPr>
        <w:pStyle w:val="ListParagraph"/>
        <w:numPr>
          <w:ilvl w:val="1"/>
          <w:numId w:val="4"/>
        </w:numPr>
        <w:spacing w:after="210"/>
        <w:rPr>
          <w:rFonts w:ascii="Times New Roman" w:hAnsi="Times New Roman" w:cs="Times New Roman"/>
          <w:b/>
          <w:bCs/>
          <w:sz w:val="28"/>
          <w:szCs w:val="28"/>
        </w:rPr>
      </w:pPr>
      <w:r w:rsidRPr="00457C72">
        <w:rPr>
          <w:rFonts w:ascii="Times New Roman" w:hAnsi="Times New Roman" w:cs="Times New Roman"/>
          <w:b/>
          <w:bCs/>
          <w:sz w:val="28"/>
          <w:szCs w:val="28"/>
        </w:rPr>
        <w:lastRenderedPageBreak/>
        <w:t>Storage Services</w:t>
      </w:r>
    </w:p>
    <w:p w14:paraId="0360700D" w14:textId="77777777" w:rsidR="00457C72" w:rsidRDefault="00457C72" w:rsidP="00457C72">
      <w:pPr>
        <w:pStyle w:val="ListParagraph"/>
        <w:spacing w:after="210"/>
        <w:ind w:left="0"/>
        <w:rPr>
          <w:rFonts w:ascii="Times New Roman" w:hAnsi="Times New Roman" w:cs="Times New Roman"/>
          <w:b/>
          <w:bCs/>
          <w:sz w:val="28"/>
          <w:szCs w:val="28"/>
        </w:rPr>
      </w:pPr>
      <w:r>
        <w:rPr>
          <w:rFonts w:ascii="Times New Roman" w:hAnsi="Times New Roman" w:cs="Times New Roman"/>
          <w:b/>
          <w:bCs/>
          <w:sz w:val="28"/>
          <w:szCs w:val="28"/>
        </w:rPr>
        <w:t xml:space="preserve">      </w:t>
      </w:r>
    </w:p>
    <w:tbl>
      <w:tblPr>
        <w:tblStyle w:val="NormalGrid"/>
        <w:tblW w:w="0" w:type="auto"/>
        <w:jc w:val="center"/>
        <w:tblCellSpacing w:w="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5"/>
        <w:gridCol w:w="4959"/>
        <w:gridCol w:w="2612"/>
      </w:tblGrid>
      <w:tr w:rsidR="00457C72" w:rsidRPr="00457C72" w14:paraId="5DDD74CE" w14:textId="77777777" w:rsidTr="00457C72">
        <w:trPr>
          <w:cantSplit/>
          <w:tblCellSpacing w:w="0" w:type="dxa"/>
          <w:jc w:val="center"/>
        </w:trPr>
        <w:tc>
          <w:tcPr>
            <w:tcW w:w="0" w:type="auto"/>
            <w:hideMark/>
          </w:tcPr>
          <w:p w14:paraId="25B7511B" w14:textId="77777777" w:rsidR="00457C72" w:rsidRPr="00457C72" w:rsidRDefault="00457C72" w:rsidP="00457C72">
            <w:pPr>
              <w:jc w:val="center"/>
              <w:rPr>
                <w:rFonts w:ascii="Times New Roman" w:hAnsi="Times New Roman" w:cs="Times New Roman"/>
                <w:b/>
                <w:bCs/>
                <w:sz w:val="24"/>
                <w:szCs w:val="28"/>
              </w:rPr>
            </w:pPr>
            <w:r w:rsidRPr="00457C72">
              <w:rPr>
                <w:rFonts w:ascii="Times New Roman" w:hAnsi="Times New Roman" w:cs="Times New Roman"/>
                <w:b/>
                <w:bCs/>
                <w:sz w:val="24"/>
                <w:szCs w:val="28"/>
              </w:rPr>
              <w:t>Service</w:t>
            </w:r>
          </w:p>
        </w:tc>
        <w:tc>
          <w:tcPr>
            <w:tcW w:w="0" w:type="auto"/>
            <w:hideMark/>
          </w:tcPr>
          <w:p w14:paraId="04AF3CFF" w14:textId="77777777" w:rsidR="00457C72" w:rsidRPr="00457C72" w:rsidRDefault="00457C72" w:rsidP="00457C72">
            <w:pPr>
              <w:jc w:val="center"/>
              <w:rPr>
                <w:rFonts w:ascii="Times New Roman" w:hAnsi="Times New Roman" w:cs="Times New Roman"/>
                <w:b/>
                <w:bCs/>
                <w:sz w:val="24"/>
                <w:szCs w:val="28"/>
              </w:rPr>
            </w:pPr>
            <w:r w:rsidRPr="00457C72">
              <w:rPr>
                <w:rFonts w:ascii="Times New Roman" w:hAnsi="Times New Roman" w:cs="Times New Roman"/>
                <w:b/>
                <w:bCs/>
                <w:sz w:val="24"/>
                <w:szCs w:val="28"/>
              </w:rPr>
              <w:t>Free Tier Allocation</w:t>
            </w:r>
          </w:p>
        </w:tc>
        <w:tc>
          <w:tcPr>
            <w:tcW w:w="0" w:type="auto"/>
            <w:hideMark/>
          </w:tcPr>
          <w:p w14:paraId="51C3C15A" w14:textId="77777777" w:rsidR="00457C72" w:rsidRPr="00457C72" w:rsidRDefault="00457C72" w:rsidP="00457C72">
            <w:pPr>
              <w:jc w:val="center"/>
              <w:rPr>
                <w:rFonts w:ascii="Times New Roman" w:hAnsi="Times New Roman" w:cs="Times New Roman"/>
                <w:b/>
                <w:bCs/>
                <w:sz w:val="24"/>
                <w:szCs w:val="28"/>
              </w:rPr>
            </w:pPr>
            <w:r w:rsidRPr="00457C72">
              <w:rPr>
                <w:rFonts w:ascii="Times New Roman" w:hAnsi="Times New Roman" w:cs="Times New Roman"/>
                <w:b/>
                <w:bCs/>
                <w:sz w:val="24"/>
                <w:szCs w:val="28"/>
              </w:rPr>
              <w:t>Purpose</w:t>
            </w:r>
          </w:p>
        </w:tc>
      </w:tr>
      <w:tr w:rsidR="00457C72" w:rsidRPr="00457C72" w14:paraId="59EA0DD1" w14:textId="77777777" w:rsidTr="00457C72">
        <w:trPr>
          <w:cantSplit/>
          <w:tblCellSpacing w:w="0" w:type="dxa"/>
          <w:jc w:val="center"/>
        </w:trPr>
        <w:tc>
          <w:tcPr>
            <w:tcW w:w="0" w:type="auto"/>
            <w:hideMark/>
          </w:tcPr>
          <w:p w14:paraId="13D6FE3F"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b/>
                <w:sz w:val="24"/>
                <w:szCs w:val="28"/>
              </w:rPr>
              <w:t>Cloud Storage</w:t>
            </w:r>
          </w:p>
        </w:tc>
        <w:tc>
          <w:tcPr>
            <w:tcW w:w="0" w:type="auto"/>
            <w:hideMark/>
          </w:tcPr>
          <w:p w14:paraId="39E47095"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5 GB regional storage (specific regions only); 5,000 class A operations/month; 50,000 class B operations/month</w:t>
            </w:r>
          </w:p>
        </w:tc>
        <w:tc>
          <w:tcPr>
            <w:tcW w:w="0" w:type="auto"/>
            <w:hideMark/>
          </w:tcPr>
          <w:p w14:paraId="0BBFD8BA"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Object storage for files, backups, data lakes</w:t>
            </w:r>
          </w:p>
        </w:tc>
      </w:tr>
      <w:tr w:rsidR="00457C72" w:rsidRPr="00457C72" w14:paraId="2F985F27" w14:textId="77777777" w:rsidTr="00457C72">
        <w:trPr>
          <w:cantSplit/>
          <w:tblCellSpacing w:w="0" w:type="dxa"/>
          <w:jc w:val="center"/>
        </w:trPr>
        <w:tc>
          <w:tcPr>
            <w:tcW w:w="0" w:type="auto"/>
            <w:hideMark/>
          </w:tcPr>
          <w:p w14:paraId="0320F840" w14:textId="77777777" w:rsidR="00457C72" w:rsidRPr="00457C72" w:rsidRDefault="00457C72" w:rsidP="00457C72">
            <w:pPr>
              <w:rPr>
                <w:rFonts w:ascii="Times New Roman" w:hAnsi="Times New Roman" w:cs="Times New Roman"/>
                <w:sz w:val="24"/>
                <w:szCs w:val="28"/>
              </w:rPr>
            </w:pPr>
            <w:proofErr w:type="spellStart"/>
            <w:r w:rsidRPr="00457C72">
              <w:rPr>
                <w:rFonts w:ascii="Times New Roman" w:hAnsi="Times New Roman" w:cs="Times New Roman"/>
                <w:b/>
                <w:sz w:val="24"/>
                <w:szCs w:val="28"/>
              </w:rPr>
              <w:t>Firestore</w:t>
            </w:r>
            <w:proofErr w:type="spellEnd"/>
          </w:p>
        </w:tc>
        <w:tc>
          <w:tcPr>
            <w:tcW w:w="0" w:type="auto"/>
            <w:hideMark/>
          </w:tcPr>
          <w:p w14:paraId="22E06341"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1 GB stored data; 50,000 read operations/day; 20,000 write operations/day</w:t>
            </w:r>
          </w:p>
        </w:tc>
        <w:tc>
          <w:tcPr>
            <w:tcW w:w="0" w:type="auto"/>
            <w:hideMark/>
          </w:tcPr>
          <w:p w14:paraId="154C6A58"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NoSQL document database</w:t>
            </w:r>
          </w:p>
        </w:tc>
      </w:tr>
      <w:tr w:rsidR="00457C72" w:rsidRPr="00457C72" w14:paraId="370953C6" w14:textId="77777777" w:rsidTr="00457C72">
        <w:trPr>
          <w:cantSplit/>
          <w:tblCellSpacing w:w="0" w:type="dxa"/>
          <w:jc w:val="center"/>
        </w:trPr>
        <w:tc>
          <w:tcPr>
            <w:tcW w:w="0" w:type="auto"/>
            <w:hideMark/>
          </w:tcPr>
          <w:p w14:paraId="038722F4"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b/>
                <w:sz w:val="24"/>
                <w:szCs w:val="28"/>
              </w:rPr>
              <w:t>Cloud SQL</w:t>
            </w:r>
          </w:p>
        </w:tc>
        <w:tc>
          <w:tcPr>
            <w:tcW w:w="0" w:type="auto"/>
            <w:hideMark/>
          </w:tcPr>
          <w:p w14:paraId="72549E90"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Not included in Free Tier</w:t>
            </w:r>
          </w:p>
        </w:tc>
        <w:tc>
          <w:tcPr>
            <w:tcW w:w="0" w:type="auto"/>
            <w:hideMark/>
          </w:tcPr>
          <w:p w14:paraId="3353F5CC"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Managed relational databases (requires paid account)</w:t>
            </w:r>
          </w:p>
        </w:tc>
      </w:tr>
    </w:tbl>
    <w:p w14:paraId="75638780" w14:textId="55F717FF" w:rsidR="00457C72" w:rsidRDefault="00457C72" w:rsidP="00457C72">
      <w:pPr>
        <w:pStyle w:val="ListParagraph"/>
        <w:spacing w:after="210"/>
        <w:ind w:left="0"/>
        <w:rPr>
          <w:rFonts w:ascii="Times New Roman" w:hAnsi="Times New Roman" w:cs="Times New Roman"/>
          <w:b/>
          <w:bCs/>
          <w:sz w:val="28"/>
          <w:szCs w:val="28"/>
        </w:rPr>
      </w:pPr>
    </w:p>
    <w:p w14:paraId="0A399218" w14:textId="332A162B" w:rsidR="00457C72" w:rsidRDefault="00457C72" w:rsidP="00795C39">
      <w:pPr>
        <w:pStyle w:val="ListParagraph"/>
        <w:numPr>
          <w:ilvl w:val="1"/>
          <w:numId w:val="4"/>
        </w:numPr>
        <w:spacing w:after="210"/>
        <w:rPr>
          <w:rFonts w:ascii="Times New Roman" w:hAnsi="Times New Roman" w:cs="Times New Roman"/>
          <w:b/>
          <w:bCs/>
          <w:sz w:val="28"/>
          <w:szCs w:val="28"/>
        </w:rPr>
      </w:pPr>
      <w:r w:rsidRPr="00457C72">
        <w:rPr>
          <w:rFonts w:ascii="Times New Roman" w:hAnsi="Times New Roman" w:cs="Times New Roman"/>
          <w:b/>
          <w:bCs/>
          <w:sz w:val="28"/>
          <w:szCs w:val="28"/>
        </w:rPr>
        <w:t>Data and Analytics Services</w:t>
      </w:r>
    </w:p>
    <w:p w14:paraId="5B6C567D" w14:textId="77777777" w:rsidR="00457C72" w:rsidRPr="00457C72" w:rsidRDefault="00457C72" w:rsidP="00457C72">
      <w:pPr>
        <w:spacing w:after="210"/>
        <w:rPr>
          <w:rFonts w:ascii="Times New Roman" w:hAnsi="Times New Roman" w:cs="Times New Roman"/>
          <w:b/>
          <w:bCs/>
          <w:sz w:val="28"/>
          <w:szCs w:val="28"/>
        </w:rPr>
      </w:pPr>
      <w:r>
        <w:rPr>
          <w:rFonts w:ascii="Times New Roman" w:hAnsi="Times New Roman" w:cs="Times New Roman"/>
          <w:b/>
          <w:bCs/>
          <w:sz w:val="28"/>
          <w:szCs w:val="28"/>
        </w:rPr>
        <w:t xml:space="preserve">      </w:t>
      </w:r>
    </w:p>
    <w:tbl>
      <w:tblPr>
        <w:tblStyle w:val="NormalGrid"/>
        <w:tblW w:w="0" w:type="auto"/>
        <w:jc w:val="center"/>
        <w:tblCellSpacing w:w="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2"/>
        <w:gridCol w:w="4133"/>
        <w:gridCol w:w="2641"/>
      </w:tblGrid>
      <w:tr w:rsidR="00457C72" w:rsidRPr="00457C72" w14:paraId="0765EB48" w14:textId="77777777" w:rsidTr="00457C72">
        <w:trPr>
          <w:cantSplit/>
          <w:tblCellSpacing w:w="0" w:type="dxa"/>
          <w:jc w:val="center"/>
        </w:trPr>
        <w:tc>
          <w:tcPr>
            <w:tcW w:w="0" w:type="auto"/>
            <w:hideMark/>
          </w:tcPr>
          <w:p w14:paraId="663EDEDC" w14:textId="77777777" w:rsidR="00457C72" w:rsidRPr="00457C72" w:rsidRDefault="00457C72" w:rsidP="00457C72">
            <w:pPr>
              <w:jc w:val="center"/>
              <w:rPr>
                <w:rFonts w:ascii="Times New Roman" w:hAnsi="Times New Roman" w:cs="Times New Roman"/>
                <w:b/>
                <w:bCs/>
                <w:sz w:val="24"/>
                <w:szCs w:val="28"/>
              </w:rPr>
            </w:pPr>
            <w:r w:rsidRPr="00457C72">
              <w:rPr>
                <w:rFonts w:ascii="Times New Roman" w:hAnsi="Times New Roman" w:cs="Times New Roman"/>
                <w:b/>
                <w:bCs/>
                <w:sz w:val="24"/>
                <w:szCs w:val="28"/>
              </w:rPr>
              <w:t>Service</w:t>
            </w:r>
          </w:p>
        </w:tc>
        <w:tc>
          <w:tcPr>
            <w:tcW w:w="0" w:type="auto"/>
            <w:hideMark/>
          </w:tcPr>
          <w:p w14:paraId="14F89BE1" w14:textId="77777777" w:rsidR="00457C72" w:rsidRPr="00457C72" w:rsidRDefault="00457C72" w:rsidP="00457C72">
            <w:pPr>
              <w:jc w:val="center"/>
              <w:rPr>
                <w:rFonts w:ascii="Times New Roman" w:hAnsi="Times New Roman" w:cs="Times New Roman"/>
                <w:b/>
                <w:bCs/>
                <w:sz w:val="24"/>
                <w:szCs w:val="28"/>
              </w:rPr>
            </w:pPr>
            <w:r w:rsidRPr="00457C72">
              <w:rPr>
                <w:rFonts w:ascii="Times New Roman" w:hAnsi="Times New Roman" w:cs="Times New Roman"/>
                <w:b/>
                <w:bCs/>
                <w:sz w:val="24"/>
                <w:szCs w:val="28"/>
              </w:rPr>
              <w:t>Free Tier Allocation</w:t>
            </w:r>
          </w:p>
        </w:tc>
        <w:tc>
          <w:tcPr>
            <w:tcW w:w="0" w:type="auto"/>
            <w:hideMark/>
          </w:tcPr>
          <w:p w14:paraId="2080C72E" w14:textId="77777777" w:rsidR="00457C72" w:rsidRPr="00457C72" w:rsidRDefault="00457C72" w:rsidP="00457C72">
            <w:pPr>
              <w:jc w:val="center"/>
              <w:rPr>
                <w:rFonts w:ascii="Times New Roman" w:hAnsi="Times New Roman" w:cs="Times New Roman"/>
                <w:b/>
                <w:bCs/>
                <w:sz w:val="24"/>
                <w:szCs w:val="28"/>
              </w:rPr>
            </w:pPr>
            <w:r w:rsidRPr="00457C72">
              <w:rPr>
                <w:rFonts w:ascii="Times New Roman" w:hAnsi="Times New Roman" w:cs="Times New Roman"/>
                <w:b/>
                <w:bCs/>
                <w:sz w:val="24"/>
                <w:szCs w:val="28"/>
              </w:rPr>
              <w:t>Purpose</w:t>
            </w:r>
          </w:p>
        </w:tc>
      </w:tr>
      <w:tr w:rsidR="00457C72" w:rsidRPr="00457C72" w14:paraId="72C8D49B" w14:textId="77777777" w:rsidTr="00457C72">
        <w:trPr>
          <w:cantSplit/>
          <w:tblCellSpacing w:w="0" w:type="dxa"/>
          <w:jc w:val="center"/>
        </w:trPr>
        <w:tc>
          <w:tcPr>
            <w:tcW w:w="0" w:type="auto"/>
            <w:hideMark/>
          </w:tcPr>
          <w:p w14:paraId="6BFFEC24" w14:textId="77777777" w:rsidR="00457C72" w:rsidRPr="00457C72" w:rsidRDefault="00457C72" w:rsidP="00457C72">
            <w:pPr>
              <w:rPr>
                <w:rFonts w:ascii="Times New Roman" w:hAnsi="Times New Roman" w:cs="Times New Roman"/>
                <w:sz w:val="24"/>
                <w:szCs w:val="28"/>
              </w:rPr>
            </w:pPr>
            <w:proofErr w:type="spellStart"/>
            <w:r w:rsidRPr="00457C72">
              <w:rPr>
                <w:rFonts w:ascii="Times New Roman" w:hAnsi="Times New Roman" w:cs="Times New Roman"/>
                <w:b/>
                <w:sz w:val="24"/>
                <w:szCs w:val="28"/>
              </w:rPr>
              <w:t>BigQuery</w:t>
            </w:r>
            <w:proofErr w:type="spellEnd"/>
          </w:p>
        </w:tc>
        <w:tc>
          <w:tcPr>
            <w:tcW w:w="0" w:type="auto"/>
            <w:hideMark/>
          </w:tcPr>
          <w:p w14:paraId="541309C1"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1 TB query processing/month; unlimited data storage (for queries only)</w:t>
            </w:r>
          </w:p>
        </w:tc>
        <w:tc>
          <w:tcPr>
            <w:tcW w:w="0" w:type="auto"/>
            <w:hideMark/>
          </w:tcPr>
          <w:p w14:paraId="796A0182"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Serverless data warehouse and analytics</w:t>
            </w:r>
          </w:p>
        </w:tc>
      </w:tr>
      <w:tr w:rsidR="00457C72" w:rsidRPr="00457C72" w14:paraId="565CC493" w14:textId="77777777" w:rsidTr="00457C72">
        <w:trPr>
          <w:cantSplit/>
          <w:tblCellSpacing w:w="0" w:type="dxa"/>
          <w:jc w:val="center"/>
        </w:trPr>
        <w:tc>
          <w:tcPr>
            <w:tcW w:w="0" w:type="auto"/>
            <w:hideMark/>
          </w:tcPr>
          <w:p w14:paraId="1D912C3B"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b/>
                <w:sz w:val="24"/>
                <w:szCs w:val="28"/>
              </w:rPr>
              <w:t>Cloud Logging &amp; Monitoring</w:t>
            </w:r>
          </w:p>
        </w:tc>
        <w:tc>
          <w:tcPr>
            <w:tcW w:w="0" w:type="auto"/>
            <w:hideMark/>
          </w:tcPr>
          <w:p w14:paraId="655A98E4"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 xml:space="preserve">Detailed list available; </w:t>
            </w:r>
            <w:proofErr w:type="gramStart"/>
            <w:r w:rsidRPr="00457C72">
              <w:rPr>
                <w:rFonts w:ascii="Times New Roman" w:hAnsi="Times New Roman" w:cs="Times New Roman"/>
                <w:sz w:val="24"/>
                <w:szCs w:val="28"/>
              </w:rPr>
              <w:t>generally</w:t>
            </w:r>
            <w:proofErr w:type="gramEnd"/>
            <w:r w:rsidRPr="00457C72">
              <w:rPr>
                <w:rFonts w:ascii="Times New Roman" w:hAnsi="Times New Roman" w:cs="Times New Roman"/>
                <w:sz w:val="24"/>
                <w:szCs w:val="28"/>
              </w:rPr>
              <w:t xml:space="preserve"> covers ingestion/retention</w:t>
            </w:r>
          </w:p>
        </w:tc>
        <w:tc>
          <w:tcPr>
            <w:tcW w:w="0" w:type="auto"/>
            <w:hideMark/>
          </w:tcPr>
          <w:p w14:paraId="5FA84B47"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Application and infrastructure logging</w:t>
            </w:r>
          </w:p>
        </w:tc>
      </w:tr>
    </w:tbl>
    <w:p w14:paraId="2A438B6B" w14:textId="2D240F51" w:rsidR="00457C72" w:rsidRPr="00457C72" w:rsidRDefault="00457C72" w:rsidP="00457C72">
      <w:pPr>
        <w:spacing w:after="210"/>
        <w:rPr>
          <w:rFonts w:ascii="Times New Roman" w:hAnsi="Times New Roman" w:cs="Times New Roman"/>
          <w:b/>
          <w:bCs/>
          <w:sz w:val="28"/>
          <w:szCs w:val="28"/>
        </w:rPr>
      </w:pPr>
    </w:p>
    <w:p w14:paraId="603EC887" w14:textId="34376CDA" w:rsidR="00457C72" w:rsidRDefault="00457C72" w:rsidP="00795C39">
      <w:pPr>
        <w:pStyle w:val="ListParagraph"/>
        <w:numPr>
          <w:ilvl w:val="1"/>
          <w:numId w:val="4"/>
        </w:numPr>
        <w:spacing w:after="210"/>
        <w:rPr>
          <w:rFonts w:ascii="Times New Roman" w:hAnsi="Times New Roman" w:cs="Times New Roman"/>
          <w:b/>
          <w:bCs/>
          <w:sz w:val="28"/>
          <w:szCs w:val="28"/>
        </w:rPr>
      </w:pPr>
      <w:r w:rsidRPr="00457C72">
        <w:rPr>
          <w:rFonts w:ascii="Times New Roman" w:hAnsi="Times New Roman" w:cs="Times New Roman"/>
          <w:b/>
          <w:bCs/>
          <w:sz w:val="28"/>
          <w:szCs w:val="28"/>
        </w:rPr>
        <w:t>AI and Machine Learning APIs</w:t>
      </w:r>
    </w:p>
    <w:p w14:paraId="33CF8FEA" w14:textId="77777777" w:rsidR="00457C72" w:rsidRDefault="00457C72" w:rsidP="00457C72">
      <w:pPr>
        <w:pStyle w:val="ListParagraph"/>
        <w:spacing w:after="210"/>
        <w:ind w:left="420"/>
        <w:rPr>
          <w:rFonts w:ascii="Times New Roman" w:hAnsi="Times New Roman" w:cs="Times New Roman"/>
          <w:b/>
          <w:bCs/>
          <w:sz w:val="28"/>
          <w:szCs w:val="28"/>
        </w:rPr>
      </w:pPr>
    </w:p>
    <w:tbl>
      <w:tblPr>
        <w:tblStyle w:val="NormalGrid"/>
        <w:tblW w:w="0" w:type="auto"/>
        <w:jc w:val="center"/>
        <w:tblCellSpacing w:w="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5"/>
        <w:gridCol w:w="2246"/>
        <w:gridCol w:w="3195"/>
      </w:tblGrid>
      <w:tr w:rsidR="00457C72" w:rsidRPr="00457C72" w14:paraId="670A6B68" w14:textId="77777777" w:rsidTr="00457C72">
        <w:trPr>
          <w:cantSplit/>
          <w:tblCellSpacing w:w="0" w:type="dxa"/>
          <w:jc w:val="center"/>
        </w:trPr>
        <w:tc>
          <w:tcPr>
            <w:tcW w:w="0" w:type="auto"/>
            <w:hideMark/>
          </w:tcPr>
          <w:p w14:paraId="625E885E" w14:textId="77777777" w:rsidR="00457C72" w:rsidRPr="00457C72" w:rsidRDefault="00457C72" w:rsidP="00457C72">
            <w:pPr>
              <w:rPr>
                <w:rFonts w:ascii="Times New Roman" w:hAnsi="Times New Roman" w:cs="Times New Roman"/>
                <w:b/>
                <w:bCs/>
                <w:sz w:val="24"/>
                <w:szCs w:val="28"/>
              </w:rPr>
            </w:pPr>
            <w:r w:rsidRPr="00457C72">
              <w:rPr>
                <w:rFonts w:ascii="Times New Roman" w:hAnsi="Times New Roman" w:cs="Times New Roman"/>
                <w:b/>
                <w:bCs/>
                <w:sz w:val="24"/>
                <w:szCs w:val="28"/>
              </w:rPr>
              <w:t>Service</w:t>
            </w:r>
          </w:p>
        </w:tc>
        <w:tc>
          <w:tcPr>
            <w:tcW w:w="0" w:type="auto"/>
            <w:hideMark/>
          </w:tcPr>
          <w:p w14:paraId="5FA278F4" w14:textId="77777777" w:rsidR="00457C72" w:rsidRPr="00457C72" w:rsidRDefault="00457C72" w:rsidP="00457C72">
            <w:pPr>
              <w:rPr>
                <w:rFonts w:ascii="Times New Roman" w:hAnsi="Times New Roman" w:cs="Times New Roman"/>
                <w:b/>
                <w:bCs/>
                <w:sz w:val="24"/>
                <w:szCs w:val="28"/>
              </w:rPr>
            </w:pPr>
            <w:r w:rsidRPr="00457C72">
              <w:rPr>
                <w:rFonts w:ascii="Times New Roman" w:hAnsi="Times New Roman" w:cs="Times New Roman"/>
                <w:b/>
                <w:bCs/>
                <w:sz w:val="24"/>
                <w:szCs w:val="28"/>
              </w:rPr>
              <w:t>Free Tier Allocation</w:t>
            </w:r>
          </w:p>
        </w:tc>
        <w:tc>
          <w:tcPr>
            <w:tcW w:w="0" w:type="auto"/>
            <w:hideMark/>
          </w:tcPr>
          <w:p w14:paraId="77071DAD" w14:textId="77777777" w:rsidR="00457C72" w:rsidRPr="00457C72" w:rsidRDefault="00457C72" w:rsidP="00457C72">
            <w:pPr>
              <w:rPr>
                <w:rFonts w:ascii="Times New Roman" w:hAnsi="Times New Roman" w:cs="Times New Roman"/>
                <w:b/>
                <w:bCs/>
                <w:sz w:val="24"/>
                <w:szCs w:val="28"/>
              </w:rPr>
            </w:pPr>
            <w:r w:rsidRPr="00457C72">
              <w:rPr>
                <w:rFonts w:ascii="Times New Roman" w:hAnsi="Times New Roman" w:cs="Times New Roman"/>
                <w:b/>
                <w:bCs/>
                <w:sz w:val="24"/>
                <w:szCs w:val="28"/>
              </w:rPr>
              <w:t>Purpose</w:t>
            </w:r>
          </w:p>
        </w:tc>
      </w:tr>
      <w:tr w:rsidR="00457C72" w:rsidRPr="00457C72" w14:paraId="4B92C41E" w14:textId="77777777" w:rsidTr="00457C72">
        <w:trPr>
          <w:cantSplit/>
          <w:tblCellSpacing w:w="0" w:type="dxa"/>
          <w:jc w:val="center"/>
        </w:trPr>
        <w:tc>
          <w:tcPr>
            <w:tcW w:w="0" w:type="auto"/>
            <w:hideMark/>
          </w:tcPr>
          <w:p w14:paraId="15C774D6"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b/>
                <w:sz w:val="24"/>
                <w:szCs w:val="28"/>
              </w:rPr>
              <w:t>Cloud Vision API</w:t>
            </w:r>
          </w:p>
        </w:tc>
        <w:tc>
          <w:tcPr>
            <w:tcW w:w="0" w:type="auto"/>
            <w:hideMark/>
          </w:tcPr>
          <w:p w14:paraId="1FD9F97B"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1,000 requests/month</w:t>
            </w:r>
          </w:p>
        </w:tc>
        <w:tc>
          <w:tcPr>
            <w:tcW w:w="0" w:type="auto"/>
            <w:hideMark/>
          </w:tcPr>
          <w:p w14:paraId="08449EF5"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Image analysis and object recognition</w:t>
            </w:r>
          </w:p>
        </w:tc>
      </w:tr>
      <w:tr w:rsidR="00457C72" w:rsidRPr="00457C72" w14:paraId="7447304E" w14:textId="77777777" w:rsidTr="00457C72">
        <w:trPr>
          <w:cantSplit/>
          <w:tblCellSpacing w:w="0" w:type="dxa"/>
          <w:jc w:val="center"/>
        </w:trPr>
        <w:tc>
          <w:tcPr>
            <w:tcW w:w="0" w:type="auto"/>
            <w:hideMark/>
          </w:tcPr>
          <w:p w14:paraId="587A85B1"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b/>
                <w:sz w:val="24"/>
                <w:szCs w:val="28"/>
              </w:rPr>
              <w:t>Cloud Natural Language API</w:t>
            </w:r>
          </w:p>
        </w:tc>
        <w:tc>
          <w:tcPr>
            <w:tcW w:w="0" w:type="auto"/>
            <w:hideMark/>
          </w:tcPr>
          <w:p w14:paraId="6F67CC7C"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5,000 requests/month</w:t>
            </w:r>
          </w:p>
        </w:tc>
        <w:tc>
          <w:tcPr>
            <w:tcW w:w="0" w:type="auto"/>
            <w:hideMark/>
          </w:tcPr>
          <w:p w14:paraId="7C1CB48B"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Text analysis and sentiment detection</w:t>
            </w:r>
          </w:p>
        </w:tc>
      </w:tr>
      <w:tr w:rsidR="00457C72" w:rsidRPr="00457C72" w14:paraId="795E1E99" w14:textId="77777777" w:rsidTr="00457C72">
        <w:trPr>
          <w:cantSplit/>
          <w:tblCellSpacing w:w="0" w:type="dxa"/>
          <w:jc w:val="center"/>
        </w:trPr>
        <w:tc>
          <w:tcPr>
            <w:tcW w:w="0" w:type="auto"/>
            <w:hideMark/>
          </w:tcPr>
          <w:p w14:paraId="6A150B42"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b/>
                <w:sz w:val="24"/>
                <w:szCs w:val="28"/>
              </w:rPr>
              <w:t>Cloud Speech-to-Text</w:t>
            </w:r>
          </w:p>
        </w:tc>
        <w:tc>
          <w:tcPr>
            <w:tcW w:w="0" w:type="auto"/>
            <w:hideMark/>
          </w:tcPr>
          <w:p w14:paraId="445DC49C"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60 minutes/month</w:t>
            </w:r>
          </w:p>
        </w:tc>
        <w:tc>
          <w:tcPr>
            <w:tcW w:w="0" w:type="auto"/>
            <w:hideMark/>
          </w:tcPr>
          <w:p w14:paraId="5C4C6225"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Audio transcription</w:t>
            </w:r>
          </w:p>
        </w:tc>
      </w:tr>
      <w:tr w:rsidR="00457C72" w:rsidRPr="00457C72" w14:paraId="276758DF" w14:textId="77777777" w:rsidTr="00457C72">
        <w:trPr>
          <w:cantSplit/>
          <w:tblCellSpacing w:w="0" w:type="dxa"/>
          <w:jc w:val="center"/>
        </w:trPr>
        <w:tc>
          <w:tcPr>
            <w:tcW w:w="0" w:type="auto"/>
            <w:hideMark/>
          </w:tcPr>
          <w:p w14:paraId="2AC8C8C6"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b/>
                <w:sz w:val="24"/>
                <w:szCs w:val="28"/>
              </w:rPr>
              <w:t>AutoML Translation, Natural Language, Tables</w:t>
            </w:r>
          </w:p>
        </w:tc>
        <w:tc>
          <w:tcPr>
            <w:tcW w:w="0" w:type="auto"/>
            <w:hideMark/>
          </w:tcPr>
          <w:p w14:paraId="73CB0AB3"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Limited free usage caps</w:t>
            </w:r>
          </w:p>
        </w:tc>
        <w:tc>
          <w:tcPr>
            <w:tcW w:w="0" w:type="auto"/>
            <w:hideMark/>
          </w:tcPr>
          <w:p w14:paraId="4F666CC3" w14:textId="77777777" w:rsidR="00457C72" w:rsidRPr="00457C72" w:rsidRDefault="00457C72" w:rsidP="00457C72">
            <w:pPr>
              <w:rPr>
                <w:rFonts w:ascii="Times New Roman" w:hAnsi="Times New Roman" w:cs="Times New Roman"/>
                <w:sz w:val="24"/>
                <w:szCs w:val="28"/>
              </w:rPr>
            </w:pPr>
            <w:r w:rsidRPr="00457C72">
              <w:rPr>
                <w:rFonts w:ascii="Times New Roman" w:hAnsi="Times New Roman" w:cs="Times New Roman"/>
                <w:sz w:val="24"/>
                <w:szCs w:val="28"/>
              </w:rPr>
              <w:t>Automated machine learning model creation</w:t>
            </w:r>
          </w:p>
        </w:tc>
      </w:tr>
    </w:tbl>
    <w:p w14:paraId="21B0ED34" w14:textId="77777777" w:rsidR="00457C72" w:rsidRDefault="00457C72" w:rsidP="00457C72">
      <w:pPr>
        <w:pStyle w:val="ListParagraph"/>
        <w:spacing w:after="210"/>
        <w:ind w:left="420"/>
        <w:rPr>
          <w:rFonts w:ascii="Times New Roman" w:hAnsi="Times New Roman" w:cs="Times New Roman"/>
          <w:b/>
          <w:bCs/>
          <w:sz w:val="28"/>
          <w:szCs w:val="28"/>
        </w:rPr>
      </w:pPr>
    </w:p>
    <w:p w14:paraId="04D44E43" w14:textId="77777777" w:rsidR="00457C72" w:rsidRDefault="00457C72" w:rsidP="00457C72">
      <w:pPr>
        <w:pStyle w:val="ListParagraph"/>
        <w:spacing w:after="210"/>
        <w:ind w:left="420"/>
        <w:rPr>
          <w:rFonts w:ascii="Times New Roman" w:hAnsi="Times New Roman" w:cs="Times New Roman"/>
          <w:b/>
          <w:bCs/>
          <w:sz w:val="28"/>
          <w:szCs w:val="28"/>
        </w:rPr>
      </w:pPr>
    </w:p>
    <w:p w14:paraId="3E6C2360" w14:textId="77777777" w:rsidR="00457C72" w:rsidRPr="00457C72" w:rsidRDefault="00457C72" w:rsidP="00457C72">
      <w:pPr>
        <w:pStyle w:val="ListParagraph"/>
        <w:spacing w:after="210"/>
        <w:ind w:left="420"/>
        <w:rPr>
          <w:rFonts w:ascii="Times New Roman" w:hAnsi="Times New Roman" w:cs="Times New Roman"/>
          <w:b/>
          <w:bCs/>
          <w:sz w:val="28"/>
          <w:szCs w:val="28"/>
        </w:rPr>
      </w:pPr>
    </w:p>
    <w:p w14:paraId="4B809D07" w14:textId="15C01437" w:rsidR="00457C72" w:rsidRDefault="00457C72" w:rsidP="00F35CA6">
      <w:pPr>
        <w:pStyle w:val="ListParagraph"/>
        <w:numPr>
          <w:ilvl w:val="1"/>
          <w:numId w:val="4"/>
        </w:numPr>
        <w:spacing w:after="210" w:line="360" w:lineRule="auto"/>
        <w:rPr>
          <w:rFonts w:ascii="Times New Roman" w:hAnsi="Times New Roman" w:cs="Times New Roman"/>
          <w:b/>
          <w:bCs/>
          <w:sz w:val="28"/>
          <w:szCs w:val="28"/>
        </w:rPr>
      </w:pPr>
      <w:r w:rsidRPr="00457C72">
        <w:rPr>
          <w:rFonts w:ascii="Times New Roman" w:hAnsi="Times New Roman" w:cs="Times New Roman"/>
          <w:b/>
          <w:bCs/>
          <w:sz w:val="28"/>
          <w:szCs w:val="28"/>
        </w:rPr>
        <w:lastRenderedPageBreak/>
        <w:t>Additional Services</w:t>
      </w:r>
    </w:p>
    <w:p w14:paraId="47955B13" w14:textId="77777777" w:rsidR="00457C72" w:rsidRPr="00F35CA6" w:rsidRDefault="00457C72" w:rsidP="00F35CA6">
      <w:pPr>
        <w:numPr>
          <w:ilvl w:val="0"/>
          <w:numId w:val="6"/>
        </w:numPr>
        <w:spacing w:after="120" w:line="360" w:lineRule="auto"/>
        <w:rPr>
          <w:rFonts w:ascii="Times New Roman" w:hAnsi="Times New Roman" w:cs="Times New Roman"/>
          <w:sz w:val="24"/>
          <w:szCs w:val="24"/>
        </w:rPr>
      </w:pPr>
      <w:r w:rsidRPr="00F35CA6">
        <w:rPr>
          <w:rFonts w:ascii="Times New Roman" w:hAnsi="Times New Roman" w:cs="Times New Roman"/>
          <w:b/>
          <w:sz w:val="24"/>
          <w:szCs w:val="24"/>
        </w:rPr>
        <w:t>Cloud Shell</w:t>
      </w:r>
      <w:r w:rsidRPr="00F35CA6">
        <w:rPr>
          <w:rFonts w:ascii="Times New Roman" w:hAnsi="Times New Roman" w:cs="Times New Roman"/>
          <w:sz w:val="24"/>
          <w:szCs w:val="24"/>
        </w:rPr>
        <w:t>: Browser-based terminal with 5 GB persistent home directory</w:t>
      </w:r>
    </w:p>
    <w:p w14:paraId="47D3C0C4" w14:textId="77777777" w:rsidR="00457C72" w:rsidRPr="00F35CA6" w:rsidRDefault="00457C72" w:rsidP="00F35CA6">
      <w:pPr>
        <w:numPr>
          <w:ilvl w:val="0"/>
          <w:numId w:val="6"/>
        </w:numPr>
        <w:spacing w:after="120" w:line="360" w:lineRule="auto"/>
        <w:rPr>
          <w:rFonts w:ascii="Times New Roman" w:hAnsi="Times New Roman" w:cs="Times New Roman"/>
          <w:sz w:val="24"/>
          <w:szCs w:val="24"/>
        </w:rPr>
      </w:pPr>
      <w:r w:rsidRPr="00F35CA6">
        <w:rPr>
          <w:rFonts w:ascii="Times New Roman" w:hAnsi="Times New Roman" w:cs="Times New Roman"/>
          <w:b/>
          <w:sz w:val="24"/>
          <w:szCs w:val="24"/>
        </w:rPr>
        <w:t>Cloud Source Repositories</w:t>
      </w:r>
      <w:r w:rsidRPr="00F35CA6">
        <w:rPr>
          <w:rFonts w:ascii="Times New Roman" w:hAnsi="Times New Roman" w:cs="Times New Roman"/>
          <w:sz w:val="24"/>
          <w:szCs w:val="24"/>
        </w:rPr>
        <w:t>: Version control for Git repositories</w:t>
      </w:r>
    </w:p>
    <w:p w14:paraId="21970961" w14:textId="77777777" w:rsidR="00457C72" w:rsidRPr="00F35CA6" w:rsidRDefault="00457C72" w:rsidP="00F35CA6">
      <w:pPr>
        <w:numPr>
          <w:ilvl w:val="0"/>
          <w:numId w:val="6"/>
        </w:numPr>
        <w:spacing w:after="120" w:line="360" w:lineRule="auto"/>
        <w:rPr>
          <w:rFonts w:ascii="Times New Roman" w:hAnsi="Times New Roman" w:cs="Times New Roman"/>
          <w:sz w:val="24"/>
          <w:szCs w:val="24"/>
        </w:rPr>
      </w:pPr>
      <w:r w:rsidRPr="00F35CA6">
        <w:rPr>
          <w:rFonts w:ascii="Times New Roman" w:hAnsi="Times New Roman" w:cs="Times New Roman"/>
          <w:b/>
          <w:sz w:val="24"/>
          <w:szCs w:val="24"/>
        </w:rPr>
        <w:t>Cloud Build</w:t>
      </w:r>
      <w:r w:rsidRPr="00F35CA6">
        <w:rPr>
          <w:rFonts w:ascii="Times New Roman" w:hAnsi="Times New Roman" w:cs="Times New Roman"/>
          <w:sz w:val="24"/>
          <w:szCs w:val="24"/>
        </w:rPr>
        <w:t>: Continuous integration and deployment (CI/CD)</w:t>
      </w:r>
    </w:p>
    <w:p w14:paraId="3A4F907A" w14:textId="77777777" w:rsidR="00457C72" w:rsidRPr="00F35CA6" w:rsidRDefault="00457C72" w:rsidP="00F35CA6">
      <w:pPr>
        <w:numPr>
          <w:ilvl w:val="0"/>
          <w:numId w:val="6"/>
        </w:numPr>
        <w:spacing w:after="120" w:line="360" w:lineRule="auto"/>
        <w:rPr>
          <w:rFonts w:ascii="Times New Roman" w:hAnsi="Times New Roman" w:cs="Times New Roman"/>
          <w:sz w:val="24"/>
          <w:szCs w:val="24"/>
        </w:rPr>
      </w:pPr>
      <w:r w:rsidRPr="00F35CA6">
        <w:rPr>
          <w:rFonts w:ascii="Times New Roman" w:hAnsi="Times New Roman" w:cs="Times New Roman"/>
          <w:b/>
          <w:sz w:val="24"/>
          <w:szCs w:val="24"/>
        </w:rPr>
        <w:t>Secret Manager</w:t>
      </w:r>
      <w:r w:rsidRPr="00F35CA6">
        <w:rPr>
          <w:rFonts w:ascii="Times New Roman" w:hAnsi="Times New Roman" w:cs="Times New Roman"/>
          <w:sz w:val="24"/>
          <w:szCs w:val="24"/>
        </w:rPr>
        <w:t>: Secrets and credentials management</w:t>
      </w:r>
    </w:p>
    <w:p w14:paraId="196661AE" w14:textId="77777777" w:rsidR="00457C72" w:rsidRPr="00F35CA6" w:rsidRDefault="00457C72" w:rsidP="00F35CA6">
      <w:pPr>
        <w:numPr>
          <w:ilvl w:val="0"/>
          <w:numId w:val="6"/>
        </w:numPr>
        <w:spacing w:after="120" w:line="360" w:lineRule="auto"/>
        <w:rPr>
          <w:rFonts w:ascii="Times New Roman" w:hAnsi="Times New Roman" w:cs="Times New Roman"/>
          <w:sz w:val="24"/>
          <w:szCs w:val="24"/>
        </w:rPr>
      </w:pPr>
      <w:r w:rsidRPr="00F35CA6">
        <w:rPr>
          <w:rFonts w:ascii="Times New Roman" w:hAnsi="Times New Roman" w:cs="Times New Roman"/>
          <w:b/>
          <w:sz w:val="24"/>
          <w:szCs w:val="24"/>
        </w:rPr>
        <w:t>Cloud KMS</w:t>
      </w:r>
      <w:r w:rsidRPr="00F35CA6">
        <w:rPr>
          <w:rFonts w:ascii="Times New Roman" w:hAnsi="Times New Roman" w:cs="Times New Roman"/>
          <w:sz w:val="24"/>
          <w:szCs w:val="24"/>
        </w:rPr>
        <w:t>: Key management service (Autokey free tier)</w:t>
      </w:r>
    </w:p>
    <w:p w14:paraId="07BDFD06" w14:textId="77777777" w:rsidR="00457C72" w:rsidRPr="00F35CA6" w:rsidRDefault="00457C72" w:rsidP="00F35CA6">
      <w:pPr>
        <w:numPr>
          <w:ilvl w:val="0"/>
          <w:numId w:val="6"/>
        </w:numPr>
        <w:spacing w:after="120" w:line="360" w:lineRule="auto"/>
        <w:rPr>
          <w:rFonts w:ascii="Times New Roman" w:hAnsi="Times New Roman" w:cs="Times New Roman"/>
          <w:sz w:val="24"/>
          <w:szCs w:val="24"/>
        </w:rPr>
      </w:pPr>
      <w:r w:rsidRPr="00F35CA6">
        <w:rPr>
          <w:rFonts w:ascii="Times New Roman" w:hAnsi="Times New Roman" w:cs="Times New Roman"/>
          <w:b/>
          <w:sz w:val="24"/>
          <w:szCs w:val="24"/>
        </w:rPr>
        <w:t>Workflows</w:t>
      </w:r>
      <w:r w:rsidRPr="00F35CA6">
        <w:rPr>
          <w:rFonts w:ascii="Times New Roman" w:hAnsi="Times New Roman" w:cs="Times New Roman"/>
          <w:sz w:val="24"/>
          <w:szCs w:val="24"/>
        </w:rPr>
        <w:t>: Automation and orchestration engine</w:t>
      </w:r>
    </w:p>
    <w:p w14:paraId="5F967512" w14:textId="5595F669" w:rsidR="00795C39" w:rsidRPr="00F35CA6" w:rsidRDefault="00457C72" w:rsidP="00F35CA6">
      <w:pPr>
        <w:spacing w:after="210" w:line="360" w:lineRule="auto"/>
        <w:rPr>
          <w:rFonts w:ascii="Times New Roman" w:hAnsi="Times New Roman" w:cs="Times New Roman"/>
          <w:sz w:val="24"/>
          <w:szCs w:val="24"/>
        </w:rPr>
      </w:pPr>
      <w:r w:rsidRPr="00F35CA6">
        <w:rPr>
          <w:rFonts w:ascii="Times New Roman" w:hAnsi="Times New Roman" w:cs="Times New Roman"/>
          <w:b/>
          <w:sz w:val="24"/>
          <w:szCs w:val="24"/>
        </w:rPr>
        <w:t>Total Count:</w:t>
      </w:r>
      <w:r w:rsidRPr="00F35CA6">
        <w:rPr>
          <w:rFonts w:ascii="Times New Roman" w:hAnsi="Times New Roman" w:cs="Times New Roman"/>
          <w:sz w:val="24"/>
          <w:szCs w:val="24"/>
        </w:rPr>
        <w:t xml:space="preserve"> 20+ services with free-tier eligibility</w:t>
      </w:r>
    </w:p>
    <w:p w14:paraId="1E652695" w14:textId="66EAF806" w:rsidR="00457C72" w:rsidRPr="00F35CA6" w:rsidRDefault="00457C72" w:rsidP="00F35CA6">
      <w:pPr>
        <w:pStyle w:val="ListParagraph"/>
        <w:numPr>
          <w:ilvl w:val="0"/>
          <w:numId w:val="4"/>
        </w:numPr>
        <w:spacing w:line="360" w:lineRule="auto"/>
        <w:rPr>
          <w:rFonts w:ascii="Times New Roman" w:hAnsi="Times New Roman" w:cs="Times New Roman"/>
          <w:b/>
          <w:bCs/>
          <w:sz w:val="36"/>
          <w:szCs w:val="36"/>
          <w:lang w:val="en-US"/>
        </w:rPr>
      </w:pPr>
      <w:r w:rsidRPr="00457C72">
        <w:rPr>
          <w:rFonts w:ascii="Times New Roman" w:hAnsi="Times New Roman" w:cs="Times New Roman"/>
          <w:b/>
          <w:bCs/>
          <w:sz w:val="36"/>
          <w:szCs w:val="36"/>
        </w:rPr>
        <w:t>Usage Limits and Constraints</w:t>
      </w:r>
    </w:p>
    <w:p w14:paraId="335107C6" w14:textId="77777777" w:rsidR="00F35CA6" w:rsidRDefault="00F35CA6" w:rsidP="00F35CA6">
      <w:pPr>
        <w:pStyle w:val="ListParagraph"/>
        <w:numPr>
          <w:ilvl w:val="1"/>
          <w:numId w:val="4"/>
        </w:numPr>
        <w:spacing w:line="360" w:lineRule="auto"/>
        <w:rPr>
          <w:rFonts w:ascii="Times New Roman" w:hAnsi="Times New Roman" w:cs="Times New Roman"/>
          <w:b/>
          <w:bCs/>
          <w:sz w:val="28"/>
          <w:szCs w:val="28"/>
        </w:rPr>
      </w:pPr>
      <w:r w:rsidRPr="00F35CA6">
        <w:rPr>
          <w:rFonts w:ascii="Times New Roman" w:hAnsi="Times New Roman" w:cs="Times New Roman"/>
          <w:b/>
          <w:bCs/>
          <w:sz w:val="28"/>
          <w:szCs w:val="28"/>
        </w:rPr>
        <w:t>Time Limitations</w:t>
      </w:r>
    </w:p>
    <w:p w14:paraId="5FED10BB" w14:textId="73A00FE4" w:rsidR="00F35CA6" w:rsidRPr="00F35CA6" w:rsidRDefault="00F35CA6" w:rsidP="00F35CA6">
      <w:pPr>
        <w:pStyle w:val="ListParagraph"/>
        <w:spacing w:line="360" w:lineRule="auto"/>
        <w:ind w:left="360"/>
        <w:rPr>
          <w:rFonts w:ascii="Times New Roman" w:hAnsi="Times New Roman" w:cs="Times New Roman"/>
          <w:sz w:val="24"/>
          <w:szCs w:val="24"/>
        </w:rPr>
      </w:pPr>
      <w:r w:rsidRPr="00F35CA6">
        <w:rPr>
          <w:rFonts w:ascii="Times New Roman" w:hAnsi="Times New Roman" w:cs="Times New Roman"/>
          <w:b/>
          <w:sz w:val="24"/>
          <w:szCs w:val="24"/>
        </w:rPr>
        <w:t>Free Tier Duration:</w:t>
      </w:r>
      <w:r w:rsidRPr="00F35CA6">
        <w:rPr>
          <w:rFonts w:ascii="Times New Roman" w:hAnsi="Times New Roman" w:cs="Times New Roman"/>
          <w:sz w:val="24"/>
          <w:szCs w:val="24"/>
        </w:rPr>
        <w:t xml:space="preserve"> No expiration; perpetually available</w:t>
      </w:r>
      <w:r w:rsidRPr="00F35CA6">
        <w:rPr>
          <w:rFonts w:ascii="Times New Roman" w:hAnsi="Times New Roman" w:cs="Times New Roman"/>
          <w:sz w:val="24"/>
          <w:szCs w:val="24"/>
        </w:rPr>
        <w:br/>
      </w:r>
      <w:r w:rsidRPr="00F35CA6">
        <w:rPr>
          <w:rFonts w:ascii="Times New Roman" w:hAnsi="Times New Roman" w:cs="Times New Roman"/>
          <w:b/>
          <w:sz w:val="24"/>
          <w:szCs w:val="24"/>
        </w:rPr>
        <w:t>Condition for Continuation:</w:t>
      </w:r>
      <w:r w:rsidRPr="00F35CA6">
        <w:rPr>
          <w:rFonts w:ascii="Times New Roman" w:hAnsi="Times New Roman" w:cs="Times New Roman"/>
          <w:sz w:val="24"/>
          <w:szCs w:val="24"/>
        </w:rPr>
        <w:t xml:space="preserve"> Must remain within specified monthly usage limits; exceeding limits triggers automatic billing at standard rates</w:t>
      </w:r>
    </w:p>
    <w:p w14:paraId="3C7080DD" w14:textId="77777777" w:rsidR="00F35CA6" w:rsidRPr="00F35CA6" w:rsidRDefault="00F35CA6" w:rsidP="00F35CA6">
      <w:pPr>
        <w:pStyle w:val="ListParagraph"/>
        <w:numPr>
          <w:ilvl w:val="1"/>
          <w:numId w:val="4"/>
        </w:numPr>
        <w:spacing w:line="360" w:lineRule="auto"/>
        <w:rPr>
          <w:rFonts w:ascii="Times New Roman" w:hAnsi="Times New Roman" w:cs="Times New Roman"/>
          <w:b/>
          <w:bCs/>
          <w:sz w:val="28"/>
          <w:szCs w:val="28"/>
          <w:lang w:val="en-US"/>
        </w:rPr>
      </w:pPr>
      <w:r w:rsidRPr="00F35CA6">
        <w:rPr>
          <w:rFonts w:ascii="Times New Roman" w:hAnsi="Times New Roman" w:cs="Times New Roman"/>
          <w:b/>
          <w:bCs/>
          <w:sz w:val="28"/>
          <w:szCs w:val="28"/>
        </w:rPr>
        <w:t>Resource Constraints</w:t>
      </w:r>
    </w:p>
    <w:p w14:paraId="2A1A8680" w14:textId="3CD1171D" w:rsidR="00F35CA6" w:rsidRPr="00F35CA6" w:rsidRDefault="00F35CA6" w:rsidP="00F35CA6">
      <w:pPr>
        <w:pStyle w:val="ListParagraph"/>
        <w:spacing w:line="360" w:lineRule="auto"/>
        <w:ind w:left="360"/>
        <w:rPr>
          <w:rFonts w:ascii="Times New Roman" w:hAnsi="Times New Roman" w:cs="Times New Roman"/>
          <w:b/>
          <w:bCs/>
          <w:sz w:val="28"/>
          <w:szCs w:val="28"/>
          <w:lang w:val="en-US"/>
        </w:rPr>
      </w:pPr>
      <w:r w:rsidRPr="00F35CA6">
        <w:rPr>
          <w:rFonts w:ascii="Times New Roman" w:hAnsi="Times New Roman" w:cs="Times New Roman"/>
          <w:b/>
          <w:sz w:val="24"/>
          <w:szCs w:val="24"/>
        </w:rPr>
        <w:t>Compute:</w:t>
      </w:r>
    </w:p>
    <w:p w14:paraId="56A699DD" w14:textId="77777777" w:rsidR="00F35CA6" w:rsidRPr="00F35CA6" w:rsidRDefault="00F35CA6" w:rsidP="00F35CA6">
      <w:pPr>
        <w:numPr>
          <w:ilvl w:val="0"/>
          <w:numId w:val="8"/>
        </w:numPr>
        <w:tabs>
          <w:tab w:val="left" w:pos="1170"/>
        </w:tabs>
        <w:spacing w:after="120" w:line="360" w:lineRule="auto"/>
        <w:ind w:left="990"/>
        <w:jc w:val="both"/>
        <w:rPr>
          <w:rFonts w:ascii="Times New Roman" w:hAnsi="Times New Roman" w:cs="Times New Roman"/>
          <w:sz w:val="24"/>
          <w:szCs w:val="24"/>
        </w:rPr>
      </w:pPr>
      <w:r w:rsidRPr="00F35CA6">
        <w:rPr>
          <w:rFonts w:ascii="Times New Roman" w:eastAsia="Georgia" w:hAnsi="Times New Roman" w:cs="Times New Roman"/>
          <w:sz w:val="24"/>
          <w:szCs w:val="24"/>
        </w:rPr>
        <w:t>e2-micro instance: 0.25–0.5 vCPU, 1 GB RAM (smallest instance type)</w:t>
      </w:r>
    </w:p>
    <w:p w14:paraId="5069AA6C" w14:textId="77777777" w:rsidR="00F35CA6" w:rsidRPr="00F35CA6" w:rsidRDefault="00F35CA6" w:rsidP="00F35CA6">
      <w:pPr>
        <w:numPr>
          <w:ilvl w:val="0"/>
          <w:numId w:val="8"/>
        </w:numPr>
        <w:tabs>
          <w:tab w:val="left" w:pos="1170"/>
        </w:tabs>
        <w:spacing w:after="120" w:line="360" w:lineRule="auto"/>
        <w:ind w:left="990"/>
        <w:jc w:val="both"/>
        <w:rPr>
          <w:rFonts w:ascii="Times New Roman" w:hAnsi="Times New Roman" w:cs="Times New Roman"/>
          <w:sz w:val="24"/>
          <w:szCs w:val="24"/>
        </w:rPr>
      </w:pPr>
      <w:r w:rsidRPr="00F35CA6">
        <w:rPr>
          <w:rFonts w:ascii="Times New Roman" w:hAnsi="Times New Roman" w:cs="Times New Roman"/>
          <w:sz w:val="24"/>
          <w:szCs w:val="24"/>
        </w:rPr>
        <w:t>Combined monthly limit: 744 cumulative hours across all e2-micro instances in a billing account</w:t>
      </w:r>
    </w:p>
    <w:p w14:paraId="09999F38" w14:textId="77777777" w:rsidR="00F35CA6" w:rsidRDefault="00F35CA6" w:rsidP="00F35CA6">
      <w:pPr>
        <w:numPr>
          <w:ilvl w:val="0"/>
          <w:numId w:val="8"/>
        </w:numPr>
        <w:tabs>
          <w:tab w:val="left" w:pos="1170"/>
        </w:tabs>
        <w:spacing w:after="120" w:line="360" w:lineRule="auto"/>
        <w:ind w:left="990"/>
        <w:jc w:val="both"/>
        <w:rPr>
          <w:rFonts w:ascii="Times New Roman" w:hAnsi="Times New Roman" w:cs="Times New Roman"/>
          <w:sz w:val="24"/>
          <w:szCs w:val="24"/>
        </w:rPr>
      </w:pPr>
      <w:r w:rsidRPr="00F35CA6">
        <w:rPr>
          <w:rFonts w:ascii="Times New Roman" w:hAnsi="Times New Roman" w:cs="Times New Roman"/>
          <w:sz w:val="24"/>
          <w:szCs w:val="24"/>
        </w:rPr>
        <w:t>GPU/TPU: Explicitly NOT included in Free Tier; always charged</w:t>
      </w:r>
    </w:p>
    <w:p w14:paraId="3E50B640" w14:textId="059D963F" w:rsidR="00F35CA6" w:rsidRPr="00F35CA6" w:rsidRDefault="00F35CA6" w:rsidP="00F35CA6">
      <w:pPr>
        <w:spacing w:after="120" w:line="360" w:lineRule="auto"/>
        <w:ind w:left="360"/>
        <w:rPr>
          <w:rFonts w:ascii="Times New Roman" w:hAnsi="Times New Roman" w:cs="Times New Roman"/>
          <w:sz w:val="24"/>
          <w:szCs w:val="24"/>
        </w:rPr>
      </w:pPr>
      <w:r w:rsidRPr="00F35CA6">
        <w:rPr>
          <w:rFonts w:ascii="Times New Roman" w:hAnsi="Times New Roman" w:cs="Times New Roman"/>
          <w:b/>
          <w:sz w:val="24"/>
          <w:szCs w:val="24"/>
        </w:rPr>
        <w:t>Storage:</w:t>
      </w:r>
    </w:p>
    <w:p w14:paraId="396C7C82" w14:textId="77777777" w:rsidR="00F35CA6" w:rsidRPr="00F35CA6" w:rsidRDefault="00F35CA6" w:rsidP="00F35CA6">
      <w:pPr>
        <w:numPr>
          <w:ilvl w:val="0"/>
          <w:numId w:val="9"/>
        </w:numPr>
        <w:spacing w:after="120" w:line="360" w:lineRule="auto"/>
        <w:ind w:left="990"/>
        <w:jc w:val="both"/>
        <w:rPr>
          <w:rFonts w:ascii="Times New Roman" w:hAnsi="Times New Roman" w:cs="Times New Roman"/>
          <w:sz w:val="24"/>
          <w:szCs w:val="24"/>
        </w:rPr>
      </w:pPr>
      <w:r w:rsidRPr="00F35CA6">
        <w:rPr>
          <w:rFonts w:ascii="Times New Roman" w:hAnsi="Times New Roman" w:cs="Times New Roman"/>
          <w:sz w:val="24"/>
          <w:szCs w:val="24"/>
        </w:rPr>
        <w:t>Cloud Storage: 5 GB regional (certain regions only); exceeding incurs $0.020/GB/month</w:t>
      </w:r>
    </w:p>
    <w:p w14:paraId="11F16291" w14:textId="77777777" w:rsidR="00F35CA6" w:rsidRPr="00F35CA6" w:rsidRDefault="00F35CA6" w:rsidP="00F35CA6">
      <w:pPr>
        <w:numPr>
          <w:ilvl w:val="0"/>
          <w:numId w:val="9"/>
        </w:numPr>
        <w:spacing w:after="120" w:line="360" w:lineRule="auto"/>
        <w:ind w:left="990"/>
        <w:jc w:val="both"/>
        <w:rPr>
          <w:rFonts w:ascii="Times New Roman" w:hAnsi="Times New Roman" w:cs="Times New Roman"/>
          <w:sz w:val="24"/>
          <w:szCs w:val="24"/>
        </w:rPr>
      </w:pPr>
      <w:r w:rsidRPr="00F35CA6">
        <w:rPr>
          <w:rFonts w:ascii="Times New Roman" w:hAnsi="Times New Roman" w:cs="Times New Roman"/>
          <w:sz w:val="24"/>
          <w:szCs w:val="24"/>
        </w:rPr>
        <w:t>Data egress: Included within limits; charges apply beyond quotas ($0.12/GB typical)</w:t>
      </w:r>
    </w:p>
    <w:p w14:paraId="15C060AC" w14:textId="2FEE9B05" w:rsidR="00F35CA6" w:rsidRDefault="00F35CA6" w:rsidP="00F35CA6">
      <w:pPr>
        <w:pStyle w:val="ListParagraph"/>
        <w:spacing w:line="360" w:lineRule="auto"/>
        <w:ind w:left="990"/>
        <w:jc w:val="both"/>
        <w:rPr>
          <w:rFonts w:ascii="Times New Roman" w:hAnsi="Times New Roman" w:cs="Times New Roman"/>
          <w:sz w:val="24"/>
          <w:szCs w:val="24"/>
        </w:rPr>
      </w:pPr>
      <w:r w:rsidRPr="00F35CA6">
        <w:rPr>
          <w:rFonts w:ascii="Times New Roman" w:hAnsi="Times New Roman" w:cs="Times New Roman"/>
          <w:sz w:val="24"/>
          <w:szCs w:val="24"/>
        </w:rPr>
        <w:t>Persistent disk: 30 GB total across all instances</w:t>
      </w:r>
    </w:p>
    <w:p w14:paraId="1B3B5E41" w14:textId="77777777" w:rsidR="00F35CA6" w:rsidRPr="00F35CA6" w:rsidRDefault="00F35CA6" w:rsidP="00F35CA6">
      <w:pPr>
        <w:spacing w:line="360" w:lineRule="auto"/>
        <w:ind w:left="360"/>
        <w:jc w:val="both"/>
        <w:rPr>
          <w:rFonts w:ascii="Times New Roman" w:hAnsi="Times New Roman" w:cs="Times New Roman"/>
          <w:sz w:val="24"/>
          <w:szCs w:val="24"/>
          <w:lang w:val="en-US"/>
        </w:rPr>
      </w:pPr>
      <w:r w:rsidRPr="00F35CA6">
        <w:rPr>
          <w:rFonts w:ascii="Times New Roman" w:hAnsi="Times New Roman" w:cs="Times New Roman"/>
          <w:b/>
          <w:sz w:val="24"/>
          <w:szCs w:val="24"/>
          <w:lang w:val="en-US"/>
        </w:rPr>
        <w:t>Requests/Operations:</w:t>
      </w:r>
    </w:p>
    <w:p w14:paraId="4F9BB61C" w14:textId="77777777" w:rsidR="00F35CA6" w:rsidRPr="00F35CA6" w:rsidRDefault="00F35CA6" w:rsidP="00F35CA6">
      <w:pPr>
        <w:numPr>
          <w:ilvl w:val="0"/>
          <w:numId w:val="10"/>
        </w:numPr>
        <w:spacing w:line="360" w:lineRule="auto"/>
        <w:ind w:left="990"/>
        <w:jc w:val="both"/>
        <w:rPr>
          <w:rFonts w:ascii="Times New Roman" w:hAnsi="Times New Roman" w:cs="Times New Roman"/>
          <w:sz w:val="24"/>
          <w:szCs w:val="24"/>
          <w:lang w:val="en-US"/>
        </w:rPr>
      </w:pPr>
      <w:r w:rsidRPr="00F35CA6">
        <w:rPr>
          <w:rFonts w:ascii="Times New Roman" w:hAnsi="Times New Roman" w:cs="Times New Roman"/>
          <w:sz w:val="24"/>
          <w:szCs w:val="24"/>
          <w:lang w:val="en-US"/>
        </w:rPr>
        <w:t>Most APIs have monthly request caps (e.g., Cloud Vision: 1,000 requests/month)</w:t>
      </w:r>
    </w:p>
    <w:p w14:paraId="16AE2FA3" w14:textId="3E9C59D4" w:rsidR="00F35CA6" w:rsidRPr="00F35CA6" w:rsidRDefault="00F35CA6" w:rsidP="00F35CA6">
      <w:pPr>
        <w:numPr>
          <w:ilvl w:val="0"/>
          <w:numId w:val="10"/>
        </w:numPr>
        <w:spacing w:line="360" w:lineRule="auto"/>
        <w:ind w:left="990"/>
        <w:jc w:val="both"/>
        <w:rPr>
          <w:rFonts w:ascii="Times New Roman" w:hAnsi="Times New Roman" w:cs="Times New Roman"/>
          <w:sz w:val="24"/>
          <w:szCs w:val="24"/>
          <w:lang w:val="en-US"/>
        </w:rPr>
      </w:pPr>
      <w:proofErr w:type="spellStart"/>
      <w:r w:rsidRPr="00F35CA6">
        <w:rPr>
          <w:rFonts w:ascii="Times New Roman" w:hAnsi="Times New Roman" w:cs="Times New Roman"/>
          <w:sz w:val="24"/>
          <w:szCs w:val="24"/>
          <w:lang w:val="en-US"/>
        </w:rPr>
        <w:lastRenderedPageBreak/>
        <w:t>BigQuery</w:t>
      </w:r>
      <w:proofErr w:type="spellEnd"/>
      <w:r w:rsidRPr="00F35CA6">
        <w:rPr>
          <w:rFonts w:ascii="Times New Roman" w:hAnsi="Times New Roman" w:cs="Times New Roman"/>
          <w:sz w:val="24"/>
          <w:szCs w:val="24"/>
          <w:lang w:val="en-US"/>
        </w:rPr>
        <w:t>: 1 TB/month query processing (not storage)</w:t>
      </w:r>
    </w:p>
    <w:p w14:paraId="6B1C68F8" w14:textId="401A9889" w:rsidR="00F35CA6" w:rsidRPr="00F35CA6" w:rsidRDefault="00F35CA6" w:rsidP="00F35CA6">
      <w:pPr>
        <w:pStyle w:val="ListParagraph"/>
        <w:numPr>
          <w:ilvl w:val="1"/>
          <w:numId w:val="4"/>
        </w:numPr>
        <w:spacing w:line="360" w:lineRule="auto"/>
        <w:rPr>
          <w:rFonts w:ascii="Times New Roman" w:hAnsi="Times New Roman" w:cs="Times New Roman"/>
          <w:b/>
          <w:bCs/>
          <w:sz w:val="28"/>
          <w:szCs w:val="28"/>
          <w:lang w:val="en-US"/>
        </w:rPr>
      </w:pPr>
      <w:r w:rsidRPr="00F35CA6">
        <w:rPr>
          <w:rFonts w:ascii="Times New Roman" w:hAnsi="Times New Roman" w:cs="Times New Roman"/>
          <w:b/>
          <w:bCs/>
          <w:sz w:val="28"/>
          <w:szCs w:val="28"/>
        </w:rPr>
        <w:t xml:space="preserve">Billing </w:t>
      </w:r>
      <w:proofErr w:type="spellStart"/>
      <w:r w:rsidRPr="00F35CA6">
        <w:rPr>
          <w:rFonts w:ascii="Times New Roman" w:hAnsi="Times New Roman" w:cs="Times New Roman"/>
          <w:b/>
          <w:bCs/>
          <w:sz w:val="28"/>
          <w:szCs w:val="28"/>
        </w:rPr>
        <w:t>Behavior</w:t>
      </w:r>
      <w:proofErr w:type="spellEnd"/>
    </w:p>
    <w:p w14:paraId="04551B5B" w14:textId="77777777" w:rsidR="00F35CA6" w:rsidRPr="00F35CA6" w:rsidRDefault="00F35CA6" w:rsidP="00F35CA6">
      <w:pPr>
        <w:numPr>
          <w:ilvl w:val="0"/>
          <w:numId w:val="11"/>
        </w:numPr>
        <w:spacing w:after="120" w:line="360" w:lineRule="auto"/>
        <w:rPr>
          <w:rFonts w:ascii="Times New Roman" w:hAnsi="Times New Roman" w:cs="Times New Roman"/>
          <w:sz w:val="24"/>
          <w:szCs w:val="24"/>
        </w:rPr>
      </w:pPr>
      <w:r w:rsidRPr="00F35CA6">
        <w:rPr>
          <w:rFonts w:ascii="Times New Roman" w:hAnsi="Times New Roman" w:cs="Times New Roman"/>
          <w:b/>
          <w:sz w:val="24"/>
          <w:szCs w:val="24"/>
        </w:rPr>
        <w:t>No Automatic Charges:</w:t>
      </w:r>
      <w:r w:rsidRPr="00F35CA6">
        <w:rPr>
          <w:rFonts w:ascii="Times New Roman" w:hAnsi="Times New Roman" w:cs="Times New Roman"/>
          <w:sz w:val="24"/>
          <w:szCs w:val="24"/>
        </w:rPr>
        <w:t xml:space="preserve"> Usage within Free Tier limits incurs zero cost</w:t>
      </w:r>
    </w:p>
    <w:p w14:paraId="50072D8D" w14:textId="77777777" w:rsidR="00F35CA6" w:rsidRPr="00F35CA6" w:rsidRDefault="00F35CA6" w:rsidP="00F35CA6">
      <w:pPr>
        <w:numPr>
          <w:ilvl w:val="0"/>
          <w:numId w:val="11"/>
        </w:numPr>
        <w:spacing w:after="120" w:line="360" w:lineRule="auto"/>
        <w:rPr>
          <w:rFonts w:ascii="Times New Roman" w:hAnsi="Times New Roman" w:cs="Times New Roman"/>
          <w:sz w:val="24"/>
          <w:szCs w:val="24"/>
        </w:rPr>
      </w:pPr>
      <w:r w:rsidRPr="00F35CA6">
        <w:rPr>
          <w:rFonts w:ascii="Times New Roman" w:hAnsi="Times New Roman" w:cs="Times New Roman"/>
          <w:b/>
          <w:sz w:val="24"/>
          <w:szCs w:val="24"/>
        </w:rPr>
        <w:t>Automatic Billing:</w:t>
      </w:r>
      <w:r w:rsidRPr="00F35CA6">
        <w:rPr>
          <w:rFonts w:ascii="Times New Roman" w:hAnsi="Times New Roman" w:cs="Times New Roman"/>
          <w:sz w:val="24"/>
          <w:szCs w:val="24"/>
        </w:rPr>
        <w:t xml:space="preserve"> Exceeding any limit triggers immediate billing at on-demand rates</w:t>
      </w:r>
    </w:p>
    <w:p w14:paraId="73BA2062" w14:textId="4AF4BEC6" w:rsidR="00F35CA6" w:rsidRPr="00F35CA6" w:rsidRDefault="00F35CA6" w:rsidP="00F35CA6">
      <w:pPr>
        <w:numPr>
          <w:ilvl w:val="0"/>
          <w:numId w:val="11"/>
        </w:numPr>
        <w:spacing w:after="120" w:line="360" w:lineRule="auto"/>
        <w:rPr>
          <w:rFonts w:ascii="Times New Roman" w:hAnsi="Times New Roman" w:cs="Times New Roman"/>
          <w:sz w:val="24"/>
          <w:szCs w:val="24"/>
        </w:rPr>
      </w:pPr>
      <w:r w:rsidRPr="00F35CA6">
        <w:rPr>
          <w:rFonts w:ascii="Times New Roman" w:hAnsi="Times New Roman" w:cs="Times New Roman"/>
          <w:b/>
          <w:sz w:val="24"/>
          <w:szCs w:val="24"/>
        </w:rPr>
        <w:t>Monitoring:</w:t>
      </w:r>
      <w:r w:rsidRPr="00F35CA6">
        <w:rPr>
          <w:rFonts w:ascii="Times New Roman" w:hAnsi="Times New Roman" w:cs="Times New Roman"/>
          <w:sz w:val="24"/>
          <w:szCs w:val="24"/>
        </w:rPr>
        <w:t xml:space="preserve"> Cloud Billing dashboard provides real-time usage tracking and cost estimation</w:t>
      </w:r>
    </w:p>
    <w:p w14:paraId="5138864F" w14:textId="2AAF4926" w:rsidR="00F35CA6" w:rsidRPr="00F35CA6" w:rsidRDefault="00F35CA6" w:rsidP="00F35CA6">
      <w:pPr>
        <w:pStyle w:val="ListParagraph"/>
        <w:numPr>
          <w:ilvl w:val="1"/>
          <w:numId w:val="4"/>
        </w:numPr>
        <w:spacing w:line="360" w:lineRule="auto"/>
        <w:rPr>
          <w:rFonts w:ascii="Times New Roman" w:hAnsi="Times New Roman" w:cs="Times New Roman"/>
          <w:b/>
          <w:bCs/>
          <w:sz w:val="28"/>
          <w:szCs w:val="28"/>
          <w:lang w:val="en-US"/>
        </w:rPr>
      </w:pPr>
      <w:r w:rsidRPr="00F35CA6">
        <w:rPr>
          <w:rFonts w:ascii="Times New Roman" w:hAnsi="Times New Roman" w:cs="Times New Roman"/>
          <w:b/>
          <w:bCs/>
          <w:sz w:val="28"/>
          <w:szCs w:val="28"/>
        </w:rPr>
        <w:t>Restricted Actions</w:t>
      </w:r>
    </w:p>
    <w:p w14:paraId="222290B5" w14:textId="77777777" w:rsidR="00F35CA6" w:rsidRPr="00F35CA6" w:rsidRDefault="00F35CA6" w:rsidP="00F35CA6">
      <w:pPr>
        <w:spacing w:after="210"/>
        <w:rPr>
          <w:rFonts w:ascii="Times New Roman" w:hAnsi="Times New Roman" w:cs="Times New Roman"/>
          <w:sz w:val="24"/>
          <w:szCs w:val="24"/>
        </w:rPr>
      </w:pPr>
      <w:r w:rsidRPr="00F35CA6">
        <w:rPr>
          <w:rFonts w:ascii="Times New Roman" w:hAnsi="Times New Roman" w:cs="Times New Roman"/>
          <w:b/>
          <w:sz w:val="24"/>
          <w:szCs w:val="24"/>
        </w:rPr>
        <w:t>Prohibited during Free Tier (and Free Trial):</w:t>
      </w:r>
    </w:p>
    <w:p w14:paraId="23163584" w14:textId="77777777" w:rsidR="00F35CA6" w:rsidRPr="00F35CA6" w:rsidRDefault="00F35CA6" w:rsidP="00F35CA6">
      <w:pPr>
        <w:numPr>
          <w:ilvl w:val="0"/>
          <w:numId w:val="12"/>
        </w:numPr>
        <w:spacing w:after="120" w:line="240" w:lineRule="atLeast"/>
        <w:rPr>
          <w:rFonts w:ascii="Times New Roman" w:hAnsi="Times New Roman" w:cs="Times New Roman"/>
          <w:sz w:val="24"/>
          <w:szCs w:val="24"/>
        </w:rPr>
      </w:pPr>
      <w:r w:rsidRPr="00F35CA6">
        <w:rPr>
          <w:rFonts w:ascii="Times New Roman" w:hAnsi="Times New Roman" w:cs="Times New Roman"/>
          <w:sz w:val="24"/>
          <w:szCs w:val="24"/>
        </w:rPr>
        <w:t xml:space="preserve">Cryptocurrency </w:t>
      </w:r>
      <w:proofErr w:type="gramStart"/>
      <w:r w:rsidRPr="00F35CA6">
        <w:rPr>
          <w:rFonts w:ascii="Times New Roman" w:hAnsi="Times New Roman" w:cs="Times New Roman"/>
          <w:sz w:val="24"/>
          <w:szCs w:val="24"/>
        </w:rPr>
        <w:t>mining[</w:t>
      </w:r>
      <w:proofErr w:type="gramEnd"/>
      <w:r w:rsidRPr="00F35CA6">
        <w:rPr>
          <w:rFonts w:ascii="Times New Roman" w:hAnsi="Times New Roman" w:cs="Times New Roman"/>
          <w:sz w:val="24"/>
          <w:szCs w:val="24"/>
        </w:rPr>
        <w:t>4]</w:t>
      </w:r>
    </w:p>
    <w:p w14:paraId="260FC08D" w14:textId="77777777" w:rsidR="00F35CA6" w:rsidRPr="00F35CA6" w:rsidRDefault="00F35CA6" w:rsidP="00F35CA6">
      <w:pPr>
        <w:numPr>
          <w:ilvl w:val="0"/>
          <w:numId w:val="12"/>
        </w:numPr>
        <w:spacing w:after="120" w:line="240" w:lineRule="atLeast"/>
        <w:rPr>
          <w:rFonts w:ascii="Times New Roman" w:hAnsi="Times New Roman" w:cs="Times New Roman"/>
          <w:sz w:val="24"/>
          <w:szCs w:val="24"/>
        </w:rPr>
      </w:pPr>
      <w:r w:rsidRPr="00F35CA6">
        <w:rPr>
          <w:rFonts w:ascii="Times New Roman" w:hAnsi="Times New Roman" w:cs="Times New Roman"/>
          <w:sz w:val="24"/>
          <w:szCs w:val="24"/>
        </w:rPr>
        <w:t>Running production/business-critical workloads (not recommended, not prohibited)</w:t>
      </w:r>
    </w:p>
    <w:p w14:paraId="455AB285" w14:textId="77777777" w:rsidR="00F35CA6" w:rsidRPr="00F35CA6" w:rsidRDefault="00F35CA6" w:rsidP="00F35CA6">
      <w:pPr>
        <w:numPr>
          <w:ilvl w:val="0"/>
          <w:numId w:val="12"/>
        </w:numPr>
        <w:spacing w:after="120" w:line="240" w:lineRule="atLeast"/>
        <w:rPr>
          <w:rFonts w:ascii="Times New Roman" w:hAnsi="Times New Roman" w:cs="Times New Roman"/>
          <w:sz w:val="24"/>
          <w:szCs w:val="24"/>
        </w:rPr>
      </w:pPr>
      <w:r w:rsidRPr="00F35CA6">
        <w:rPr>
          <w:rFonts w:ascii="Times New Roman" w:hAnsi="Times New Roman" w:cs="Times New Roman"/>
          <w:sz w:val="24"/>
          <w:szCs w:val="24"/>
        </w:rPr>
        <w:t>Compliance/security agreements do not apply</w:t>
      </w:r>
    </w:p>
    <w:p w14:paraId="0985D1B1" w14:textId="77777777" w:rsidR="00F35CA6" w:rsidRPr="00F35CA6" w:rsidRDefault="00F35CA6" w:rsidP="00F35CA6">
      <w:pPr>
        <w:pStyle w:val="ListParagraph"/>
        <w:spacing w:line="360" w:lineRule="auto"/>
        <w:ind w:left="360"/>
        <w:rPr>
          <w:rFonts w:ascii="Times New Roman" w:hAnsi="Times New Roman" w:cs="Times New Roman"/>
          <w:b/>
          <w:bCs/>
          <w:sz w:val="28"/>
          <w:szCs w:val="28"/>
          <w:lang w:val="en-US"/>
        </w:rPr>
      </w:pPr>
    </w:p>
    <w:p w14:paraId="57A76432" w14:textId="0F142CFF" w:rsidR="001E2F85" w:rsidRDefault="001E2F85" w:rsidP="001E2F85">
      <w:pPr>
        <w:pStyle w:val="ListParagraph"/>
        <w:spacing w:line="360" w:lineRule="auto"/>
        <w:ind w:left="360"/>
        <w:rPr>
          <w:rFonts w:ascii="Times New Roman" w:hAnsi="Times New Roman" w:cs="Times New Roman"/>
          <w:b/>
          <w:bCs/>
          <w:sz w:val="28"/>
          <w:szCs w:val="28"/>
          <w:lang w:val="en-US"/>
        </w:rPr>
      </w:pPr>
    </w:p>
    <w:p w14:paraId="140EEDD5" w14:textId="77777777" w:rsidR="001E2F85" w:rsidRDefault="001E2F85">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671EB181" w14:textId="77777777" w:rsidR="001E2F85" w:rsidRDefault="001E2F85" w:rsidP="001E2F85">
      <w:pPr>
        <w:spacing w:before="240" w:after="120" w:line="268" w:lineRule="auto"/>
        <w:rPr>
          <w:rFonts w:ascii="Times New Roman" w:eastAsia="Calibri" w:hAnsi="Times New Roman" w:cs="Times New Roman"/>
          <w:b/>
          <w:kern w:val="0"/>
          <w:sz w:val="40"/>
          <w:szCs w:val="20"/>
          <w:lang w:val="en-US"/>
          <w14:ligatures w14:val="none"/>
        </w:rPr>
      </w:pPr>
      <w:bookmarkStart w:id="2" w:name="paid_platform_survey_vultr_cloud"/>
      <w:r w:rsidRPr="001E2F85">
        <w:rPr>
          <w:rFonts w:ascii="Times New Roman" w:eastAsia="Calibri" w:hAnsi="Times New Roman" w:cs="Times New Roman"/>
          <w:b/>
          <w:kern w:val="0"/>
          <w:sz w:val="40"/>
          <w:szCs w:val="20"/>
          <w:lang w:val="en-US"/>
          <w14:ligatures w14:val="none"/>
        </w:rPr>
        <w:lastRenderedPageBreak/>
        <w:t>Paid Platform Survey: Vultr Cloud</w:t>
      </w:r>
      <w:bookmarkEnd w:id="2"/>
    </w:p>
    <w:p w14:paraId="45FAAA83" w14:textId="77777777" w:rsidR="001E2F85" w:rsidRPr="001E2F85" w:rsidRDefault="001E2F85" w:rsidP="001E2F85">
      <w:pPr>
        <w:spacing w:before="240" w:after="120" w:line="268" w:lineRule="auto"/>
        <w:rPr>
          <w:rFonts w:ascii="Times New Roman" w:eastAsia="Calibri" w:hAnsi="Times New Roman" w:cs="Times New Roman"/>
          <w:kern w:val="0"/>
          <w:sz w:val="20"/>
          <w:szCs w:val="20"/>
          <w:lang w:val="en-US"/>
          <w14:ligatures w14:val="none"/>
        </w:rPr>
      </w:pPr>
    </w:p>
    <w:p w14:paraId="36CDC53B" w14:textId="77777777" w:rsidR="00457C72" w:rsidRPr="001E2F85" w:rsidRDefault="00457C72" w:rsidP="001E2F85">
      <w:pPr>
        <w:pStyle w:val="ListParagraph"/>
        <w:spacing w:line="360" w:lineRule="auto"/>
        <w:ind w:left="360"/>
        <w:rPr>
          <w:rFonts w:ascii="Times New Roman" w:hAnsi="Times New Roman" w:cs="Times New Roman"/>
          <w:b/>
          <w:bCs/>
          <w:sz w:val="28"/>
          <w:szCs w:val="28"/>
          <w:lang w:val="en-US"/>
        </w:rPr>
      </w:pPr>
    </w:p>
    <w:p w14:paraId="43936E9C" w14:textId="2A5D8E37" w:rsidR="00457C72" w:rsidRPr="00795C39" w:rsidRDefault="00457C72" w:rsidP="00F35CA6">
      <w:pPr>
        <w:spacing w:line="360" w:lineRule="auto"/>
        <w:rPr>
          <w:rFonts w:ascii="Times New Roman" w:hAnsi="Times New Roman" w:cs="Times New Roman"/>
          <w:b/>
          <w:bCs/>
          <w:sz w:val="36"/>
          <w:szCs w:val="36"/>
          <w:lang w:val="en-US"/>
        </w:rPr>
      </w:pPr>
    </w:p>
    <w:p w14:paraId="22E3E173" w14:textId="77777777" w:rsidR="008D7160" w:rsidRPr="00457C72" w:rsidRDefault="008D7160" w:rsidP="00F35CA6">
      <w:pPr>
        <w:spacing w:line="360" w:lineRule="auto"/>
        <w:rPr>
          <w:rFonts w:ascii="Times New Roman" w:hAnsi="Times New Roman" w:cs="Times New Roman"/>
          <w:sz w:val="32"/>
          <w:szCs w:val="32"/>
          <w:lang w:val="en-US"/>
        </w:rPr>
      </w:pPr>
    </w:p>
    <w:p w14:paraId="6181EF16" w14:textId="77777777" w:rsidR="008D7160" w:rsidRPr="008D7160" w:rsidRDefault="008D7160" w:rsidP="00F35CA6">
      <w:pPr>
        <w:spacing w:line="360" w:lineRule="auto"/>
        <w:rPr>
          <w:rFonts w:ascii="Times New Roman" w:hAnsi="Times New Roman" w:cs="Times New Roman"/>
          <w:sz w:val="32"/>
          <w:szCs w:val="32"/>
          <w:lang w:val="en-US"/>
        </w:rPr>
      </w:pPr>
    </w:p>
    <w:p w14:paraId="12ED4135" w14:textId="77777777" w:rsidR="008D7160" w:rsidRPr="008D7160" w:rsidRDefault="008D7160" w:rsidP="00F35CA6">
      <w:pPr>
        <w:spacing w:line="360" w:lineRule="auto"/>
        <w:rPr>
          <w:rFonts w:ascii="Times New Roman" w:hAnsi="Times New Roman" w:cs="Times New Roman"/>
          <w:sz w:val="28"/>
          <w:szCs w:val="28"/>
          <w:lang w:val="en-US"/>
        </w:rPr>
      </w:pPr>
    </w:p>
    <w:p w14:paraId="01D5B04E" w14:textId="77777777" w:rsidR="008D7160" w:rsidRPr="008D7160" w:rsidRDefault="008D7160" w:rsidP="00F35CA6">
      <w:pPr>
        <w:spacing w:line="360" w:lineRule="auto"/>
        <w:ind w:left="720"/>
        <w:jc w:val="both"/>
        <w:rPr>
          <w:rFonts w:ascii="Times New Roman" w:hAnsi="Times New Roman" w:cs="Times New Roman"/>
          <w:b/>
          <w:bCs/>
          <w:sz w:val="36"/>
          <w:szCs w:val="36"/>
          <w:lang w:val="en-US"/>
        </w:rPr>
      </w:pPr>
    </w:p>
    <w:sectPr w:rsidR="008D7160" w:rsidRPr="008D7160" w:rsidSect="00647B48">
      <w:pgSz w:w="11906" w:h="16838"/>
      <w:pgMar w:top="1440" w:right="1440" w:bottom="1440" w:left="1440" w:header="708" w:footer="708" w:gutter="0"/>
      <w:pgBorders w:offsetFrom="page">
        <w:top w:val="thickThinSmallGap" w:sz="24" w:space="24" w:color="auto"/>
        <w:left w:val="thickThin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131"/>
    <w:multiLevelType w:val="hybridMultilevel"/>
    <w:tmpl w:val="D31EB39E"/>
    <w:lvl w:ilvl="0" w:tplc="20B4D994">
      <w:start w:val="1"/>
      <w:numFmt w:val="bullet"/>
      <w:lvlText w:val=""/>
      <w:lvlJc w:val="left"/>
      <w:pPr>
        <w:tabs>
          <w:tab w:val="num" w:pos="1080"/>
        </w:tabs>
        <w:ind w:left="720" w:hanging="360"/>
      </w:pPr>
      <w:rPr>
        <w:rFonts w:ascii="Symbol" w:hAnsi="Symbol" w:hint="default"/>
      </w:rPr>
    </w:lvl>
    <w:lvl w:ilvl="1" w:tplc="803E438A">
      <w:numFmt w:val="decimal"/>
      <w:lvlText w:val=""/>
      <w:lvlJc w:val="left"/>
      <w:pPr>
        <w:ind w:left="0" w:firstLine="0"/>
      </w:pPr>
    </w:lvl>
    <w:lvl w:ilvl="2" w:tplc="6E38E238">
      <w:numFmt w:val="decimal"/>
      <w:lvlText w:val=""/>
      <w:lvlJc w:val="left"/>
      <w:pPr>
        <w:ind w:left="0" w:firstLine="0"/>
      </w:pPr>
    </w:lvl>
    <w:lvl w:ilvl="3" w:tplc="18642D4A">
      <w:numFmt w:val="decimal"/>
      <w:lvlText w:val=""/>
      <w:lvlJc w:val="left"/>
      <w:pPr>
        <w:ind w:left="0" w:firstLine="0"/>
      </w:pPr>
    </w:lvl>
    <w:lvl w:ilvl="4" w:tplc="D230287C">
      <w:numFmt w:val="decimal"/>
      <w:lvlText w:val=""/>
      <w:lvlJc w:val="left"/>
      <w:pPr>
        <w:ind w:left="0" w:firstLine="0"/>
      </w:pPr>
    </w:lvl>
    <w:lvl w:ilvl="5" w:tplc="96B2D8CA">
      <w:numFmt w:val="decimal"/>
      <w:lvlText w:val=""/>
      <w:lvlJc w:val="left"/>
      <w:pPr>
        <w:ind w:left="0" w:firstLine="0"/>
      </w:pPr>
    </w:lvl>
    <w:lvl w:ilvl="6" w:tplc="59B0526C">
      <w:numFmt w:val="decimal"/>
      <w:lvlText w:val=""/>
      <w:lvlJc w:val="left"/>
      <w:pPr>
        <w:ind w:left="0" w:firstLine="0"/>
      </w:pPr>
    </w:lvl>
    <w:lvl w:ilvl="7" w:tplc="779AC968">
      <w:numFmt w:val="decimal"/>
      <w:lvlText w:val=""/>
      <w:lvlJc w:val="left"/>
      <w:pPr>
        <w:ind w:left="0" w:firstLine="0"/>
      </w:pPr>
    </w:lvl>
    <w:lvl w:ilvl="8" w:tplc="304410F6">
      <w:numFmt w:val="decimal"/>
      <w:lvlText w:val=""/>
      <w:lvlJc w:val="left"/>
      <w:pPr>
        <w:ind w:left="0" w:firstLine="0"/>
      </w:pPr>
    </w:lvl>
  </w:abstractNum>
  <w:abstractNum w:abstractNumId="1" w15:restartNumberingAfterBreak="0">
    <w:nsid w:val="0770145B"/>
    <w:multiLevelType w:val="multilevel"/>
    <w:tmpl w:val="583207E2"/>
    <w:lvl w:ilvl="0">
      <w:start w:val="1"/>
      <w:numFmt w:val="decimal"/>
      <w:lvlText w:val="%1."/>
      <w:lvlJc w:val="left"/>
      <w:pPr>
        <w:ind w:left="0" w:hanging="360"/>
      </w:pPr>
      <w:rPr>
        <w:rFonts w:hint="default"/>
      </w:rPr>
    </w:lvl>
    <w:lvl w:ilvl="1">
      <w:start w:val="1"/>
      <w:numFmt w:val="decimal"/>
      <w:lvlText w:val="%2."/>
      <w:lvlJc w:val="left"/>
      <w:pPr>
        <w:ind w:left="36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2" w15:restartNumberingAfterBreak="0">
    <w:nsid w:val="127C4B97"/>
    <w:multiLevelType w:val="hybridMultilevel"/>
    <w:tmpl w:val="4FB65264"/>
    <w:lvl w:ilvl="0" w:tplc="394EBCFE">
      <w:start w:val="1"/>
      <w:numFmt w:val="bullet"/>
      <w:lvlText w:val=""/>
      <w:lvlJc w:val="left"/>
      <w:pPr>
        <w:tabs>
          <w:tab w:val="num" w:pos="1080"/>
        </w:tabs>
        <w:ind w:left="720" w:hanging="360"/>
      </w:pPr>
      <w:rPr>
        <w:rFonts w:ascii="Symbol" w:hAnsi="Symbol" w:hint="default"/>
      </w:rPr>
    </w:lvl>
    <w:lvl w:ilvl="1" w:tplc="112413D8">
      <w:numFmt w:val="decimal"/>
      <w:lvlText w:val=""/>
      <w:lvlJc w:val="left"/>
      <w:pPr>
        <w:ind w:left="0" w:firstLine="0"/>
      </w:pPr>
    </w:lvl>
    <w:lvl w:ilvl="2" w:tplc="9B14BF00">
      <w:numFmt w:val="decimal"/>
      <w:lvlText w:val=""/>
      <w:lvlJc w:val="left"/>
      <w:pPr>
        <w:ind w:left="0" w:firstLine="0"/>
      </w:pPr>
    </w:lvl>
    <w:lvl w:ilvl="3" w:tplc="14369B32">
      <w:numFmt w:val="decimal"/>
      <w:lvlText w:val=""/>
      <w:lvlJc w:val="left"/>
      <w:pPr>
        <w:ind w:left="0" w:firstLine="0"/>
      </w:pPr>
    </w:lvl>
    <w:lvl w:ilvl="4" w:tplc="5CAC962C">
      <w:numFmt w:val="decimal"/>
      <w:lvlText w:val=""/>
      <w:lvlJc w:val="left"/>
      <w:pPr>
        <w:ind w:left="0" w:firstLine="0"/>
      </w:pPr>
    </w:lvl>
    <w:lvl w:ilvl="5" w:tplc="9C6677C0">
      <w:numFmt w:val="decimal"/>
      <w:lvlText w:val=""/>
      <w:lvlJc w:val="left"/>
      <w:pPr>
        <w:ind w:left="0" w:firstLine="0"/>
      </w:pPr>
    </w:lvl>
    <w:lvl w:ilvl="6" w:tplc="8FAE8F46">
      <w:numFmt w:val="decimal"/>
      <w:lvlText w:val=""/>
      <w:lvlJc w:val="left"/>
      <w:pPr>
        <w:ind w:left="0" w:firstLine="0"/>
      </w:pPr>
    </w:lvl>
    <w:lvl w:ilvl="7" w:tplc="14381250">
      <w:numFmt w:val="decimal"/>
      <w:lvlText w:val=""/>
      <w:lvlJc w:val="left"/>
      <w:pPr>
        <w:ind w:left="0" w:firstLine="0"/>
      </w:pPr>
    </w:lvl>
    <w:lvl w:ilvl="8" w:tplc="E15AE5FE">
      <w:numFmt w:val="decimal"/>
      <w:lvlText w:val=""/>
      <w:lvlJc w:val="left"/>
      <w:pPr>
        <w:ind w:left="0" w:firstLine="0"/>
      </w:pPr>
    </w:lvl>
  </w:abstractNum>
  <w:abstractNum w:abstractNumId="3" w15:restartNumberingAfterBreak="0">
    <w:nsid w:val="176E790D"/>
    <w:multiLevelType w:val="hybridMultilevel"/>
    <w:tmpl w:val="A04021E6"/>
    <w:lvl w:ilvl="0" w:tplc="D8E0C7EA">
      <w:start w:val="1"/>
      <w:numFmt w:val="decimal"/>
      <w:lvlText w:val="%1."/>
      <w:lvlJc w:val="left"/>
      <w:pPr>
        <w:tabs>
          <w:tab w:val="num" w:pos="1080"/>
        </w:tabs>
        <w:ind w:left="720" w:hanging="360"/>
      </w:pPr>
    </w:lvl>
    <w:lvl w:ilvl="1" w:tplc="FFD406A8">
      <w:numFmt w:val="decimal"/>
      <w:lvlText w:val=""/>
      <w:lvlJc w:val="left"/>
      <w:pPr>
        <w:ind w:left="0" w:firstLine="0"/>
      </w:pPr>
    </w:lvl>
    <w:lvl w:ilvl="2" w:tplc="D4DCB240">
      <w:numFmt w:val="decimal"/>
      <w:lvlText w:val=""/>
      <w:lvlJc w:val="left"/>
      <w:pPr>
        <w:ind w:left="0" w:firstLine="0"/>
      </w:pPr>
    </w:lvl>
    <w:lvl w:ilvl="3" w:tplc="C9CE9D40">
      <w:numFmt w:val="decimal"/>
      <w:lvlText w:val=""/>
      <w:lvlJc w:val="left"/>
      <w:pPr>
        <w:ind w:left="0" w:firstLine="0"/>
      </w:pPr>
    </w:lvl>
    <w:lvl w:ilvl="4" w:tplc="19CE7BBA">
      <w:numFmt w:val="decimal"/>
      <w:lvlText w:val=""/>
      <w:lvlJc w:val="left"/>
      <w:pPr>
        <w:ind w:left="0" w:firstLine="0"/>
      </w:pPr>
    </w:lvl>
    <w:lvl w:ilvl="5" w:tplc="F6DE3B9C">
      <w:numFmt w:val="decimal"/>
      <w:lvlText w:val=""/>
      <w:lvlJc w:val="left"/>
      <w:pPr>
        <w:ind w:left="0" w:firstLine="0"/>
      </w:pPr>
    </w:lvl>
    <w:lvl w:ilvl="6" w:tplc="3EDA9420">
      <w:numFmt w:val="decimal"/>
      <w:lvlText w:val=""/>
      <w:lvlJc w:val="left"/>
      <w:pPr>
        <w:ind w:left="0" w:firstLine="0"/>
      </w:pPr>
    </w:lvl>
    <w:lvl w:ilvl="7" w:tplc="111CAAD2">
      <w:numFmt w:val="decimal"/>
      <w:lvlText w:val=""/>
      <w:lvlJc w:val="left"/>
      <w:pPr>
        <w:ind w:left="0" w:firstLine="0"/>
      </w:pPr>
    </w:lvl>
    <w:lvl w:ilvl="8" w:tplc="D03AC6B6">
      <w:numFmt w:val="decimal"/>
      <w:lvlText w:val=""/>
      <w:lvlJc w:val="left"/>
      <w:pPr>
        <w:ind w:left="0" w:firstLine="0"/>
      </w:pPr>
    </w:lvl>
  </w:abstractNum>
  <w:abstractNum w:abstractNumId="4" w15:restartNumberingAfterBreak="0">
    <w:nsid w:val="3D563C6A"/>
    <w:multiLevelType w:val="hybridMultilevel"/>
    <w:tmpl w:val="D8F01554"/>
    <w:lvl w:ilvl="0" w:tplc="B088E630">
      <w:start w:val="1"/>
      <w:numFmt w:val="bullet"/>
      <w:lvlText w:val=""/>
      <w:lvlJc w:val="left"/>
      <w:pPr>
        <w:tabs>
          <w:tab w:val="num" w:pos="1080"/>
        </w:tabs>
        <w:ind w:left="720" w:hanging="360"/>
      </w:pPr>
      <w:rPr>
        <w:rFonts w:ascii="Symbol" w:hAnsi="Symbol" w:hint="default"/>
      </w:rPr>
    </w:lvl>
    <w:lvl w:ilvl="1" w:tplc="8228CD8C">
      <w:numFmt w:val="decimal"/>
      <w:lvlText w:val=""/>
      <w:lvlJc w:val="left"/>
      <w:pPr>
        <w:ind w:left="0" w:firstLine="0"/>
      </w:pPr>
    </w:lvl>
    <w:lvl w:ilvl="2" w:tplc="1FF8D088">
      <w:numFmt w:val="decimal"/>
      <w:lvlText w:val=""/>
      <w:lvlJc w:val="left"/>
      <w:pPr>
        <w:ind w:left="0" w:firstLine="0"/>
      </w:pPr>
    </w:lvl>
    <w:lvl w:ilvl="3" w:tplc="B24213EC">
      <w:numFmt w:val="decimal"/>
      <w:lvlText w:val=""/>
      <w:lvlJc w:val="left"/>
      <w:pPr>
        <w:ind w:left="0" w:firstLine="0"/>
      </w:pPr>
    </w:lvl>
    <w:lvl w:ilvl="4" w:tplc="8F285FE8">
      <w:numFmt w:val="decimal"/>
      <w:lvlText w:val=""/>
      <w:lvlJc w:val="left"/>
      <w:pPr>
        <w:ind w:left="0" w:firstLine="0"/>
      </w:pPr>
    </w:lvl>
    <w:lvl w:ilvl="5" w:tplc="C30A0F46">
      <w:numFmt w:val="decimal"/>
      <w:lvlText w:val=""/>
      <w:lvlJc w:val="left"/>
      <w:pPr>
        <w:ind w:left="0" w:firstLine="0"/>
      </w:pPr>
    </w:lvl>
    <w:lvl w:ilvl="6" w:tplc="3F9E1E2A">
      <w:numFmt w:val="decimal"/>
      <w:lvlText w:val=""/>
      <w:lvlJc w:val="left"/>
      <w:pPr>
        <w:ind w:left="0" w:firstLine="0"/>
      </w:pPr>
    </w:lvl>
    <w:lvl w:ilvl="7" w:tplc="A82AEA22">
      <w:numFmt w:val="decimal"/>
      <w:lvlText w:val=""/>
      <w:lvlJc w:val="left"/>
      <w:pPr>
        <w:ind w:left="0" w:firstLine="0"/>
      </w:pPr>
    </w:lvl>
    <w:lvl w:ilvl="8" w:tplc="BE207A28">
      <w:numFmt w:val="decimal"/>
      <w:lvlText w:val=""/>
      <w:lvlJc w:val="left"/>
      <w:pPr>
        <w:ind w:left="0" w:firstLine="0"/>
      </w:pPr>
    </w:lvl>
  </w:abstractNum>
  <w:abstractNum w:abstractNumId="5" w15:restartNumberingAfterBreak="0">
    <w:nsid w:val="3F3D59AF"/>
    <w:multiLevelType w:val="hybridMultilevel"/>
    <w:tmpl w:val="CD2A47E8"/>
    <w:lvl w:ilvl="0" w:tplc="DF30E1A8">
      <w:start w:val="1"/>
      <w:numFmt w:val="bullet"/>
      <w:lvlText w:val=""/>
      <w:lvlJc w:val="left"/>
      <w:pPr>
        <w:tabs>
          <w:tab w:val="num" w:pos="1080"/>
        </w:tabs>
        <w:ind w:left="720" w:hanging="360"/>
      </w:pPr>
      <w:rPr>
        <w:rFonts w:ascii="Symbol" w:hAnsi="Symbol" w:hint="default"/>
      </w:rPr>
    </w:lvl>
    <w:lvl w:ilvl="1" w:tplc="875E80B0">
      <w:numFmt w:val="decimal"/>
      <w:lvlText w:val=""/>
      <w:lvlJc w:val="left"/>
      <w:pPr>
        <w:ind w:left="0" w:firstLine="0"/>
      </w:pPr>
    </w:lvl>
    <w:lvl w:ilvl="2" w:tplc="7FD0D588">
      <w:numFmt w:val="decimal"/>
      <w:lvlText w:val=""/>
      <w:lvlJc w:val="left"/>
      <w:pPr>
        <w:ind w:left="0" w:firstLine="0"/>
      </w:pPr>
    </w:lvl>
    <w:lvl w:ilvl="3" w:tplc="78782646">
      <w:numFmt w:val="decimal"/>
      <w:lvlText w:val=""/>
      <w:lvlJc w:val="left"/>
      <w:pPr>
        <w:ind w:left="0" w:firstLine="0"/>
      </w:pPr>
    </w:lvl>
    <w:lvl w:ilvl="4" w:tplc="9AB0D4EE">
      <w:numFmt w:val="decimal"/>
      <w:lvlText w:val=""/>
      <w:lvlJc w:val="left"/>
      <w:pPr>
        <w:ind w:left="0" w:firstLine="0"/>
      </w:pPr>
    </w:lvl>
    <w:lvl w:ilvl="5" w:tplc="6EE4A40A">
      <w:numFmt w:val="decimal"/>
      <w:lvlText w:val=""/>
      <w:lvlJc w:val="left"/>
      <w:pPr>
        <w:ind w:left="0" w:firstLine="0"/>
      </w:pPr>
    </w:lvl>
    <w:lvl w:ilvl="6" w:tplc="85941060">
      <w:numFmt w:val="decimal"/>
      <w:lvlText w:val=""/>
      <w:lvlJc w:val="left"/>
      <w:pPr>
        <w:ind w:left="0" w:firstLine="0"/>
      </w:pPr>
    </w:lvl>
    <w:lvl w:ilvl="7" w:tplc="939096CE">
      <w:numFmt w:val="decimal"/>
      <w:lvlText w:val=""/>
      <w:lvlJc w:val="left"/>
      <w:pPr>
        <w:ind w:left="0" w:firstLine="0"/>
      </w:pPr>
    </w:lvl>
    <w:lvl w:ilvl="8" w:tplc="D0CE0520">
      <w:numFmt w:val="decimal"/>
      <w:lvlText w:val=""/>
      <w:lvlJc w:val="left"/>
      <w:pPr>
        <w:ind w:left="0" w:firstLine="0"/>
      </w:pPr>
    </w:lvl>
  </w:abstractNum>
  <w:abstractNum w:abstractNumId="6" w15:restartNumberingAfterBreak="0">
    <w:nsid w:val="4A9B4ECC"/>
    <w:multiLevelType w:val="hybridMultilevel"/>
    <w:tmpl w:val="7E62E0A2"/>
    <w:lvl w:ilvl="0" w:tplc="5F74461E">
      <w:start w:val="1"/>
      <w:numFmt w:val="bullet"/>
      <w:lvlText w:val=""/>
      <w:lvlJc w:val="left"/>
      <w:pPr>
        <w:tabs>
          <w:tab w:val="num" w:pos="1080"/>
        </w:tabs>
        <w:ind w:left="720" w:hanging="360"/>
      </w:pPr>
      <w:rPr>
        <w:rFonts w:ascii="Symbol" w:hAnsi="Symbol" w:hint="default"/>
      </w:rPr>
    </w:lvl>
    <w:lvl w:ilvl="1" w:tplc="5C64EFB4">
      <w:numFmt w:val="decimal"/>
      <w:lvlText w:val=""/>
      <w:lvlJc w:val="left"/>
      <w:pPr>
        <w:ind w:left="0" w:firstLine="0"/>
      </w:pPr>
    </w:lvl>
    <w:lvl w:ilvl="2" w:tplc="623AB554">
      <w:numFmt w:val="decimal"/>
      <w:lvlText w:val=""/>
      <w:lvlJc w:val="left"/>
      <w:pPr>
        <w:ind w:left="0" w:firstLine="0"/>
      </w:pPr>
    </w:lvl>
    <w:lvl w:ilvl="3" w:tplc="FE386D38">
      <w:numFmt w:val="decimal"/>
      <w:lvlText w:val=""/>
      <w:lvlJc w:val="left"/>
      <w:pPr>
        <w:ind w:left="0" w:firstLine="0"/>
      </w:pPr>
    </w:lvl>
    <w:lvl w:ilvl="4" w:tplc="70DC193E">
      <w:numFmt w:val="decimal"/>
      <w:lvlText w:val=""/>
      <w:lvlJc w:val="left"/>
      <w:pPr>
        <w:ind w:left="0" w:firstLine="0"/>
      </w:pPr>
    </w:lvl>
    <w:lvl w:ilvl="5" w:tplc="E0EA06FA">
      <w:numFmt w:val="decimal"/>
      <w:lvlText w:val=""/>
      <w:lvlJc w:val="left"/>
      <w:pPr>
        <w:ind w:left="0" w:firstLine="0"/>
      </w:pPr>
    </w:lvl>
    <w:lvl w:ilvl="6" w:tplc="044E6390">
      <w:numFmt w:val="decimal"/>
      <w:lvlText w:val=""/>
      <w:lvlJc w:val="left"/>
      <w:pPr>
        <w:ind w:left="0" w:firstLine="0"/>
      </w:pPr>
    </w:lvl>
    <w:lvl w:ilvl="7" w:tplc="FF924A22">
      <w:numFmt w:val="decimal"/>
      <w:lvlText w:val=""/>
      <w:lvlJc w:val="left"/>
      <w:pPr>
        <w:ind w:left="0" w:firstLine="0"/>
      </w:pPr>
    </w:lvl>
    <w:lvl w:ilvl="8" w:tplc="8C1C7C64">
      <w:numFmt w:val="decimal"/>
      <w:lvlText w:val=""/>
      <w:lvlJc w:val="left"/>
      <w:pPr>
        <w:ind w:left="0" w:firstLine="0"/>
      </w:pPr>
    </w:lvl>
  </w:abstractNum>
  <w:abstractNum w:abstractNumId="7" w15:restartNumberingAfterBreak="0">
    <w:nsid w:val="54906027"/>
    <w:multiLevelType w:val="multilevel"/>
    <w:tmpl w:val="77AEBB6C"/>
    <w:lvl w:ilvl="0">
      <w:start w:val="1"/>
      <w:numFmt w:val="decimal"/>
      <w:lvlText w:val="%1."/>
      <w:lvlJc w:val="left"/>
      <w:pPr>
        <w:ind w:left="720" w:hanging="360"/>
      </w:pPr>
      <w:rPr>
        <w:rFonts w:hint="default"/>
        <w:b/>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63EE68E1"/>
    <w:multiLevelType w:val="hybridMultilevel"/>
    <w:tmpl w:val="26CCDAC0"/>
    <w:lvl w:ilvl="0" w:tplc="A300A276">
      <w:start w:val="1"/>
      <w:numFmt w:val="decimal"/>
      <w:lvlText w:val="%1."/>
      <w:lvlJc w:val="left"/>
      <w:pPr>
        <w:ind w:left="720" w:hanging="360"/>
      </w:pPr>
      <w:rPr>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BA86CDC"/>
    <w:multiLevelType w:val="hybridMultilevel"/>
    <w:tmpl w:val="E7E614F8"/>
    <w:lvl w:ilvl="0" w:tplc="CE006330">
      <w:start w:val="1"/>
      <w:numFmt w:val="bullet"/>
      <w:lvlText w:val=""/>
      <w:lvlJc w:val="left"/>
      <w:pPr>
        <w:tabs>
          <w:tab w:val="num" w:pos="1080"/>
        </w:tabs>
        <w:ind w:left="720" w:hanging="360"/>
      </w:pPr>
      <w:rPr>
        <w:rFonts w:ascii="Symbol" w:hAnsi="Symbol" w:hint="default"/>
      </w:rPr>
    </w:lvl>
    <w:lvl w:ilvl="1" w:tplc="9FF62A92">
      <w:numFmt w:val="decimal"/>
      <w:lvlText w:val=""/>
      <w:lvlJc w:val="left"/>
      <w:pPr>
        <w:ind w:left="0" w:firstLine="0"/>
      </w:pPr>
    </w:lvl>
    <w:lvl w:ilvl="2" w:tplc="A4CA5818">
      <w:numFmt w:val="decimal"/>
      <w:lvlText w:val=""/>
      <w:lvlJc w:val="left"/>
      <w:pPr>
        <w:ind w:left="0" w:firstLine="0"/>
      </w:pPr>
    </w:lvl>
    <w:lvl w:ilvl="3" w:tplc="F9F8303C">
      <w:numFmt w:val="decimal"/>
      <w:lvlText w:val=""/>
      <w:lvlJc w:val="left"/>
      <w:pPr>
        <w:ind w:left="0" w:firstLine="0"/>
      </w:pPr>
    </w:lvl>
    <w:lvl w:ilvl="4" w:tplc="DB666B6E">
      <w:numFmt w:val="decimal"/>
      <w:lvlText w:val=""/>
      <w:lvlJc w:val="left"/>
      <w:pPr>
        <w:ind w:left="0" w:firstLine="0"/>
      </w:pPr>
    </w:lvl>
    <w:lvl w:ilvl="5" w:tplc="E12293EE">
      <w:numFmt w:val="decimal"/>
      <w:lvlText w:val=""/>
      <w:lvlJc w:val="left"/>
      <w:pPr>
        <w:ind w:left="0" w:firstLine="0"/>
      </w:pPr>
    </w:lvl>
    <w:lvl w:ilvl="6" w:tplc="AC92E3FE">
      <w:numFmt w:val="decimal"/>
      <w:lvlText w:val=""/>
      <w:lvlJc w:val="left"/>
      <w:pPr>
        <w:ind w:left="0" w:firstLine="0"/>
      </w:pPr>
    </w:lvl>
    <w:lvl w:ilvl="7" w:tplc="28D25C62">
      <w:numFmt w:val="decimal"/>
      <w:lvlText w:val=""/>
      <w:lvlJc w:val="left"/>
      <w:pPr>
        <w:ind w:left="0" w:firstLine="0"/>
      </w:pPr>
    </w:lvl>
    <w:lvl w:ilvl="8" w:tplc="965A6E6C">
      <w:numFmt w:val="decimal"/>
      <w:lvlText w:val=""/>
      <w:lvlJc w:val="left"/>
      <w:pPr>
        <w:ind w:left="0" w:firstLine="0"/>
      </w:pPr>
    </w:lvl>
  </w:abstractNum>
  <w:abstractNum w:abstractNumId="10" w15:restartNumberingAfterBreak="0">
    <w:nsid w:val="7AD34563"/>
    <w:multiLevelType w:val="hybridMultilevel"/>
    <w:tmpl w:val="6248F7DA"/>
    <w:lvl w:ilvl="0" w:tplc="F0AA72D8">
      <w:start w:val="1"/>
      <w:numFmt w:val="bullet"/>
      <w:lvlText w:val=""/>
      <w:lvlJc w:val="left"/>
      <w:pPr>
        <w:tabs>
          <w:tab w:val="num" w:pos="1080"/>
        </w:tabs>
        <w:ind w:left="720" w:hanging="360"/>
      </w:pPr>
      <w:rPr>
        <w:rFonts w:ascii="Symbol" w:hAnsi="Symbol" w:hint="default"/>
      </w:rPr>
    </w:lvl>
    <w:lvl w:ilvl="1" w:tplc="4DD45080">
      <w:numFmt w:val="decimal"/>
      <w:lvlText w:val=""/>
      <w:lvlJc w:val="left"/>
      <w:pPr>
        <w:ind w:left="0" w:firstLine="0"/>
      </w:pPr>
    </w:lvl>
    <w:lvl w:ilvl="2" w:tplc="C614840E">
      <w:numFmt w:val="decimal"/>
      <w:lvlText w:val=""/>
      <w:lvlJc w:val="left"/>
      <w:pPr>
        <w:ind w:left="0" w:firstLine="0"/>
      </w:pPr>
    </w:lvl>
    <w:lvl w:ilvl="3" w:tplc="6C0C838C">
      <w:numFmt w:val="decimal"/>
      <w:lvlText w:val=""/>
      <w:lvlJc w:val="left"/>
      <w:pPr>
        <w:ind w:left="0" w:firstLine="0"/>
      </w:pPr>
    </w:lvl>
    <w:lvl w:ilvl="4" w:tplc="2FC40288">
      <w:numFmt w:val="decimal"/>
      <w:lvlText w:val=""/>
      <w:lvlJc w:val="left"/>
      <w:pPr>
        <w:ind w:left="0" w:firstLine="0"/>
      </w:pPr>
    </w:lvl>
    <w:lvl w:ilvl="5" w:tplc="673E49E8">
      <w:numFmt w:val="decimal"/>
      <w:lvlText w:val=""/>
      <w:lvlJc w:val="left"/>
      <w:pPr>
        <w:ind w:left="0" w:firstLine="0"/>
      </w:pPr>
    </w:lvl>
    <w:lvl w:ilvl="6" w:tplc="A7804E6A">
      <w:numFmt w:val="decimal"/>
      <w:lvlText w:val=""/>
      <w:lvlJc w:val="left"/>
      <w:pPr>
        <w:ind w:left="0" w:firstLine="0"/>
      </w:pPr>
    </w:lvl>
    <w:lvl w:ilvl="7" w:tplc="BD585DD4">
      <w:numFmt w:val="decimal"/>
      <w:lvlText w:val=""/>
      <w:lvlJc w:val="left"/>
      <w:pPr>
        <w:ind w:left="0" w:firstLine="0"/>
      </w:pPr>
    </w:lvl>
    <w:lvl w:ilvl="8" w:tplc="080AA392">
      <w:numFmt w:val="decimal"/>
      <w:lvlText w:val=""/>
      <w:lvlJc w:val="left"/>
      <w:pPr>
        <w:ind w:left="0" w:firstLine="0"/>
      </w:pPr>
    </w:lvl>
  </w:abstractNum>
  <w:abstractNum w:abstractNumId="11" w15:restartNumberingAfterBreak="0">
    <w:nsid w:val="7DFD22FD"/>
    <w:multiLevelType w:val="hybridMultilevel"/>
    <w:tmpl w:val="553A16FC"/>
    <w:lvl w:ilvl="0" w:tplc="4009001B">
      <w:start w:val="1"/>
      <w:numFmt w:val="lowerRoman"/>
      <w:lvlText w:val="%1."/>
      <w:lvlJc w:val="righ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2396648">
    <w:abstractNumId w:val="3"/>
    <w:lvlOverride w:ilvl="0">
      <w:startOverride w:val="1"/>
    </w:lvlOverride>
    <w:lvlOverride w:ilvl="1"/>
    <w:lvlOverride w:ilvl="2"/>
    <w:lvlOverride w:ilvl="3"/>
    <w:lvlOverride w:ilvl="4"/>
    <w:lvlOverride w:ilvl="5"/>
    <w:lvlOverride w:ilvl="6"/>
    <w:lvlOverride w:ilvl="7"/>
    <w:lvlOverride w:ilvl="8"/>
  </w:num>
  <w:num w:numId="2" w16cid:durableId="1435445170">
    <w:abstractNumId w:val="9"/>
    <w:lvlOverride w:ilvl="0"/>
    <w:lvlOverride w:ilvl="1"/>
    <w:lvlOverride w:ilvl="2"/>
    <w:lvlOverride w:ilvl="3"/>
    <w:lvlOverride w:ilvl="4"/>
    <w:lvlOverride w:ilvl="5"/>
    <w:lvlOverride w:ilvl="6"/>
    <w:lvlOverride w:ilvl="7"/>
    <w:lvlOverride w:ilvl="8"/>
  </w:num>
  <w:num w:numId="3" w16cid:durableId="1448234765">
    <w:abstractNumId w:val="7"/>
  </w:num>
  <w:num w:numId="4" w16cid:durableId="304546684">
    <w:abstractNumId w:val="1"/>
  </w:num>
  <w:num w:numId="5" w16cid:durableId="57173712">
    <w:abstractNumId w:val="11"/>
  </w:num>
  <w:num w:numId="6" w16cid:durableId="1986008481">
    <w:abstractNumId w:val="10"/>
    <w:lvlOverride w:ilvl="0"/>
    <w:lvlOverride w:ilvl="1"/>
    <w:lvlOverride w:ilvl="2"/>
    <w:lvlOverride w:ilvl="3"/>
    <w:lvlOverride w:ilvl="4"/>
    <w:lvlOverride w:ilvl="5"/>
    <w:lvlOverride w:ilvl="6"/>
    <w:lvlOverride w:ilvl="7"/>
    <w:lvlOverride w:ilvl="8"/>
  </w:num>
  <w:num w:numId="7" w16cid:durableId="1344433144">
    <w:abstractNumId w:val="8"/>
  </w:num>
  <w:num w:numId="8" w16cid:durableId="1195465634">
    <w:abstractNumId w:val="5"/>
    <w:lvlOverride w:ilvl="0"/>
    <w:lvlOverride w:ilvl="1"/>
    <w:lvlOverride w:ilvl="2"/>
    <w:lvlOverride w:ilvl="3"/>
    <w:lvlOverride w:ilvl="4"/>
    <w:lvlOverride w:ilvl="5"/>
    <w:lvlOverride w:ilvl="6"/>
    <w:lvlOverride w:ilvl="7"/>
    <w:lvlOverride w:ilvl="8"/>
  </w:num>
  <w:num w:numId="9" w16cid:durableId="1659766245">
    <w:abstractNumId w:val="4"/>
    <w:lvlOverride w:ilvl="0"/>
    <w:lvlOverride w:ilvl="1"/>
    <w:lvlOverride w:ilvl="2"/>
    <w:lvlOverride w:ilvl="3"/>
    <w:lvlOverride w:ilvl="4"/>
    <w:lvlOverride w:ilvl="5"/>
    <w:lvlOverride w:ilvl="6"/>
    <w:lvlOverride w:ilvl="7"/>
    <w:lvlOverride w:ilvl="8"/>
  </w:num>
  <w:num w:numId="10" w16cid:durableId="557977989">
    <w:abstractNumId w:val="2"/>
    <w:lvlOverride w:ilvl="0"/>
    <w:lvlOverride w:ilvl="1"/>
    <w:lvlOverride w:ilvl="2"/>
    <w:lvlOverride w:ilvl="3"/>
    <w:lvlOverride w:ilvl="4"/>
    <w:lvlOverride w:ilvl="5"/>
    <w:lvlOverride w:ilvl="6"/>
    <w:lvlOverride w:ilvl="7"/>
    <w:lvlOverride w:ilvl="8"/>
  </w:num>
  <w:num w:numId="11" w16cid:durableId="488179929">
    <w:abstractNumId w:val="6"/>
    <w:lvlOverride w:ilvl="0"/>
    <w:lvlOverride w:ilvl="1"/>
    <w:lvlOverride w:ilvl="2"/>
    <w:lvlOverride w:ilvl="3"/>
    <w:lvlOverride w:ilvl="4"/>
    <w:lvlOverride w:ilvl="5"/>
    <w:lvlOverride w:ilvl="6"/>
    <w:lvlOverride w:ilvl="7"/>
    <w:lvlOverride w:ilvl="8"/>
  </w:num>
  <w:num w:numId="12" w16cid:durableId="20194685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589"/>
    <w:rsid w:val="00031CB0"/>
    <w:rsid w:val="001E2F85"/>
    <w:rsid w:val="0043650A"/>
    <w:rsid w:val="00457C72"/>
    <w:rsid w:val="004F5A16"/>
    <w:rsid w:val="00544410"/>
    <w:rsid w:val="00647B48"/>
    <w:rsid w:val="00676DF8"/>
    <w:rsid w:val="00717E7F"/>
    <w:rsid w:val="00795C39"/>
    <w:rsid w:val="008D7160"/>
    <w:rsid w:val="00A06589"/>
    <w:rsid w:val="00A25AFF"/>
    <w:rsid w:val="00A82F5D"/>
    <w:rsid w:val="00F35CA6"/>
    <w:rsid w:val="00F6754C"/>
    <w:rsid w:val="00F947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77E9"/>
  <w15:chartTrackingRefBased/>
  <w15:docId w15:val="{9DED0AA2-9958-4C2F-8CEE-E9970E675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5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5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65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65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5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5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5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5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5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5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589"/>
    <w:rPr>
      <w:rFonts w:eastAsiaTheme="majorEastAsia" w:cstheme="majorBidi"/>
      <w:color w:val="272727" w:themeColor="text1" w:themeTint="D8"/>
    </w:rPr>
  </w:style>
  <w:style w:type="paragraph" w:styleId="Title">
    <w:name w:val="Title"/>
    <w:basedOn w:val="Normal"/>
    <w:next w:val="Normal"/>
    <w:link w:val="TitleChar"/>
    <w:uiPriority w:val="10"/>
    <w:qFormat/>
    <w:rsid w:val="00A06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589"/>
    <w:pPr>
      <w:spacing w:before="160"/>
      <w:jc w:val="center"/>
    </w:pPr>
    <w:rPr>
      <w:i/>
      <w:iCs/>
      <w:color w:val="404040" w:themeColor="text1" w:themeTint="BF"/>
    </w:rPr>
  </w:style>
  <w:style w:type="character" w:customStyle="1" w:styleId="QuoteChar">
    <w:name w:val="Quote Char"/>
    <w:basedOn w:val="DefaultParagraphFont"/>
    <w:link w:val="Quote"/>
    <w:uiPriority w:val="29"/>
    <w:rsid w:val="00A06589"/>
    <w:rPr>
      <w:i/>
      <w:iCs/>
      <w:color w:val="404040" w:themeColor="text1" w:themeTint="BF"/>
    </w:rPr>
  </w:style>
  <w:style w:type="paragraph" w:styleId="ListParagraph">
    <w:name w:val="List Paragraph"/>
    <w:basedOn w:val="Normal"/>
    <w:uiPriority w:val="34"/>
    <w:qFormat/>
    <w:rsid w:val="00A06589"/>
    <w:pPr>
      <w:ind w:left="720"/>
      <w:contextualSpacing/>
    </w:pPr>
  </w:style>
  <w:style w:type="character" w:styleId="IntenseEmphasis">
    <w:name w:val="Intense Emphasis"/>
    <w:basedOn w:val="DefaultParagraphFont"/>
    <w:uiPriority w:val="21"/>
    <w:qFormat/>
    <w:rsid w:val="00A06589"/>
    <w:rPr>
      <w:i/>
      <w:iCs/>
      <w:color w:val="2F5496" w:themeColor="accent1" w:themeShade="BF"/>
    </w:rPr>
  </w:style>
  <w:style w:type="paragraph" w:styleId="IntenseQuote">
    <w:name w:val="Intense Quote"/>
    <w:basedOn w:val="Normal"/>
    <w:next w:val="Normal"/>
    <w:link w:val="IntenseQuoteChar"/>
    <w:uiPriority w:val="30"/>
    <w:qFormat/>
    <w:rsid w:val="00A065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589"/>
    <w:rPr>
      <w:i/>
      <w:iCs/>
      <w:color w:val="2F5496" w:themeColor="accent1" w:themeShade="BF"/>
    </w:rPr>
  </w:style>
  <w:style w:type="character" w:styleId="IntenseReference">
    <w:name w:val="Intense Reference"/>
    <w:basedOn w:val="DefaultParagraphFont"/>
    <w:uiPriority w:val="32"/>
    <w:qFormat/>
    <w:rsid w:val="00A06589"/>
    <w:rPr>
      <w:b/>
      <w:bCs/>
      <w:smallCaps/>
      <w:color w:val="2F5496" w:themeColor="accent1" w:themeShade="BF"/>
      <w:spacing w:val="5"/>
    </w:rPr>
  </w:style>
  <w:style w:type="table" w:customStyle="1" w:styleId="NormalGrid">
    <w:name w:val="Normal Grid"/>
    <w:basedOn w:val="TableNormal"/>
    <w:uiPriority w:val="39"/>
    <w:rsid w:val="00795C39"/>
    <w:pPr>
      <w:spacing w:after="0" w:line="240" w:lineRule="auto"/>
    </w:pPr>
    <w:rPr>
      <w:rFonts w:ascii="Georgia" w:eastAsia="Calibri" w:hAnsi="Calibri" w:cs="Tunga"/>
      <w:kern w:val="0"/>
      <w:sz w:val="21"/>
      <w:lang w:val="en-US"/>
      <w14:ligatures w14:val="none"/>
    </w:rPr>
    <w:tblPr>
      <w:tblInd w:w="0" w:type="nil"/>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1116</Words>
  <Characters>6366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Kulkarni</dc:creator>
  <cp:keywords/>
  <dc:description/>
  <cp:lastModifiedBy>Kiran Kulkarni</cp:lastModifiedBy>
  <cp:revision>4</cp:revision>
  <dcterms:created xsi:type="dcterms:W3CDTF">2025-12-03T04:55:00Z</dcterms:created>
  <dcterms:modified xsi:type="dcterms:W3CDTF">2025-12-03T06:47:00Z</dcterms:modified>
</cp:coreProperties>
</file>