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8152" w14:textId="77777777" w:rsidR="008A1375" w:rsidRPr="008A1375" w:rsidRDefault="008A1375" w:rsidP="008A1375">
      <w:pPr>
        <w:rPr>
          <w:sz w:val="24"/>
          <w:szCs w:val="24"/>
          <w:lang w:val="en-US"/>
        </w:rPr>
      </w:pPr>
      <w:r w:rsidRPr="008A1375">
        <w:rPr>
          <w:sz w:val="24"/>
          <w:szCs w:val="24"/>
          <w:lang w:val="en-US"/>
        </w:rPr>
        <w:t xml:space="preserve">13. </w:t>
      </w:r>
      <w:r w:rsidRPr="008A1375">
        <w:rPr>
          <w:sz w:val="24"/>
          <w:szCs w:val="24"/>
          <w:lang w:val="en-US"/>
        </w:rPr>
        <w:t>1. Open a request in Postman and click on the "Tests" tab.</w:t>
      </w:r>
    </w:p>
    <w:p w14:paraId="1401101D" w14:textId="77777777" w:rsidR="008A1375" w:rsidRPr="008A1375" w:rsidRDefault="008A1375" w:rsidP="008A1375">
      <w:pPr>
        <w:rPr>
          <w:sz w:val="24"/>
          <w:szCs w:val="24"/>
          <w:lang w:val="en-US"/>
        </w:rPr>
      </w:pPr>
      <w:r w:rsidRPr="008A1375">
        <w:rPr>
          <w:sz w:val="24"/>
          <w:szCs w:val="24"/>
          <w:lang w:val="en-US"/>
        </w:rPr>
        <w:t>2. Write your test scripts using JavaScript syntax. You can use the built-in Postman test functions like pm.test() to make assertions about the response.</w:t>
      </w:r>
    </w:p>
    <w:p w14:paraId="64368192" w14:textId="2DE8640B" w:rsidR="008A1375" w:rsidRPr="008A1375" w:rsidRDefault="008A1375" w:rsidP="008A1375">
      <w:pPr>
        <w:rPr>
          <w:sz w:val="24"/>
          <w:szCs w:val="24"/>
          <w:lang w:val="en-US"/>
        </w:rPr>
      </w:pPr>
      <w:r w:rsidRPr="008A1375">
        <w:rPr>
          <w:sz w:val="24"/>
          <w:szCs w:val="24"/>
          <w:lang w:val="en-US"/>
        </w:rPr>
        <w:t>3. You can also use variables from the response in your test scripts by enclosing them in double curly braces like this: {{</w:t>
      </w:r>
      <w:r w:rsidR="00224C2F">
        <w:rPr>
          <w:sz w:val="24"/>
          <w:szCs w:val="24"/>
          <w:lang w:val="en-US"/>
        </w:rPr>
        <w:t>kiran12345</w:t>
      </w:r>
      <w:r w:rsidRPr="008A1375">
        <w:rPr>
          <w:sz w:val="24"/>
          <w:szCs w:val="24"/>
          <w:lang w:val="en-US"/>
        </w:rPr>
        <w:t>}}.</w:t>
      </w:r>
    </w:p>
    <w:p w14:paraId="4CC41BCF" w14:textId="4EEB254C" w:rsidR="00CC3316" w:rsidRPr="008A1375" w:rsidRDefault="008A1375" w:rsidP="008A1375">
      <w:pPr>
        <w:rPr>
          <w:sz w:val="24"/>
          <w:szCs w:val="24"/>
          <w:lang w:val="en-US"/>
        </w:rPr>
      </w:pPr>
      <w:r w:rsidRPr="008A1375">
        <w:rPr>
          <w:sz w:val="24"/>
          <w:szCs w:val="24"/>
          <w:lang w:val="en-US"/>
        </w:rPr>
        <w:t>4. Run your tests by clicking on the "Send" button in the request editor. The results of your tests will be displayed in the "Test Results" section below the request editor.</w:t>
      </w:r>
    </w:p>
    <w:sectPr w:rsidR="00CC3316" w:rsidRPr="008A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6A"/>
    <w:rsid w:val="00224C2F"/>
    <w:rsid w:val="006B2E6A"/>
    <w:rsid w:val="008A1375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A616"/>
  <w15:chartTrackingRefBased/>
  <w15:docId w15:val="{B5ECB436-B6F7-4D7D-8853-7B9AE9AD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2023-08-15T17:56:00Z</dcterms:created>
  <dcterms:modified xsi:type="dcterms:W3CDTF">2023-08-15T17:59:00Z</dcterms:modified>
</cp:coreProperties>
</file>