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0F85" w14:textId="77777777" w:rsidR="000F5FAB" w:rsidRPr="000F5FAB" w:rsidRDefault="000F5FAB" w:rsidP="000F5FAB">
      <w:pPr>
        <w:rPr>
          <w:sz w:val="24"/>
          <w:szCs w:val="24"/>
          <w:lang w:val="en-US"/>
        </w:rPr>
      </w:pPr>
      <w:r w:rsidRPr="000F5FAB">
        <w:rPr>
          <w:sz w:val="24"/>
          <w:szCs w:val="24"/>
          <w:lang w:val="en-US"/>
        </w:rPr>
        <w:t xml:space="preserve">20. </w:t>
      </w:r>
      <w:r w:rsidRPr="000F5FAB">
        <w:rPr>
          <w:sz w:val="24"/>
          <w:szCs w:val="24"/>
          <w:lang w:val="en-US"/>
        </w:rPr>
        <w:t>API chaining is the process of making multiple API requests in a sequence to achieve a specific goal. For example, you might use API chaining to retrieve data from one API and then use that data to make a request to another API.</w:t>
      </w:r>
    </w:p>
    <w:p w14:paraId="0D32D6AC" w14:textId="77777777" w:rsidR="000F5FAB" w:rsidRPr="000F5FAB" w:rsidRDefault="000F5FAB" w:rsidP="000F5FAB">
      <w:pPr>
        <w:rPr>
          <w:sz w:val="24"/>
          <w:szCs w:val="24"/>
          <w:lang w:val="en-US"/>
        </w:rPr>
      </w:pPr>
      <w:r w:rsidRPr="000F5FAB">
        <w:rPr>
          <w:sz w:val="24"/>
          <w:szCs w:val="24"/>
          <w:lang w:val="en-US"/>
        </w:rPr>
        <w:t>To demonstrate API chaining in Postman, you can create a collection of requests that are executed in a specific order. You can use the response data from one request as input for the next request in the sequence.</w:t>
      </w:r>
    </w:p>
    <w:p w14:paraId="533F2AB7" w14:textId="3F906CF1" w:rsidR="00CC3316" w:rsidRPr="000F5FAB" w:rsidRDefault="000F5FAB" w:rsidP="000F5FAB">
      <w:pPr>
        <w:rPr>
          <w:sz w:val="24"/>
          <w:szCs w:val="24"/>
          <w:lang w:val="en-US"/>
        </w:rPr>
      </w:pPr>
      <w:r w:rsidRPr="000F5FAB">
        <w:rPr>
          <w:sz w:val="24"/>
          <w:szCs w:val="24"/>
          <w:lang w:val="en-US"/>
        </w:rPr>
        <w:t>REST (Representational State Transfer) is a web architecture that uses HTTP requests to access and manipulate resources. RESTful APIs are designed to be simple, lightweight, and scalable.</w:t>
      </w:r>
    </w:p>
    <w:sectPr w:rsidR="00CC3316" w:rsidRPr="000F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BC"/>
    <w:rsid w:val="000F5FAB"/>
    <w:rsid w:val="00564BBC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61A3"/>
  <w15:chartTrackingRefBased/>
  <w15:docId w15:val="{6AE33384-B1E2-4900-9126-51E8838F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2023-08-15T18:10:00Z</dcterms:created>
  <dcterms:modified xsi:type="dcterms:W3CDTF">2023-08-15T18:11:00Z</dcterms:modified>
</cp:coreProperties>
</file>