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5B32" w14:textId="77777777" w:rsidR="005018B9" w:rsidRPr="005018B9" w:rsidRDefault="005018B9" w:rsidP="005018B9">
      <w:pPr>
        <w:rPr>
          <w:lang w:val="en-US"/>
        </w:rPr>
      </w:pPr>
      <w:r>
        <w:rPr>
          <w:lang w:val="en-US"/>
        </w:rPr>
        <w:t xml:space="preserve">2.  </w:t>
      </w:r>
      <w:r w:rsidRPr="005018B9">
        <w:rPr>
          <w:lang w:val="en-US"/>
        </w:rPr>
        <w:t>JUnit program that demonstrates assertions:</w:t>
      </w:r>
    </w:p>
    <w:p w14:paraId="4CBB8F50" w14:textId="77777777" w:rsidR="005018B9" w:rsidRPr="005018B9" w:rsidRDefault="005018B9" w:rsidP="005018B9">
      <w:pPr>
        <w:rPr>
          <w:lang w:val="en-US"/>
        </w:rPr>
      </w:pPr>
    </w:p>
    <w:p w14:paraId="5275DD88" w14:textId="77777777" w:rsidR="005018B9" w:rsidRPr="005018B9" w:rsidRDefault="005018B9" w:rsidP="005018B9">
      <w:pPr>
        <w:rPr>
          <w:lang w:val="en-US"/>
        </w:rPr>
      </w:pPr>
    </w:p>
    <w:p w14:paraId="0EC092B6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>import org.junit.*;</w:t>
      </w:r>
    </w:p>
    <w:p w14:paraId="0CC8FD9A" w14:textId="77777777" w:rsidR="005018B9" w:rsidRPr="005018B9" w:rsidRDefault="005018B9" w:rsidP="005018B9">
      <w:pPr>
        <w:rPr>
          <w:lang w:val="en-US"/>
        </w:rPr>
      </w:pPr>
    </w:p>
    <w:p w14:paraId="15B5BA3D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>public class AssertionTest {</w:t>
      </w:r>
    </w:p>
    <w:p w14:paraId="77B67FF6" w14:textId="77777777" w:rsidR="005018B9" w:rsidRPr="005018B9" w:rsidRDefault="005018B9" w:rsidP="005018B9">
      <w:pPr>
        <w:rPr>
          <w:lang w:val="en-US"/>
        </w:rPr>
      </w:pPr>
    </w:p>
    <w:p w14:paraId="2F57FD59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@Test</w:t>
      </w:r>
    </w:p>
    <w:p w14:paraId="5D9F1845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public void testAssertEquals() {</w:t>
      </w:r>
    </w:p>
    <w:p w14:paraId="3B730035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String expected = "Hello, World!";</w:t>
      </w:r>
    </w:p>
    <w:p w14:paraId="45DBD5BC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String actual = "Hello, World!";</w:t>
      </w:r>
    </w:p>
    <w:p w14:paraId="1DA35707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Assert.assertEquals(expected, actual);</w:t>
      </w:r>
    </w:p>
    <w:p w14:paraId="1E4E7732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}</w:t>
      </w:r>
    </w:p>
    <w:p w14:paraId="433F6FDD" w14:textId="77777777" w:rsidR="005018B9" w:rsidRPr="005018B9" w:rsidRDefault="005018B9" w:rsidP="005018B9">
      <w:pPr>
        <w:rPr>
          <w:lang w:val="en-US"/>
        </w:rPr>
      </w:pPr>
    </w:p>
    <w:p w14:paraId="73B33BB0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@Test</w:t>
      </w:r>
    </w:p>
    <w:p w14:paraId="3E05B6F0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public void testAssertTrue() {</w:t>
      </w:r>
    </w:p>
    <w:p w14:paraId="7C47F385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boolean condition = true;</w:t>
      </w:r>
    </w:p>
    <w:p w14:paraId="6F562974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Assert.assertTrue(condition);</w:t>
      </w:r>
    </w:p>
    <w:p w14:paraId="578135F5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}</w:t>
      </w:r>
    </w:p>
    <w:p w14:paraId="12FFEAB9" w14:textId="77777777" w:rsidR="005018B9" w:rsidRPr="005018B9" w:rsidRDefault="005018B9" w:rsidP="005018B9">
      <w:pPr>
        <w:rPr>
          <w:lang w:val="en-US"/>
        </w:rPr>
      </w:pPr>
    </w:p>
    <w:p w14:paraId="7EDC7233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@Test</w:t>
      </w:r>
    </w:p>
    <w:p w14:paraId="6A161B2A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public void testAssertFalse() {</w:t>
      </w:r>
    </w:p>
    <w:p w14:paraId="6D1D1836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boolean condition = false;</w:t>
      </w:r>
    </w:p>
    <w:p w14:paraId="1036B66C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Assert.assertFalse(condition);</w:t>
      </w:r>
    </w:p>
    <w:p w14:paraId="1E0108CE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}</w:t>
      </w:r>
    </w:p>
    <w:p w14:paraId="28BB89D3" w14:textId="77777777" w:rsidR="005018B9" w:rsidRPr="005018B9" w:rsidRDefault="005018B9" w:rsidP="005018B9">
      <w:pPr>
        <w:rPr>
          <w:lang w:val="en-US"/>
        </w:rPr>
      </w:pPr>
    </w:p>
    <w:p w14:paraId="3DA325F7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@Test</w:t>
      </w:r>
    </w:p>
    <w:p w14:paraId="36F4450E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public void testAssertNull() {</w:t>
      </w:r>
    </w:p>
    <w:p w14:paraId="5409F922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Object obj = null;</w:t>
      </w:r>
    </w:p>
    <w:p w14:paraId="1DA77F65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Assert.assertNull(obj);</w:t>
      </w:r>
    </w:p>
    <w:p w14:paraId="3DCF0AB3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}</w:t>
      </w:r>
    </w:p>
    <w:p w14:paraId="4ADA5A08" w14:textId="77777777" w:rsidR="005018B9" w:rsidRPr="005018B9" w:rsidRDefault="005018B9" w:rsidP="005018B9">
      <w:pPr>
        <w:rPr>
          <w:lang w:val="en-US"/>
        </w:rPr>
      </w:pPr>
    </w:p>
    <w:p w14:paraId="35BCB90D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@Test</w:t>
      </w:r>
    </w:p>
    <w:p w14:paraId="241400E4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public void testAssertNotNull() {</w:t>
      </w:r>
    </w:p>
    <w:p w14:paraId="2E72E426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Object obj = new Object();</w:t>
      </w:r>
    </w:p>
    <w:p w14:paraId="08A75DED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Assert.assertNotNull(obj);</w:t>
      </w:r>
    </w:p>
    <w:p w14:paraId="17CAF197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}</w:t>
      </w:r>
    </w:p>
    <w:p w14:paraId="5FA2F2F0" w14:textId="77777777" w:rsidR="005018B9" w:rsidRPr="005018B9" w:rsidRDefault="005018B9" w:rsidP="005018B9">
      <w:pPr>
        <w:rPr>
          <w:lang w:val="en-US"/>
        </w:rPr>
      </w:pPr>
    </w:p>
    <w:p w14:paraId="094ECD2A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@Test</w:t>
      </w:r>
    </w:p>
    <w:p w14:paraId="2F216DEB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public void testAssertSame() {</w:t>
      </w:r>
    </w:p>
    <w:p w14:paraId="3082A9E9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Object obj1 = new Object();</w:t>
      </w:r>
    </w:p>
    <w:p w14:paraId="1FBD2BCF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Object obj2 = obj1;</w:t>
      </w:r>
    </w:p>
    <w:p w14:paraId="374667B6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Assert.assertSame(obj1, obj2);</w:t>
      </w:r>
    </w:p>
    <w:p w14:paraId="23057DD9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}</w:t>
      </w:r>
    </w:p>
    <w:p w14:paraId="24B9A14F" w14:textId="77777777" w:rsidR="005018B9" w:rsidRPr="005018B9" w:rsidRDefault="005018B9" w:rsidP="005018B9">
      <w:pPr>
        <w:rPr>
          <w:lang w:val="en-US"/>
        </w:rPr>
      </w:pPr>
    </w:p>
    <w:p w14:paraId="006E2560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@Test</w:t>
      </w:r>
    </w:p>
    <w:p w14:paraId="1C9C86E7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public void testAssertNotSame() {</w:t>
      </w:r>
    </w:p>
    <w:p w14:paraId="3BF01A25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Object obj1 = new Object();</w:t>
      </w:r>
    </w:p>
    <w:p w14:paraId="0527D4B3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Object obj2 = new Object();</w:t>
      </w:r>
    </w:p>
    <w:p w14:paraId="64178B53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    Assert.assertNotSame(obj1, obj2);</w:t>
      </w:r>
    </w:p>
    <w:p w14:paraId="7648E71C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 xml:space="preserve">    }</w:t>
      </w:r>
    </w:p>
    <w:p w14:paraId="65D715F4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>}</w:t>
      </w:r>
    </w:p>
    <w:p w14:paraId="07722A5B" w14:textId="77777777" w:rsidR="005018B9" w:rsidRPr="005018B9" w:rsidRDefault="005018B9" w:rsidP="005018B9">
      <w:pPr>
        <w:rPr>
          <w:lang w:val="en-US"/>
        </w:rPr>
      </w:pPr>
    </w:p>
    <w:p w14:paraId="41CF8A13" w14:textId="77777777" w:rsidR="005018B9" w:rsidRPr="005018B9" w:rsidRDefault="005018B9" w:rsidP="005018B9">
      <w:pPr>
        <w:rPr>
          <w:lang w:val="en-US"/>
        </w:rPr>
      </w:pPr>
    </w:p>
    <w:p w14:paraId="51F0CA67" w14:textId="77777777" w:rsidR="005018B9" w:rsidRPr="005018B9" w:rsidRDefault="005018B9" w:rsidP="005018B9">
      <w:pPr>
        <w:rPr>
          <w:lang w:val="en-US"/>
        </w:rPr>
      </w:pPr>
      <w:r w:rsidRPr="005018B9">
        <w:rPr>
          <w:lang w:val="en-US"/>
        </w:rPr>
        <w:t>In this example, we have defined a JUnit test class called AssertionTest. This class contains several test methods that demonstrate different types of assertions:</w:t>
      </w:r>
    </w:p>
    <w:p w14:paraId="1D91A08B" w14:textId="77777777" w:rsidR="005018B9" w:rsidRPr="005018B9" w:rsidRDefault="005018B9" w:rsidP="005018B9">
      <w:pPr>
        <w:rPr>
          <w:lang w:val="en-US"/>
        </w:rPr>
      </w:pPr>
    </w:p>
    <w:p w14:paraId="76C8C724" w14:textId="10CFCC42" w:rsidR="005018B9" w:rsidRPr="005018B9" w:rsidRDefault="005018B9" w:rsidP="005018B9">
      <w:pPr>
        <w:pStyle w:val="ListParagraph"/>
        <w:numPr>
          <w:ilvl w:val="0"/>
          <w:numId w:val="3"/>
        </w:numPr>
        <w:rPr>
          <w:lang w:val="en-US"/>
        </w:rPr>
      </w:pPr>
      <w:r w:rsidRPr="005018B9">
        <w:rPr>
          <w:lang w:val="en-US"/>
        </w:rPr>
        <w:t>testAssertEquals: This method uses the assertEquals method to compare two strings and check if they are equal.</w:t>
      </w:r>
    </w:p>
    <w:p w14:paraId="0F8C9755" w14:textId="6F704284" w:rsidR="005018B9" w:rsidRPr="005018B9" w:rsidRDefault="005018B9" w:rsidP="005018B9">
      <w:pPr>
        <w:pStyle w:val="ListParagraph"/>
        <w:numPr>
          <w:ilvl w:val="0"/>
          <w:numId w:val="3"/>
        </w:numPr>
        <w:rPr>
          <w:lang w:val="en-US"/>
        </w:rPr>
      </w:pPr>
      <w:r w:rsidRPr="005018B9">
        <w:rPr>
          <w:lang w:val="en-US"/>
        </w:rPr>
        <w:t>testAssertTrue: This method uses the assertTrue method to check if a boolean condition is true.</w:t>
      </w:r>
    </w:p>
    <w:p w14:paraId="1F96570C" w14:textId="37506E0A" w:rsidR="005018B9" w:rsidRPr="005018B9" w:rsidRDefault="005018B9" w:rsidP="005018B9">
      <w:pPr>
        <w:pStyle w:val="ListParagraph"/>
        <w:numPr>
          <w:ilvl w:val="0"/>
          <w:numId w:val="3"/>
        </w:numPr>
        <w:rPr>
          <w:lang w:val="en-US"/>
        </w:rPr>
      </w:pPr>
      <w:r w:rsidRPr="005018B9">
        <w:rPr>
          <w:lang w:val="en-US"/>
        </w:rPr>
        <w:t>testAssertFalse: This method uses the assertFalse method to check if a boolean condition is false.</w:t>
      </w:r>
    </w:p>
    <w:p w14:paraId="65961F8E" w14:textId="07C57AB7" w:rsidR="005018B9" w:rsidRPr="005018B9" w:rsidRDefault="005018B9" w:rsidP="005018B9">
      <w:pPr>
        <w:pStyle w:val="ListParagraph"/>
        <w:numPr>
          <w:ilvl w:val="0"/>
          <w:numId w:val="3"/>
        </w:numPr>
        <w:rPr>
          <w:lang w:val="en-US"/>
        </w:rPr>
      </w:pPr>
      <w:r w:rsidRPr="005018B9">
        <w:rPr>
          <w:lang w:val="en-US"/>
        </w:rPr>
        <w:t>testAssertNull: This method uses the assertNull method to check if an object is null.</w:t>
      </w:r>
    </w:p>
    <w:p w14:paraId="4B456D44" w14:textId="7972F79F" w:rsidR="005018B9" w:rsidRPr="005018B9" w:rsidRDefault="005018B9" w:rsidP="005018B9">
      <w:pPr>
        <w:pStyle w:val="ListParagraph"/>
        <w:numPr>
          <w:ilvl w:val="0"/>
          <w:numId w:val="3"/>
        </w:numPr>
        <w:rPr>
          <w:lang w:val="en-US"/>
        </w:rPr>
      </w:pPr>
      <w:r w:rsidRPr="005018B9">
        <w:rPr>
          <w:lang w:val="en-US"/>
        </w:rPr>
        <w:lastRenderedPageBreak/>
        <w:t>testAssertNotNull: This method uses the assertNotNull method to check if an object is not null.</w:t>
      </w:r>
    </w:p>
    <w:p w14:paraId="417DAC02" w14:textId="4E43BCC4" w:rsidR="005018B9" w:rsidRPr="005018B9" w:rsidRDefault="005018B9" w:rsidP="005018B9">
      <w:pPr>
        <w:pStyle w:val="ListParagraph"/>
        <w:numPr>
          <w:ilvl w:val="0"/>
          <w:numId w:val="3"/>
        </w:numPr>
        <w:rPr>
          <w:lang w:val="en-US"/>
        </w:rPr>
      </w:pPr>
      <w:r w:rsidRPr="005018B9">
        <w:rPr>
          <w:lang w:val="en-US"/>
        </w:rPr>
        <w:t>testAssertSame: This method uses the assertSame method to check if two objects are the same instance.</w:t>
      </w:r>
    </w:p>
    <w:p w14:paraId="2D69AC37" w14:textId="53F4874B" w:rsidR="00CC3316" w:rsidRPr="005018B9" w:rsidRDefault="005018B9" w:rsidP="005018B9">
      <w:pPr>
        <w:pStyle w:val="ListParagraph"/>
        <w:numPr>
          <w:ilvl w:val="0"/>
          <w:numId w:val="3"/>
        </w:numPr>
        <w:rPr>
          <w:lang w:val="en-US"/>
        </w:rPr>
      </w:pPr>
      <w:r w:rsidRPr="005018B9">
        <w:rPr>
          <w:lang w:val="en-US"/>
        </w:rPr>
        <w:t>testAssertNotSame: This method uses the assertNotSame method to check if two objects are not the same instance.</w:t>
      </w:r>
    </w:p>
    <w:sectPr w:rsidR="00CC3316" w:rsidRPr="0050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7792"/>
    <w:multiLevelType w:val="hybridMultilevel"/>
    <w:tmpl w:val="1A0C9BBC"/>
    <w:lvl w:ilvl="0" w:tplc="261C7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C6D"/>
    <w:multiLevelType w:val="hybridMultilevel"/>
    <w:tmpl w:val="30000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C471B"/>
    <w:multiLevelType w:val="hybridMultilevel"/>
    <w:tmpl w:val="02CE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756646">
    <w:abstractNumId w:val="1"/>
  </w:num>
  <w:num w:numId="2" w16cid:durableId="1205630403">
    <w:abstractNumId w:val="0"/>
  </w:num>
  <w:num w:numId="3" w16cid:durableId="489030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E"/>
    <w:rsid w:val="005018B9"/>
    <w:rsid w:val="00CC3316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F761"/>
  <w15:chartTrackingRefBased/>
  <w15:docId w15:val="{1EF90C1C-C19B-4F79-9C96-D33092A4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8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5018B9"/>
  </w:style>
  <w:style w:type="character" w:customStyle="1" w:styleId="pln">
    <w:name w:val="pln"/>
    <w:basedOn w:val="DefaultParagraphFont"/>
    <w:rsid w:val="005018B9"/>
  </w:style>
  <w:style w:type="character" w:customStyle="1" w:styleId="pun">
    <w:name w:val="pun"/>
    <w:basedOn w:val="DefaultParagraphFont"/>
    <w:rsid w:val="005018B9"/>
  </w:style>
  <w:style w:type="character" w:customStyle="1" w:styleId="typ">
    <w:name w:val="typ"/>
    <w:basedOn w:val="DefaultParagraphFont"/>
    <w:rsid w:val="005018B9"/>
  </w:style>
  <w:style w:type="character" w:customStyle="1" w:styleId="lit">
    <w:name w:val="lit"/>
    <w:basedOn w:val="DefaultParagraphFont"/>
    <w:rsid w:val="005018B9"/>
  </w:style>
  <w:style w:type="character" w:customStyle="1" w:styleId="com">
    <w:name w:val="com"/>
    <w:basedOn w:val="DefaultParagraphFont"/>
    <w:rsid w:val="005018B9"/>
  </w:style>
  <w:style w:type="character" w:customStyle="1" w:styleId="str">
    <w:name w:val="str"/>
    <w:basedOn w:val="DefaultParagraphFont"/>
    <w:rsid w:val="005018B9"/>
  </w:style>
  <w:style w:type="paragraph" w:styleId="ListParagraph">
    <w:name w:val="List Paragraph"/>
    <w:basedOn w:val="Normal"/>
    <w:uiPriority w:val="34"/>
    <w:qFormat/>
    <w:rsid w:val="0050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2023-07-22T05:03:00Z</dcterms:created>
  <dcterms:modified xsi:type="dcterms:W3CDTF">2023-07-22T05:05:00Z</dcterms:modified>
</cp:coreProperties>
</file>