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8D81" w14:textId="77777777" w:rsidR="00CD754F" w:rsidRPr="00CD754F" w:rsidRDefault="00CD754F" w:rsidP="00CD754F">
      <w:pPr>
        <w:rPr>
          <w:lang w:val="en-US"/>
        </w:rPr>
      </w:pPr>
      <w:r>
        <w:rPr>
          <w:lang w:val="en-US"/>
        </w:rPr>
        <w:t xml:space="preserve">16. </w:t>
      </w:r>
      <w:r w:rsidRPr="00CD754F">
        <w:rPr>
          <w:lang w:val="en-US"/>
        </w:rPr>
        <w:t>1. Install Jenkins on your local machine or server.</w:t>
      </w:r>
    </w:p>
    <w:p w14:paraId="369F72DE" w14:textId="77777777" w:rsidR="00CD754F" w:rsidRPr="00CD754F" w:rsidRDefault="00CD754F" w:rsidP="00CD754F">
      <w:pPr>
        <w:rPr>
          <w:lang w:val="en-US"/>
        </w:rPr>
      </w:pPr>
      <w:r w:rsidRPr="00CD754F">
        <w:rPr>
          <w:lang w:val="en-US"/>
        </w:rPr>
        <w:t>2. Create a new Jenkins job by clicking on "New Item" and selecting "Freestyle project".</w:t>
      </w:r>
    </w:p>
    <w:p w14:paraId="1E0682CC" w14:textId="77777777" w:rsidR="00CD754F" w:rsidRPr="00CD754F" w:rsidRDefault="00CD754F" w:rsidP="00CD754F">
      <w:pPr>
        <w:rPr>
          <w:lang w:val="en-US"/>
        </w:rPr>
      </w:pPr>
      <w:r w:rsidRPr="00CD754F">
        <w:rPr>
          <w:lang w:val="en-US"/>
        </w:rPr>
        <w:t>3. Configure the job by specifying the project name, description, and other settings such as the source code repository and build triggers.</w:t>
      </w:r>
    </w:p>
    <w:p w14:paraId="7AD47EE8" w14:textId="77777777" w:rsidR="00CD754F" w:rsidRPr="00CD754F" w:rsidRDefault="00CD754F" w:rsidP="00CD754F">
      <w:pPr>
        <w:rPr>
          <w:lang w:val="en-US"/>
        </w:rPr>
      </w:pPr>
      <w:r w:rsidRPr="00CD754F">
        <w:rPr>
          <w:lang w:val="en-US"/>
        </w:rPr>
        <w:t>4. Add build steps to the job by clicking on "Add build step" and selecting the appropriate option such as "Execute shell" or "Invoke top-level Maven targets".</w:t>
      </w:r>
    </w:p>
    <w:p w14:paraId="45159054" w14:textId="77777777" w:rsidR="00CD754F" w:rsidRPr="00CD754F" w:rsidRDefault="00CD754F" w:rsidP="00CD754F">
      <w:pPr>
        <w:rPr>
          <w:lang w:val="en-US"/>
        </w:rPr>
      </w:pPr>
      <w:r w:rsidRPr="00CD754F">
        <w:rPr>
          <w:lang w:val="en-US"/>
        </w:rPr>
        <w:t>5. Save the job configuration and run the job by clicking on "Build Now".</w:t>
      </w:r>
    </w:p>
    <w:p w14:paraId="6784A9BA" w14:textId="2588A5FA" w:rsidR="00CD754F" w:rsidRPr="00CD754F" w:rsidRDefault="00CD754F" w:rsidP="00CD754F">
      <w:pPr>
        <w:rPr>
          <w:lang w:val="en-US"/>
        </w:rPr>
      </w:pPr>
      <w:r w:rsidRPr="00CD754F">
        <w:rPr>
          <w:lang w:val="en-US"/>
        </w:rPr>
        <w:t>6. In the build steps, include a command to run your test suite and generate an extent report. For example, if you are using TestNG, you can use the following command:mvn clean test -Dsurefire.suiteXmlFiles=testng.xml -Dextent.reporter.html.output=./test-output/ExtentReport.html</w:t>
      </w:r>
    </w:p>
    <w:p w14:paraId="11793794" w14:textId="6B84B0AA" w:rsidR="00CC3316" w:rsidRPr="00CD754F" w:rsidRDefault="00CD754F" w:rsidP="00CD754F">
      <w:pPr>
        <w:rPr>
          <w:lang w:val="en-US"/>
        </w:rPr>
      </w:pPr>
      <w:r w:rsidRPr="00CD754F">
        <w:rPr>
          <w:lang w:val="en-US"/>
        </w:rPr>
        <w:t>7. After the build is complete, you can view the extent report in the Jenkins dashboard by adding a post-build action to publish the report. To do this, click on "Add post-build action" and select "Publish HTML reports". Specify the path to the extent report file</w:t>
      </w:r>
      <w:r>
        <w:rPr>
          <w:lang w:val="en-US"/>
        </w:rPr>
        <w:t>.</w:t>
      </w:r>
    </w:p>
    <w:sectPr w:rsidR="00CC3316" w:rsidRPr="00CD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B1"/>
    <w:rsid w:val="005463B1"/>
    <w:rsid w:val="00CC3316"/>
    <w:rsid w:val="00CD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FA0"/>
  <w15:chartTrackingRefBased/>
  <w15:docId w15:val="{8921DD33-B78B-4033-B5B4-4F583A60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2023-07-29T14:56:00Z</dcterms:created>
  <dcterms:modified xsi:type="dcterms:W3CDTF">2023-07-29T14:59:00Z</dcterms:modified>
</cp:coreProperties>
</file>