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D1A7" w14:textId="5661314D" w:rsidR="0098267A" w:rsidRPr="0098267A" w:rsidRDefault="0098267A" w:rsidP="0098267A">
      <w:pPr>
        <w:rPr>
          <w:lang w:val="en-US"/>
        </w:rPr>
      </w:pPr>
      <w:r>
        <w:rPr>
          <w:lang w:val="en-US"/>
        </w:rPr>
        <w:t xml:space="preserve">7. </w:t>
      </w:r>
      <w:r w:rsidRPr="0098267A">
        <w:rPr>
          <w:lang w:val="en-US"/>
        </w:rPr>
        <w:t>TestNG XML Parser is a tool that allows users to parse TestNG XML files and extract information about the tests, suites, groups, and parameters defined in them. It provides a simple and flexible way to read and manipulate TestNG XML files programmatically.Some of the key functionalities of TestNG XML Parser include:</w:t>
      </w:r>
    </w:p>
    <w:p w14:paraId="4688F9EE" w14:textId="77777777" w:rsidR="0098267A" w:rsidRPr="0098267A" w:rsidRDefault="0098267A" w:rsidP="0098267A">
      <w:pPr>
        <w:rPr>
          <w:lang w:val="en-US"/>
        </w:rPr>
      </w:pPr>
      <w:r w:rsidRPr="0098267A">
        <w:rPr>
          <w:lang w:val="en-US"/>
        </w:rPr>
        <w:t>1. Reading TestNG XML files: The parser can read TestNG XML files and extract information about the tests, suites, groups, and parameters defined in them.</w:t>
      </w:r>
    </w:p>
    <w:p w14:paraId="77B97041" w14:textId="77777777" w:rsidR="0098267A" w:rsidRPr="0098267A" w:rsidRDefault="0098267A" w:rsidP="0098267A">
      <w:pPr>
        <w:rPr>
          <w:lang w:val="en-US"/>
        </w:rPr>
      </w:pPr>
      <w:r w:rsidRPr="0098267A">
        <w:rPr>
          <w:lang w:val="en-US"/>
        </w:rPr>
        <w:t>2. Manipulating TestNG XML files: The parser can modify the contents of TestNG XML files by adding, removing, or modifying elements and attributes.</w:t>
      </w:r>
    </w:p>
    <w:p w14:paraId="48DA32B6" w14:textId="77777777" w:rsidR="0098267A" w:rsidRPr="0098267A" w:rsidRDefault="0098267A" w:rsidP="0098267A">
      <w:pPr>
        <w:rPr>
          <w:lang w:val="en-US"/>
        </w:rPr>
      </w:pPr>
      <w:r w:rsidRPr="0098267A">
        <w:rPr>
          <w:lang w:val="en-US"/>
        </w:rPr>
        <w:t>3. Generating TestNG XML files: The parser can generate TestNG XML files from scratch based on user-defined configurations.</w:t>
      </w:r>
    </w:p>
    <w:p w14:paraId="67AB715F" w14:textId="07A81603" w:rsidR="00CC3316" w:rsidRPr="0098267A" w:rsidRDefault="0098267A" w:rsidP="0098267A">
      <w:pPr>
        <w:rPr>
          <w:lang w:val="en-US"/>
        </w:rPr>
      </w:pPr>
      <w:r w:rsidRPr="0098267A">
        <w:rPr>
          <w:lang w:val="en-US"/>
        </w:rPr>
        <w:t>4. Validating TestNG XML files: The parser can validate TestNG XML files against a schema to ensure that they conform to the TestNG specification.</w:t>
      </w:r>
    </w:p>
    <w:sectPr w:rsidR="00CC3316" w:rsidRPr="0098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5F"/>
    <w:rsid w:val="0028445F"/>
    <w:rsid w:val="0098267A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BCB1"/>
  <w15:chartTrackingRefBased/>
  <w15:docId w15:val="{ECE8FB70-18D6-4782-A9BF-180EEC79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2023-07-17T15:32:00Z</dcterms:created>
  <dcterms:modified xsi:type="dcterms:W3CDTF">2023-07-17T15:35:00Z</dcterms:modified>
</cp:coreProperties>
</file>