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5ED7C"/>
    <w:p w14:paraId="630B6DF0"/>
    <w:p w14:paraId="457C53C7">
      <w:pPr>
        <w:rPr>
          <w:rFonts w:hint="default" w:ascii="Times New Roman" w:hAnsi="Times New Roman" w:cs="Times New Roman"/>
          <w:sz w:val="22"/>
          <w:szCs w:val="22"/>
        </w:rPr>
      </w:pPr>
    </w:p>
    <w:p w14:paraId="5FFAFC5B">
      <w:pPr>
        <w:numPr>
          <w:numId w:val="0"/>
        </w:numPr>
        <w:ind w:firstLine="550" w:firstLineChars="25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K.Shiva Kiran</w:t>
      </w:r>
    </w:p>
    <w:p w14:paraId="1AAE6A40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2503B05121</w:t>
      </w:r>
    </w:p>
    <w:p w14:paraId="2EEE49C7"/>
    <w:p w14:paraId="22DF183C"/>
    <w:p w14:paraId="3CBF2BF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Set 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1. Q1. Write a Python function to calculate the factorial of a number. Use a coding assistant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and document how you refine your prompt to ensure the function handles negative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input and zeros.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(Each question carries 5 marks)</w:t>
      </w:r>
    </w:p>
    <w:p w14:paraId="691321B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3C11766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39643F64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 xml:space="preserve">Prompt: </w:t>
      </w: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Write a Python function named factorial(n) that returns the factorial of n.</w:t>
      </w:r>
    </w:p>
    <w:p w14:paraId="4543D396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The `factorial` function:</w:t>
      </w:r>
    </w:p>
    <w:p w14:paraId="0A342A2C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- Accepts non-negative integers and returns n! as an int.</w:t>
      </w:r>
    </w:p>
    <w:p w14:paraId="5451EBC2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- Raises `ValueError` for negative inputs and `TypeError` for non-integers.</w:t>
      </w:r>
    </w:p>
    <w:p w14:paraId="70184D40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</w:p>
    <w:p w14:paraId="4B32C91E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drawing>
          <wp:inline distT="0" distB="0" distL="114300" distR="114300">
            <wp:extent cx="5269865" cy="4653280"/>
            <wp:effectExtent l="0" t="0" r="3175" b="10160"/>
            <wp:docPr id="1" name="Picture 1" descr="test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C098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</w:p>
    <w:p w14:paraId="76E70CA4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drawing>
          <wp:inline distT="0" distB="0" distL="114300" distR="114300">
            <wp:extent cx="5266690" cy="3997325"/>
            <wp:effectExtent l="0" t="0" r="6350" b="10795"/>
            <wp:docPr id="2" name="Picture 2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B6A9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</w:p>
    <w:p w14:paraId="6D0DDD8B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OUT PUT:</w:t>
      </w:r>
    </w:p>
    <w:p w14:paraId="30498FD7">
      <w:pP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drawing>
          <wp:inline distT="0" distB="0" distL="114300" distR="114300">
            <wp:extent cx="5274310" cy="1394460"/>
            <wp:effectExtent l="0" t="0" r="13970" b="7620"/>
            <wp:docPr id="3" name="Picture 3" descr="test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st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E9EE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28524E0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7E5BF83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3B0B931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5C3796AF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6C2CBCC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7ADA9483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40917F5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101D182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03C746F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739C4AF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3C514FB8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1CFB15D4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10EE2073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75142315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0576CC4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081FF41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102F6D4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0A10FF5E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2. Q2. Given a list of student marks, compute the mean and list all students above the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mean. Demonstrate zero-shot, one-shot, and few-shot prompts to guide an AI tool to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solve this. Summarize the differences in approach.</w:t>
      </w:r>
    </w:p>
    <w:p w14:paraId="0A7861D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  <w:t>(Each question carries 5 marks)</w:t>
      </w:r>
    </w:p>
    <w:p w14:paraId="6A351CC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6C793137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p w14:paraId="46ACA04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Prompt: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t>"Given a list of student names and their marks, compute the mean mark and "</w:t>
      </w:r>
    </w:p>
    <w:p w14:paraId="4C839122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t>           "return the list of students who scored strictly above the mean. Output the mean "</w:t>
      </w:r>
    </w:p>
    <w:p w14:paraId="378D163E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t>           "and each student's name with their mark. Do not include any extra commentary."</w:t>
      </w:r>
    </w:p>
    <w:p w14:paraId="2DC28967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</w:p>
    <w:p w14:paraId="28472B2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t>"Example:\nInput: [('Alice', 70), ('Bob', 80), ('Carol', 60)]\nOutput: mean = 70.0; students above mean = [('Bob', 80)]\n\nNow solve:\nGiven a list of student names and marks, compute the mean and list students above mean."</w:t>
      </w:r>
    </w:p>
    <w:p w14:paraId="67032CF1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2"/>
          <w:szCs w:val="22"/>
          <w:shd w:val="clear" w:fill="F2F2F2"/>
          <w:lang w:val="en-US" w:eastAsia="zh-CN"/>
        </w:rPr>
        <w:t>G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t>ive python code according to it.</w:t>
      </w:r>
    </w:p>
    <w:p w14:paraId="1F26CFA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</w:p>
    <w:p w14:paraId="000979A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drawing>
          <wp:inline distT="0" distB="0" distL="114300" distR="114300">
            <wp:extent cx="5264785" cy="4678045"/>
            <wp:effectExtent l="0" t="0" r="8255" b="635"/>
            <wp:docPr id="4" name="Picture 4" descr="test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st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5B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bookmarkStart w:id="0" w:name="_GoBack"/>
      <w:bookmarkEnd w:id="0"/>
    </w:p>
    <w:p w14:paraId="06B89E45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 w:eastAsia="zh-CN"/>
        </w:rPr>
        <w:drawing>
          <wp:inline distT="0" distB="0" distL="114300" distR="114300">
            <wp:extent cx="5270500" cy="4346575"/>
            <wp:effectExtent l="0" t="0" r="2540" b="12065"/>
            <wp:docPr id="5" name="Picture 5" descr="test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st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A1E2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</w:p>
    <w:p w14:paraId="75058F2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t>OUTPUT:</w:t>
      </w:r>
    </w:p>
    <w:p w14:paraId="1D89F8D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  <w:lang w:val="en-US"/>
        </w:rPr>
        <w:drawing>
          <wp:inline distT="0" distB="0" distL="114300" distR="114300">
            <wp:extent cx="5271135" cy="1117600"/>
            <wp:effectExtent l="0" t="0" r="1905" b="10160"/>
            <wp:docPr id="6" name="Picture 6" descr="test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st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4112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2"/>
          <w:szCs w:val="22"/>
          <w:shd w:val="clear" w:fill="F2F2F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7314C"/>
    <w:rsid w:val="5DBE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2025-11-24T08:38:58Z</dcterms:created>
  <dc:creator>HP</dc:creator>
  <cp:lastModifiedBy>WPS_1608305396</cp:lastModifiedBy>
  <dcterms:modified xsi:type="dcterms:W3CDTF">2025-11-24T09:27:37Z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E128A8FD7AEF4ED7B598EB49F979A6AB_12</vt:lpwstr>
  </property>
</Properties>
</file>