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both"/>
        <w:rPr/>
      </w:pPr>
      <w:r w:rsidDel="00000000" w:rsidR="00000000" w:rsidRPr="00000000">
        <w:rPr>
          <w:b w:val="1"/>
          <w:bCs w:val="1"/>
          <w:color w:val="0b0f19"/>
          <w:sz w:val="40"/>
          <w:szCs w:val="40"/>
          <w:rtl w:val="0"/>
        </w:rPr>
        <w:t xml:space="preserve">Software Requirements Specification</w:t>
      </w:r>
      <w:r w:rsidDel="00000000" w:rsidR="00000000" w:rsidRPr="00000000">
        <w:rPr>
          <w:rtl w:val="0"/>
        </w:rPr>
      </w:r>
    </w:p>
    <w:p w:rsidR="00000000" w:rsidDel="00000000" w:rsidP="00000000" w:rsidRDefault="00000000" w:rsidRPr="00000000" w14:paraId="00000002">
      <w:pPr>
        <w:spacing w:after="40" w:lineRule="auto"/>
        <w:jc w:val="both"/>
        <w:rPr/>
      </w:pPr>
      <w:r w:rsidDel="00000000" w:rsidR="00000000" w:rsidRPr="00000000">
        <w:rPr>
          <w:b w:val="1"/>
          <w:bCs w:val="1"/>
          <w:color w:val="2d5bff"/>
          <w:sz w:val="24"/>
          <w:szCs w:val="24"/>
          <w:rtl w:val="0"/>
        </w:rPr>
        <w:t xml:space="preserve">BusBuddy - </w:t>
      </w:r>
      <w:r w:rsidDel="00000000" w:rsidR="00000000" w:rsidRPr="00000000">
        <w:rPr>
          <w:rtl w:val="0"/>
        </w:rPr>
      </w:r>
    </w:p>
    <w:p w:rsidR="00000000" w:rsidDel="00000000" w:rsidP="00000000" w:rsidRDefault="00000000" w:rsidRPr="00000000" w14:paraId="00000003">
      <w:pPr>
        <w:spacing w:after="200" w:lineRule="auto"/>
        <w:jc w:val="both"/>
        <w:rPr/>
      </w:pPr>
      <w:r w:rsidDel="00000000" w:rsidR="00000000" w:rsidRPr="00000000">
        <w:rPr>
          <w:color w:val="6b7280"/>
          <w:sz w:val="19"/>
          <w:szCs w:val="19"/>
          <w:rtl w:val="0"/>
        </w:rPr>
        <w:t xml:space="preserve">Introduction to Software Engineering (15031001) · Week 3 · Requirements &amp; Specification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0b0f19" w:val="clear"/>
            <w:tcMar>
              <w:top w:w="80.0" w:type="dxa"/>
              <w:left w:w="100.0" w:type="dxa"/>
              <w:bottom w:w="80.0" w:type="dxa"/>
              <w:right w:w="100.0" w:type="dxa"/>
            </w:tcMar>
          </w:tcPr>
          <w:p w:rsidR="00000000" w:rsidDel="00000000" w:rsidP="00000000" w:rsidRDefault="00000000" w:rsidRPr="00000000" w14:paraId="00000004">
            <w:pPr>
              <w:jc w:val="both"/>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05">
            <w:pPr>
              <w:jc w:val="both"/>
              <w:rPr/>
            </w:pPr>
            <w:r w:rsidDel="00000000" w:rsidR="00000000" w:rsidRPr="00000000">
              <w:rPr>
                <w:b w:val="1"/>
                <w:bCs w:val="1"/>
                <w:color w:val="ffffff"/>
                <w:sz w:val="18"/>
                <w:szCs w:val="18"/>
                <w:rtl w:val="0"/>
              </w:rPr>
              <w:t xml:space="preserve">This example</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06">
            <w:pPr>
              <w:spacing w:after="40" w:lineRule="auto"/>
              <w:jc w:val="both"/>
              <w:rPr/>
            </w:pPr>
            <w:r w:rsidDel="00000000" w:rsidR="00000000" w:rsidRPr="00000000">
              <w:rPr>
                <w:color w:val="0b0f19"/>
                <w:sz w:val="18"/>
                <w:szCs w:val="18"/>
                <w:rtl w:val="0"/>
              </w:rPr>
              <w:t xml:space="preserve">Team </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07">
            <w:pPr>
              <w:spacing w:after="40" w:lineRule="auto"/>
              <w:jc w:val="both"/>
              <w:rPr/>
            </w:pPr>
            <w:r w:rsidDel="00000000" w:rsidR="00000000" w:rsidRPr="00000000">
              <w:rPr>
                <w:rtl w:val="0"/>
              </w:rPr>
              <w:t xml:space="preserve">Team25</w:t>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08">
            <w:pPr>
              <w:spacing w:after="40" w:lineRule="auto"/>
              <w:jc w:val="both"/>
              <w:rPr/>
            </w:pPr>
            <w:r w:rsidDel="00000000" w:rsidR="00000000" w:rsidRPr="00000000">
              <w:rPr>
                <w:color w:val="0b0f19"/>
                <w:sz w:val="18"/>
                <w:szCs w:val="18"/>
                <w:rtl w:val="0"/>
              </w:rPr>
              <w:t xml:space="preserve">Project title</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09">
            <w:pPr>
              <w:spacing w:after="40" w:lineRule="auto"/>
              <w:jc w:val="both"/>
              <w:rPr/>
            </w:pPr>
            <w:r w:rsidDel="00000000" w:rsidR="00000000" w:rsidRPr="00000000">
              <w:rPr>
                <w:color w:val="0b0f19"/>
                <w:sz w:val="18"/>
                <w:szCs w:val="18"/>
                <w:rtl w:val="0"/>
              </w:rPr>
              <w:t xml:space="preserve">BusBuddy - Bus Stop &amp; Schedule finder</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0A">
            <w:pPr>
              <w:spacing w:after="40" w:lineRule="auto"/>
              <w:jc w:val="both"/>
              <w:rPr/>
            </w:pPr>
            <w:r w:rsidDel="00000000" w:rsidR="00000000" w:rsidRPr="00000000">
              <w:rPr>
                <w:color w:val="0b0f19"/>
                <w:sz w:val="18"/>
                <w:szCs w:val="18"/>
                <w:rtl w:val="0"/>
              </w:rPr>
              <w:t xml:space="preserve">SDLC chosen in M1 + reason</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0B">
            <w:pPr>
              <w:spacing w:after="40" w:lineRule="auto"/>
              <w:jc w:val="both"/>
              <w:rPr/>
            </w:pPr>
            <w:r w:rsidDel="00000000" w:rsidR="00000000" w:rsidRPr="00000000">
              <w:rPr>
                <w:rtl w:val="0"/>
              </w:rPr>
              <w:t xml:space="preserve">Agile - A flexible framework that breaks down the project into smaller, much manageable cycles</w:t>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0C">
            <w:pPr>
              <w:spacing w:after="40" w:lineRule="auto"/>
              <w:jc w:val="both"/>
              <w:rPr/>
            </w:pPr>
            <w:r w:rsidDel="00000000" w:rsidR="00000000" w:rsidRPr="00000000">
              <w:rPr>
                <w:color w:val="0b0f19"/>
                <w:sz w:val="18"/>
                <w:szCs w:val="18"/>
                <w:rtl w:val="0"/>
              </w:rPr>
              <w:t xml:space="preserve">Date / version</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0D">
            <w:pPr>
              <w:spacing w:after="40" w:lineRule="auto"/>
              <w:jc w:val="both"/>
              <w:rPr/>
            </w:pPr>
            <w:r w:rsidDel="00000000" w:rsidR="00000000" w:rsidRPr="00000000">
              <w:rPr>
                <w:color w:val="0b0f19"/>
                <w:sz w:val="18"/>
                <w:szCs w:val="18"/>
                <w:rtl w:val="0"/>
              </w:rPr>
              <w:t xml:space="preserve">v0.1</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0E">
            <w:pPr>
              <w:spacing w:after="40" w:lineRule="auto"/>
              <w:jc w:val="both"/>
              <w:rPr/>
            </w:pPr>
            <w:r w:rsidDel="00000000" w:rsidR="00000000" w:rsidRPr="00000000">
              <w:rPr>
                <w:color w:val="0b0f19"/>
                <w:sz w:val="18"/>
                <w:szCs w:val="18"/>
                <w:rtl w:val="0"/>
              </w:rPr>
              <w:t xml:space="preserve">GitHub repo</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0F">
            <w:pPr>
              <w:spacing w:after="40" w:lineRule="auto"/>
              <w:jc w:val="both"/>
              <w:rPr/>
            </w:pPr>
            <w:r w:rsidDel="00000000" w:rsidR="00000000" w:rsidRPr="00000000">
              <w:rPr>
                <w:color w:val="0b0f19"/>
                <w:sz w:val="18"/>
                <w:szCs w:val="18"/>
                <w:rtl w:val="0"/>
              </w:rPr>
              <w:t xml:space="preserve">n/a</w:t>
            </w:r>
            <w:r w:rsidDel="00000000" w:rsidR="00000000" w:rsidRPr="00000000">
              <w:rPr>
                <w:rtl w:val="0"/>
              </w:rPr>
            </w:r>
          </w:p>
        </w:tc>
      </w:tr>
    </w:tbl>
    <w:p w:rsidR="00000000" w:rsidDel="00000000" w:rsidP="00000000" w:rsidRDefault="00000000" w:rsidRPr="00000000" w14:paraId="00000010">
      <w:pPr>
        <w:pStyle w:val="Heading1"/>
        <w:pBdr>
          <w:bottom w:color="2d5bff" w:space="0" w:sz="8" w:val="single"/>
        </w:pBdr>
        <w:spacing w:after="140" w:before="360" w:lineRule="auto"/>
        <w:jc w:val="both"/>
        <w:rPr/>
      </w:pPr>
      <w:r w:rsidDel="00000000" w:rsidR="00000000" w:rsidRPr="00000000">
        <w:rPr>
          <w:b w:val="1"/>
          <w:bCs w:val="1"/>
          <w:color w:val="0b0f19"/>
          <w:sz w:val="28"/>
          <w:szCs w:val="28"/>
          <w:rtl w:val="0"/>
        </w:rPr>
        <w:t xml:space="preserve">1. Introduction</w:t>
      </w:r>
      <w:r w:rsidDel="00000000" w:rsidR="00000000" w:rsidRPr="00000000">
        <w:rPr>
          <w:rtl w:val="0"/>
        </w:rPr>
      </w:r>
    </w:p>
    <w:p w:rsidR="00000000" w:rsidDel="00000000" w:rsidP="00000000" w:rsidRDefault="00000000" w:rsidRPr="00000000" w14:paraId="00000011">
      <w:pPr>
        <w:pStyle w:val="Heading2"/>
        <w:spacing w:after="100" w:before="220" w:lineRule="auto"/>
        <w:jc w:val="both"/>
        <w:rPr>
          <w:b w:val="1"/>
          <w:bCs w:val="1"/>
          <w:color w:val="2d5bff"/>
          <w:sz w:val="23"/>
          <w:szCs w:val="23"/>
        </w:rPr>
      </w:pPr>
      <w:r w:rsidDel="00000000" w:rsidR="00000000" w:rsidRPr="00000000">
        <w:rPr>
          <w:b w:val="1"/>
          <w:bCs w:val="1"/>
          <w:color w:val="2d5bff"/>
          <w:sz w:val="23"/>
          <w:szCs w:val="23"/>
          <w:rtl w:val="0"/>
        </w:rPr>
        <w:t xml:space="preserve">1.1 Purpose and scope</w:t>
      </w:r>
    </w:p>
    <w:p w:rsidR="00000000" w:rsidDel="00000000" w:rsidP="00000000" w:rsidRDefault="00000000" w:rsidRPr="00000000" w14:paraId="00000012">
      <w:pPr>
        <w:rPr/>
      </w:pPr>
      <w:r w:rsidDel="00000000" w:rsidR="00000000" w:rsidRPr="00000000">
        <w:rPr>
          <w:rtl w:val="0"/>
        </w:rPr>
        <w:t xml:space="preserve">Newer generations do not have much or any knowledge on how to get on a bus or how the bus schedule works. As time passes on, less people have started to use buses in favor of other public transportation due to the fact that, for those of a younger generation, it is quite a difficult and confusing task to get on a bus. BusBuddy is a small app that will find any nearby available bus stops, allows you to see the bus schedule of that stop, and notify the user whenever a bus should be arriving at that stop. The MVP is small: Find the nearest bus stop based on the user’s current location, view the bus schedule, and notify when the bus </w:t>
      </w:r>
      <w:r w:rsidDel="00000000" w:rsidR="00000000" w:rsidRPr="00000000">
        <w:rPr>
          <w:u w:val="single"/>
          <w:rtl w:val="0"/>
        </w:rPr>
        <w:t xml:space="preserve">should</w:t>
      </w:r>
      <w:r w:rsidDel="00000000" w:rsidR="00000000" w:rsidRPr="00000000">
        <w:rPr>
          <w:rtl w:val="0"/>
        </w:rPr>
        <w:t xml:space="preserve"> arrive.</w:t>
      </w:r>
      <w:r w:rsidDel="00000000" w:rsidR="00000000" w:rsidRPr="00000000">
        <w:rPr>
          <w:rtl w:val="0"/>
        </w:rPr>
      </w:r>
    </w:p>
    <w:p w:rsidR="00000000" w:rsidDel="00000000" w:rsidP="00000000" w:rsidRDefault="00000000" w:rsidRPr="00000000" w14:paraId="00000013">
      <w:pPr>
        <w:pStyle w:val="Heading2"/>
        <w:spacing w:after="100" w:before="220" w:lineRule="auto"/>
        <w:jc w:val="both"/>
        <w:rPr/>
      </w:pPr>
      <w:r w:rsidDel="00000000" w:rsidR="00000000" w:rsidRPr="00000000">
        <w:rPr>
          <w:b w:val="1"/>
          <w:bCs w:val="1"/>
          <w:color w:val="2d5bff"/>
          <w:sz w:val="23"/>
          <w:szCs w:val="23"/>
          <w:rtl w:val="0"/>
        </w:rPr>
        <w:t xml:space="preserve">1.2 Users and stakeholders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813"/>
        <w:gridCol w:w="2813"/>
        <w:tblGridChange w:id="0">
          <w:tblGrid>
            <w:gridCol w:w="1900"/>
            <w:gridCol w:w="1500"/>
            <w:gridCol w:w="2813"/>
            <w:gridCol w:w="2813"/>
          </w:tblGrid>
        </w:tblGridChange>
      </w:tblGrid>
      <w:tr>
        <w:trPr>
          <w:cantSplit w:val="0"/>
          <w:tblHeader w:val="1"/>
        </w:trPr>
        <w:tc>
          <w:tcPr>
            <w:shd w:fill="0b0f19" w:val="clear"/>
            <w:tcMar>
              <w:top w:w="80.0" w:type="dxa"/>
              <w:left w:w="100.0" w:type="dxa"/>
              <w:bottom w:w="80.0" w:type="dxa"/>
              <w:right w:w="100.0" w:type="dxa"/>
            </w:tcMar>
          </w:tcPr>
          <w:p w:rsidR="00000000" w:rsidDel="00000000" w:rsidP="00000000" w:rsidRDefault="00000000" w:rsidRPr="00000000" w14:paraId="00000014">
            <w:pPr>
              <w:jc w:val="both"/>
              <w:rPr/>
            </w:pPr>
            <w:r w:rsidDel="00000000" w:rsidR="00000000" w:rsidRPr="00000000">
              <w:rPr>
                <w:b w:val="1"/>
                <w:bCs w:val="1"/>
                <w:color w:val="ffffff"/>
                <w:sz w:val="18"/>
                <w:szCs w:val="18"/>
                <w:rtl w:val="0"/>
              </w:rPr>
              <w:t xml:space="preserve">Name / role</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15">
            <w:pPr>
              <w:jc w:val="both"/>
              <w:rPr/>
            </w:pPr>
            <w:r w:rsidDel="00000000" w:rsidR="00000000" w:rsidRPr="00000000">
              <w:rPr>
                <w:b w:val="1"/>
                <w:bCs w:val="1"/>
                <w:color w:val="ffffff"/>
                <w:sz w:val="18"/>
                <w:szCs w:val="18"/>
                <w:rtl w:val="0"/>
              </w:rPr>
              <w:t xml:space="preserve">Kind</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16">
            <w:pPr>
              <w:jc w:val="both"/>
              <w:rPr/>
            </w:pPr>
            <w:r w:rsidDel="00000000" w:rsidR="00000000" w:rsidRPr="00000000">
              <w:rPr>
                <w:b w:val="1"/>
                <w:bCs w:val="1"/>
                <w:color w:val="ffffff"/>
                <w:sz w:val="18"/>
                <w:szCs w:val="18"/>
                <w:rtl w:val="0"/>
              </w:rPr>
              <w:t xml:space="preserve">What they need</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17">
            <w:pPr>
              <w:jc w:val="both"/>
              <w:rPr/>
            </w:pPr>
            <w:r w:rsidDel="00000000" w:rsidR="00000000" w:rsidRPr="00000000">
              <w:rPr>
                <w:b w:val="1"/>
                <w:bCs w:val="1"/>
                <w:color w:val="ffffff"/>
                <w:sz w:val="18"/>
                <w:szCs w:val="18"/>
                <w:rtl w:val="0"/>
              </w:rPr>
              <w:t xml:space="preserve">What they fear / forbid</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18">
            <w:pPr>
              <w:spacing w:after="40" w:lineRule="auto"/>
              <w:jc w:val="both"/>
              <w:rPr/>
            </w:pPr>
            <w:r w:rsidDel="00000000" w:rsidR="00000000" w:rsidRPr="00000000">
              <w:rPr>
                <w:color w:val="0b0f19"/>
                <w:sz w:val="18"/>
                <w:szCs w:val="18"/>
                <w:rtl w:val="0"/>
              </w:rPr>
              <w:t xml:space="preserve">Younger people (primary user)</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19">
            <w:pPr>
              <w:spacing w:after="40" w:lineRule="auto"/>
              <w:jc w:val="both"/>
              <w:rPr/>
            </w:pPr>
            <w:r w:rsidDel="00000000" w:rsidR="00000000" w:rsidRPr="00000000">
              <w:rPr>
                <w:color w:val="0b0f19"/>
                <w:sz w:val="18"/>
                <w:szCs w:val="18"/>
                <w:rtl w:val="0"/>
              </w:rPr>
              <w:t xml:space="preserve">primary user</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1A">
            <w:pPr>
              <w:spacing w:after="40" w:lineRule="auto"/>
              <w:jc w:val="both"/>
              <w:rPr/>
            </w:pPr>
            <w:r w:rsidDel="00000000" w:rsidR="00000000" w:rsidRPr="00000000">
              <w:rPr>
                <w:color w:val="0b0f19"/>
                <w:sz w:val="18"/>
                <w:szCs w:val="18"/>
                <w:rtl w:val="0"/>
              </w:rPr>
              <w:t xml:space="preserve">Find nearby bus stops, be able to schedule of buses, and get notified whenever a bus should be arriving</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1B">
            <w:pPr>
              <w:spacing w:after="40" w:lineRule="auto"/>
              <w:jc w:val="both"/>
              <w:rPr>
                <w:color w:val="0b0f19"/>
                <w:sz w:val="18"/>
                <w:szCs w:val="18"/>
              </w:rPr>
            </w:pPr>
            <w:r w:rsidDel="00000000" w:rsidR="00000000" w:rsidRPr="00000000">
              <w:rPr>
                <w:color w:val="0b0f19"/>
                <w:sz w:val="18"/>
                <w:szCs w:val="18"/>
                <w:rtl w:val="0"/>
              </w:rPr>
              <w:t xml:space="preserve">Being spammed with notifications.</w:t>
            </w:r>
          </w:p>
          <w:p w:rsidR="00000000" w:rsidDel="00000000" w:rsidP="00000000" w:rsidRDefault="00000000" w:rsidRPr="00000000" w14:paraId="0000001C">
            <w:pPr>
              <w:spacing w:after="40" w:lineRule="auto"/>
              <w:jc w:val="both"/>
              <w:rPr>
                <w:color w:val="0b0f19"/>
                <w:sz w:val="18"/>
                <w:szCs w:val="18"/>
              </w:rPr>
            </w:pP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1D">
            <w:pPr>
              <w:spacing w:after="40" w:lineRule="auto"/>
              <w:jc w:val="both"/>
              <w:rPr/>
            </w:pPr>
            <w:r w:rsidDel="00000000" w:rsidR="00000000" w:rsidRPr="00000000">
              <w:rPr>
                <w:color w:val="0b0f19"/>
                <w:sz w:val="18"/>
                <w:szCs w:val="18"/>
                <w:rtl w:val="0"/>
              </w:rPr>
              <w:t xml:space="preserve">Bus Drivers</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1E">
            <w:pPr>
              <w:spacing w:after="40" w:lineRule="auto"/>
              <w:jc w:val="both"/>
              <w:rPr/>
            </w:pPr>
            <w:r w:rsidDel="00000000" w:rsidR="00000000" w:rsidRPr="00000000">
              <w:rPr>
                <w:color w:val="0b0f19"/>
                <w:sz w:val="18"/>
                <w:szCs w:val="18"/>
                <w:rtl w:val="0"/>
              </w:rPr>
              <w:t xml:space="preserve">secondary stakeholder</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1F">
            <w:pPr>
              <w:spacing w:after="40" w:lineRule="auto"/>
              <w:jc w:val="both"/>
              <w:rPr/>
            </w:pPr>
            <w:r w:rsidDel="00000000" w:rsidR="00000000" w:rsidRPr="00000000">
              <w:rPr>
                <w:color w:val="0b0f19"/>
                <w:sz w:val="18"/>
                <w:szCs w:val="18"/>
                <w:rtl w:val="0"/>
              </w:rPr>
              <w:t xml:space="preserve">To get more passengers; more customers for their services</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20">
            <w:pPr>
              <w:spacing w:after="40" w:lineRule="auto"/>
              <w:jc w:val="both"/>
              <w:rPr/>
            </w:pPr>
            <w:r w:rsidDel="00000000" w:rsidR="00000000" w:rsidRPr="00000000">
              <w:rPr>
                <w:rtl w:val="0"/>
              </w:rPr>
              <w:t xml:space="preserve">Overcrowding and complaints</w:t>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21">
            <w:pPr>
              <w:spacing w:after="40" w:lineRule="auto"/>
              <w:jc w:val="both"/>
              <w:rPr/>
            </w:pPr>
            <w:r w:rsidDel="00000000" w:rsidR="00000000" w:rsidRPr="00000000">
              <w:rPr>
                <w:color w:val="0b0f19"/>
                <w:sz w:val="18"/>
                <w:szCs w:val="18"/>
                <w:rtl w:val="0"/>
              </w:rPr>
              <w:t xml:space="preserve">GTFS/Mobility Database</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22">
            <w:pPr>
              <w:spacing w:after="40" w:lineRule="auto"/>
              <w:jc w:val="both"/>
              <w:rPr/>
            </w:pPr>
            <w:r w:rsidDel="00000000" w:rsidR="00000000" w:rsidRPr="00000000">
              <w:rPr>
                <w:color w:val="0b0f19"/>
                <w:sz w:val="18"/>
                <w:szCs w:val="18"/>
                <w:rtl w:val="0"/>
              </w:rPr>
              <w:t xml:space="preserve">institution or supplier</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23">
            <w:pPr>
              <w:spacing w:after="40" w:lineRule="auto"/>
              <w:jc w:val="both"/>
              <w:rPr/>
            </w:pPr>
            <w:r w:rsidDel="00000000" w:rsidR="00000000" w:rsidRPr="00000000">
              <w:rPr>
                <w:rtl w:val="0"/>
              </w:rPr>
              <w:t xml:space="preserve">An open data standard for transit passenger information /An open database catalog including over 6000 GTFS, GTFS Realtime, GTS Feeds</w:t>
            </w:r>
          </w:p>
        </w:tc>
        <w:tc>
          <w:tcPr>
            <w:tcMar>
              <w:top w:w="90.0" w:type="dxa"/>
              <w:left w:w="100.0" w:type="dxa"/>
              <w:bottom w:w="90.0" w:type="dxa"/>
              <w:right w:w="100.0" w:type="dxa"/>
            </w:tcMar>
          </w:tcPr>
          <w:p w:rsidR="00000000" w:rsidDel="00000000" w:rsidP="00000000" w:rsidRDefault="00000000" w:rsidRPr="00000000" w14:paraId="00000024">
            <w:pPr>
              <w:spacing w:after="40" w:lineRule="auto"/>
              <w:jc w:val="both"/>
              <w:rPr/>
            </w:pPr>
            <w:r w:rsidDel="00000000" w:rsidR="00000000" w:rsidRPr="00000000">
              <w:rPr>
                <w:color w:val="0b0f19"/>
                <w:sz w:val="18"/>
                <w:szCs w:val="18"/>
                <w:rtl w:val="0"/>
              </w:rPr>
              <w:t xml:space="preserve">Breaching individual feed licenses</w:t>
            </w:r>
            <w:r w:rsidDel="00000000" w:rsidR="00000000" w:rsidRPr="00000000">
              <w:rPr>
                <w:rtl w:val="0"/>
              </w:rPr>
            </w:r>
          </w:p>
        </w:tc>
      </w:tr>
    </w:tbl>
    <w:p w:rsidR="00000000" w:rsidDel="00000000" w:rsidP="00000000" w:rsidRDefault="00000000" w:rsidRPr="00000000" w14:paraId="00000025">
      <w:pPr>
        <w:pStyle w:val="Heading1"/>
        <w:pBdr>
          <w:bottom w:color="2d5bff" w:space="0" w:sz="8" w:val="single"/>
        </w:pBdr>
        <w:spacing w:after="140" w:before="360" w:lineRule="auto"/>
        <w:jc w:val="both"/>
        <w:rPr/>
      </w:pPr>
      <w:r w:rsidDel="00000000" w:rsidR="00000000" w:rsidRPr="00000000">
        <w:rPr>
          <w:b w:val="1"/>
          <w:bCs w:val="1"/>
          <w:color w:val="0b0f19"/>
          <w:sz w:val="28"/>
          <w:szCs w:val="28"/>
          <w:rtl w:val="0"/>
        </w:rPr>
        <w:t xml:space="preserve">2. Overall description</w:t>
      </w:r>
      <w:r w:rsidDel="00000000" w:rsidR="00000000" w:rsidRPr="00000000">
        <w:rPr>
          <w:rtl w:val="0"/>
        </w:rPr>
      </w:r>
    </w:p>
    <w:p w:rsidR="00000000" w:rsidDel="00000000" w:rsidP="00000000" w:rsidRDefault="00000000" w:rsidRPr="00000000" w14:paraId="00000026">
      <w:pPr>
        <w:pStyle w:val="Heading2"/>
        <w:spacing w:after="100" w:before="220" w:lineRule="auto"/>
        <w:jc w:val="both"/>
        <w:rPr/>
      </w:pPr>
      <w:r w:rsidDel="00000000" w:rsidR="00000000" w:rsidRPr="00000000">
        <w:rPr>
          <w:b w:val="1"/>
          <w:bCs w:val="1"/>
          <w:color w:val="2d5bff"/>
          <w:sz w:val="23"/>
          <w:szCs w:val="23"/>
          <w:rtl w:val="0"/>
        </w:rPr>
        <w:t xml:space="preserve">2.1 Product context — what it does / does not</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color w:val="0b0f19"/>
          <w:rtl w:val="0"/>
        </w:rPr>
        <w:t xml:space="preserve">BusBuddy finds the nearest bus stop, shows the bus schedule, and notify when a bus should be coming. Nothing else is implied.</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shd w:fill="0b0f19" w:val="clear"/>
            <w:tcMar>
              <w:top w:w="80.0" w:type="dxa"/>
              <w:left w:w="100.0" w:type="dxa"/>
              <w:bottom w:w="80.0" w:type="dxa"/>
              <w:right w:w="100.0" w:type="dxa"/>
            </w:tcMar>
          </w:tcPr>
          <w:p w:rsidR="00000000" w:rsidDel="00000000" w:rsidP="00000000" w:rsidRDefault="00000000" w:rsidRPr="00000000" w14:paraId="00000028">
            <w:pPr>
              <w:jc w:val="both"/>
              <w:rPr/>
            </w:pPr>
            <w:r w:rsidDel="00000000" w:rsidR="00000000" w:rsidRPr="00000000">
              <w:rPr>
                <w:b w:val="1"/>
                <w:bCs w:val="1"/>
                <w:color w:val="ffffff"/>
                <w:sz w:val="18"/>
                <w:szCs w:val="18"/>
                <w:rtl w:val="0"/>
              </w:rPr>
              <w:t xml:space="preserve">IN SCOPE (MVP this term)</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29">
            <w:pPr>
              <w:jc w:val="both"/>
              <w:rPr/>
            </w:pPr>
            <w:r w:rsidDel="00000000" w:rsidR="00000000" w:rsidRPr="00000000">
              <w:rPr>
                <w:b w:val="1"/>
                <w:bCs w:val="1"/>
                <w:color w:val="ffffff"/>
                <w:sz w:val="18"/>
                <w:szCs w:val="18"/>
                <w:rtl w:val="0"/>
              </w:rPr>
              <w:t xml:space="preserve">OUT OF SCOPE (explicit promise)</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2A">
            <w:pPr>
              <w:spacing w:after="40" w:lineRule="auto"/>
              <w:jc w:val="both"/>
              <w:rPr>
                <w:color w:val="0b0f19"/>
                <w:sz w:val="18"/>
                <w:szCs w:val="18"/>
              </w:rPr>
            </w:pPr>
            <w:r w:rsidDel="00000000" w:rsidR="00000000" w:rsidRPr="00000000">
              <w:rPr>
                <w:color w:val="0b0f19"/>
                <w:sz w:val="18"/>
                <w:szCs w:val="18"/>
                <w:rtl w:val="0"/>
              </w:rPr>
              <w:t xml:space="preserve">• FR-1 Find the nearest bus stop</w:t>
            </w:r>
          </w:p>
          <w:p w:rsidR="00000000" w:rsidDel="00000000" w:rsidP="00000000" w:rsidRDefault="00000000" w:rsidRPr="00000000" w14:paraId="0000002B">
            <w:pPr>
              <w:spacing w:after="40" w:lineRule="auto"/>
              <w:jc w:val="both"/>
              <w:rPr>
                <w:color w:val="0b0f19"/>
                <w:sz w:val="18"/>
                <w:szCs w:val="18"/>
              </w:rPr>
            </w:pPr>
            <w:r w:rsidDel="00000000" w:rsidR="00000000" w:rsidRPr="00000000">
              <w:rPr>
                <w:color w:val="0b0f19"/>
                <w:sz w:val="18"/>
                <w:szCs w:val="18"/>
                <w:rtl w:val="0"/>
              </w:rPr>
              <w:t xml:space="preserve">• FR-2 View bus schedule</w:t>
            </w:r>
          </w:p>
          <w:p w:rsidR="00000000" w:rsidDel="00000000" w:rsidP="00000000" w:rsidRDefault="00000000" w:rsidRPr="00000000" w14:paraId="0000002C">
            <w:pPr>
              <w:spacing w:after="40" w:lineRule="auto"/>
              <w:jc w:val="both"/>
              <w:rPr/>
            </w:pPr>
            <w:r w:rsidDel="00000000" w:rsidR="00000000" w:rsidRPr="00000000">
              <w:rPr>
                <w:color w:val="0b0f19"/>
                <w:sz w:val="18"/>
                <w:szCs w:val="18"/>
                <w:rtl w:val="0"/>
              </w:rPr>
              <w:t xml:space="preserve">• FR-3 Notify when a bus should be arriving</w:t>
            </w:r>
            <w:r w:rsidDel="00000000" w:rsidR="00000000" w:rsidRPr="00000000">
              <w:rPr>
                <w:rtl w:val="0"/>
              </w:rPr>
            </w:r>
          </w:p>
          <w:p w:rsidR="00000000" w:rsidDel="00000000" w:rsidP="00000000" w:rsidRDefault="00000000" w:rsidRPr="00000000" w14:paraId="0000002D">
            <w:pPr>
              <w:spacing w:after="40" w:lineRule="auto"/>
              <w:jc w:val="both"/>
              <w:rPr>
                <w:color w:val="0b0f19"/>
                <w:sz w:val="18"/>
                <w:szCs w:val="18"/>
              </w:rPr>
            </w:pP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2E">
            <w:pPr>
              <w:spacing w:after="40" w:lineRule="auto"/>
              <w:jc w:val="both"/>
              <w:rPr/>
            </w:pPr>
            <w:r w:rsidDel="00000000" w:rsidR="00000000" w:rsidRPr="00000000">
              <w:rPr>
                <w:color w:val="0b0f19"/>
                <w:sz w:val="18"/>
                <w:szCs w:val="18"/>
                <w:rtl w:val="0"/>
              </w:rPr>
              <w:t xml:space="preserve">• Real-time tracking of the bus</w:t>
            </w:r>
            <w:r w:rsidDel="00000000" w:rsidR="00000000" w:rsidRPr="00000000">
              <w:rPr>
                <w:rtl w:val="0"/>
              </w:rPr>
            </w:r>
          </w:p>
          <w:p w:rsidR="00000000" w:rsidDel="00000000" w:rsidP="00000000" w:rsidRDefault="00000000" w:rsidRPr="00000000" w14:paraId="0000002F">
            <w:pPr>
              <w:spacing w:after="40" w:lineRule="auto"/>
              <w:jc w:val="both"/>
              <w:rPr>
                <w:color w:val="0b0f19"/>
                <w:sz w:val="18"/>
                <w:szCs w:val="18"/>
              </w:rPr>
            </w:pPr>
            <w:r w:rsidDel="00000000" w:rsidR="00000000" w:rsidRPr="00000000">
              <w:rPr>
                <w:color w:val="0b0f19"/>
                <w:sz w:val="18"/>
                <w:szCs w:val="18"/>
                <w:rtl w:val="0"/>
              </w:rPr>
              <w:t xml:space="preserve">• Booking bus fares. You have to pay it when you get on the bus yourself</w:t>
            </w:r>
          </w:p>
          <w:p w:rsidR="00000000" w:rsidDel="00000000" w:rsidP="00000000" w:rsidRDefault="00000000" w:rsidRPr="00000000" w14:paraId="00000030">
            <w:pPr>
              <w:spacing w:after="40" w:lineRule="auto"/>
              <w:jc w:val="both"/>
              <w:rPr>
                <w:color w:val="0b0f19"/>
                <w:sz w:val="18"/>
                <w:szCs w:val="18"/>
              </w:rPr>
            </w:pPr>
            <w:r w:rsidDel="00000000" w:rsidR="00000000" w:rsidRPr="00000000">
              <w:rPr>
                <w:color w:val="0b0f19"/>
                <w:sz w:val="18"/>
                <w:szCs w:val="18"/>
                <w:rtl w:val="0"/>
              </w:rPr>
              <w:t xml:space="preserve">• Automatic update to the bus schedule. </w:t>
            </w:r>
          </w:p>
        </w:tc>
      </w:tr>
    </w:tbl>
    <w:p w:rsidR="00000000" w:rsidDel="00000000" w:rsidP="00000000" w:rsidRDefault="00000000" w:rsidRPr="00000000" w14:paraId="00000031">
      <w:pPr>
        <w:pStyle w:val="Heading2"/>
        <w:spacing w:after="100" w:before="220" w:lineRule="auto"/>
        <w:jc w:val="both"/>
        <w:rPr/>
      </w:pPr>
      <w:r w:rsidDel="00000000" w:rsidR="00000000" w:rsidRPr="00000000">
        <w:rPr>
          <w:b w:val="1"/>
          <w:bCs w:val="1"/>
          <w:color w:val="2d5bff"/>
          <w:sz w:val="23"/>
          <w:szCs w:val="23"/>
          <w:rtl w:val="0"/>
        </w:rPr>
        <w:t xml:space="preserve">2.2 Assumptions and constraints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20" w:right="0" w:hanging="220"/>
        <w:jc w:val="both"/>
        <w:rPr/>
      </w:pPr>
      <w:r w:rsidDel="00000000" w:rsidR="00000000" w:rsidRPr="00000000">
        <w:rPr>
          <w:rFonts w:ascii="Times New Roman" w:cs="Times New Roman" w:eastAsia="Times New Roman" w:hAnsi="Times New Roman"/>
          <w:b w:val="0"/>
          <w:bCs w:val="0"/>
          <w:i w:val="0"/>
          <w:iCs w:val="0"/>
          <w:smallCaps w:val="0"/>
          <w:strike w:val="0"/>
          <w:color w:val="0b0f19"/>
          <w:sz w:val="20"/>
          <w:szCs w:val="20"/>
          <w:u w:val="none"/>
          <w:shd w:fill="auto" w:val="clear"/>
          <w:vertAlign w:val="baseline"/>
          <w:rtl w:val="0"/>
        </w:rPr>
        <w:t xml:space="preserve">Assumption:</w:t>
      </w:r>
      <w:r w:rsidDel="00000000" w:rsidR="00000000" w:rsidRPr="00000000">
        <w:rPr>
          <w:color w:val="0b0f19"/>
          <w:rtl w:val="0"/>
        </w:rPr>
        <w:t xml:space="preserve"> Those of a younger generation have access to a smartphone.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20" w:right="0" w:hanging="220"/>
        <w:jc w:val="both"/>
        <w:rPr>
          <w:color w:val="0b0f19"/>
          <w:u w:val="none"/>
        </w:rPr>
      </w:pPr>
      <w:r w:rsidDel="00000000" w:rsidR="00000000" w:rsidRPr="00000000">
        <w:rPr>
          <w:color w:val="0b0f19"/>
          <w:rtl w:val="0"/>
        </w:rPr>
        <w:t xml:space="preserve">Assumption: Those of a younger generation would prefer riding on a bus rather than any other public transport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20" w:right="0" w:hanging="220"/>
        <w:jc w:val="both"/>
        <w:rPr>
          <w:color w:val="0b0f19"/>
          <w:u w:val="none"/>
        </w:rPr>
      </w:pPr>
      <w:r w:rsidDel="00000000" w:rsidR="00000000" w:rsidRPr="00000000">
        <w:rPr>
          <w:rFonts w:ascii="Times New Roman" w:cs="Times New Roman" w:eastAsia="Times New Roman" w:hAnsi="Times New Roman"/>
          <w:b w:val="0"/>
          <w:bCs w:val="0"/>
          <w:i w:val="0"/>
          <w:iCs w:val="0"/>
          <w:smallCaps w:val="0"/>
          <w:strike w:val="0"/>
          <w:color w:val="0b0f19"/>
          <w:sz w:val="20"/>
          <w:szCs w:val="20"/>
          <w:u w:val="none"/>
          <w:shd w:fill="auto" w:val="clear"/>
          <w:vertAlign w:val="baseline"/>
          <w:rtl w:val="0"/>
        </w:rPr>
        <w:t xml:space="preserve">Constraint: English UI text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20" w:right="0" w:hanging="220"/>
        <w:jc w:val="both"/>
        <w:rPr/>
      </w:pPr>
      <w:r w:rsidDel="00000000" w:rsidR="00000000" w:rsidRPr="00000000">
        <w:rPr>
          <w:rFonts w:ascii="Times New Roman" w:cs="Times New Roman" w:eastAsia="Times New Roman" w:hAnsi="Times New Roman"/>
          <w:b w:val="0"/>
          <w:bCs w:val="0"/>
          <w:i w:val="0"/>
          <w:iCs w:val="0"/>
          <w:smallCaps w:val="0"/>
          <w:strike w:val="0"/>
          <w:color w:val="0b0f19"/>
          <w:sz w:val="20"/>
          <w:szCs w:val="20"/>
          <w:u w:val="none"/>
          <w:shd w:fill="auto" w:val="clear"/>
          <w:vertAlign w:val="baseline"/>
          <w:rtl w:val="0"/>
        </w:rPr>
        <w:t xml:space="preserve">Constraint: personal data - </w:t>
      </w:r>
      <w:r w:rsidDel="00000000" w:rsidR="00000000" w:rsidRPr="00000000">
        <w:rPr>
          <w:color w:val="0b0f19"/>
          <w:rtl w:val="0"/>
        </w:rPr>
        <w:t xml:space="preserve">all we do find closest bus stops based on the user’s current location, show the schedule of that stop, and notify when a bus should be arriving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20" w:right="0" w:hanging="220"/>
        <w:jc w:val="both"/>
        <w:rPr/>
      </w:pPr>
      <w:r w:rsidDel="00000000" w:rsidR="00000000" w:rsidRPr="00000000">
        <w:rPr>
          <w:rFonts w:ascii="Times New Roman" w:cs="Times New Roman" w:eastAsia="Times New Roman" w:hAnsi="Times New Roman"/>
          <w:b w:val="0"/>
          <w:bCs w:val="0"/>
          <w:i w:val="0"/>
          <w:iCs w:val="0"/>
          <w:smallCaps w:val="0"/>
          <w:strike w:val="0"/>
          <w:color w:val="0b0f19"/>
          <w:sz w:val="20"/>
          <w:szCs w:val="20"/>
          <w:u w:val="none"/>
          <w:shd w:fill="auto" w:val="clear"/>
          <w:vertAlign w:val="baseline"/>
          <w:rtl w:val="0"/>
        </w:rPr>
        <w:t xml:space="preserve">Constraint: 10-week build window shared with four other milestones (M1–M5).</w:t>
      </w:r>
      <w:r w:rsidDel="00000000" w:rsidR="00000000" w:rsidRPr="00000000">
        <w:rPr>
          <w:rtl w:val="0"/>
        </w:rPr>
      </w:r>
    </w:p>
    <w:p w:rsidR="00000000" w:rsidDel="00000000" w:rsidP="00000000" w:rsidRDefault="00000000" w:rsidRPr="00000000" w14:paraId="00000037">
      <w:pPr>
        <w:pStyle w:val="Heading1"/>
        <w:pBdr>
          <w:bottom w:color="2d5bff" w:space="0" w:sz="8" w:val="single"/>
        </w:pBdr>
        <w:spacing w:after="140" w:before="360" w:lineRule="auto"/>
        <w:jc w:val="both"/>
        <w:rPr/>
      </w:pPr>
      <w:r w:rsidDel="00000000" w:rsidR="00000000" w:rsidRPr="00000000">
        <w:rPr>
          <w:b w:val="1"/>
          <w:bCs w:val="1"/>
          <w:color w:val="0b0f19"/>
          <w:sz w:val="28"/>
          <w:szCs w:val="28"/>
          <w:rtl w:val="0"/>
        </w:rPr>
        <w:t xml:space="preserve">3. Functional requirements</w:t>
      </w:r>
      <w:r w:rsidDel="00000000" w:rsidR="00000000" w:rsidRPr="00000000">
        <w:rPr>
          <w:rtl w:val="0"/>
        </w:rPr>
      </w:r>
    </w:p>
    <w:p w:rsidR="00000000" w:rsidDel="00000000" w:rsidP="00000000" w:rsidRDefault="00000000" w:rsidRPr="00000000" w14:paraId="00000038">
      <w:pPr>
        <w:spacing w:after="60" w:before="160" w:lineRule="auto"/>
        <w:jc w:val="both"/>
        <w:rPr/>
      </w:pPr>
      <w:r w:rsidDel="00000000" w:rsidR="00000000" w:rsidRPr="00000000">
        <w:rPr>
          <w:b w:val="1"/>
          <w:bCs w:val="1"/>
          <w:color w:val="0b0f19"/>
          <w:sz w:val="21"/>
          <w:szCs w:val="21"/>
          <w:rtl w:val="0"/>
        </w:rPr>
        <w:t xml:space="preserve">FR-1 — Find nearby bus stops</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i w:val="1"/>
          <w:iCs w:val="1"/>
          <w:color w:val="0b0f19"/>
          <w:rtl w:val="0"/>
        </w:rPr>
        <w:t xml:space="preserve">User story: As a young person, I want to be able to find the nearest bus stop, so that I can find my way to it.</w:t>
      </w:r>
      <w:r w:rsidDel="00000000" w:rsidR="00000000" w:rsidRPr="00000000">
        <w:rPr>
          <w:rtl w:val="0"/>
        </w:rPr>
      </w:r>
    </w:p>
    <w:p w:rsidR="00000000" w:rsidDel="00000000" w:rsidP="00000000" w:rsidRDefault="00000000" w:rsidRPr="00000000" w14:paraId="0000003A">
      <w:pPr>
        <w:spacing w:after="120" w:lineRule="auto"/>
        <w:jc w:val="both"/>
        <w:rPr/>
      </w:pPr>
      <w:r w:rsidDel="00000000" w:rsidR="00000000" w:rsidRPr="00000000">
        <w:rPr>
          <w:color w:val="6b7280"/>
          <w:rtl w:val="0"/>
        </w:rPr>
        <w:t xml:space="preserve">Pain this traces to: Depending on the area and the age of the user, finding a bus stop can be quite challenging.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20" w:right="0" w:hanging="260"/>
        <w:jc w:val="both"/>
        <w:rPr/>
      </w:pPr>
      <w:r w:rsidDel="00000000" w:rsidR="00000000" w:rsidRPr="00000000">
        <w:rPr>
          <w:color w:val="0b0f19"/>
          <w:rtl w:val="0"/>
        </w:rPr>
        <w:t xml:space="preserve">Given the user  wants to get to a nearby bus stop, when the user</w:t>
      </w:r>
      <w:r w:rsidDel="00000000" w:rsidR="00000000" w:rsidRPr="00000000">
        <w:rPr>
          <w:rFonts w:ascii="Times New Roman" w:cs="Times New Roman" w:eastAsia="Times New Roman" w:hAnsi="Times New Roman"/>
          <w:b w:val="0"/>
          <w:bCs w:val="0"/>
          <w:i w:val="0"/>
          <w:iCs w:val="0"/>
          <w:smallCaps w:val="0"/>
          <w:strike w:val="0"/>
          <w:color w:val="0b0f19"/>
          <w:sz w:val="20"/>
          <w:szCs w:val="20"/>
          <w:u w:val="none"/>
          <w:shd w:fill="auto" w:val="clear"/>
          <w:vertAlign w:val="baseline"/>
          <w:rtl w:val="0"/>
        </w:rPr>
        <w:t xml:space="preserve">. </w:t>
      </w:r>
      <w:r w:rsidDel="00000000" w:rsidR="00000000" w:rsidRPr="00000000">
        <w:rPr>
          <w:color w:val="0b0f19"/>
          <w:rtl w:val="0"/>
        </w:rPr>
        <w:t xml:space="preserve">chooses to find nearby bus stops, they are given the current distance between them and any nearby bus stops.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color w:val="0b0f19"/>
        </w:rPr>
      </w:pPr>
      <w:r w:rsidDel="00000000" w:rsidR="00000000" w:rsidRPr="00000000">
        <w:rPr>
          <w:color w:val="0b0f19"/>
          <w:rtl w:val="0"/>
        </w:rPr>
        <w:t xml:space="preserve">2. Given the user has arrived at the bus stop or has chosen not to go, when the user  chooses to stop finding nearby bus stops, they are no longer given information about the distance between them and the bus stops.</w:t>
      </w:r>
    </w:p>
    <w:p w:rsidR="00000000" w:rsidDel="00000000" w:rsidP="00000000" w:rsidRDefault="00000000" w:rsidRPr="00000000" w14:paraId="0000003D">
      <w:pPr>
        <w:spacing w:after="60" w:before="160" w:lineRule="auto"/>
        <w:jc w:val="both"/>
        <w:rPr/>
      </w:pPr>
      <w:r w:rsidDel="00000000" w:rsidR="00000000" w:rsidRPr="00000000">
        <w:rPr>
          <w:b w:val="1"/>
          <w:bCs w:val="1"/>
          <w:color w:val="0b0f19"/>
          <w:sz w:val="21"/>
          <w:szCs w:val="21"/>
          <w:rtl w:val="0"/>
        </w:rPr>
        <w:t xml:space="preserve">FR-2 — View the bus schedule</w:t>
      </w:r>
      <w:r w:rsidDel="00000000" w:rsidR="00000000" w:rsidRPr="00000000">
        <w:rPr>
          <w:rtl w:val="0"/>
        </w:rPr>
      </w:r>
    </w:p>
    <w:p w:rsidR="00000000" w:rsidDel="00000000" w:rsidP="00000000" w:rsidRDefault="00000000" w:rsidRPr="00000000" w14:paraId="0000003E">
      <w:pPr>
        <w:spacing w:after="120" w:lineRule="auto"/>
        <w:jc w:val="both"/>
        <w:rPr>
          <w:i w:val="1"/>
          <w:iCs w:val="1"/>
          <w:color w:val="0b0f19"/>
        </w:rPr>
      </w:pPr>
      <w:r w:rsidDel="00000000" w:rsidR="00000000" w:rsidRPr="00000000">
        <w:rPr>
          <w:i w:val="1"/>
          <w:iCs w:val="1"/>
          <w:color w:val="0b0f19"/>
          <w:rtl w:val="0"/>
        </w:rPr>
        <w:t xml:space="preserve">User story: As a young person, I want to be able to view the bus schedule, so I can know how long I have to wait.</w:t>
      </w:r>
    </w:p>
    <w:p w:rsidR="00000000" w:rsidDel="00000000" w:rsidP="00000000" w:rsidRDefault="00000000" w:rsidRPr="00000000" w14:paraId="0000003F">
      <w:pPr>
        <w:spacing w:after="120" w:lineRule="auto"/>
        <w:jc w:val="both"/>
        <w:rPr/>
      </w:pPr>
      <w:r w:rsidDel="00000000" w:rsidR="00000000" w:rsidRPr="00000000">
        <w:rPr>
          <w:color w:val="6b7280"/>
          <w:rtl w:val="0"/>
        </w:rPr>
        <w:t xml:space="preserve">Pain this traces to:The wait for the bus can be quite long, and it can be even worse if the user does know the schedule for the buses.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20" w:right="0" w:hanging="260"/>
        <w:jc w:val="both"/>
        <w:rPr/>
      </w:pPr>
      <w:r w:rsidDel="00000000" w:rsidR="00000000" w:rsidRPr="00000000">
        <w:rPr>
          <w:color w:val="0b0f19"/>
          <w:rtl w:val="0"/>
        </w:rPr>
        <w:t xml:space="preserve">Given there are buses that are arriving, when the user opens to view the schedule, they can see the schedule of arriving buses.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20" w:right="0" w:hanging="260"/>
        <w:jc w:val="both"/>
        <w:rPr/>
      </w:pPr>
      <w:r w:rsidDel="00000000" w:rsidR="00000000" w:rsidRPr="00000000">
        <w:rPr>
          <w:color w:val="0b0f19"/>
          <w:rtl w:val="0"/>
        </w:rPr>
        <w:t xml:space="preserve">Given there are no longer any arriving buses, when the user opens to view the schedule, they can see an empty schedule.</w:t>
      </w:r>
      <w:r w:rsidDel="00000000" w:rsidR="00000000" w:rsidRPr="00000000">
        <w:rPr>
          <w:rtl w:val="0"/>
        </w:rPr>
      </w:r>
    </w:p>
    <w:p w:rsidR="00000000" w:rsidDel="00000000" w:rsidP="00000000" w:rsidRDefault="00000000" w:rsidRPr="00000000" w14:paraId="00000042">
      <w:pPr>
        <w:spacing w:after="60" w:before="160" w:lineRule="auto"/>
        <w:jc w:val="both"/>
        <w:rPr/>
      </w:pPr>
      <w:r w:rsidDel="00000000" w:rsidR="00000000" w:rsidRPr="00000000">
        <w:rPr>
          <w:b w:val="1"/>
          <w:bCs w:val="1"/>
          <w:color w:val="0b0f19"/>
          <w:sz w:val="21"/>
          <w:szCs w:val="21"/>
          <w:rtl w:val="0"/>
        </w:rPr>
        <w:t xml:space="preserve">FR-3 — Notify bus arrival</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i w:val="1"/>
          <w:iCs w:val="1"/>
          <w:color w:val="0b0f19"/>
          <w:rtl w:val="0"/>
        </w:rPr>
        <w:t xml:space="preserve">User story: As a young person, I want to be notified whenever a bus is arriving, so that I can prepare myself to get in.</w:t>
      </w:r>
      <w:r w:rsidDel="00000000" w:rsidR="00000000" w:rsidRPr="00000000">
        <w:rPr>
          <w:rtl w:val="0"/>
        </w:rPr>
      </w:r>
    </w:p>
    <w:p w:rsidR="00000000" w:rsidDel="00000000" w:rsidP="00000000" w:rsidRDefault="00000000" w:rsidRPr="00000000" w14:paraId="00000044">
      <w:pPr>
        <w:spacing w:after="120" w:lineRule="auto"/>
        <w:jc w:val="both"/>
        <w:rPr/>
      </w:pPr>
      <w:r w:rsidDel="00000000" w:rsidR="00000000" w:rsidRPr="00000000">
        <w:rPr>
          <w:color w:val="6b7280"/>
          <w:rtl w:val="0"/>
        </w:rPr>
        <w:t xml:space="preserve">Pain this traces to: When the bus finally arrives, if not alerted or prepared beforehand, the user can get quite flustered and inconvenienced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20" w:right="0" w:hanging="260"/>
        <w:jc w:val="both"/>
        <w:rPr/>
      </w:pPr>
      <w:r w:rsidDel="00000000" w:rsidR="00000000" w:rsidRPr="00000000">
        <w:rPr>
          <w:color w:val="0b0f19"/>
          <w:rtl w:val="0"/>
        </w:rPr>
        <w:t xml:space="preserve">Given the schedule, when it is 3 minutes before the bus’s scheduled arrival,  notify the user .</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20" w:right="0" w:hanging="260"/>
        <w:jc w:val="both"/>
        <w:rPr/>
      </w:pPr>
      <w:r w:rsidDel="00000000" w:rsidR="00000000" w:rsidRPr="00000000">
        <w:rPr>
          <w:color w:val="0b0f19"/>
          <w:rtl w:val="0"/>
        </w:rPr>
        <w:t xml:space="preserve">Given the schedule, when it is the scheduled arrival, remind the user once more that their bus should’ve arrive</w:t>
      </w:r>
      <w:r w:rsidDel="00000000" w:rsidR="00000000" w:rsidRPr="00000000">
        <w:rPr>
          <w:rtl w:val="0"/>
        </w:rPr>
      </w:r>
    </w:p>
    <w:p w:rsidR="00000000" w:rsidDel="00000000" w:rsidP="00000000" w:rsidRDefault="00000000" w:rsidRPr="00000000" w14:paraId="00000047">
      <w:pPr>
        <w:pStyle w:val="Heading1"/>
        <w:pBdr>
          <w:bottom w:color="2d5bff" w:space="0" w:sz="8" w:val="single"/>
        </w:pBdr>
        <w:spacing w:after="140" w:before="360" w:lineRule="auto"/>
        <w:jc w:val="both"/>
        <w:rPr/>
      </w:pPr>
      <w:r w:rsidDel="00000000" w:rsidR="00000000" w:rsidRPr="00000000">
        <w:rPr>
          <w:b w:val="1"/>
          <w:bCs w:val="1"/>
          <w:color w:val="0b0f19"/>
          <w:sz w:val="28"/>
          <w:szCs w:val="28"/>
          <w:rtl w:val="0"/>
        </w:rPr>
        <w:t xml:space="preserve">4. Non-functional requirements</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color w:val="0b0f19"/>
          <w:rtl w:val="0"/>
        </w:rPr>
        <w:t xml:space="preserve">Forbidden words unless quantified: fast, easy, user-friendly, smart, secure. NFR-5 (security/privacy) is required for M2 — every SRS must have at least one.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3963"/>
        <w:gridCol w:w="2563"/>
        <w:tblGridChange w:id="0">
          <w:tblGrid>
            <w:gridCol w:w="900"/>
            <w:gridCol w:w="1600"/>
            <w:gridCol w:w="3963"/>
            <w:gridCol w:w="2563"/>
          </w:tblGrid>
        </w:tblGridChange>
      </w:tblGrid>
      <w:tr>
        <w:trPr>
          <w:cantSplit w:val="0"/>
          <w:tblHeader w:val="1"/>
        </w:trPr>
        <w:tc>
          <w:tcPr>
            <w:shd w:fill="0b0f19" w:val="clear"/>
            <w:tcMar>
              <w:top w:w="80.0" w:type="dxa"/>
              <w:left w:w="100.0" w:type="dxa"/>
              <w:bottom w:w="80.0" w:type="dxa"/>
              <w:right w:w="100.0" w:type="dxa"/>
            </w:tcMar>
          </w:tcPr>
          <w:p w:rsidR="00000000" w:rsidDel="00000000" w:rsidP="00000000" w:rsidRDefault="00000000" w:rsidRPr="00000000" w14:paraId="00000049">
            <w:pPr>
              <w:jc w:val="both"/>
              <w:rPr/>
            </w:pPr>
            <w:r w:rsidDel="00000000" w:rsidR="00000000" w:rsidRPr="00000000">
              <w:rPr>
                <w:b w:val="1"/>
                <w:bCs w:val="1"/>
                <w:color w:val="ffffff"/>
                <w:sz w:val="18"/>
                <w:szCs w:val="18"/>
                <w:rtl w:val="0"/>
              </w:rPr>
              <w:t xml:space="preserve">ID</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4A">
            <w:pPr>
              <w:jc w:val="both"/>
              <w:rPr/>
            </w:pPr>
            <w:r w:rsidDel="00000000" w:rsidR="00000000" w:rsidRPr="00000000">
              <w:rPr>
                <w:b w:val="1"/>
                <w:bCs w:val="1"/>
                <w:color w:val="ffffff"/>
                <w:sz w:val="18"/>
                <w:szCs w:val="18"/>
                <w:rtl w:val="0"/>
              </w:rPr>
              <w:t xml:space="preserve">Kind</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4B">
            <w:pPr>
              <w:jc w:val="both"/>
              <w:rPr/>
            </w:pPr>
            <w:r w:rsidDel="00000000" w:rsidR="00000000" w:rsidRPr="00000000">
              <w:rPr>
                <w:b w:val="1"/>
                <w:bCs w:val="1"/>
                <w:color w:val="ffffff"/>
                <w:sz w:val="18"/>
                <w:szCs w:val="18"/>
                <w:rtl w:val="0"/>
              </w:rPr>
              <w:t xml:space="preserve">Statement (testable)</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4C">
            <w:pPr>
              <w:jc w:val="both"/>
              <w:rPr/>
            </w:pPr>
            <w:r w:rsidDel="00000000" w:rsidR="00000000" w:rsidRPr="00000000">
              <w:rPr>
                <w:b w:val="1"/>
                <w:bCs w:val="1"/>
                <w:color w:val="ffffff"/>
                <w:sz w:val="18"/>
                <w:szCs w:val="18"/>
                <w:rtl w:val="0"/>
              </w:rPr>
              <w:t xml:space="preserve">How we will check</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4D">
            <w:pPr>
              <w:spacing w:after="40" w:lineRule="auto"/>
              <w:jc w:val="both"/>
              <w:rPr/>
            </w:pPr>
            <w:r w:rsidDel="00000000" w:rsidR="00000000" w:rsidRPr="00000000">
              <w:rPr>
                <w:color w:val="0b0f19"/>
                <w:sz w:val="18"/>
                <w:szCs w:val="18"/>
                <w:rtl w:val="0"/>
              </w:rPr>
              <w:t xml:space="preserve">NFR-1</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4E">
            <w:pPr>
              <w:spacing w:after="40" w:lineRule="auto"/>
              <w:jc w:val="both"/>
              <w:rPr/>
            </w:pPr>
            <w:r w:rsidDel="00000000" w:rsidR="00000000" w:rsidRPr="00000000">
              <w:rPr>
                <w:color w:val="0b0f19"/>
                <w:sz w:val="18"/>
                <w:szCs w:val="18"/>
                <w:rtl w:val="0"/>
              </w:rPr>
              <w:t xml:space="preserve">performance</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4F">
            <w:pPr>
              <w:spacing w:after="40" w:lineRule="auto"/>
              <w:jc w:val="both"/>
              <w:rPr/>
            </w:pPr>
            <w:r w:rsidDel="00000000" w:rsidR="00000000" w:rsidRPr="00000000">
              <w:rPr>
                <w:rtl w:val="0"/>
              </w:rPr>
              <w:t xml:space="preserve">A notification telling the user their bus is coming within 3 minutes before its scheduled arrival </w:t>
            </w:r>
          </w:p>
        </w:tc>
        <w:tc>
          <w:tcPr>
            <w:tcMar>
              <w:top w:w="90.0" w:type="dxa"/>
              <w:left w:w="100.0" w:type="dxa"/>
              <w:bottom w:w="90.0" w:type="dxa"/>
              <w:right w:w="100.0" w:type="dxa"/>
            </w:tcMar>
          </w:tcPr>
          <w:p w:rsidR="00000000" w:rsidDel="00000000" w:rsidP="00000000" w:rsidRDefault="00000000" w:rsidRPr="00000000" w14:paraId="00000050">
            <w:pPr>
              <w:spacing w:after="40" w:lineRule="auto"/>
              <w:jc w:val="both"/>
              <w:rPr/>
            </w:pPr>
            <w:r w:rsidDel="00000000" w:rsidR="00000000" w:rsidRPr="00000000">
              <w:rPr>
                <w:color w:val="0b0f19"/>
                <w:sz w:val="18"/>
                <w:szCs w:val="18"/>
                <w:rtl w:val="0"/>
              </w:rPr>
              <w:t xml:space="preserve">Compare notification timestamp to the scheduled time</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51">
            <w:pPr>
              <w:spacing w:after="40" w:lineRule="auto"/>
              <w:jc w:val="both"/>
              <w:rPr/>
            </w:pPr>
            <w:r w:rsidDel="00000000" w:rsidR="00000000" w:rsidRPr="00000000">
              <w:rPr>
                <w:color w:val="0b0f19"/>
                <w:sz w:val="18"/>
                <w:szCs w:val="18"/>
                <w:rtl w:val="0"/>
              </w:rPr>
              <w:t xml:space="preserve">NFR-2</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52">
            <w:pPr>
              <w:spacing w:after="40" w:lineRule="auto"/>
              <w:jc w:val="both"/>
              <w:rPr/>
            </w:pPr>
            <w:r w:rsidDel="00000000" w:rsidR="00000000" w:rsidRPr="00000000">
              <w:rPr>
                <w:color w:val="0b0f19"/>
                <w:sz w:val="18"/>
                <w:szCs w:val="18"/>
                <w:rtl w:val="0"/>
              </w:rPr>
              <w:t xml:space="preserve">performance</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53">
            <w:pPr>
              <w:spacing w:after="40" w:lineRule="auto"/>
              <w:jc w:val="both"/>
              <w:rPr/>
            </w:pPr>
            <w:r w:rsidDel="00000000" w:rsidR="00000000" w:rsidRPr="00000000">
              <w:rPr>
                <w:color w:val="0b0f19"/>
                <w:sz w:val="18"/>
                <w:szCs w:val="18"/>
                <w:rtl w:val="0"/>
              </w:rPr>
              <w:t xml:space="preserve">A notification showing the nearest bus stop will appear within 30 seconds after the confirmation</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54">
            <w:pPr>
              <w:spacing w:after="40" w:lineRule="auto"/>
              <w:jc w:val="both"/>
              <w:rPr/>
            </w:pPr>
            <w:r w:rsidDel="00000000" w:rsidR="00000000" w:rsidRPr="00000000">
              <w:rPr>
                <w:color w:val="0b0f19"/>
                <w:sz w:val="18"/>
                <w:szCs w:val="18"/>
                <w:rtl w:val="0"/>
              </w:rPr>
              <w:t xml:space="preserve">Stopwatch, 3 trials</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55">
            <w:pPr>
              <w:spacing w:after="40" w:lineRule="auto"/>
              <w:jc w:val="both"/>
              <w:rPr/>
            </w:pPr>
            <w:r w:rsidDel="00000000" w:rsidR="00000000" w:rsidRPr="00000000">
              <w:rPr>
                <w:color w:val="0b0f19"/>
                <w:sz w:val="18"/>
                <w:szCs w:val="18"/>
                <w:rtl w:val="0"/>
              </w:rPr>
              <w:t xml:space="preserve">NFR-3</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56">
            <w:pPr>
              <w:spacing w:after="40" w:lineRule="auto"/>
              <w:jc w:val="both"/>
              <w:rPr/>
            </w:pPr>
            <w:r w:rsidDel="00000000" w:rsidR="00000000" w:rsidRPr="00000000">
              <w:rPr>
                <w:color w:val="0b0f19"/>
                <w:sz w:val="18"/>
                <w:szCs w:val="18"/>
                <w:rtl w:val="0"/>
              </w:rPr>
              <w:t xml:space="preserve">usability</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57">
            <w:pPr>
              <w:spacing w:after="40" w:lineRule="auto"/>
              <w:jc w:val="both"/>
              <w:rPr/>
            </w:pPr>
            <w:r w:rsidDel="00000000" w:rsidR="00000000" w:rsidRPr="00000000">
              <w:rPr>
                <w:color w:val="0b0f19"/>
                <w:sz w:val="18"/>
                <w:szCs w:val="18"/>
                <w:rtl w:val="0"/>
              </w:rPr>
              <w:t xml:space="preserve">A first-time user should be able to understand how the app functions within 50 seconds</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58">
            <w:pPr>
              <w:spacing w:after="40" w:lineRule="auto"/>
              <w:jc w:val="both"/>
              <w:rPr/>
            </w:pPr>
            <w:r w:rsidDel="00000000" w:rsidR="00000000" w:rsidRPr="00000000">
              <w:rPr>
                <w:color w:val="0b0f19"/>
                <w:sz w:val="18"/>
                <w:szCs w:val="18"/>
                <w:rtl w:val="0"/>
              </w:rPr>
              <w:t xml:space="preserve">Timed trial with a student who has not seen the app</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59">
            <w:pPr>
              <w:spacing w:after="40" w:lineRule="auto"/>
              <w:jc w:val="both"/>
              <w:rPr/>
            </w:pPr>
            <w:r w:rsidDel="00000000" w:rsidR="00000000" w:rsidRPr="00000000">
              <w:rPr>
                <w:color w:val="0b0f19"/>
                <w:sz w:val="18"/>
                <w:szCs w:val="18"/>
                <w:rtl w:val="0"/>
              </w:rPr>
              <w:t xml:space="preserve">NFR-4</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5A">
            <w:pPr>
              <w:spacing w:after="40" w:lineRule="auto"/>
              <w:jc w:val="both"/>
              <w:rPr/>
            </w:pPr>
            <w:r w:rsidDel="00000000" w:rsidR="00000000" w:rsidRPr="00000000">
              <w:rPr>
                <w:color w:val="0b0f19"/>
                <w:sz w:val="18"/>
                <w:szCs w:val="18"/>
                <w:rtl w:val="0"/>
              </w:rPr>
              <w:t xml:space="preserve">reliability</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5B">
            <w:pPr>
              <w:spacing w:after="40" w:lineRule="auto"/>
              <w:jc w:val="both"/>
              <w:rPr/>
            </w:pPr>
            <w:r w:rsidDel="00000000" w:rsidR="00000000" w:rsidRPr="00000000">
              <w:rPr>
                <w:color w:val="0b0f19"/>
                <w:sz w:val="18"/>
                <w:szCs w:val="18"/>
                <w:rtl w:val="0"/>
              </w:rPr>
              <w:t xml:space="preserve">The notification about the bus’s arrival should still run even if the app’s closed</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5C">
            <w:pPr>
              <w:spacing w:after="40" w:lineRule="auto"/>
              <w:jc w:val="both"/>
              <w:rPr/>
            </w:pPr>
            <w:r w:rsidDel="00000000" w:rsidR="00000000" w:rsidRPr="00000000">
              <w:rPr>
                <w:color w:val="0b0f19"/>
                <w:sz w:val="18"/>
                <w:szCs w:val="18"/>
                <w:rtl w:val="0"/>
              </w:rPr>
              <w:t xml:space="preserve">Close the app, check if the notification appears at the scheduled time</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5D">
            <w:pPr>
              <w:spacing w:after="40" w:lineRule="auto"/>
              <w:jc w:val="both"/>
              <w:rPr/>
            </w:pPr>
            <w:r w:rsidDel="00000000" w:rsidR="00000000" w:rsidRPr="00000000">
              <w:rPr>
                <w:color w:val="0b0f19"/>
                <w:sz w:val="18"/>
                <w:szCs w:val="18"/>
                <w:rtl w:val="0"/>
              </w:rPr>
              <w:t xml:space="preserve">NFR-5</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5E">
            <w:pPr>
              <w:spacing w:after="40" w:lineRule="auto"/>
              <w:jc w:val="both"/>
              <w:rPr/>
            </w:pPr>
            <w:r w:rsidDel="00000000" w:rsidR="00000000" w:rsidRPr="00000000">
              <w:rPr>
                <w:color w:val="0b0f19"/>
                <w:sz w:val="18"/>
                <w:szCs w:val="18"/>
                <w:rtl w:val="0"/>
              </w:rPr>
              <w:t xml:space="preserve">security / privacy (required)</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5F">
            <w:pPr>
              <w:spacing w:after="40" w:lineRule="auto"/>
              <w:jc w:val="both"/>
              <w:rPr>
                <w:color w:val="0b0f19"/>
                <w:sz w:val="18"/>
                <w:szCs w:val="18"/>
              </w:rPr>
            </w:pPr>
            <w:r w:rsidDel="00000000" w:rsidR="00000000" w:rsidRPr="00000000">
              <w:rPr>
                <w:color w:val="0b0f19"/>
                <w:sz w:val="18"/>
                <w:szCs w:val="18"/>
                <w:rtl w:val="0"/>
              </w:rPr>
              <w:t xml:space="preserve">The user GPS location will only be sent once to find the nearest bus stops and will not be logged.</w:t>
            </w:r>
          </w:p>
        </w:tc>
        <w:tc>
          <w:tcPr>
            <w:tcMar>
              <w:top w:w="90.0" w:type="dxa"/>
              <w:left w:w="100.0" w:type="dxa"/>
              <w:bottom w:w="90.0" w:type="dxa"/>
              <w:right w:w="100.0" w:type="dxa"/>
            </w:tcMar>
          </w:tcPr>
          <w:p w:rsidR="00000000" w:rsidDel="00000000" w:rsidP="00000000" w:rsidRDefault="00000000" w:rsidRPr="00000000" w14:paraId="00000060">
            <w:pPr>
              <w:spacing w:after="40" w:lineRule="auto"/>
              <w:jc w:val="both"/>
              <w:rPr/>
            </w:pPr>
            <w:r w:rsidDel="00000000" w:rsidR="00000000" w:rsidRPr="00000000">
              <w:rPr>
                <w:color w:val="0b0f19"/>
                <w:sz w:val="18"/>
                <w:szCs w:val="18"/>
                <w:rtl w:val="0"/>
              </w:rPr>
              <w:t xml:space="preserve">Check for if the location of the user is sent once and check the backend for any logged data</w:t>
            </w:r>
            <w:r w:rsidDel="00000000" w:rsidR="00000000" w:rsidRPr="00000000">
              <w:rPr>
                <w:rtl w:val="0"/>
              </w:rPr>
            </w:r>
          </w:p>
        </w:tc>
      </w:tr>
    </w:tbl>
    <w:p w:rsidR="00000000" w:rsidDel="00000000" w:rsidP="00000000" w:rsidRDefault="00000000" w:rsidRPr="00000000" w14:paraId="00000061">
      <w:pPr>
        <w:pStyle w:val="Heading1"/>
        <w:pBdr>
          <w:bottom w:color="2d5bff" w:space="0" w:sz="8" w:val="single"/>
        </w:pBdr>
        <w:spacing w:after="140" w:before="360" w:lineRule="auto"/>
        <w:jc w:val="both"/>
        <w:rPr/>
      </w:pPr>
      <w:r w:rsidDel="00000000" w:rsidR="00000000" w:rsidRPr="00000000">
        <w:rPr>
          <w:b w:val="1"/>
          <w:bCs w:val="1"/>
          <w:color w:val="0b0f19"/>
          <w:sz w:val="28"/>
          <w:szCs w:val="28"/>
          <w:rtl w:val="0"/>
        </w:rPr>
        <w:t xml:space="preserve">5. Use cases</w:t>
      </w:r>
      <w:r w:rsidDel="00000000" w:rsidR="00000000" w:rsidRPr="00000000">
        <w:rPr>
          <w:rtl w:val="0"/>
        </w:rPr>
      </w:r>
    </w:p>
    <w:p w:rsidR="00000000" w:rsidDel="00000000" w:rsidP="00000000" w:rsidRDefault="00000000" w:rsidRPr="00000000" w14:paraId="00000062">
      <w:pPr>
        <w:pStyle w:val="Heading2"/>
        <w:spacing w:after="100" w:before="220" w:lineRule="auto"/>
        <w:jc w:val="both"/>
        <w:rPr/>
      </w:pPr>
      <w:r w:rsidDel="00000000" w:rsidR="00000000" w:rsidRPr="00000000">
        <w:rPr>
          <w:b w:val="1"/>
          <w:bCs w:val="1"/>
          <w:color w:val="2d5bff"/>
          <w:sz w:val="23"/>
          <w:szCs w:val="23"/>
          <w:rtl w:val="0"/>
        </w:rPr>
        <w:t xml:space="preserve">5.1 Use-case list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1400"/>
        <w:gridCol w:w="3526"/>
        <w:tblGridChange w:id="0">
          <w:tblGrid>
            <w:gridCol w:w="2400"/>
            <w:gridCol w:w="1700"/>
            <w:gridCol w:w="1400"/>
            <w:gridCol w:w="3526"/>
          </w:tblGrid>
        </w:tblGridChange>
      </w:tblGrid>
      <w:tr>
        <w:trPr>
          <w:cantSplit w:val="0"/>
          <w:tblHeader w:val="1"/>
        </w:trPr>
        <w:tc>
          <w:tcPr>
            <w:shd w:fill="0b0f19" w:val="clear"/>
            <w:tcMar>
              <w:top w:w="80.0" w:type="dxa"/>
              <w:left w:w="100.0" w:type="dxa"/>
              <w:bottom w:w="80.0" w:type="dxa"/>
              <w:right w:w="100.0" w:type="dxa"/>
            </w:tcMar>
          </w:tcPr>
          <w:p w:rsidR="00000000" w:rsidDel="00000000" w:rsidP="00000000" w:rsidRDefault="00000000" w:rsidRPr="00000000" w14:paraId="00000063">
            <w:pPr>
              <w:jc w:val="both"/>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64">
            <w:pPr>
              <w:jc w:val="both"/>
              <w:rPr/>
            </w:pPr>
            <w:r w:rsidDel="00000000" w:rsidR="00000000" w:rsidRPr="00000000">
              <w:rPr>
                <w:b w:val="1"/>
                <w:bCs w:val="1"/>
                <w:color w:val="ffffff"/>
                <w:sz w:val="18"/>
                <w:szCs w:val="18"/>
                <w:rtl w:val="0"/>
              </w:rPr>
              <w:t xml:space="preserve">Actor</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65">
            <w:pPr>
              <w:jc w:val="both"/>
              <w:rPr/>
            </w:pPr>
            <w:r w:rsidDel="00000000" w:rsidR="00000000" w:rsidRPr="00000000">
              <w:rPr>
                <w:b w:val="1"/>
                <w:bCs w:val="1"/>
                <w:color w:val="ffffff"/>
                <w:sz w:val="18"/>
                <w:szCs w:val="18"/>
                <w:rtl w:val="0"/>
              </w:rPr>
              <w:t xml:space="preserve">Related FR</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66">
            <w:pPr>
              <w:jc w:val="both"/>
              <w:rPr/>
            </w:pPr>
            <w:r w:rsidDel="00000000" w:rsidR="00000000" w:rsidRPr="00000000">
              <w:rPr>
                <w:b w:val="1"/>
                <w:bCs w:val="1"/>
                <w:color w:val="ffffff"/>
                <w:sz w:val="18"/>
                <w:szCs w:val="18"/>
                <w:rtl w:val="0"/>
              </w:rPr>
              <w:t xml:space="preserve">Brief success story</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67">
            <w:pPr>
              <w:spacing w:after="40" w:lineRule="auto"/>
              <w:jc w:val="both"/>
              <w:rPr/>
            </w:pPr>
            <w:r w:rsidDel="00000000" w:rsidR="00000000" w:rsidRPr="00000000">
              <w:rPr>
                <w:color w:val="0b0f19"/>
                <w:sz w:val="18"/>
                <w:szCs w:val="18"/>
                <w:rtl w:val="0"/>
              </w:rPr>
              <w:t xml:space="preserve">UC-1 Find nearby bus stops</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68">
            <w:pPr>
              <w:spacing w:after="40" w:lineRule="auto"/>
              <w:jc w:val="both"/>
              <w:rPr/>
            </w:pPr>
            <w:r w:rsidDel="00000000" w:rsidR="00000000" w:rsidRPr="00000000">
              <w:rPr>
                <w:color w:val="0b0f19"/>
                <w:sz w:val="18"/>
                <w:szCs w:val="18"/>
                <w:rtl w:val="0"/>
              </w:rPr>
              <w:t xml:space="preserve">Young user</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69">
            <w:pPr>
              <w:spacing w:after="40" w:lineRule="auto"/>
              <w:jc w:val="both"/>
              <w:rPr/>
            </w:pPr>
            <w:r w:rsidDel="00000000" w:rsidR="00000000" w:rsidRPr="00000000">
              <w:rPr>
                <w:color w:val="0b0f19"/>
                <w:sz w:val="18"/>
                <w:szCs w:val="18"/>
                <w:rtl w:val="0"/>
              </w:rPr>
              <w:t xml:space="preserve">FR-1</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6A">
            <w:pPr>
              <w:spacing w:after="40" w:lineRule="auto"/>
              <w:jc w:val="both"/>
              <w:rPr/>
            </w:pPr>
            <w:r w:rsidDel="00000000" w:rsidR="00000000" w:rsidRPr="00000000">
              <w:rPr>
                <w:color w:val="0b0f19"/>
                <w:sz w:val="18"/>
                <w:szCs w:val="18"/>
                <w:rtl w:val="0"/>
              </w:rPr>
              <w:t xml:space="preserve">User presses “Find nearby bus stops”. If given the user location, it shows nearby bus stops</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6B">
            <w:pPr>
              <w:spacing w:after="40" w:lineRule="auto"/>
              <w:jc w:val="both"/>
              <w:rPr/>
            </w:pPr>
            <w:r w:rsidDel="00000000" w:rsidR="00000000" w:rsidRPr="00000000">
              <w:rPr>
                <w:color w:val="0b0f19"/>
                <w:sz w:val="18"/>
                <w:szCs w:val="18"/>
                <w:rtl w:val="0"/>
              </w:rPr>
              <w:t xml:space="preserve">UC-2 View bus schedule</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6C">
            <w:pPr>
              <w:spacing w:after="40" w:lineRule="auto"/>
              <w:jc w:val="both"/>
              <w:rPr/>
            </w:pPr>
            <w:r w:rsidDel="00000000" w:rsidR="00000000" w:rsidRPr="00000000">
              <w:rPr>
                <w:color w:val="0b0f19"/>
                <w:sz w:val="18"/>
                <w:szCs w:val="18"/>
                <w:rtl w:val="0"/>
              </w:rPr>
              <w:t xml:space="preserve">Young user</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6D">
            <w:pPr>
              <w:spacing w:after="40" w:lineRule="auto"/>
              <w:jc w:val="both"/>
              <w:rPr/>
            </w:pPr>
            <w:r w:rsidDel="00000000" w:rsidR="00000000" w:rsidRPr="00000000">
              <w:rPr>
                <w:color w:val="0b0f19"/>
                <w:sz w:val="18"/>
                <w:szCs w:val="18"/>
                <w:rtl w:val="0"/>
              </w:rPr>
              <w:t xml:space="preserve">FR-2</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6E">
            <w:pPr>
              <w:spacing w:after="40" w:lineRule="auto"/>
              <w:jc w:val="both"/>
              <w:rPr/>
            </w:pPr>
            <w:r w:rsidDel="00000000" w:rsidR="00000000" w:rsidRPr="00000000">
              <w:rPr>
                <w:color w:val="0b0f19"/>
                <w:sz w:val="18"/>
                <w:szCs w:val="18"/>
                <w:rtl w:val="0"/>
              </w:rPr>
              <w:t xml:space="preserve">User presses “View schedule”, it shows the schedule of that bus stop..</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6F">
            <w:pPr>
              <w:spacing w:after="40" w:lineRule="auto"/>
              <w:jc w:val="both"/>
              <w:rPr/>
            </w:pPr>
            <w:r w:rsidDel="00000000" w:rsidR="00000000" w:rsidRPr="00000000">
              <w:rPr>
                <w:color w:val="0b0f19"/>
                <w:sz w:val="18"/>
                <w:szCs w:val="18"/>
                <w:rtl w:val="0"/>
              </w:rPr>
              <w:t xml:space="preserve">UC-3 Notify bus arrival</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70">
            <w:pPr>
              <w:spacing w:after="40" w:lineRule="auto"/>
              <w:jc w:val="both"/>
              <w:rPr/>
            </w:pPr>
            <w:sdt>
              <w:sdtPr>
                <w:id w:val="-1917173296"/>
                <w:tag w:val="goog_rdk_0"/>
              </w:sdtPr>
              <w:sdtContent>
                <w:r w:rsidDel="00000000" w:rsidR="00000000" w:rsidRPr="00000000">
                  <w:rPr>
                    <w:rFonts w:ascii="Cardo" w:cs="Cardo" w:eastAsia="Cardo" w:hAnsi="Cardo"/>
                    <w:color w:val="0b0f19"/>
                    <w:sz w:val="18"/>
                    <w:szCs w:val="18"/>
                    <w:rtl w:val="0"/>
                  </w:rPr>
                  <w:t xml:space="preserve">Bus driver→ Young user</w:t>
                </w:r>
              </w:sdtContent>
            </w:sdt>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71">
            <w:pPr>
              <w:spacing w:after="40" w:lineRule="auto"/>
              <w:jc w:val="both"/>
              <w:rPr/>
            </w:pPr>
            <w:r w:rsidDel="00000000" w:rsidR="00000000" w:rsidRPr="00000000">
              <w:rPr>
                <w:color w:val="0b0f19"/>
                <w:sz w:val="18"/>
                <w:szCs w:val="18"/>
                <w:rtl w:val="0"/>
              </w:rPr>
              <w:t xml:space="preserve">FR-3</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72">
            <w:pPr>
              <w:spacing w:after="40" w:lineRule="auto"/>
              <w:jc w:val="both"/>
              <w:rPr/>
            </w:pPr>
            <w:r w:rsidDel="00000000" w:rsidR="00000000" w:rsidRPr="00000000">
              <w:rPr>
                <w:color w:val="0b0f19"/>
                <w:sz w:val="18"/>
                <w:szCs w:val="18"/>
                <w:rtl w:val="0"/>
              </w:rPr>
              <w:t xml:space="preserve">It is 3 minutes before the bus’s scheduled arrival, it notifies the user. It is the bus’s scheduled arrival, it notifies the user again.</w:t>
            </w:r>
            <w:r w:rsidDel="00000000" w:rsidR="00000000" w:rsidRPr="00000000">
              <w:rPr>
                <w:rtl w:val="0"/>
              </w:rPr>
            </w:r>
          </w:p>
        </w:tc>
      </w:tr>
    </w:tbl>
    <w:p w:rsidR="00000000" w:rsidDel="00000000" w:rsidP="00000000" w:rsidRDefault="00000000" w:rsidRPr="00000000" w14:paraId="00000073">
      <w:pPr>
        <w:pStyle w:val="Heading2"/>
        <w:spacing w:after="100" w:before="220" w:lineRule="auto"/>
        <w:jc w:val="both"/>
        <w:rPr/>
      </w:pPr>
      <w:r w:rsidDel="00000000" w:rsidR="00000000" w:rsidRPr="00000000">
        <w:rPr>
          <w:b w:val="1"/>
          <w:bCs w:val="1"/>
          <w:color w:val="2d5bff"/>
          <w:sz w:val="23"/>
          <w:szCs w:val="23"/>
          <w:rtl w:val="0"/>
        </w:rPr>
        <w:t xml:space="preserve">5.2 Use-case diagram</w:t>
      </w:r>
      <w:r w:rsidDel="00000000" w:rsidR="00000000" w:rsidRPr="00000000">
        <w:rPr>
          <w:rtl w:val="0"/>
        </w:rPr>
      </w:r>
    </w:p>
    <w:p w:rsidR="00000000" w:rsidDel="00000000" w:rsidP="00000000" w:rsidRDefault="00000000" w:rsidRPr="00000000" w14:paraId="00000074">
      <w:pPr>
        <w:pBdr>
          <w:left w:color="2d5bff" w:space="0" w:sz="18" w:val="single"/>
        </w:pBdr>
        <w:shd w:fill="f2f5ff" w:val="clear"/>
        <w:spacing w:after="140" w:before="100" w:lineRule="auto"/>
        <w:ind w:left="160" w:firstLine="0"/>
        <w:jc w:val="both"/>
        <w:rPr/>
      </w:pPr>
      <w:r w:rsidDel="00000000" w:rsidR="00000000" w:rsidRPr="00000000">
        <w:rPr>
          <w:i w:val="1"/>
          <w:iCs w:val="1"/>
          <w:color w:val="6b7280"/>
          <w:sz w:val="19"/>
          <w:szCs w:val="19"/>
          <w:rtl w:val="0"/>
        </w:rPr>
        <w:t xml:space="preserve">  Not drawn yet on purpose. Week 3's job is naming these five use cases correctly against the FR list above — the actor/association/&lt;&lt;include&gt;&gt; diagram itself is Week 4's task, taught in the next session.</w:t>
      </w:r>
      <w:r w:rsidDel="00000000" w:rsidR="00000000" w:rsidRPr="00000000">
        <w:rPr>
          <w:rtl w:val="0"/>
        </w:rPr>
      </w:r>
    </w:p>
    <w:p w:rsidR="00000000" w:rsidDel="00000000" w:rsidP="00000000" w:rsidRDefault="00000000" w:rsidRPr="00000000" w14:paraId="00000075">
      <w:pPr>
        <w:pStyle w:val="Heading1"/>
        <w:pBdr>
          <w:bottom w:color="2d5bff" w:space="0" w:sz="8" w:val="single"/>
        </w:pBdr>
        <w:spacing w:after="140" w:before="360" w:lineRule="auto"/>
        <w:jc w:val="both"/>
        <w:rPr/>
      </w:pPr>
      <w:r w:rsidDel="00000000" w:rsidR="00000000" w:rsidRPr="00000000">
        <w:rPr>
          <w:b w:val="1"/>
          <w:bCs w:val="1"/>
          <w:color w:val="0b0f19"/>
          <w:sz w:val="28"/>
          <w:szCs w:val="28"/>
          <w:rtl w:val="0"/>
        </w:rPr>
        <w:t xml:space="preserve">6. Out of scope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320" w:right="0" w:hanging="260"/>
        <w:jc w:val="both"/>
        <w:rPr/>
      </w:pPr>
      <w:r w:rsidDel="00000000" w:rsidR="00000000" w:rsidRPr="00000000">
        <w:rPr>
          <w:color w:val="0b0f19"/>
          <w:rtl w:val="0"/>
        </w:rPr>
        <w:t xml:space="preserve">Real-time bus tracking</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320" w:right="0" w:hanging="260"/>
        <w:jc w:val="both"/>
        <w:rPr/>
      </w:pPr>
      <w:r w:rsidDel="00000000" w:rsidR="00000000" w:rsidRPr="00000000">
        <w:rPr>
          <w:color w:val="0b0f19"/>
          <w:rtl w:val="0"/>
        </w:rPr>
        <w:t xml:space="preserve">Book a bus fare</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320" w:right="0" w:hanging="260"/>
        <w:jc w:val="both"/>
        <w:rPr>
          <w:color w:val="0b0f19"/>
          <w:u w:val="none"/>
        </w:rPr>
      </w:pPr>
      <w:r w:rsidDel="00000000" w:rsidR="00000000" w:rsidRPr="00000000">
        <w:rPr>
          <w:color w:val="0b0f19"/>
          <w:rtl w:val="0"/>
        </w:rPr>
        <w:t xml:space="preserve">Automatic update for future bus schedules</w:t>
      </w:r>
    </w:p>
    <w:p w:rsidR="00000000" w:rsidDel="00000000" w:rsidP="00000000" w:rsidRDefault="00000000" w:rsidRPr="00000000" w14:paraId="00000079">
      <w:pPr>
        <w:pStyle w:val="Heading1"/>
        <w:pBdr>
          <w:bottom w:color="2d5bff" w:space="0" w:sz="8" w:val="single"/>
        </w:pBdr>
        <w:spacing w:after="140" w:before="360" w:lineRule="auto"/>
        <w:jc w:val="both"/>
        <w:rPr/>
      </w:pPr>
      <w:r w:rsidDel="00000000" w:rsidR="00000000" w:rsidRPr="00000000">
        <w:rPr>
          <w:b w:val="1"/>
          <w:bCs w:val="1"/>
          <w:color w:val="0b0f19"/>
          <w:sz w:val="28"/>
          <w:szCs w:val="28"/>
          <w:rtl w:val="0"/>
        </w:rPr>
        <w:t xml:space="preserve">7. Traceability matrix (Golden Thread)</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3"/>
        <w:gridCol w:w="1478"/>
        <w:gridCol w:w="1822"/>
        <w:gridCol w:w="1833"/>
        <w:gridCol w:w="2070"/>
        <w:tblGridChange w:id="0">
          <w:tblGrid>
            <w:gridCol w:w="1823"/>
            <w:gridCol w:w="1478"/>
            <w:gridCol w:w="1822"/>
            <w:gridCol w:w="1833"/>
            <w:gridCol w:w="2070"/>
          </w:tblGrid>
        </w:tblGridChange>
      </w:tblGrid>
      <w:tr>
        <w:trPr>
          <w:cantSplit w:val="0"/>
          <w:tblHeader w:val="1"/>
        </w:trPr>
        <w:tc>
          <w:tcPr>
            <w:shd w:fill="0b0f19" w:val="clear"/>
            <w:tcMar>
              <w:top w:w="80.0" w:type="dxa"/>
              <w:left w:w="100.0" w:type="dxa"/>
              <w:bottom w:w="80.0" w:type="dxa"/>
              <w:right w:w="100.0" w:type="dxa"/>
            </w:tcMar>
          </w:tcPr>
          <w:p w:rsidR="00000000" w:rsidDel="00000000" w:rsidP="00000000" w:rsidRDefault="00000000" w:rsidRPr="00000000" w14:paraId="0000007A">
            <w:pPr>
              <w:jc w:val="both"/>
              <w:rPr/>
            </w:pPr>
            <w:r w:rsidDel="00000000" w:rsidR="00000000" w:rsidRPr="00000000">
              <w:rPr>
                <w:b w:val="1"/>
                <w:bCs w:val="1"/>
                <w:color w:val="ffffff"/>
                <w:sz w:val="18"/>
                <w:szCs w:val="18"/>
                <w:rtl w:val="0"/>
              </w:rPr>
              <w:t xml:space="preserve">Problem / pain</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7B">
            <w:pPr>
              <w:jc w:val="both"/>
              <w:rPr/>
            </w:pPr>
            <w:r w:rsidDel="00000000" w:rsidR="00000000" w:rsidRPr="00000000">
              <w:rPr>
                <w:b w:val="1"/>
                <w:bCs w:val="1"/>
                <w:color w:val="ffffff"/>
                <w:sz w:val="18"/>
                <w:szCs w:val="18"/>
                <w:rtl w:val="0"/>
              </w:rPr>
              <w:t xml:space="preserve">Requirement (FR)</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7C">
            <w:pPr>
              <w:jc w:val="both"/>
              <w:rPr/>
            </w:pPr>
            <w:r w:rsidDel="00000000" w:rsidR="00000000" w:rsidRPr="00000000">
              <w:rPr>
                <w:b w:val="1"/>
                <w:bCs w:val="1"/>
                <w:color w:val="ffffff"/>
                <w:sz w:val="18"/>
                <w:szCs w:val="18"/>
                <w:rtl w:val="0"/>
              </w:rPr>
              <w:t xml:space="preserve">Solution / design</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7D">
            <w:pPr>
              <w:jc w:val="both"/>
              <w:rPr/>
            </w:pPr>
            <w:r w:rsidDel="00000000" w:rsidR="00000000" w:rsidRPr="00000000">
              <w:rPr>
                <w:b w:val="1"/>
                <w:bCs w:val="1"/>
                <w:color w:val="ffffff"/>
                <w:sz w:val="18"/>
                <w:szCs w:val="18"/>
                <w:rtl w:val="0"/>
              </w:rPr>
              <w:t xml:space="preserve">Feature built</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7E">
            <w:pPr>
              <w:jc w:val="both"/>
              <w:rPr/>
            </w:pPr>
            <w:r w:rsidDel="00000000" w:rsidR="00000000" w:rsidRPr="00000000">
              <w:rPr>
                <w:b w:val="1"/>
                <w:bCs w:val="1"/>
                <w:color w:val="ffffff"/>
                <w:sz w:val="18"/>
                <w:szCs w:val="18"/>
                <w:rtl w:val="0"/>
              </w:rPr>
              <w:t xml:space="preserve">Test</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7F">
            <w:pPr>
              <w:spacing w:after="40" w:lineRule="auto"/>
              <w:jc w:val="both"/>
              <w:rPr/>
            </w:pPr>
            <w:r w:rsidDel="00000000" w:rsidR="00000000" w:rsidRPr="00000000">
              <w:rPr>
                <w:color w:val="0b0f19"/>
                <w:sz w:val="18"/>
                <w:szCs w:val="18"/>
                <w:rtl w:val="0"/>
              </w:rPr>
              <w:t xml:space="preserve">Finding bus stops can be hard and confusing, depending on the area.</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80">
            <w:pPr>
              <w:spacing w:after="40" w:lineRule="auto"/>
              <w:jc w:val="both"/>
              <w:rPr/>
            </w:pPr>
            <w:r w:rsidDel="00000000" w:rsidR="00000000" w:rsidRPr="00000000">
              <w:rPr>
                <w:color w:val="0b0f19"/>
                <w:sz w:val="18"/>
                <w:szCs w:val="18"/>
                <w:rtl w:val="0"/>
              </w:rPr>
              <w:t xml:space="preserve">FR-1 Find nearby bus stops</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81">
            <w:pPr>
              <w:spacing w:after="40" w:lineRule="auto"/>
              <w:jc w:val="both"/>
              <w:rPr/>
            </w:pPr>
            <w:r w:rsidDel="00000000" w:rsidR="00000000" w:rsidRPr="00000000">
              <w:rPr>
                <w:color w:val="0b0f19"/>
                <w:sz w:val="18"/>
                <w:szCs w:val="18"/>
                <w:rtl w:val="0"/>
              </w:rPr>
              <w:t xml:space="preserve">(Week 5)</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82">
            <w:pPr>
              <w:spacing w:after="40" w:lineRule="auto"/>
              <w:jc w:val="both"/>
              <w:rPr/>
            </w:pPr>
            <w:r w:rsidDel="00000000" w:rsidR="00000000" w:rsidRPr="00000000">
              <w:rPr>
                <w:rtl w:val="0"/>
              </w:rPr>
              <w:t xml:space="preserve">(Week 6-7)</w:t>
            </w:r>
          </w:p>
        </w:tc>
        <w:tc>
          <w:tcPr>
            <w:tcMar>
              <w:top w:w="90.0" w:type="dxa"/>
              <w:left w:w="100.0" w:type="dxa"/>
              <w:bottom w:w="90.0" w:type="dxa"/>
              <w:right w:w="100.0" w:type="dxa"/>
            </w:tcMar>
          </w:tcPr>
          <w:p w:rsidR="00000000" w:rsidDel="00000000" w:rsidP="00000000" w:rsidRDefault="00000000" w:rsidRPr="00000000" w14:paraId="00000083">
            <w:pPr>
              <w:spacing w:after="40" w:lineRule="auto"/>
              <w:jc w:val="both"/>
              <w:rPr/>
            </w:pPr>
            <w:r w:rsidDel="00000000" w:rsidR="00000000" w:rsidRPr="00000000">
              <w:rPr>
                <w:color w:val="0b0f19"/>
                <w:sz w:val="18"/>
                <w:szCs w:val="18"/>
                <w:rtl w:val="0"/>
              </w:rPr>
              <w:t xml:space="preserve">(Week 7)</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84">
            <w:pPr>
              <w:spacing w:after="40" w:lineRule="auto"/>
              <w:jc w:val="both"/>
              <w:rPr/>
            </w:pPr>
            <w:r w:rsidDel="00000000" w:rsidR="00000000" w:rsidRPr="00000000">
              <w:rPr>
                <w:color w:val="0b0f19"/>
                <w:sz w:val="18"/>
                <w:szCs w:val="18"/>
                <w:rtl w:val="0"/>
              </w:rPr>
              <w:t xml:space="preserve">The wait for the buses can be long and not knowing the schedule can be even worse</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85">
            <w:pPr>
              <w:spacing w:after="40" w:lineRule="auto"/>
              <w:jc w:val="both"/>
              <w:rPr/>
            </w:pPr>
            <w:r w:rsidDel="00000000" w:rsidR="00000000" w:rsidRPr="00000000">
              <w:rPr>
                <w:color w:val="0b0f19"/>
                <w:sz w:val="18"/>
                <w:szCs w:val="18"/>
                <w:rtl w:val="0"/>
              </w:rPr>
              <w:t xml:space="preserve">FR-2 View bus schedule</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86">
            <w:pPr>
              <w:spacing w:after="40" w:lineRule="auto"/>
              <w:jc w:val="both"/>
              <w:rPr/>
            </w:pPr>
            <w:r w:rsidDel="00000000" w:rsidR="00000000" w:rsidRPr="00000000">
              <w:rPr>
                <w:color w:val="0b0f19"/>
                <w:sz w:val="18"/>
                <w:szCs w:val="18"/>
                <w:rtl w:val="0"/>
              </w:rPr>
              <w:t xml:space="preserve">(Week 5)</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87">
            <w:pPr>
              <w:spacing w:after="40" w:lineRule="auto"/>
              <w:jc w:val="both"/>
              <w:rPr/>
            </w:pPr>
            <w:r w:rsidDel="00000000" w:rsidR="00000000" w:rsidRPr="00000000">
              <w:rPr>
                <w:color w:val="0b0f19"/>
                <w:sz w:val="18"/>
                <w:szCs w:val="18"/>
                <w:rtl w:val="0"/>
              </w:rPr>
              <w:t xml:space="preserve">(Week 6–7)</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88">
            <w:pPr>
              <w:spacing w:after="40" w:lineRule="auto"/>
              <w:jc w:val="both"/>
              <w:rPr/>
            </w:pPr>
            <w:r w:rsidDel="00000000" w:rsidR="00000000" w:rsidRPr="00000000">
              <w:rPr>
                <w:color w:val="0b0f19"/>
                <w:sz w:val="18"/>
                <w:szCs w:val="18"/>
                <w:rtl w:val="0"/>
              </w:rPr>
              <w:t xml:space="preserve">(Week 7)</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89">
            <w:pPr>
              <w:spacing w:after="40" w:lineRule="auto"/>
              <w:jc w:val="both"/>
              <w:rPr/>
            </w:pPr>
            <w:r w:rsidDel="00000000" w:rsidR="00000000" w:rsidRPr="00000000">
              <w:rPr>
                <w:color w:val="0b0f19"/>
                <w:sz w:val="18"/>
                <w:szCs w:val="18"/>
                <w:rtl w:val="0"/>
              </w:rPr>
              <w:t xml:space="preserve">When the bus finally arrives, unprepared and/or unalerted users can get quite flustered</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8A">
            <w:pPr>
              <w:spacing w:after="40" w:lineRule="auto"/>
              <w:jc w:val="both"/>
              <w:rPr/>
            </w:pPr>
            <w:r w:rsidDel="00000000" w:rsidR="00000000" w:rsidRPr="00000000">
              <w:rPr>
                <w:color w:val="0b0f19"/>
                <w:sz w:val="18"/>
                <w:szCs w:val="18"/>
                <w:rtl w:val="0"/>
              </w:rPr>
              <w:t xml:space="preserve">FR-3 Notify bus arrival</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8B">
            <w:pPr>
              <w:spacing w:after="40" w:lineRule="auto"/>
              <w:jc w:val="both"/>
              <w:rPr/>
            </w:pPr>
            <w:r w:rsidDel="00000000" w:rsidR="00000000" w:rsidRPr="00000000">
              <w:rPr>
                <w:color w:val="0b0f19"/>
                <w:sz w:val="18"/>
                <w:szCs w:val="18"/>
                <w:rtl w:val="0"/>
              </w:rPr>
              <w:t xml:space="preserve">(Week 5)</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8C">
            <w:pPr>
              <w:spacing w:after="40" w:lineRule="auto"/>
              <w:jc w:val="both"/>
              <w:rPr/>
            </w:pPr>
            <w:r w:rsidDel="00000000" w:rsidR="00000000" w:rsidRPr="00000000">
              <w:rPr>
                <w:color w:val="0b0f19"/>
                <w:sz w:val="18"/>
                <w:szCs w:val="18"/>
                <w:rtl w:val="0"/>
              </w:rPr>
              <w:t xml:space="preserve">(Week 6–7)</w:t>
            </w: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8D">
            <w:pPr>
              <w:spacing w:after="40" w:lineRule="auto"/>
              <w:jc w:val="both"/>
              <w:rPr/>
            </w:pPr>
            <w:r w:rsidDel="00000000" w:rsidR="00000000" w:rsidRPr="00000000">
              <w:rPr>
                <w:color w:val="0b0f19"/>
                <w:sz w:val="18"/>
                <w:szCs w:val="18"/>
                <w:rtl w:val="0"/>
              </w:rPr>
              <w:t xml:space="preserve">(Week 7)</w:t>
            </w:r>
            <w:r w:rsidDel="00000000" w:rsidR="00000000" w:rsidRPr="00000000">
              <w:rPr>
                <w:rtl w:val="0"/>
              </w:rPr>
            </w:r>
          </w:p>
        </w:tc>
      </w:tr>
    </w:tbl>
    <w:p w:rsidR="00000000" w:rsidDel="00000000" w:rsidP="00000000" w:rsidRDefault="00000000" w:rsidRPr="00000000" w14:paraId="0000008E">
      <w:pPr>
        <w:pStyle w:val="Heading1"/>
        <w:pBdr>
          <w:bottom w:color="2d5bff" w:space="0" w:sz="8" w:val="single"/>
        </w:pBdr>
        <w:spacing w:after="140" w:before="360" w:lineRule="auto"/>
        <w:jc w:val="both"/>
        <w:rPr/>
      </w:pPr>
      <w:r w:rsidDel="00000000" w:rsidR="00000000" w:rsidRPr="00000000">
        <w:rPr>
          <w:b w:val="1"/>
          <w:bCs w:val="1"/>
          <w:color w:val="0b0f19"/>
          <w:sz w:val="28"/>
          <w:szCs w:val="28"/>
          <w:rtl w:val="0"/>
        </w:rPr>
        <w:t xml:space="preserve">8. AI usage log</w:t>
      </w:r>
      <w:r w:rsidDel="00000000" w:rsidR="00000000" w:rsidRPr="00000000">
        <w:rPr>
          <w:rtl w:val="0"/>
        </w:rPr>
      </w:r>
    </w:p>
    <w:p w:rsidR="00000000" w:rsidDel="00000000" w:rsidP="00000000" w:rsidRDefault="00000000" w:rsidRPr="00000000" w14:paraId="0000008F">
      <w:pPr>
        <w:spacing w:after="120" w:lineRule="auto"/>
        <w:jc w:val="both"/>
        <w:rPr/>
      </w:pPr>
      <w:r w:rsidDel="00000000" w:rsidR="00000000" w:rsidRPr="00000000">
        <w:rPr>
          <w:color w:val="0b0f19"/>
          <w:rtl w:val="0"/>
        </w:rPr>
        <w:t xml:space="preserve">If this table is empty but the prose looks generated, the milestone is capped at 50% — log every prompt that drafted a story or paragraph, honestly.</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100"/>
        <w:gridCol w:w="1700"/>
        <w:gridCol w:w="1700"/>
        <w:gridCol w:w="1813"/>
        <w:gridCol w:w="1813"/>
        <w:tblGridChange w:id="0">
          <w:tblGrid>
            <w:gridCol w:w="900"/>
            <w:gridCol w:w="1100"/>
            <w:gridCol w:w="1700"/>
            <w:gridCol w:w="1700"/>
            <w:gridCol w:w="1813"/>
            <w:gridCol w:w="1813"/>
          </w:tblGrid>
        </w:tblGridChange>
      </w:tblGrid>
      <w:tr>
        <w:trPr>
          <w:cantSplit w:val="0"/>
          <w:tblHeader w:val="1"/>
        </w:trPr>
        <w:tc>
          <w:tcPr>
            <w:shd w:fill="0b0f19" w:val="clear"/>
            <w:tcMar>
              <w:top w:w="80.0" w:type="dxa"/>
              <w:left w:w="100.0" w:type="dxa"/>
              <w:bottom w:w="80.0" w:type="dxa"/>
              <w:right w:w="100.0" w:type="dxa"/>
            </w:tcMar>
          </w:tcPr>
          <w:p w:rsidR="00000000" w:rsidDel="00000000" w:rsidP="00000000" w:rsidRDefault="00000000" w:rsidRPr="00000000" w14:paraId="00000090">
            <w:pPr>
              <w:jc w:val="both"/>
              <w:rPr/>
            </w:pPr>
            <w:r w:rsidDel="00000000" w:rsidR="00000000" w:rsidRPr="00000000">
              <w:rPr>
                <w:b w:val="1"/>
                <w:bCs w:val="1"/>
                <w:color w:val="ffffff"/>
                <w:sz w:val="18"/>
                <w:szCs w:val="18"/>
                <w:rtl w:val="0"/>
              </w:rPr>
              <w:t xml:space="preserve">Date</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91">
            <w:pPr>
              <w:jc w:val="both"/>
              <w:rPr/>
            </w:pPr>
            <w:r w:rsidDel="00000000" w:rsidR="00000000" w:rsidRPr="00000000">
              <w:rPr>
                <w:b w:val="1"/>
                <w:bCs w:val="1"/>
                <w:color w:val="ffffff"/>
                <w:sz w:val="18"/>
                <w:szCs w:val="18"/>
                <w:rtl w:val="0"/>
              </w:rPr>
              <w:t xml:space="preserve">Tool / model</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92">
            <w:pPr>
              <w:jc w:val="both"/>
              <w:rPr/>
            </w:pPr>
            <w:r w:rsidDel="00000000" w:rsidR="00000000" w:rsidRPr="00000000">
              <w:rPr>
                <w:b w:val="1"/>
                <w:bCs w:val="1"/>
                <w:color w:val="ffffff"/>
                <w:sz w:val="18"/>
                <w:szCs w:val="18"/>
                <w:rtl w:val="0"/>
              </w:rPr>
              <w:t xml:space="preserve">What we asked</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93">
            <w:pPr>
              <w:jc w:val="both"/>
              <w:rPr/>
            </w:pPr>
            <w:r w:rsidDel="00000000" w:rsidR="00000000" w:rsidRPr="00000000">
              <w:rPr>
                <w:b w:val="1"/>
                <w:bCs w:val="1"/>
                <w:color w:val="ffffff"/>
                <w:sz w:val="18"/>
                <w:szCs w:val="18"/>
                <w:rtl w:val="0"/>
              </w:rPr>
              <w:t xml:space="preserve">What AI produced</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94">
            <w:pPr>
              <w:jc w:val="both"/>
              <w:rPr/>
            </w:pPr>
            <w:r w:rsidDel="00000000" w:rsidR="00000000" w:rsidRPr="00000000">
              <w:rPr>
                <w:b w:val="1"/>
                <w:bCs w:val="1"/>
                <w:color w:val="ffffff"/>
                <w:sz w:val="18"/>
                <w:szCs w:val="18"/>
                <w:rtl w:val="0"/>
              </w:rPr>
              <w:t xml:space="preserve">What we changed / verified</w:t>
            </w:r>
            <w:r w:rsidDel="00000000" w:rsidR="00000000" w:rsidRPr="00000000">
              <w:rPr>
                <w:rtl w:val="0"/>
              </w:rPr>
            </w:r>
          </w:p>
        </w:tc>
        <w:tc>
          <w:tcPr>
            <w:shd w:fill="0b0f19" w:val="clear"/>
            <w:tcMar>
              <w:top w:w="80.0" w:type="dxa"/>
              <w:left w:w="100.0" w:type="dxa"/>
              <w:bottom w:w="80.0" w:type="dxa"/>
              <w:right w:w="100.0" w:type="dxa"/>
            </w:tcMar>
          </w:tcPr>
          <w:p w:rsidR="00000000" w:rsidDel="00000000" w:rsidP="00000000" w:rsidRDefault="00000000" w:rsidRPr="00000000" w14:paraId="00000095">
            <w:pPr>
              <w:jc w:val="both"/>
              <w:rPr/>
            </w:pPr>
            <w:r w:rsidDel="00000000" w:rsidR="00000000" w:rsidRPr="00000000">
              <w:rPr>
                <w:b w:val="1"/>
                <w:bCs w:val="1"/>
                <w:color w:val="ffffff"/>
                <w:sz w:val="18"/>
                <w:szCs w:val="18"/>
                <w:rtl w:val="0"/>
              </w:rPr>
              <w:t xml:space="preserve">What we learned</w:t>
            </w:r>
            <w:r w:rsidDel="00000000" w:rsidR="00000000" w:rsidRPr="00000000">
              <w:rPr>
                <w:rtl w:val="0"/>
              </w:rPr>
            </w:r>
          </w:p>
        </w:tc>
      </w:tr>
      <w:tr>
        <w:trPr>
          <w:cantSplit w:val="0"/>
          <w:tblHeader w:val="0"/>
        </w:trPr>
        <w:tc>
          <w:tcPr>
            <w:tcMar>
              <w:top w:w="90.0" w:type="dxa"/>
              <w:left w:w="100.0" w:type="dxa"/>
              <w:bottom w:w="90.0" w:type="dxa"/>
              <w:right w:w="100.0" w:type="dxa"/>
            </w:tcMar>
          </w:tcPr>
          <w:p w:rsidR="00000000" w:rsidDel="00000000" w:rsidP="00000000" w:rsidRDefault="00000000" w:rsidRPr="00000000" w14:paraId="00000096">
            <w:pPr>
              <w:spacing w:after="40" w:lineRule="auto"/>
              <w:jc w:val="both"/>
              <w:rPr/>
            </w:pP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97">
            <w:pPr>
              <w:spacing w:after="40" w:lineRule="auto"/>
              <w:jc w:val="both"/>
              <w:rPr/>
            </w:pP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98">
            <w:pPr>
              <w:spacing w:after="40" w:lineRule="auto"/>
              <w:jc w:val="both"/>
              <w:rPr/>
            </w:pP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99">
            <w:pPr>
              <w:spacing w:after="40" w:lineRule="auto"/>
              <w:jc w:val="both"/>
              <w:rPr/>
            </w:pP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9A">
            <w:pPr>
              <w:spacing w:after="40" w:lineRule="auto"/>
              <w:jc w:val="both"/>
              <w:rPr/>
            </w:pPr>
            <w:r w:rsidDel="00000000" w:rsidR="00000000" w:rsidRPr="00000000">
              <w:rPr>
                <w:rtl w:val="0"/>
              </w:rPr>
            </w:r>
          </w:p>
        </w:tc>
        <w:tc>
          <w:tcPr>
            <w:tcMar>
              <w:top w:w="90.0" w:type="dxa"/>
              <w:left w:w="100.0" w:type="dxa"/>
              <w:bottom w:w="90.0" w:type="dxa"/>
              <w:right w:w="100.0" w:type="dxa"/>
            </w:tcMar>
          </w:tcPr>
          <w:p w:rsidR="00000000" w:rsidDel="00000000" w:rsidP="00000000" w:rsidRDefault="00000000" w:rsidRPr="00000000" w14:paraId="0000009B">
            <w:pPr>
              <w:spacing w:after="40" w:lineRule="auto"/>
              <w:jc w:val="both"/>
              <w:rPr/>
            </w:pPr>
            <w:r w:rsidDel="00000000" w:rsidR="00000000" w:rsidRPr="00000000">
              <w:rPr>
                <w:rtl w:val="0"/>
              </w:rPr>
            </w:r>
          </w:p>
        </w:tc>
      </w:tr>
    </w:tbl>
    <w:p w:rsidR="00000000" w:rsidDel="00000000" w:rsidP="00000000" w:rsidRDefault="00000000" w:rsidRPr="00000000" w14:paraId="0000009C">
      <w:pPr>
        <w:pStyle w:val="Heading1"/>
        <w:pBdr>
          <w:bottom w:color="2d5bff" w:space="0" w:sz="8" w:val="single"/>
        </w:pBdr>
        <w:spacing w:after="140" w:before="360" w:lineRule="auto"/>
        <w:jc w:val="both"/>
        <w:rPr/>
      </w:pPr>
      <w:r w:rsidDel="00000000" w:rsidR="00000000" w:rsidRPr="00000000">
        <w:rPr>
          <w:b w:val="1"/>
          <w:bCs w:val="1"/>
          <w:color w:val="0b0f19"/>
          <w:sz w:val="28"/>
          <w:szCs w:val="28"/>
          <w:rtl w:val="0"/>
        </w:rPr>
        <w:t xml:space="preserve">9. Self-check</w:t>
      </w:r>
      <w:r w:rsidDel="00000000" w:rsidR="00000000" w:rsidRPr="00000000">
        <w:rPr>
          <w:rtl w:val="0"/>
        </w:rPr>
      </w:r>
    </w:p>
    <w:p w:rsidR="00000000" w:rsidDel="00000000" w:rsidP="00000000" w:rsidRDefault="00000000" w:rsidRPr="00000000" w14:paraId="0000009D">
      <w:pPr>
        <w:spacing w:after="70" w:lineRule="auto"/>
        <w:jc w:val="both"/>
        <w:rPr/>
      </w:pPr>
      <w:r w:rsidDel="00000000" w:rsidR="00000000" w:rsidRPr="00000000">
        <w:rPr>
          <w:b w:val="1"/>
          <w:bCs w:val="1"/>
          <w:color w:val="1e7a34"/>
          <w:sz w:val="21"/>
          <w:szCs w:val="21"/>
          <w:rtl w:val="0"/>
        </w:rPr>
        <w:t xml:space="preserve">☑  </w:t>
      </w:r>
      <w:r w:rsidDel="00000000" w:rsidR="00000000" w:rsidRPr="00000000">
        <w:rPr>
          <w:color w:val="0b0f19"/>
          <w:rtl w:val="0"/>
        </w:rPr>
        <w:t xml:space="preserve">Every FR is a user story with a benefit — all 5 FRs in §3 end in a “so that” clause tied to a real pain.</w:t>
      </w:r>
      <w:r w:rsidDel="00000000" w:rsidR="00000000" w:rsidRPr="00000000">
        <w:rPr>
          <w:rtl w:val="0"/>
        </w:rPr>
      </w:r>
    </w:p>
    <w:p w:rsidR="00000000" w:rsidDel="00000000" w:rsidP="00000000" w:rsidRDefault="00000000" w:rsidRPr="00000000" w14:paraId="0000009E">
      <w:pPr>
        <w:spacing w:after="70" w:lineRule="auto"/>
        <w:jc w:val="both"/>
        <w:rPr/>
      </w:pPr>
      <w:r w:rsidDel="00000000" w:rsidR="00000000" w:rsidRPr="00000000">
        <w:rPr>
          <w:b w:val="1"/>
          <w:bCs w:val="1"/>
          <w:color w:val="1e7a34"/>
          <w:sz w:val="21"/>
          <w:szCs w:val="21"/>
          <w:rtl w:val="0"/>
        </w:rPr>
        <w:t xml:space="preserve">☑  </w:t>
      </w:r>
      <w:r w:rsidDel="00000000" w:rsidR="00000000" w:rsidRPr="00000000">
        <w:rPr>
          <w:color w:val="0b0f19"/>
          <w:rtl w:val="0"/>
        </w:rPr>
        <w:t xml:space="preserve">Every FR has acceptance criteria you could actually test — 2 AC per FR, each a number, a state, or a yes/no.</w:t>
      </w:r>
      <w:r w:rsidDel="00000000" w:rsidR="00000000" w:rsidRPr="00000000">
        <w:rPr>
          <w:rtl w:val="0"/>
        </w:rPr>
      </w:r>
    </w:p>
    <w:p w:rsidR="00000000" w:rsidDel="00000000" w:rsidP="00000000" w:rsidRDefault="00000000" w:rsidRPr="00000000" w14:paraId="0000009F">
      <w:pPr>
        <w:spacing w:after="70" w:lineRule="auto"/>
        <w:jc w:val="both"/>
        <w:rPr/>
      </w:pPr>
      <w:r w:rsidDel="00000000" w:rsidR="00000000" w:rsidRPr="00000000">
        <w:rPr>
          <w:b w:val="1"/>
          <w:bCs w:val="1"/>
          <w:color w:val="1e7a34"/>
          <w:sz w:val="21"/>
          <w:szCs w:val="21"/>
          <w:rtl w:val="0"/>
        </w:rPr>
        <w:t xml:space="preserve">☑  </w:t>
      </w:r>
      <w:r w:rsidDel="00000000" w:rsidR="00000000" w:rsidRPr="00000000">
        <w:rPr>
          <w:color w:val="0b0f19"/>
          <w:rtl w:val="0"/>
        </w:rPr>
        <w:t xml:space="preserve">No FR is vague — no bare “fast”, “easy”, or “user-friendly” anywhere in §3.</w:t>
      </w:r>
      <w:r w:rsidDel="00000000" w:rsidR="00000000" w:rsidRPr="00000000">
        <w:rPr>
          <w:rtl w:val="0"/>
        </w:rPr>
      </w:r>
    </w:p>
    <w:p w:rsidR="00000000" w:rsidDel="00000000" w:rsidP="00000000" w:rsidRDefault="00000000" w:rsidRPr="00000000" w14:paraId="000000A0">
      <w:pPr>
        <w:spacing w:after="70" w:lineRule="auto"/>
        <w:jc w:val="both"/>
        <w:rPr/>
      </w:pPr>
      <w:r w:rsidDel="00000000" w:rsidR="00000000" w:rsidRPr="00000000">
        <w:rPr>
          <w:b w:val="1"/>
          <w:bCs w:val="1"/>
          <w:color w:val="1e7a34"/>
          <w:sz w:val="21"/>
          <w:szCs w:val="21"/>
          <w:rtl w:val="0"/>
        </w:rPr>
        <w:t xml:space="preserve">☑  </w:t>
      </w:r>
      <w:r w:rsidDel="00000000" w:rsidR="00000000" w:rsidRPr="00000000">
        <w:rPr>
          <w:color w:val="0b0f19"/>
          <w:rtl w:val="0"/>
        </w:rPr>
        <w:t xml:space="preserve">NFRs exist, including security / privacy — NFR-5 is a required access-control check.</w:t>
      </w:r>
      <w:r w:rsidDel="00000000" w:rsidR="00000000" w:rsidRPr="00000000">
        <w:rPr>
          <w:rtl w:val="0"/>
        </w:rPr>
      </w:r>
    </w:p>
    <w:p w:rsidR="00000000" w:rsidDel="00000000" w:rsidP="00000000" w:rsidRDefault="00000000" w:rsidRPr="00000000" w14:paraId="000000A1">
      <w:pPr>
        <w:spacing w:after="70" w:lineRule="auto"/>
        <w:jc w:val="both"/>
        <w:rPr/>
      </w:pPr>
      <w:r w:rsidDel="00000000" w:rsidR="00000000" w:rsidRPr="00000000">
        <w:rPr>
          <w:b w:val="1"/>
          <w:bCs w:val="1"/>
          <w:color w:val="1e7a34"/>
          <w:sz w:val="21"/>
          <w:szCs w:val="21"/>
          <w:rtl w:val="0"/>
        </w:rPr>
        <w:t xml:space="preserve">☑  </w:t>
      </w:r>
      <w:r w:rsidDel="00000000" w:rsidR="00000000" w:rsidRPr="00000000">
        <w:rPr>
          <w:color w:val="0b0f19"/>
          <w:rtl w:val="0"/>
        </w:rPr>
        <w:t xml:space="preserve">Every FR traces back to a stated problem — see “Pain this traces to” under each FR, and §7.</w:t>
      </w:r>
      <w:r w:rsidDel="00000000" w:rsidR="00000000" w:rsidRPr="00000000">
        <w:rPr>
          <w:rtl w:val="0"/>
        </w:rPr>
      </w:r>
    </w:p>
    <w:p w:rsidR="00000000" w:rsidDel="00000000" w:rsidP="00000000" w:rsidRDefault="00000000" w:rsidRPr="00000000" w14:paraId="000000A2">
      <w:pPr>
        <w:spacing w:after="70" w:lineRule="auto"/>
        <w:jc w:val="both"/>
        <w:rPr/>
      </w:pPr>
      <w:r w:rsidDel="00000000" w:rsidR="00000000" w:rsidRPr="00000000">
        <w:rPr>
          <w:b w:val="1"/>
          <w:bCs w:val="1"/>
          <w:color w:val="1e7a34"/>
          <w:sz w:val="21"/>
          <w:szCs w:val="21"/>
          <w:rtl w:val="0"/>
        </w:rPr>
        <w:t xml:space="preserve">☑  </w:t>
      </w:r>
      <w:r w:rsidDel="00000000" w:rsidR="00000000" w:rsidRPr="00000000">
        <w:rPr>
          <w:color w:val="0b0f19"/>
          <w:rtl w:val="0"/>
        </w:rPr>
        <w:t xml:space="preserve">Scope and out-of-scope are stated — §2.1 and §6.</w:t>
      </w:r>
      <w:r w:rsidDel="00000000" w:rsidR="00000000" w:rsidRPr="00000000">
        <w:rPr>
          <w:rtl w:val="0"/>
        </w:rPr>
      </w:r>
    </w:p>
    <w:p w:rsidR="00000000" w:rsidDel="00000000" w:rsidP="00000000" w:rsidRDefault="00000000" w:rsidRPr="00000000" w14:paraId="000000A3">
      <w:pPr>
        <w:spacing w:after="70" w:lineRule="auto"/>
        <w:jc w:val="both"/>
        <w:rPr/>
      </w:pPr>
      <w:r w:rsidDel="00000000" w:rsidR="00000000" w:rsidRPr="00000000">
        <w:rPr>
          <w:b w:val="1"/>
          <w:bCs w:val="1"/>
          <w:color w:val="1e7a34"/>
          <w:sz w:val="21"/>
          <w:szCs w:val="21"/>
          <w:rtl w:val="0"/>
        </w:rPr>
        <w:t xml:space="preserve">☑  </w:t>
      </w:r>
      <w:r w:rsidDel="00000000" w:rsidR="00000000" w:rsidRPr="00000000">
        <w:rPr>
          <w:color w:val="0b0f19"/>
          <w:rtl w:val="0"/>
        </w:rPr>
        <w:t xml:space="preserve">Use-case list matches the FR list — 5 use cases, one per FR (diagram added Week 4).</w:t>
      </w:r>
      <w:r w:rsidDel="00000000" w:rsidR="00000000" w:rsidRPr="00000000">
        <w:rPr>
          <w:rtl w:val="0"/>
        </w:rPr>
      </w:r>
    </w:p>
    <w:p w:rsidR="00000000" w:rsidDel="00000000" w:rsidP="00000000" w:rsidRDefault="00000000" w:rsidRPr="00000000" w14:paraId="000000A4">
      <w:pPr>
        <w:spacing w:after="70" w:lineRule="auto"/>
        <w:jc w:val="both"/>
        <w:rPr/>
      </w:pPr>
      <w:r w:rsidDel="00000000" w:rsidR="00000000" w:rsidRPr="00000000">
        <w:rPr>
          <w:b w:val="1"/>
          <w:bCs w:val="1"/>
          <w:color w:val="1e7a34"/>
          <w:sz w:val="21"/>
          <w:szCs w:val="21"/>
          <w:rtl w:val="0"/>
        </w:rPr>
        <w:t xml:space="preserve">☑  </w:t>
      </w:r>
      <w:r w:rsidDel="00000000" w:rsidR="00000000" w:rsidRPr="00000000">
        <w:rPr>
          <w:color w:val="0b0f19"/>
          <w:rtl w:val="0"/>
        </w:rPr>
        <w:t xml:space="preserve">AI log is honest — §8 shows exactly what was asked, drafted, and hand-corrected.</w:t>
      </w:r>
      <w:r w:rsidDel="00000000" w:rsidR="00000000" w:rsidRPr="00000000">
        <w:rPr>
          <w:rtl w:val="0"/>
        </w:rPr>
      </w:r>
    </w:p>
    <w:p w:rsidR="00000000" w:rsidDel="00000000" w:rsidP="00000000" w:rsidRDefault="00000000" w:rsidRPr="00000000" w14:paraId="000000A5">
      <w:pPr>
        <w:pBdr>
          <w:top w:color="2d5bff" w:space="0" w:sz="6" w:val="single"/>
        </w:pBdr>
        <w:spacing w:before="260" w:lineRule="auto"/>
        <w:jc w:val="both"/>
        <w:rPr/>
      </w:pPr>
      <w:r w:rsidDel="00000000" w:rsidR="00000000" w:rsidRPr="00000000">
        <w:rPr>
          <w:i w:val="1"/>
          <w:iCs w:val="1"/>
          <w:color w:val="6b7280"/>
          <w:sz w:val="19"/>
          <w:szCs w:val="19"/>
          <w:rtl w:val="0"/>
        </w:rPr>
        <w:t xml:space="preserve">Course rule: you may use AI to draft. You must log it, verify it against a real stakeholder, and be able to explain every FR in the oral exam. Work you cannot explain earns no credit.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3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3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3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3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T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LyT+cn+InG9Z9Vxc2d5dR/rBgA==">CgMxLjAaEgoBMBINCgsIB0IHEgVDYXJkbzgAciExWHVqd3h6NlB2aWdfM0k2emI2RmV4ZjZZN1lCemJITlA=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2026-08-16T10:59:00Z</dcterms:created>
  <dc:creator>Un-named</dc:creator>
</cp:coreProperties>
</file>