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248" w:rsidRDefault="00804248" w:rsidP="00804248">
      <w:pPr>
        <w:rPr>
          <w:rFonts w:ascii="Arial" w:hAnsi="Arial" w:cs="Arial"/>
          <w:color w:val="4A4A4A"/>
          <w:u w:val="single"/>
          <w:shd w:val="clear" w:color="auto" w:fill="FFFFFF"/>
        </w:rPr>
      </w:pPr>
      <w:r w:rsidRPr="00804248">
        <w:rPr>
          <w:rFonts w:ascii="Arial" w:hAnsi="Arial" w:cs="Arial"/>
          <w:color w:val="4A4A4A"/>
          <w:u w:val="single"/>
          <w:shd w:val="clear" w:color="auto" w:fill="FFFFFF"/>
        </w:rPr>
        <w:t>predict the customer lifetime value</w:t>
      </w:r>
      <w:r w:rsidR="009B6DB5">
        <w:rPr>
          <w:rFonts w:ascii="Arial" w:hAnsi="Arial" w:cs="Arial"/>
          <w:color w:val="4A4A4A"/>
          <w:u w:val="single"/>
          <w:shd w:val="clear" w:color="auto" w:fill="FFFFFF"/>
        </w:rPr>
        <w:t xml:space="preserve">  </w:t>
      </w:r>
      <w:proofErr w:type="gramStart"/>
      <w:r w:rsidR="009B6DB5">
        <w:rPr>
          <w:rFonts w:ascii="Arial" w:hAnsi="Arial" w:cs="Arial"/>
          <w:color w:val="4A4A4A"/>
          <w:u w:val="single"/>
          <w:shd w:val="clear" w:color="auto" w:fill="FFFFFF"/>
        </w:rPr>
        <w:t xml:space="preserve">   (</w:t>
      </w:r>
      <w:proofErr w:type="gramEnd"/>
      <w:r w:rsidR="009B6DB5">
        <w:rPr>
          <w:rFonts w:ascii="Arial" w:hAnsi="Arial" w:cs="Arial"/>
          <w:color w:val="4A4A4A"/>
          <w:u w:val="single"/>
          <w:shd w:val="clear" w:color="auto" w:fill="FFFFFF"/>
        </w:rPr>
        <w:t>Regression Problem)</w:t>
      </w:r>
    </w:p>
    <w:p w:rsidR="00804248" w:rsidRDefault="00804248" w:rsidP="00804248">
      <w:pPr>
        <w:rPr>
          <w:rFonts w:ascii="Arial" w:hAnsi="Arial" w:cs="Arial"/>
          <w:b/>
          <w:bCs/>
          <w:color w:val="4A4A4A"/>
        </w:rPr>
      </w:pPr>
      <w:r>
        <w:rPr>
          <w:rFonts w:ascii="Arial" w:hAnsi="Arial" w:cs="Arial"/>
          <w:b/>
          <w:bCs/>
          <w:color w:val="4A4A4A"/>
        </w:rPr>
        <w:t>Problem Statement</w:t>
      </w:r>
      <w:r w:rsidR="009B6DB5">
        <w:rPr>
          <w:rFonts w:ascii="Arial" w:hAnsi="Arial" w:cs="Arial"/>
          <w:b/>
          <w:bCs/>
          <w:color w:val="4A4A4A"/>
        </w:rPr>
        <w:t>:</w:t>
      </w:r>
    </w:p>
    <w:p w:rsidR="00804248" w:rsidRDefault="009B6DB5" w:rsidP="00804248">
      <w:pPr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Vahanb</w:t>
      </w:r>
      <w:r w:rsidR="00804248">
        <w:rPr>
          <w:rFonts w:ascii="Arial" w:hAnsi="Arial" w:cs="Arial"/>
          <w:color w:val="4A4A4A"/>
        </w:rPr>
        <w:t>ima</w:t>
      </w:r>
      <w:proofErr w:type="spellEnd"/>
      <w:r w:rsidR="00804248">
        <w:rPr>
          <w:rFonts w:ascii="Arial" w:hAnsi="Arial" w:cs="Arial"/>
          <w:color w:val="4A4A4A"/>
        </w:rPr>
        <w:t xml:space="preserve"> is one of the leading insurance companies in India. It provides motor vehicle insurances at best prices with 24/7 claim settlement.  It offers different types of policies </w:t>
      </w:r>
      <w:proofErr w:type="gramStart"/>
      <w:r w:rsidR="00804248">
        <w:rPr>
          <w:rFonts w:ascii="Arial" w:hAnsi="Arial" w:cs="Arial"/>
          <w:color w:val="4A4A4A"/>
        </w:rPr>
        <w:t>for  both</w:t>
      </w:r>
      <w:proofErr w:type="gramEnd"/>
      <w:r w:rsidR="00804248">
        <w:rPr>
          <w:rFonts w:ascii="Arial" w:hAnsi="Arial" w:cs="Arial"/>
          <w:color w:val="4A4A4A"/>
        </w:rPr>
        <w:t xml:space="preserve"> personal and commercial vehicles. It has established its</w:t>
      </w:r>
      <w:r w:rsidR="00804248">
        <w:rPr>
          <w:rFonts w:ascii="Arial" w:hAnsi="Arial" w:cs="Arial"/>
          <w:color w:val="4A4A4A"/>
        </w:rPr>
        <w:t xml:space="preserve"> brand across different region I </w:t>
      </w:r>
      <w:r w:rsidR="00804248">
        <w:rPr>
          <w:rFonts w:ascii="Arial" w:hAnsi="Arial" w:cs="Arial"/>
          <w:color w:val="4A4A4A"/>
        </w:rPr>
        <w:t>India. </w:t>
      </w:r>
      <w:r w:rsidR="00804248">
        <w:rPr>
          <w:rFonts w:ascii="Arial" w:hAnsi="Arial" w:cs="Arial"/>
          <w:color w:val="4A4A4A"/>
        </w:rPr>
        <w:br/>
      </w:r>
      <w:r w:rsidR="00804248">
        <w:rPr>
          <w:rFonts w:ascii="Arial" w:hAnsi="Arial" w:cs="Arial"/>
          <w:color w:val="4A4A4A"/>
        </w:rPr>
        <w:br/>
        <w:t xml:space="preserve">Around 90% of the businesses today use personalized services. The company wants to launch different personalized experience programs for customers of </w:t>
      </w:r>
      <w:proofErr w:type="spellStart"/>
      <w:r w:rsidR="00804248">
        <w:rPr>
          <w:rFonts w:ascii="Arial" w:hAnsi="Arial" w:cs="Arial"/>
          <w:color w:val="4A4A4A"/>
        </w:rPr>
        <w:t>VahanBima</w:t>
      </w:r>
      <w:proofErr w:type="spellEnd"/>
      <w:r w:rsidR="00804248">
        <w:rPr>
          <w:rFonts w:ascii="Arial" w:hAnsi="Arial" w:cs="Arial"/>
          <w:color w:val="4A4A4A"/>
        </w:rPr>
        <w:t xml:space="preserve">. The personalized experience can be dedicated resources for claim settlement, different kinds of services at doorstep, etc. </w:t>
      </w:r>
      <w:proofErr w:type="spellStart"/>
      <w:r w:rsidR="00804248">
        <w:rPr>
          <w:rFonts w:ascii="Arial" w:hAnsi="Arial" w:cs="Arial"/>
          <w:color w:val="4A4A4A"/>
        </w:rPr>
        <w:t>Inorder</w:t>
      </w:r>
      <w:proofErr w:type="spellEnd"/>
      <w:r w:rsidR="00804248">
        <w:rPr>
          <w:rFonts w:ascii="Arial" w:hAnsi="Arial" w:cs="Arial"/>
          <w:color w:val="4A4A4A"/>
        </w:rPr>
        <w:t xml:space="preserve"> to do so, they would like to segment the customers into different tiers based on their customer lifetime value (CLTV).</w:t>
      </w:r>
    </w:p>
    <w:p w:rsidR="00804248" w:rsidRDefault="00804248" w:rsidP="00804248">
      <w:pPr>
        <w:rPr>
          <w:rFonts w:ascii="Arial" w:hAnsi="Arial" w:cs="Arial"/>
          <w:color w:val="4A4A4A"/>
          <w:u w:val="single"/>
        </w:rPr>
      </w:pPr>
      <w:r w:rsidRPr="00804248">
        <w:rPr>
          <w:rFonts w:ascii="Arial" w:hAnsi="Arial" w:cs="Arial"/>
          <w:color w:val="4A4A4A"/>
          <w:u w:val="single"/>
        </w:rPr>
        <w:t>APPROACH:</w:t>
      </w:r>
    </w:p>
    <w:p w:rsidR="00804248" w:rsidRDefault="00804248" w:rsidP="00804248">
      <w:pPr>
        <w:rPr>
          <w:rFonts w:ascii="Arial" w:hAnsi="Arial" w:cs="Arial"/>
          <w:color w:val="4A4A4A"/>
        </w:rPr>
      </w:pPr>
      <w:r w:rsidRPr="00804248">
        <w:rPr>
          <w:rFonts w:ascii="Arial" w:hAnsi="Arial" w:cs="Arial"/>
          <w:color w:val="4A4A4A"/>
        </w:rPr>
        <w:t xml:space="preserve">     As the </w:t>
      </w:r>
      <w:r>
        <w:rPr>
          <w:rFonts w:ascii="Arial" w:hAnsi="Arial" w:cs="Arial"/>
          <w:color w:val="4A4A4A"/>
        </w:rPr>
        <w:t xml:space="preserve">problem is to predict the customer lifetime </w:t>
      </w:r>
      <w:proofErr w:type="spellStart"/>
      <w:proofErr w:type="gramStart"/>
      <w:r>
        <w:rPr>
          <w:rFonts w:ascii="Arial" w:hAnsi="Arial" w:cs="Arial"/>
          <w:color w:val="4A4A4A"/>
        </w:rPr>
        <w:t>value,the</w:t>
      </w:r>
      <w:proofErr w:type="spellEnd"/>
      <w:proofErr w:type="gramEnd"/>
      <w:r>
        <w:rPr>
          <w:rFonts w:ascii="Arial" w:hAnsi="Arial" w:cs="Arial"/>
          <w:color w:val="4A4A4A"/>
        </w:rPr>
        <w:t xml:space="preserve"> target “CLTV” is given as numerical value which is </w:t>
      </w:r>
      <w:proofErr w:type="spellStart"/>
      <w:r>
        <w:rPr>
          <w:rFonts w:ascii="Arial" w:hAnsi="Arial" w:cs="Arial"/>
          <w:color w:val="4A4A4A"/>
        </w:rPr>
        <w:t>continuous.For</w:t>
      </w:r>
      <w:proofErr w:type="spellEnd"/>
      <w:r>
        <w:rPr>
          <w:rFonts w:ascii="Arial" w:hAnsi="Arial" w:cs="Arial"/>
          <w:color w:val="4A4A4A"/>
        </w:rPr>
        <w:t xml:space="preserve"> the numerical target attribute we should consider it as a Regression problem.so Regression modules can work on this problem</w:t>
      </w:r>
    </w:p>
    <w:p w:rsidR="00804248" w:rsidRDefault="00804248" w:rsidP="00804248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       </w:t>
      </w:r>
      <w:proofErr w:type="gramStart"/>
      <w:r>
        <w:rPr>
          <w:rFonts w:ascii="Arial" w:hAnsi="Arial" w:cs="Arial"/>
          <w:color w:val="4A4A4A"/>
        </w:rPr>
        <w:t>Firstly</w:t>
      </w:r>
      <w:proofErr w:type="gramEnd"/>
      <w:r>
        <w:rPr>
          <w:rFonts w:ascii="Arial" w:hAnsi="Arial" w:cs="Arial"/>
          <w:color w:val="4A4A4A"/>
        </w:rPr>
        <w:t xml:space="preserve"> I read all the test and the train data sets and I have done </w:t>
      </w:r>
      <w:proofErr w:type="spellStart"/>
      <w:r>
        <w:rPr>
          <w:rFonts w:ascii="Arial" w:hAnsi="Arial" w:cs="Arial"/>
          <w:color w:val="4A4A4A"/>
        </w:rPr>
        <w:t>preprocessing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paralelly</w:t>
      </w:r>
      <w:proofErr w:type="spellEnd"/>
      <w:r w:rsidR="00D401F5">
        <w:rPr>
          <w:rFonts w:ascii="Arial" w:hAnsi="Arial" w:cs="Arial"/>
          <w:color w:val="4A4A4A"/>
        </w:rPr>
        <w:t xml:space="preserve"> on test and the train data</w:t>
      </w:r>
    </w:p>
    <w:p w:rsidR="00D401F5" w:rsidRDefault="00D401F5" w:rsidP="00804248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Steps done in </w:t>
      </w:r>
      <w:proofErr w:type="spellStart"/>
      <w:r>
        <w:rPr>
          <w:rFonts w:ascii="Arial" w:hAnsi="Arial" w:cs="Arial"/>
          <w:color w:val="4A4A4A"/>
        </w:rPr>
        <w:t>preprocessing</w:t>
      </w:r>
      <w:proofErr w:type="spellEnd"/>
      <w:r>
        <w:rPr>
          <w:rFonts w:ascii="Arial" w:hAnsi="Arial" w:cs="Arial"/>
          <w:color w:val="4A4A4A"/>
        </w:rPr>
        <w:t>:</w:t>
      </w:r>
    </w:p>
    <w:p w:rsidR="00D401F5" w:rsidRDefault="00D401F5" w:rsidP="00804248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1)checking the Missing Values</w:t>
      </w:r>
    </w:p>
    <w:p w:rsidR="00D401F5" w:rsidRDefault="00D401F5" w:rsidP="00804248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2)changing the datatypes to appropriate datatypes.</w:t>
      </w:r>
    </w:p>
    <w:p w:rsidR="00D401F5" w:rsidRDefault="00D401F5" w:rsidP="00804248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3)Doing One-Hot encoding on categorical attributes and standardization on Numerical attributes</w:t>
      </w:r>
    </w:p>
    <w:p w:rsidR="00D401F5" w:rsidRDefault="00D401F5" w:rsidP="00804248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4)splitting the train data into train and validation data</w:t>
      </w:r>
    </w:p>
    <w:p w:rsidR="009B6DB5" w:rsidRPr="009B6DB5" w:rsidRDefault="009B6DB5" w:rsidP="00804248">
      <w:pPr>
        <w:rPr>
          <w:rFonts w:ascii="Arial" w:hAnsi="Arial" w:cs="Arial"/>
          <w:color w:val="4A4A4A"/>
          <w:u w:val="single"/>
        </w:rPr>
      </w:pPr>
      <w:r w:rsidRPr="009B6DB5">
        <w:rPr>
          <w:rFonts w:ascii="Arial" w:hAnsi="Arial" w:cs="Arial"/>
          <w:color w:val="4A4A4A"/>
          <w:u w:val="single"/>
        </w:rPr>
        <w:t>Error Metrics for the Regression are</w:t>
      </w:r>
      <w:r>
        <w:rPr>
          <w:rFonts w:ascii="Arial" w:hAnsi="Arial" w:cs="Arial"/>
          <w:color w:val="4A4A4A"/>
          <w:u w:val="single"/>
        </w:rPr>
        <w:t>:</w:t>
      </w:r>
    </w:p>
    <w:p w:rsidR="009B6DB5" w:rsidRDefault="009B6DB5" w:rsidP="00804248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         </w:t>
      </w:r>
      <w:proofErr w:type="gramStart"/>
      <w:r>
        <w:rPr>
          <w:rFonts w:ascii="Arial" w:hAnsi="Arial" w:cs="Arial"/>
          <w:color w:val="4A4A4A"/>
        </w:rPr>
        <w:t>a)RMSE</w:t>
      </w:r>
      <w:proofErr w:type="gramEnd"/>
      <w:r>
        <w:rPr>
          <w:rFonts w:ascii="Arial" w:hAnsi="Arial" w:cs="Arial"/>
          <w:color w:val="4A4A4A"/>
        </w:rPr>
        <w:t>(Root Mean Squared Error)</w:t>
      </w:r>
    </w:p>
    <w:p w:rsidR="009B6DB5" w:rsidRDefault="009B6DB5" w:rsidP="00804248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         </w:t>
      </w:r>
      <w:proofErr w:type="gramStart"/>
      <w:r>
        <w:rPr>
          <w:rFonts w:ascii="Arial" w:hAnsi="Arial" w:cs="Arial"/>
          <w:color w:val="4A4A4A"/>
        </w:rPr>
        <w:t>b)MSE</w:t>
      </w:r>
      <w:proofErr w:type="gramEnd"/>
      <w:r>
        <w:rPr>
          <w:rFonts w:ascii="Arial" w:hAnsi="Arial" w:cs="Arial"/>
          <w:color w:val="4A4A4A"/>
        </w:rPr>
        <w:t>(Mean Squared Error)</w:t>
      </w:r>
    </w:p>
    <w:p w:rsidR="009B6DB5" w:rsidRDefault="009B6DB5" w:rsidP="00804248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         c)R2_score</w:t>
      </w:r>
    </w:p>
    <w:p w:rsidR="009B6DB5" w:rsidRDefault="009B6DB5" w:rsidP="00804248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but in this problem we have to see </w:t>
      </w:r>
      <w:proofErr w:type="gramStart"/>
      <w:r>
        <w:rPr>
          <w:rFonts w:ascii="Arial" w:hAnsi="Arial" w:cs="Arial"/>
          <w:color w:val="4A4A4A"/>
        </w:rPr>
        <w:t>the  evaluate</w:t>
      </w:r>
      <w:proofErr w:type="gramEnd"/>
      <w:r>
        <w:rPr>
          <w:rFonts w:ascii="Arial" w:hAnsi="Arial" w:cs="Arial"/>
          <w:color w:val="4A4A4A"/>
        </w:rPr>
        <w:t xml:space="preserve"> metric  is R2_score.</w:t>
      </w:r>
    </w:p>
    <w:p w:rsidR="009B6DB5" w:rsidRDefault="009B6DB5" w:rsidP="00804248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         </w:t>
      </w:r>
    </w:p>
    <w:p w:rsidR="00D401F5" w:rsidRDefault="00D401F5" w:rsidP="00804248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5)Built the model like Decision Tree </w:t>
      </w:r>
      <w:proofErr w:type="spellStart"/>
      <w:r>
        <w:rPr>
          <w:rFonts w:ascii="Arial" w:hAnsi="Arial" w:cs="Arial"/>
          <w:color w:val="4A4A4A"/>
        </w:rPr>
        <w:t>Regressor</w:t>
      </w:r>
      <w:proofErr w:type="spellEnd"/>
      <w:r>
        <w:rPr>
          <w:rFonts w:ascii="Arial" w:hAnsi="Arial" w:cs="Arial"/>
          <w:color w:val="4A4A4A"/>
        </w:rPr>
        <w:t xml:space="preserve"> with </w:t>
      </w:r>
      <w:proofErr w:type="spellStart"/>
      <w:r>
        <w:rPr>
          <w:rFonts w:ascii="Arial" w:hAnsi="Arial" w:cs="Arial"/>
          <w:color w:val="4A4A4A"/>
        </w:rPr>
        <w:t>Hyperparameter</w:t>
      </w:r>
      <w:proofErr w:type="spellEnd"/>
      <w:r>
        <w:rPr>
          <w:rFonts w:ascii="Arial" w:hAnsi="Arial" w:cs="Arial"/>
          <w:color w:val="4A4A4A"/>
        </w:rPr>
        <w:t xml:space="preserve"> tuning.</w:t>
      </w:r>
    </w:p>
    <w:p w:rsidR="00D401F5" w:rsidRDefault="00D401F5" w:rsidP="00804248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6)Built the model Random Forest </w:t>
      </w:r>
      <w:proofErr w:type="spellStart"/>
      <w:r>
        <w:rPr>
          <w:rFonts w:ascii="Arial" w:hAnsi="Arial" w:cs="Arial"/>
          <w:color w:val="4A4A4A"/>
        </w:rPr>
        <w:t>Regressor</w:t>
      </w:r>
      <w:proofErr w:type="spellEnd"/>
      <w:r>
        <w:rPr>
          <w:rFonts w:ascii="Arial" w:hAnsi="Arial" w:cs="Arial"/>
          <w:color w:val="4A4A4A"/>
        </w:rPr>
        <w:t xml:space="preserve"> with </w:t>
      </w:r>
      <w:proofErr w:type="spellStart"/>
      <w:r>
        <w:rPr>
          <w:rFonts w:ascii="Arial" w:hAnsi="Arial" w:cs="Arial"/>
          <w:color w:val="4A4A4A"/>
        </w:rPr>
        <w:t>Hyperparameter</w:t>
      </w:r>
      <w:proofErr w:type="spellEnd"/>
      <w:r>
        <w:rPr>
          <w:rFonts w:ascii="Arial" w:hAnsi="Arial" w:cs="Arial"/>
          <w:color w:val="4A4A4A"/>
        </w:rPr>
        <w:t xml:space="preserve"> Tuning </w:t>
      </w:r>
    </w:p>
    <w:p w:rsidR="00D401F5" w:rsidRDefault="00D401F5" w:rsidP="00804248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7)At last done the XG boosting technique.</w:t>
      </w:r>
    </w:p>
    <w:p w:rsidR="00D401F5" w:rsidRDefault="00D401F5" w:rsidP="00804248">
      <w:pPr>
        <w:rPr>
          <w:rFonts w:ascii="Arial" w:hAnsi="Arial" w:cs="Arial"/>
          <w:color w:val="4A4A4A"/>
        </w:rPr>
      </w:pPr>
    </w:p>
    <w:p w:rsidR="00D401F5" w:rsidRPr="00804248" w:rsidRDefault="00D401F5" w:rsidP="00804248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From the above models the Random Forest </w:t>
      </w:r>
      <w:proofErr w:type="spellStart"/>
      <w:r>
        <w:rPr>
          <w:rFonts w:ascii="Arial" w:hAnsi="Arial" w:cs="Arial"/>
          <w:color w:val="4A4A4A"/>
        </w:rPr>
        <w:t>Regressor</w:t>
      </w:r>
      <w:proofErr w:type="spellEnd"/>
      <w:r>
        <w:rPr>
          <w:rFonts w:ascii="Arial" w:hAnsi="Arial" w:cs="Arial"/>
          <w:color w:val="4A4A4A"/>
        </w:rPr>
        <w:t xml:space="preserve"> is giving the </w:t>
      </w:r>
      <w:proofErr w:type="gramStart"/>
      <w:r>
        <w:rPr>
          <w:rFonts w:ascii="Arial" w:hAnsi="Arial" w:cs="Arial"/>
          <w:color w:val="4A4A4A"/>
        </w:rPr>
        <w:t xml:space="preserve">best  </w:t>
      </w:r>
      <w:r w:rsidR="009B6DB5">
        <w:rPr>
          <w:rFonts w:ascii="Arial" w:hAnsi="Arial" w:cs="Arial"/>
          <w:color w:val="4A4A4A"/>
        </w:rPr>
        <w:t>0.083</w:t>
      </w:r>
      <w:proofErr w:type="gramEnd"/>
      <w:r w:rsidR="009B6DB5">
        <w:rPr>
          <w:rFonts w:ascii="Arial" w:hAnsi="Arial" w:cs="Arial"/>
          <w:color w:val="4A4A4A"/>
        </w:rPr>
        <w:t xml:space="preserve"> of R2_score</w:t>
      </w:r>
      <w:bookmarkStart w:id="0" w:name="_GoBack"/>
      <w:bookmarkEnd w:id="0"/>
    </w:p>
    <w:p w:rsidR="00804248" w:rsidRPr="00804248" w:rsidRDefault="00804248" w:rsidP="00804248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u w:val="single"/>
        </w:rPr>
        <w:t xml:space="preserve">  </w:t>
      </w:r>
    </w:p>
    <w:p w:rsidR="00804248" w:rsidRPr="00804248" w:rsidRDefault="00804248">
      <w:pPr>
        <w:rPr>
          <w:rFonts w:ascii="Arial" w:hAnsi="Arial" w:cs="Arial"/>
          <w:color w:val="4A4A4A"/>
          <w:u w:val="single"/>
          <w:shd w:val="clear" w:color="auto" w:fill="FFFFFF"/>
        </w:rPr>
      </w:pPr>
    </w:p>
    <w:p w:rsidR="00804248" w:rsidRDefault="00804248">
      <w:r>
        <w:rPr>
          <w:rFonts w:ascii="Arial" w:hAnsi="Arial" w:cs="Arial"/>
          <w:color w:val="4A4A4A"/>
          <w:shd w:val="clear" w:color="auto" w:fill="FFFFFF"/>
        </w:rPr>
        <w:lastRenderedPageBreak/>
        <w:t xml:space="preserve">     </w:t>
      </w:r>
    </w:p>
    <w:sectPr w:rsidR="00804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48"/>
    <w:rsid w:val="00696A5E"/>
    <w:rsid w:val="00804248"/>
    <w:rsid w:val="009B6DB5"/>
    <w:rsid w:val="00D4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1493"/>
  <w15:chartTrackingRefBased/>
  <w15:docId w15:val="{46991DB2-7506-47A1-BEAC-2C2B3FE6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0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2023-01-22T09:05:00Z</dcterms:created>
  <dcterms:modified xsi:type="dcterms:W3CDTF">2023-01-22T09:31:00Z</dcterms:modified>
</cp:coreProperties>
</file>