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AB" w:rsidRDefault="004205AB" w:rsidP="004205AB">
      <w:pPr>
        <w:pStyle w:val="NormalWeb"/>
        <w:shd w:val="clear" w:color="auto" w:fill="FFFFFF"/>
        <w:spacing w:before="0" w:beforeAutospacing="0" w:after="216" w:afterAutospacing="0"/>
        <w:ind w:left="720" w:hanging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If L is a language accepted by</w:t>
      </w:r>
      <w:r w:rsidRPr="00AD528E">
        <w:rPr>
          <w:b/>
          <w:color w:val="000000" w:themeColor="text1"/>
        </w:rPr>
        <w:t xml:space="preserve"> NDFA then prove that there exists a DFA that accepts L</w:t>
      </w:r>
    </w:p>
    <w:p w:rsidR="0018505B" w:rsidRDefault="004205AB">
      <w:r w:rsidRPr="004205AB">
        <w:drawing>
          <wp:inline distT="0" distB="0" distL="0" distR="0">
            <wp:extent cx="5249395" cy="6743700"/>
            <wp:effectExtent l="19050" t="0" r="8405" b="0"/>
            <wp:docPr id="21" name="Picture 7" descr="C:\Users\user\Documents\Desktop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Desktop\Untitled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321" cy="67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5AB" w:rsidRDefault="004205AB"/>
    <w:p w:rsidR="004205AB" w:rsidRDefault="004205AB"/>
    <w:p w:rsidR="004205AB" w:rsidRDefault="004205AB">
      <w:r w:rsidRPr="004205AB">
        <w:lastRenderedPageBreak/>
        <w:drawing>
          <wp:inline distT="0" distB="0" distL="0" distR="0">
            <wp:extent cx="5084578" cy="6878414"/>
            <wp:effectExtent l="19050" t="0" r="1772" b="0"/>
            <wp:docPr id="22" name="Picture 8" descr="C:\Users\user\Documents\Desktop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Desktop\Untitled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32" cy="687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5AB" w:rsidSect="0018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5AB"/>
    <w:rsid w:val="0018505B"/>
    <w:rsid w:val="00420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79</Characters>
  <Application>Microsoft Office Word</Application>
  <DocSecurity>0</DocSecurity>
  <Lines>1</Lines>
  <Paragraphs>1</Paragraphs>
  <ScaleCrop>false</ScaleCrop>
  <Company>RAJAGIRI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maryps</dc:creator>
  <cp:keywords/>
  <dc:description/>
  <cp:lastModifiedBy>maryps</cp:lastModifiedBy>
  <cp:revision>1</cp:revision>
  <dcterms:created xsi:type="dcterms:W3CDTF">2014-03-05T06:07:00Z</dcterms:created>
  <dcterms:modified xsi:type="dcterms:W3CDTF">2014-03-05T06:08:00Z</dcterms:modified>
</cp:coreProperties>
</file>