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88C48" w14:textId="77777777" w:rsidR="00DF64AF" w:rsidRPr="003E00AF" w:rsidRDefault="00E71141">
      <w:pPr>
        <w:pStyle w:val="Heading4"/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</w:pPr>
      <w:bookmarkStart w:id="0" w:name="X8ab5087ba41940b7e1d09a6e576467a5b628091"/>
      <w:r w:rsidRPr="003E00AF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Q1. Which two operator overloading methods can you use in your classes to support iteration?</w:t>
      </w:r>
      <w:bookmarkEnd w:id="0"/>
    </w:p>
    <w:p w14:paraId="3CA22E4E" w14:textId="77777777" w:rsidR="003E00AF" w:rsidRPr="003E00AF" w:rsidRDefault="00E71141">
      <w:pPr>
        <w:pStyle w:val="FirstParagrap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3E00AF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Ans: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</w:p>
    <w:p w14:paraId="063AA8D6" w14:textId="7CE3723B" w:rsidR="00DF64AF" w:rsidRPr="003E00AF" w:rsidRDefault="00E71141">
      <w:pPr>
        <w:pStyle w:val="FirstParagrap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3E00AF">
        <w:rPr>
          <w:rStyle w:val="VerbatimChar"/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__</w:t>
      </w:r>
      <w:proofErr w:type="spellStart"/>
      <w:r w:rsidRPr="003E00AF">
        <w:rPr>
          <w:rStyle w:val="VerbatimChar"/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iter</w:t>
      </w:r>
      <w:proofErr w:type="spellEnd"/>
      <w:r w:rsidRPr="003E00AF">
        <w:rPr>
          <w:rStyle w:val="VerbatimChar"/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__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and </w:t>
      </w:r>
      <w:r w:rsidRPr="003E00AF">
        <w:rPr>
          <w:rStyle w:val="VerbatimChar"/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__next__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are the operator overloading methods in python that support iteration and are collectively called iterator protocol.</w:t>
      </w:r>
    </w:p>
    <w:p w14:paraId="136BC4D4" w14:textId="77777777" w:rsidR="00DF64AF" w:rsidRPr="003E00AF" w:rsidRDefault="00E71141">
      <w:pPr>
        <w:pStyle w:val="Compact"/>
        <w:numPr>
          <w:ilvl w:val="0"/>
          <w:numId w:val="2"/>
        </w:num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3E00AF">
        <w:rPr>
          <w:rStyle w:val="VerbatimChar"/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__iter__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returns the iterator object and is called at the start of loop in our respective class.</w:t>
      </w:r>
    </w:p>
    <w:p w14:paraId="286ABD80" w14:textId="77777777" w:rsidR="00DF64AF" w:rsidRPr="003E00AF" w:rsidRDefault="00E71141">
      <w:pPr>
        <w:pStyle w:val="Compact"/>
        <w:numPr>
          <w:ilvl w:val="0"/>
          <w:numId w:val="2"/>
        </w:num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3E00AF">
        <w:rPr>
          <w:rStyle w:val="VerbatimChar"/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__next__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is called at each loop increment,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it returns the incremented value. </w:t>
      </w:r>
      <w:proofErr w:type="gramStart"/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Also</w:t>
      </w:r>
      <w:proofErr w:type="gramEnd"/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Stopiteration is raised when there is no value to return.</w:t>
      </w:r>
    </w:p>
    <w:p w14:paraId="21F4B217" w14:textId="77777777" w:rsidR="00DF64AF" w:rsidRPr="003E00AF" w:rsidRDefault="00E71141">
      <w:pPr>
        <w:pStyle w:val="SourceCode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3E00AF">
        <w:rPr>
          <w:rStyle w:val="KeywordTok"/>
          <w:rFonts w:ascii="Times New Roman" w:hAnsi="Times New Roman" w:cs="Times New Roman"/>
          <w:iCs/>
          <w:color w:val="000000" w:themeColor="text1"/>
          <w:sz w:val="28"/>
          <w:szCs w:val="28"/>
        </w:rPr>
        <w:t>class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Counter: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</w:t>
      </w:r>
      <w:r w:rsidRPr="003E00AF">
        <w:rPr>
          <w:rStyle w:val="KeywordTok"/>
          <w:rFonts w:ascii="Times New Roman" w:hAnsi="Times New Roman" w:cs="Times New Roman"/>
          <w:iCs/>
          <w:color w:val="000000" w:themeColor="text1"/>
          <w:sz w:val="28"/>
          <w:szCs w:val="28"/>
        </w:rPr>
        <w:t>def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3E00AF">
        <w:rPr>
          <w:rStyle w:val="FunctionTok"/>
          <w:rFonts w:ascii="Times New Roman" w:hAnsi="Times New Roman" w:cs="Times New Roman"/>
          <w:iCs/>
          <w:color w:val="000000" w:themeColor="text1"/>
          <w:sz w:val="28"/>
          <w:szCs w:val="28"/>
        </w:rPr>
        <w:t>__init__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(</w:t>
      </w:r>
      <w:proofErr w:type="gramStart"/>
      <w:r w:rsidRPr="003E00AF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,low</w:t>
      </w:r>
      <w:proofErr w:type="gramEnd"/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,high):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    </w:t>
      </w:r>
      <w:r w:rsidRPr="003E00AF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.current </w:t>
      </w:r>
      <w:r w:rsidRPr="003E00AF">
        <w:rPr>
          <w:rStyle w:val="OperatorTok"/>
          <w:rFonts w:ascii="Times New Roman" w:hAnsi="Times New Roman" w:cs="Times New Roman"/>
          <w:iCs/>
          <w:color w:val="000000" w:themeColor="text1"/>
          <w:sz w:val="28"/>
          <w:szCs w:val="28"/>
        </w:rPr>
        <w:t>=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low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    </w:t>
      </w:r>
      <w:r w:rsidRPr="003E00AF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.high </w:t>
      </w:r>
      <w:r w:rsidRPr="003E00AF">
        <w:rPr>
          <w:rStyle w:val="OperatorTok"/>
          <w:rFonts w:ascii="Times New Roman" w:hAnsi="Times New Roman" w:cs="Times New Roman"/>
          <w:iCs/>
          <w:color w:val="000000" w:themeColor="text1"/>
          <w:sz w:val="28"/>
          <w:szCs w:val="28"/>
        </w:rPr>
        <w:t>=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high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</w:t>
      </w:r>
      <w:r w:rsidRPr="003E00AF">
        <w:rPr>
          <w:rStyle w:val="KeywordTok"/>
          <w:rFonts w:ascii="Times New Roman" w:hAnsi="Times New Roman" w:cs="Times New Roman"/>
          <w:iCs/>
          <w:color w:val="000000" w:themeColor="text1"/>
          <w:sz w:val="28"/>
          <w:szCs w:val="28"/>
        </w:rPr>
        <w:t>def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3E00AF">
        <w:rPr>
          <w:rStyle w:val="FunctionTok"/>
          <w:rFonts w:ascii="Times New Roman" w:hAnsi="Times New Roman" w:cs="Times New Roman"/>
          <w:iCs/>
          <w:color w:val="000000" w:themeColor="text1"/>
          <w:sz w:val="28"/>
          <w:szCs w:val="28"/>
        </w:rPr>
        <w:t>__iter__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(</w:t>
      </w:r>
      <w:r w:rsidRPr="003E00AF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):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    </w:t>
      </w:r>
      <w:r w:rsidRPr="003E00AF">
        <w:rPr>
          <w:rStyle w:val="ControlFlowTok"/>
          <w:rFonts w:ascii="Times New Roman" w:hAnsi="Times New Roman" w:cs="Times New Roman"/>
          <w:iCs/>
          <w:color w:val="000000" w:themeColor="text1"/>
          <w:sz w:val="28"/>
          <w:szCs w:val="28"/>
        </w:rPr>
        <w:t>return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3E00AF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</w:t>
      </w:r>
      <w:r w:rsidRPr="003E00AF">
        <w:rPr>
          <w:rStyle w:val="KeywordTok"/>
          <w:rFonts w:ascii="Times New Roman" w:hAnsi="Times New Roman" w:cs="Times New Roman"/>
          <w:iCs/>
          <w:color w:val="000000" w:themeColor="text1"/>
          <w:sz w:val="28"/>
          <w:szCs w:val="28"/>
        </w:rPr>
        <w:t>def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3E00AF">
        <w:rPr>
          <w:rStyle w:val="FunctionTok"/>
          <w:rFonts w:ascii="Times New Roman" w:hAnsi="Times New Roman" w:cs="Times New Roman"/>
          <w:iCs/>
          <w:color w:val="000000" w:themeColor="text1"/>
          <w:sz w:val="28"/>
          <w:szCs w:val="28"/>
        </w:rPr>
        <w:t>__next</w:t>
      </w:r>
      <w:r w:rsidRPr="003E00AF">
        <w:rPr>
          <w:rStyle w:val="FunctionTok"/>
          <w:rFonts w:ascii="Times New Roman" w:hAnsi="Times New Roman" w:cs="Times New Roman"/>
          <w:iCs/>
          <w:color w:val="000000" w:themeColor="text1"/>
          <w:sz w:val="28"/>
          <w:szCs w:val="28"/>
        </w:rPr>
        <w:t>__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(</w:t>
      </w:r>
      <w:r w:rsidRPr="003E00AF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):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    </w:t>
      </w:r>
      <w:r w:rsidRPr="003E00AF">
        <w:rPr>
          <w:rStyle w:val="ControlFlowTok"/>
          <w:rFonts w:ascii="Times New Roman" w:hAnsi="Times New Roman" w:cs="Times New Roman"/>
          <w:iCs/>
          <w:color w:val="000000" w:themeColor="text1"/>
          <w:sz w:val="28"/>
          <w:szCs w:val="28"/>
        </w:rPr>
        <w:t>if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3E00AF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.current </w:t>
      </w:r>
      <w:r w:rsidRPr="003E00AF">
        <w:rPr>
          <w:rStyle w:val="OperatorTok"/>
          <w:rFonts w:ascii="Times New Roman" w:hAnsi="Times New Roman" w:cs="Times New Roman"/>
          <w:iCs/>
          <w:color w:val="000000" w:themeColor="text1"/>
          <w:sz w:val="28"/>
          <w:szCs w:val="28"/>
        </w:rPr>
        <w:t>&gt;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3E00AF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.high: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        </w:t>
      </w:r>
      <w:r w:rsidRPr="003E00AF">
        <w:rPr>
          <w:rStyle w:val="ControlFlowTok"/>
          <w:rFonts w:ascii="Times New Roman" w:hAnsi="Times New Roman" w:cs="Times New Roman"/>
          <w:iCs/>
          <w:color w:val="000000" w:themeColor="text1"/>
          <w:sz w:val="28"/>
          <w:szCs w:val="28"/>
        </w:rPr>
        <w:t>raise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3E00AF">
        <w:rPr>
          <w:rStyle w:val="PreprocessorTok"/>
          <w:rFonts w:ascii="Times New Roman" w:hAnsi="Times New Roman" w:cs="Times New Roman"/>
          <w:iCs/>
          <w:color w:val="000000" w:themeColor="text1"/>
          <w:sz w:val="28"/>
          <w:szCs w:val="28"/>
        </w:rPr>
        <w:t>StopIteration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    </w:t>
      </w:r>
      <w:r w:rsidRPr="003E00AF">
        <w:rPr>
          <w:rStyle w:val="ControlFlowTok"/>
          <w:rFonts w:ascii="Times New Roman" w:hAnsi="Times New Roman" w:cs="Times New Roman"/>
          <w:iCs/>
          <w:color w:val="000000" w:themeColor="text1"/>
          <w:sz w:val="28"/>
          <w:szCs w:val="28"/>
        </w:rPr>
        <w:t>else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: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        </w:t>
      </w:r>
      <w:r w:rsidRPr="003E00AF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.current </w:t>
      </w:r>
      <w:r w:rsidRPr="003E00AF">
        <w:rPr>
          <w:rStyle w:val="OperatorTok"/>
          <w:rFonts w:ascii="Times New Roman" w:hAnsi="Times New Roman" w:cs="Times New Roman"/>
          <w:iCs/>
          <w:color w:val="000000" w:themeColor="text1"/>
          <w:sz w:val="28"/>
          <w:szCs w:val="28"/>
        </w:rPr>
        <w:t>+=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3E00AF">
        <w:rPr>
          <w:rStyle w:val="DecValTok"/>
          <w:rFonts w:ascii="Times New Roman" w:hAnsi="Times New Roman" w:cs="Times New Roman"/>
          <w:iCs/>
          <w:color w:val="000000" w:themeColor="text1"/>
          <w:sz w:val="28"/>
          <w:szCs w:val="28"/>
        </w:rPr>
        <w:t>1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        </w:t>
      </w:r>
      <w:r w:rsidRPr="003E00AF">
        <w:rPr>
          <w:rStyle w:val="ControlFlowTok"/>
          <w:rFonts w:ascii="Times New Roman" w:hAnsi="Times New Roman" w:cs="Times New Roman"/>
          <w:iCs/>
          <w:color w:val="000000" w:themeColor="text1"/>
          <w:sz w:val="28"/>
          <w:szCs w:val="28"/>
        </w:rPr>
        <w:t>return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3E00AF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.current </w:t>
      </w:r>
      <w:r w:rsidRPr="003E00AF">
        <w:rPr>
          <w:rStyle w:val="OperatorTok"/>
          <w:rFonts w:ascii="Times New Roman" w:hAnsi="Times New Roman" w:cs="Times New Roman"/>
          <w:iCs/>
          <w:color w:val="000000" w:themeColor="text1"/>
          <w:sz w:val="28"/>
          <w:szCs w:val="28"/>
        </w:rPr>
        <w:t>-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3E00AF">
        <w:rPr>
          <w:rStyle w:val="DecValTok"/>
          <w:rFonts w:ascii="Times New Roman" w:hAnsi="Times New Roman" w:cs="Times New Roman"/>
          <w:iCs/>
          <w:color w:val="000000" w:themeColor="text1"/>
          <w:sz w:val="28"/>
          <w:szCs w:val="28"/>
        </w:rPr>
        <w:t>1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ControlFlowTok"/>
          <w:rFonts w:ascii="Times New Roman" w:hAnsi="Times New Roman" w:cs="Times New Roman"/>
          <w:iCs/>
          <w:color w:val="000000" w:themeColor="text1"/>
          <w:sz w:val="28"/>
          <w:szCs w:val="28"/>
        </w:rPr>
        <w:t>for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ele </w:t>
      </w:r>
      <w:r w:rsidRPr="003E00AF">
        <w:rPr>
          <w:rStyle w:val="KeywordTok"/>
          <w:rFonts w:ascii="Times New Roman" w:hAnsi="Times New Roman" w:cs="Times New Roman"/>
          <w:iCs/>
          <w:color w:val="000000" w:themeColor="text1"/>
          <w:sz w:val="28"/>
          <w:szCs w:val="28"/>
        </w:rPr>
        <w:t>in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Counter(</w:t>
      </w:r>
      <w:r w:rsidRPr="003E00AF">
        <w:rPr>
          <w:rStyle w:val="DecValTok"/>
          <w:rFonts w:ascii="Times New Roman" w:hAnsi="Times New Roman" w:cs="Times New Roman"/>
          <w:iCs/>
          <w:color w:val="000000" w:themeColor="text1"/>
          <w:sz w:val="28"/>
          <w:szCs w:val="28"/>
        </w:rPr>
        <w:t>5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,</w:t>
      </w:r>
      <w:r w:rsidRPr="003E00AF">
        <w:rPr>
          <w:rStyle w:val="DecValTok"/>
          <w:rFonts w:ascii="Times New Roman" w:hAnsi="Times New Roman" w:cs="Times New Roman"/>
          <w:iCs/>
          <w:color w:val="000000" w:themeColor="text1"/>
          <w:sz w:val="28"/>
          <w:szCs w:val="28"/>
        </w:rPr>
        <w:t>15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):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</w:t>
      </w:r>
      <w:r w:rsidRPr="003E00AF">
        <w:rPr>
          <w:rStyle w:val="BuiltInTok"/>
          <w:rFonts w:ascii="Times New Roman" w:hAnsi="Times New Roman" w:cs="Times New Roman"/>
          <w:iCs/>
          <w:color w:val="000000" w:themeColor="text1"/>
          <w:sz w:val="28"/>
          <w:szCs w:val="28"/>
        </w:rPr>
        <w:t>print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(ele, end</w:t>
      </w:r>
      <w:r w:rsidRPr="003E00AF">
        <w:rPr>
          <w:rStyle w:val="OperatorTok"/>
          <w:rFonts w:ascii="Times New Roman" w:hAnsi="Times New Roman" w:cs="Times New Roman"/>
          <w:iCs/>
          <w:color w:val="000000" w:themeColor="text1"/>
          <w:sz w:val="28"/>
          <w:szCs w:val="28"/>
        </w:rPr>
        <w:t>=</w:t>
      </w:r>
      <w:r w:rsidRPr="003E00AF">
        <w:rPr>
          <w:rStyle w:val="StringTok"/>
          <w:rFonts w:ascii="Times New Roman" w:hAnsi="Times New Roman" w:cs="Times New Roman"/>
          <w:iCs/>
          <w:color w:val="000000" w:themeColor="text1"/>
          <w:sz w:val="28"/>
          <w:szCs w:val="28"/>
        </w:rPr>
        <w:t>" "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)</w:t>
      </w:r>
    </w:p>
    <w:p w14:paraId="4360E6FC" w14:textId="77777777" w:rsidR="00DF64AF" w:rsidRPr="003E00AF" w:rsidRDefault="00E71141">
      <w:pPr>
        <w:pStyle w:val="SourceCode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3E00AF">
        <w:rPr>
          <w:rStyle w:val="VerbatimChar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5 6 7 8 9 10 11 12 13 14 15 </w:t>
      </w:r>
    </w:p>
    <w:p w14:paraId="778A2816" w14:textId="77777777" w:rsidR="00DF64AF" w:rsidRPr="003E00AF" w:rsidRDefault="00E71141">
      <w:pPr>
        <w:pStyle w:val="Heading4"/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</w:pPr>
      <w:bookmarkStart w:id="1" w:name="X1d9e98672cf1b6a81aba22333b480a3c715a223"/>
      <w:r w:rsidRPr="003E00AF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Q2. In what contexts do the two operator overloading methods manage printing?</w:t>
      </w:r>
      <w:bookmarkEnd w:id="1"/>
    </w:p>
    <w:p w14:paraId="405894EF" w14:textId="77777777" w:rsidR="003E00AF" w:rsidRPr="003E00AF" w:rsidRDefault="00E71141">
      <w:pPr>
        <w:pStyle w:val="FirstParagraph"/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</w:pPr>
      <w:r w:rsidRPr="003E00AF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Ans:</w:t>
      </w:r>
    </w:p>
    <w:p w14:paraId="0A30CC55" w14:textId="34D73D54" w:rsidR="00DF64AF" w:rsidRPr="003E00AF" w:rsidRDefault="00E71141">
      <w:pPr>
        <w:pStyle w:val="FirstParagrap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3E00AF">
        <w:rPr>
          <w:rStyle w:val="VerbatimChar"/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__str__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and </w:t>
      </w:r>
      <w:r w:rsidRPr="003E00AF">
        <w:rPr>
          <w:rStyle w:val="VerbatimChar"/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__repr__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are two operator overloading methods that manage printing.</w:t>
      </w:r>
    </w:p>
    <w:p w14:paraId="0D1B8192" w14:textId="77777777" w:rsidR="00DF64AF" w:rsidRPr="003E00AF" w:rsidRDefault="00E71141">
      <w:pPr>
        <w:pStyle w:val="Compact"/>
        <w:numPr>
          <w:ilvl w:val="0"/>
          <w:numId w:val="3"/>
        </w:num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In Short, the difference between both these operators is the goa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l of </w:t>
      </w:r>
      <w:r w:rsidRPr="003E00AF">
        <w:rPr>
          <w:rStyle w:val="VerbatimChar"/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__repr__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is to be unambiguous and </w:t>
      </w:r>
      <w:r w:rsidRPr="003E00AF">
        <w:rPr>
          <w:rStyle w:val="VerbatimChar"/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__str__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is to be readable.</w:t>
      </w:r>
    </w:p>
    <w:p w14:paraId="7346635A" w14:textId="77777777" w:rsidR="00DF64AF" w:rsidRPr="003E00AF" w:rsidRDefault="00E71141">
      <w:pPr>
        <w:pStyle w:val="Compact"/>
        <w:numPr>
          <w:ilvl w:val="0"/>
          <w:numId w:val="3"/>
        </w:num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Whenever we are printing any object reference internally </w:t>
      </w:r>
      <w:r w:rsidRPr="003E00AF">
        <w:rPr>
          <w:rStyle w:val="VerbatimChar"/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__str__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method will be called by default.</w:t>
      </w:r>
    </w:p>
    <w:p w14:paraId="6E5E5F11" w14:textId="77777777" w:rsidR="00DF64AF" w:rsidRPr="003E00AF" w:rsidRDefault="00E71141">
      <w:pPr>
        <w:pStyle w:val="Compact"/>
        <w:numPr>
          <w:ilvl w:val="0"/>
          <w:numId w:val="3"/>
        </w:num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lastRenderedPageBreak/>
        <w:t xml:space="preserve">The main purpose of </w:t>
      </w:r>
      <w:r w:rsidRPr="003E00AF">
        <w:rPr>
          <w:rStyle w:val="VerbatimChar"/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__str__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is for readability. it prints the informal string representatio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n of an object, one that is useful for printing the object. it may not be possible to convert result string to original object.</w:t>
      </w:r>
    </w:p>
    <w:p w14:paraId="3571F441" w14:textId="77777777" w:rsidR="00DF64AF" w:rsidRPr="003E00AF" w:rsidRDefault="00E71141">
      <w:pPr>
        <w:pStyle w:val="Compact"/>
        <w:numPr>
          <w:ilvl w:val="0"/>
          <w:numId w:val="3"/>
        </w:num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3E00AF">
        <w:rPr>
          <w:rStyle w:val="VerbatimChar"/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__repr__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is used to print official string representation of an object, so it includes all information and development.</w:t>
      </w:r>
    </w:p>
    <w:p w14:paraId="6FB43CCC" w14:textId="77777777" w:rsidR="00DF64AF" w:rsidRPr="003E00AF" w:rsidRDefault="00E71141">
      <w:pPr>
        <w:pStyle w:val="SourceCode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3E00AF">
        <w:rPr>
          <w:rStyle w:val="KeywordTok"/>
          <w:rFonts w:ascii="Times New Roman" w:hAnsi="Times New Roman" w:cs="Times New Roman"/>
          <w:iCs/>
          <w:color w:val="000000" w:themeColor="text1"/>
          <w:sz w:val="28"/>
          <w:szCs w:val="28"/>
        </w:rPr>
        <w:t>class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Stu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dent: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</w:t>
      </w:r>
      <w:r w:rsidRPr="003E00AF">
        <w:rPr>
          <w:rStyle w:val="KeywordTok"/>
          <w:rFonts w:ascii="Times New Roman" w:hAnsi="Times New Roman" w:cs="Times New Roman"/>
          <w:iCs/>
          <w:color w:val="000000" w:themeColor="text1"/>
          <w:sz w:val="28"/>
          <w:szCs w:val="28"/>
        </w:rPr>
        <w:t>def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3E00AF">
        <w:rPr>
          <w:rStyle w:val="FunctionTok"/>
          <w:rFonts w:ascii="Times New Roman" w:hAnsi="Times New Roman" w:cs="Times New Roman"/>
          <w:iCs/>
          <w:color w:val="000000" w:themeColor="text1"/>
          <w:sz w:val="28"/>
          <w:szCs w:val="28"/>
        </w:rPr>
        <w:t>__init__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(</w:t>
      </w:r>
      <w:r w:rsidRPr="003E00AF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,name,roll_no):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    </w:t>
      </w:r>
      <w:r w:rsidRPr="003E00AF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.name </w:t>
      </w:r>
      <w:r w:rsidRPr="003E00AF">
        <w:rPr>
          <w:rStyle w:val="OperatorTok"/>
          <w:rFonts w:ascii="Times New Roman" w:hAnsi="Times New Roman" w:cs="Times New Roman"/>
          <w:iCs/>
          <w:color w:val="000000" w:themeColor="text1"/>
          <w:sz w:val="28"/>
          <w:szCs w:val="28"/>
        </w:rPr>
        <w:t>=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name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    </w:t>
      </w:r>
      <w:r w:rsidRPr="003E00AF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.roll_no </w:t>
      </w:r>
      <w:r w:rsidRPr="003E00AF">
        <w:rPr>
          <w:rStyle w:val="OperatorTok"/>
          <w:rFonts w:ascii="Times New Roman" w:hAnsi="Times New Roman" w:cs="Times New Roman"/>
          <w:iCs/>
          <w:color w:val="000000" w:themeColor="text1"/>
          <w:sz w:val="28"/>
          <w:szCs w:val="28"/>
        </w:rPr>
        <w:t>=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roll_no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    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s1 </w:t>
      </w:r>
      <w:r w:rsidRPr="003E00AF">
        <w:rPr>
          <w:rStyle w:val="OperatorTok"/>
          <w:rFonts w:ascii="Times New Roman" w:hAnsi="Times New Roman" w:cs="Times New Roman"/>
          <w:iCs/>
          <w:color w:val="000000" w:themeColor="text1"/>
          <w:sz w:val="28"/>
          <w:szCs w:val="28"/>
        </w:rPr>
        <w:t>=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Student(</w:t>
      </w:r>
      <w:r w:rsidRPr="003E00AF">
        <w:rPr>
          <w:rStyle w:val="StringTok"/>
          <w:rFonts w:ascii="Times New Roman" w:hAnsi="Times New Roman" w:cs="Times New Roman"/>
          <w:iCs/>
          <w:color w:val="000000" w:themeColor="text1"/>
          <w:sz w:val="28"/>
          <w:szCs w:val="28"/>
        </w:rPr>
        <w:t>"Mano"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,</w:t>
      </w:r>
      <w:r w:rsidRPr="003E00AF">
        <w:rPr>
          <w:rStyle w:val="DecValTok"/>
          <w:rFonts w:ascii="Times New Roman" w:hAnsi="Times New Roman" w:cs="Times New Roman"/>
          <w:iCs/>
          <w:color w:val="000000" w:themeColor="text1"/>
          <w:sz w:val="28"/>
          <w:szCs w:val="28"/>
        </w:rPr>
        <w:t>1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)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BuiltInTok"/>
          <w:rFonts w:ascii="Times New Roman" w:hAnsi="Times New Roman" w:cs="Times New Roman"/>
          <w:iCs/>
          <w:color w:val="000000" w:themeColor="text1"/>
          <w:sz w:val="28"/>
          <w:szCs w:val="28"/>
        </w:rPr>
        <w:t>print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(</w:t>
      </w:r>
      <w:r w:rsidRPr="003E00AF">
        <w:rPr>
          <w:rStyle w:val="BuiltInTok"/>
          <w:rFonts w:ascii="Times New Roman" w:hAnsi="Times New Roman" w:cs="Times New Roman"/>
          <w:iCs/>
          <w:color w:val="000000" w:themeColor="text1"/>
          <w:sz w:val="28"/>
          <w:szCs w:val="28"/>
        </w:rPr>
        <w:t>str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(s1))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KeywordTok"/>
          <w:rFonts w:ascii="Times New Roman" w:hAnsi="Times New Roman" w:cs="Times New Roman"/>
          <w:iCs/>
          <w:color w:val="000000" w:themeColor="text1"/>
          <w:sz w:val="28"/>
          <w:szCs w:val="28"/>
        </w:rPr>
        <w:t>class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Student: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</w:t>
      </w:r>
      <w:r w:rsidRPr="003E00AF">
        <w:rPr>
          <w:rStyle w:val="KeywordTok"/>
          <w:rFonts w:ascii="Times New Roman" w:hAnsi="Times New Roman" w:cs="Times New Roman"/>
          <w:iCs/>
          <w:color w:val="000000" w:themeColor="text1"/>
          <w:sz w:val="28"/>
          <w:szCs w:val="28"/>
        </w:rPr>
        <w:t>def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3E00AF">
        <w:rPr>
          <w:rStyle w:val="FunctionTok"/>
          <w:rFonts w:ascii="Times New Roman" w:hAnsi="Times New Roman" w:cs="Times New Roman"/>
          <w:iCs/>
          <w:color w:val="000000" w:themeColor="text1"/>
          <w:sz w:val="28"/>
          <w:szCs w:val="28"/>
        </w:rPr>
        <w:t>__init__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(</w:t>
      </w:r>
      <w:r w:rsidRPr="003E00AF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,name,roll_no):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    </w:t>
      </w:r>
      <w:r w:rsidRPr="003E00AF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.name </w:t>
      </w:r>
      <w:r w:rsidRPr="003E00AF">
        <w:rPr>
          <w:rStyle w:val="OperatorTok"/>
          <w:rFonts w:ascii="Times New Roman" w:hAnsi="Times New Roman" w:cs="Times New Roman"/>
          <w:iCs/>
          <w:color w:val="000000" w:themeColor="text1"/>
          <w:sz w:val="28"/>
          <w:szCs w:val="28"/>
        </w:rPr>
        <w:t>=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name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    </w:t>
      </w:r>
      <w:r w:rsidRPr="003E00AF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.roll_no </w:t>
      </w:r>
      <w:r w:rsidRPr="003E00AF">
        <w:rPr>
          <w:rStyle w:val="OperatorTok"/>
          <w:rFonts w:ascii="Times New Roman" w:hAnsi="Times New Roman" w:cs="Times New Roman"/>
          <w:iCs/>
          <w:color w:val="000000" w:themeColor="text1"/>
          <w:sz w:val="28"/>
          <w:szCs w:val="28"/>
        </w:rPr>
        <w:t>=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roll_no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</w:t>
      </w:r>
      <w:r w:rsidRPr="003E00AF">
        <w:rPr>
          <w:rStyle w:val="KeywordTok"/>
          <w:rFonts w:ascii="Times New Roman" w:hAnsi="Times New Roman" w:cs="Times New Roman"/>
          <w:iCs/>
          <w:color w:val="000000" w:themeColor="text1"/>
          <w:sz w:val="28"/>
          <w:szCs w:val="28"/>
        </w:rPr>
        <w:t>def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3E00AF">
        <w:rPr>
          <w:rStyle w:val="FunctionTok"/>
          <w:rFonts w:ascii="Times New Roman" w:hAnsi="Times New Roman" w:cs="Times New Roman"/>
          <w:iCs/>
          <w:color w:val="000000" w:themeColor="text1"/>
          <w:sz w:val="28"/>
          <w:szCs w:val="28"/>
        </w:rPr>
        <w:t>__str__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(</w:t>
      </w:r>
      <w:r w:rsidRPr="003E00AF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):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    </w:t>
      </w:r>
      <w:r w:rsidRPr="003E00AF">
        <w:rPr>
          <w:rStyle w:val="ControlFlowTok"/>
          <w:rFonts w:ascii="Times New Roman" w:hAnsi="Times New Roman" w:cs="Times New Roman"/>
          <w:iCs/>
          <w:color w:val="000000" w:themeColor="text1"/>
          <w:sz w:val="28"/>
          <w:szCs w:val="28"/>
        </w:rPr>
        <w:t>return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3E00AF">
        <w:rPr>
          <w:rStyle w:val="SpecialString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f'Student Name: </w:t>
      </w:r>
      <w:r w:rsidRPr="003E00AF">
        <w:rPr>
          <w:rStyle w:val="SpecialCharTok"/>
          <w:rFonts w:ascii="Times New Roman" w:hAnsi="Times New Roman" w:cs="Times New Roman"/>
          <w:iCs/>
          <w:color w:val="000000" w:themeColor="text1"/>
          <w:sz w:val="28"/>
          <w:szCs w:val="28"/>
        </w:rPr>
        <w:t>{</w:t>
      </w:r>
      <w:r w:rsidRPr="003E00AF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3E00AF">
        <w:rPr>
          <w:rStyle w:val="SpecialCharTok"/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name</w:t>
      </w:r>
      <w:r w:rsidRPr="003E00AF">
        <w:rPr>
          <w:rStyle w:val="SpecialCharTok"/>
          <w:rFonts w:ascii="Times New Roman" w:hAnsi="Times New Roman" w:cs="Times New Roman"/>
          <w:iCs/>
          <w:color w:val="000000" w:themeColor="text1"/>
          <w:sz w:val="28"/>
          <w:szCs w:val="28"/>
        </w:rPr>
        <w:t>}</w:t>
      </w:r>
      <w:r w:rsidRPr="003E00AF">
        <w:rPr>
          <w:rStyle w:val="SpecialString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and Roll No: </w:t>
      </w:r>
      <w:r w:rsidRPr="003E00AF">
        <w:rPr>
          <w:rStyle w:val="SpecialCharTok"/>
          <w:rFonts w:ascii="Times New Roman" w:hAnsi="Times New Roman" w:cs="Times New Roman"/>
          <w:iCs/>
          <w:color w:val="000000" w:themeColor="text1"/>
          <w:sz w:val="28"/>
          <w:szCs w:val="28"/>
        </w:rPr>
        <w:t>{</w:t>
      </w:r>
      <w:r w:rsidRPr="003E00AF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3E00AF">
        <w:rPr>
          <w:rStyle w:val="SpecialCharTok"/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roll_no</w:t>
      </w:r>
      <w:r w:rsidRPr="003E00AF">
        <w:rPr>
          <w:rStyle w:val="SpecialCharTok"/>
          <w:rFonts w:ascii="Times New Roman" w:hAnsi="Times New Roman" w:cs="Times New Roman"/>
          <w:iCs/>
          <w:color w:val="000000" w:themeColor="text1"/>
          <w:sz w:val="28"/>
          <w:szCs w:val="28"/>
        </w:rPr>
        <w:t>}</w:t>
      </w:r>
      <w:r w:rsidRPr="003E00AF">
        <w:rPr>
          <w:rStyle w:val="SpecialStringTok"/>
          <w:rFonts w:ascii="Times New Roman" w:hAnsi="Times New Roman" w:cs="Times New Roman"/>
          <w:iCs/>
          <w:color w:val="000000" w:themeColor="text1"/>
          <w:sz w:val="28"/>
          <w:szCs w:val="28"/>
        </w:rPr>
        <w:t>'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s1 </w:t>
      </w:r>
      <w:r w:rsidRPr="003E00AF">
        <w:rPr>
          <w:rStyle w:val="OperatorTok"/>
          <w:rFonts w:ascii="Times New Roman" w:hAnsi="Times New Roman" w:cs="Times New Roman"/>
          <w:iCs/>
          <w:color w:val="000000" w:themeColor="text1"/>
          <w:sz w:val="28"/>
          <w:szCs w:val="28"/>
        </w:rPr>
        <w:t>=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Student(</w:t>
      </w:r>
      <w:r w:rsidRPr="003E00AF">
        <w:rPr>
          <w:rStyle w:val="StringTok"/>
          <w:rFonts w:ascii="Times New Roman" w:hAnsi="Times New Roman" w:cs="Times New Roman"/>
          <w:iCs/>
          <w:color w:val="000000" w:themeColor="text1"/>
          <w:sz w:val="28"/>
          <w:szCs w:val="28"/>
        </w:rPr>
        <w:t>"Mano"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,</w:t>
      </w:r>
      <w:r w:rsidRPr="003E00AF">
        <w:rPr>
          <w:rStyle w:val="DecValTok"/>
          <w:rFonts w:ascii="Times New Roman" w:hAnsi="Times New Roman" w:cs="Times New Roman"/>
          <w:iCs/>
          <w:color w:val="000000" w:themeColor="text1"/>
          <w:sz w:val="28"/>
          <w:szCs w:val="28"/>
        </w:rPr>
        <w:t>1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)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BuiltInTok"/>
          <w:rFonts w:ascii="Times New Roman" w:hAnsi="Times New Roman" w:cs="Times New Roman"/>
          <w:iCs/>
          <w:color w:val="000000" w:themeColor="text1"/>
          <w:sz w:val="28"/>
          <w:szCs w:val="28"/>
        </w:rPr>
        <w:t>print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(</w:t>
      </w:r>
      <w:r w:rsidRPr="003E00AF">
        <w:rPr>
          <w:rStyle w:val="BuiltInTok"/>
          <w:rFonts w:ascii="Times New Roman" w:hAnsi="Times New Roman" w:cs="Times New Roman"/>
          <w:iCs/>
          <w:color w:val="000000" w:themeColor="text1"/>
          <w:sz w:val="28"/>
          <w:szCs w:val="28"/>
        </w:rPr>
        <w:t>str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(s1))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ImportTok"/>
          <w:rFonts w:ascii="Times New Roman" w:hAnsi="Times New Roman" w:cs="Times New Roman"/>
          <w:iCs/>
          <w:color w:val="000000" w:themeColor="text1"/>
          <w:sz w:val="28"/>
          <w:szCs w:val="28"/>
        </w:rPr>
        <w:t>import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datetime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today </w:t>
      </w:r>
      <w:r w:rsidRPr="003E00AF">
        <w:rPr>
          <w:rStyle w:val="OperatorTok"/>
          <w:rFonts w:ascii="Times New Roman" w:hAnsi="Times New Roman" w:cs="Times New Roman"/>
          <w:iCs/>
          <w:color w:val="000000" w:themeColor="text1"/>
          <w:sz w:val="28"/>
          <w:szCs w:val="28"/>
        </w:rPr>
        <w:t>=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datetime.datetime.now()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s </w:t>
      </w:r>
      <w:r w:rsidRPr="003E00AF">
        <w:rPr>
          <w:rStyle w:val="OperatorTok"/>
          <w:rFonts w:ascii="Times New Roman" w:hAnsi="Times New Roman" w:cs="Times New Roman"/>
          <w:iCs/>
          <w:color w:val="000000" w:themeColor="text1"/>
          <w:sz w:val="28"/>
          <w:szCs w:val="28"/>
        </w:rPr>
        <w:t>=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3E00AF">
        <w:rPr>
          <w:rStyle w:val="BuiltInTok"/>
          <w:rFonts w:ascii="Times New Roman" w:hAnsi="Times New Roman" w:cs="Times New Roman"/>
          <w:iCs/>
          <w:color w:val="000000" w:themeColor="text1"/>
          <w:sz w:val="28"/>
          <w:szCs w:val="28"/>
        </w:rPr>
        <w:t>str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(today) </w:t>
      </w:r>
      <w:r w:rsidRPr="003E00AF">
        <w:rPr>
          <w:rStyle w:val="CommentTok"/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 xml:space="preserve"># converting datetime object to presentable </w:t>
      </w:r>
      <w:r w:rsidRPr="003E00AF">
        <w:rPr>
          <w:rStyle w:val="CommentTok"/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str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BuiltInTok"/>
          <w:rFonts w:ascii="Times New Roman" w:hAnsi="Times New Roman" w:cs="Times New Roman"/>
          <w:iCs/>
          <w:color w:val="000000" w:themeColor="text1"/>
          <w:sz w:val="28"/>
          <w:szCs w:val="28"/>
        </w:rPr>
        <w:t>print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(s)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ControlFlowTok"/>
          <w:rFonts w:ascii="Times New Roman" w:hAnsi="Times New Roman" w:cs="Times New Roman"/>
          <w:iCs/>
          <w:color w:val="000000" w:themeColor="text1"/>
          <w:sz w:val="28"/>
          <w:szCs w:val="28"/>
        </w:rPr>
        <w:t>try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: d </w:t>
      </w:r>
      <w:r w:rsidRPr="003E00AF">
        <w:rPr>
          <w:rStyle w:val="OperatorTok"/>
          <w:rFonts w:ascii="Times New Roman" w:hAnsi="Times New Roman" w:cs="Times New Roman"/>
          <w:iCs/>
          <w:color w:val="000000" w:themeColor="text1"/>
          <w:sz w:val="28"/>
          <w:szCs w:val="28"/>
        </w:rPr>
        <w:t>=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3E00AF">
        <w:rPr>
          <w:rStyle w:val="BuiltInTok"/>
          <w:rFonts w:ascii="Times New Roman" w:hAnsi="Times New Roman" w:cs="Times New Roman"/>
          <w:iCs/>
          <w:color w:val="000000" w:themeColor="text1"/>
          <w:sz w:val="28"/>
          <w:szCs w:val="28"/>
        </w:rPr>
        <w:t>eval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(s) </w:t>
      </w:r>
      <w:r w:rsidRPr="003E00AF">
        <w:rPr>
          <w:rStyle w:val="CommentTok"/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# converting str back to datetime object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ControlFlowTok"/>
          <w:rFonts w:ascii="Times New Roman" w:hAnsi="Times New Roman" w:cs="Times New Roman"/>
          <w:iCs/>
          <w:color w:val="000000" w:themeColor="text1"/>
          <w:sz w:val="28"/>
          <w:szCs w:val="28"/>
        </w:rPr>
        <w:t>except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: </w:t>
      </w:r>
      <w:r w:rsidRPr="003E00AF">
        <w:rPr>
          <w:rStyle w:val="BuiltInTok"/>
          <w:rFonts w:ascii="Times New Roman" w:hAnsi="Times New Roman" w:cs="Times New Roman"/>
          <w:iCs/>
          <w:color w:val="000000" w:themeColor="text1"/>
          <w:sz w:val="28"/>
          <w:szCs w:val="28"/>
        </w:rPr>
        <w:t>print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(</w:t>
      </w:r>
      <w:r w:rsidRPr="003E00AF">
        <w:rPr>
          <w:rStyle w:val="StringTok"/>
          <w:rFonts w:ascii="Times New Roman" w:hAnsi="Times New Roman" w:cs="Times New Roman"/>
          <w:iCs/>
          <w:color w:val="000000" w:themeColor="text1"/>
          <w:sz w:val="28"/>
          <w:szCs w:val="28"/>
        </w:rPr>
        <w:t>"Unable to convert back to original object"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)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u </w:t>
      </w:r>
      <w:r w:rsidRPr="003E00AF">
        <w:rPr>
          <w:rStyle w:val="OperatorTok"/>
          <w:rFonts w:ascii="Times New Roman" w:hAnsi="Times New Roman" w:cs="Times New Roman"/>
          <w:iCs/>
          <w:color w:val="000000" w:themeColor="text1"/>
          <w:sz w:val="28"/>
          <w:szCs w:val="28"/>
        </w:rPr>
        <w:t>=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3E00AF">
        <w:rPr>
          <w:rStyle w:val="BuiltInTok"/>
          <w:rFonts w:ascii="Times New Roman" w:hAnsi="Times New Roman" w:cs="Times New Roman"/>
          <w:iCs/>
          <w:color w:val="000000" w:themeColor="text1"/>
          <w:sz w:val="28"/>
          <w:szCs w:val="28"/>
        </w:rPr>
        <w:t>repr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(today) </w:t>
      </w:r>
      <w:r w:rsidRPr="003E00AF">
        <w:rPr>
          <w:rStyle w:val="CommentTok"/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# converting datetime object to str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BuiltInTok"/>
          <w:rFonts w:ascii="Times New Roman" w:hAnsi="Times New Roman" w:cs="Times New Roman"/>
          <w:iCs/>
          <w:color w:val="000000" w:themeColor="text1"/>
          <w:sz w:val="28"/>
          <w:szCs w:val="28"/>
        </w:rPr>
        <w:t>print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(u)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e </w:t>
      </w:r>
      <w:r w:rsidRPr="003E00AF">
        <w:rPr>
          <w:rStyle w:val="OperatorTok"/>
          <w:rFonts w:ascii="Times New Roman" w:hAnsi="Times New Roman" w:cs="Times New Roman"/>
          <w:iCs/>
          <w:color w:val="000000" w:themeColor="text1"/>
          <w:sz w:val="28"/>
          <w:szCs w:val="28"/>
        </w:rPr>
        <w:t>=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3E00AF">
        <w:rPr>
          <w:rStyle w:val="BuiltInTok"/>
          <w:rFonts w:ascii="Times New Roman" w:hAnsi="Times New Roman" w:cs="Times New Roman"/>
          <w:iCs/>
          <w:color w:val="000000" w:themeColor="text1"/>
          <w:sz w:val="28"/>
          <w:szCs w:val="28"/>
        </w:rPr>
        <w:t>eval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(u) </w:t>
      </w:r>
      <w:r w:rsidRPr="003E00AF">
        <w:rPr>
          <w:rStyle w:val="CommentTok"/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# converting str back to datetime object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BuiltInTok"/>
          <w:rFonts w:ascii="Times New Roman" w:hAnsi="Times New Roman" w:cs="Times New Roman"/>
          <w:iCs/>
          <w:color w:val="000000" w:themeColor="text1"/>
          <w:sz w:val="28"/>
          <w:szCs w:val="28"/>
        </w:rPr>
        <w:t>print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(e)</w:t>
      </w:r>
    </w:p>
    <w:p w14:paraId="708D607B" w14:textId="77777777" w:rsidR="00DF64AF" w:rsidRPr="003E00AF" w:rsidRDefault="00E71141">
      <w:pPr>
        <w:pStyle w:val="SourceCode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3E00AF">
        <w:rPr>
          <w:rStyle w:val="VerbatimChar"/>
          <w:rFonts w:ascii="Times New Roman" w:hAnsi="Times New Roman" w:cs="Times New Roman"/>
          <w:iCs/>
          <w:color w:val="000000" w:themeColor="text1"/>
          <w:sz w:val="28"/>
          <w:szCs w:val="28"/>
        </w:rPr>
        <w:t>&lt;__main_</w:t>
      </w:r>
      <w:proofErr w:type="gramStart"/>
      <w:r w:rsidRPr="003E00AF">
        <w:rPr>
          <w:rStyle w:val="VerbatimChar"/>
          <w:rFonts w:ascii="Times New Roman" w:hAnsi="Times New Roman" w:cs="Times New Roman"/>
          <w:iCs/>
          <w:color w:val="000000" w:themeColor="text1"/>
          <w:sz w:val="28"/>
          <w:szCs w:val="28"/>
        </w:rPr>
        <w:t>_.Student</w:t>
      </w:r>
      <w:proofErr w:type="gramEnd"/>
      <w:r w:rsidRPr="003E00AF">
        <w:rPr>
          <w:rStyle w:val="VerbatimChar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object at 0x000001FDD5B05518&gt;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VerbatimChar"/>
          <w:rFonts w:ascii="Times New Roman" w:hAnsi="Times New Roman" w:cs="Times New Roman"/>
          <w:iCs/>
          <w:color w:val="000000" w:themeColor="text1"/>
          <w:sz w:val="28"/>
          <w:szCs w:val="28"/>
        </w:rPr>
        <w:t>Student Name: Mano and Roll No: 1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VerbatimChar"/>
          <w:rFonts w:ascii="Times New Roman" w:hAnsi="Times New Roman" w:cs="Times New Roman"/>
          <w:iCs/>
          <w:color w:val="000000" w:themeColor="text1"/>
          <w:sz w:val="28"/>
          <w:szCs w:val="28"/>
        </w:rPr>
        <w:t>2021-11-20 18:13:47.885746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VerbatimChar"/>
          <w:rFonts w:ascii="Times New Roman" w:hAnsi="Times New Roman" w:cs="Times New Roman"/>
          <w:iCs/>
          <w:color w:val="000000" w:themeColor="text1"/>
          <w:sz w:val="28"/>
          <w:szCs w:val="28"/>
        </w:rPr>
        <w:t>Unable to convert back to original object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VerbatimChar"/>
          <w:rFonts w:ascii="Times New Roman" w:hAnsi="Times New Roman" w:cs="Times New Roman"/>
          <w:iCs/>
          <w:color w:val="000000" w:themeColor="text1"/>
          <w:sz w:val="28"/>
          <w:szCs w:val="28"/>
        </w:rPr>
        <w:lastRenderedPageBreak/>
        <w:t>datetime.datetime(2021, 11, 20, 18, 13, 47, 885746)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VerbatimChar"/>
          <w:rFonts w:ascii="Times New Roman" w:hAnsi="Times New Roman" w:cs="Times New Roman"/>
          <w:iCs/>
          <w:color w:val="000000" w:themeColor="text1"/>
          <w:sz w:val="28"/>
          <w:szCs w:val="28"/>
        </w:rPr>
        <w:t>202</w:t>
      </w:r>
      <w:r w:rsidRPr="003E00AF">
        <w:rPr>
          <w:rStyle w:val="VerbatimChar"/>
          <w:rFonts w:ascii="Times New Roman" w:hAnsi="Times New Roman" w:cs="Times New Roman"/>
          <w:iCs/>
          <w:color w:val="000000" w:themeColor="text1"/>
          <w:sz w:val="28"/>
          <w:szCs w:val="28"/>
        </w:rPr>
        <w:t>1-11-20 18:13:47.885746</w:t>
      </w:r>
    </w:p>
    <w:p w14:paraId="7ABB50FB" w14:textId="77777777" w:rsidR="00DF64AF" w:rsidRPr="003E00AF" w:rsidRDefault="00E71141">
      <w:pPr>
        <w:pStyle w:val="Heading4"/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</w:pPr>
      <w:bookmarkStart w:id="2" w:name="Xa288b36c40577121a82642f0df0d907d97f7eda"/>
      <w:r w:rsidRPr="003E00AF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Q3. In a class, how do you intercept slice operations?</w:t>
      </w:r>
      <w:bookmarkEnd w:id="2"/>
    </w:p>
    <w:p w14:paraId="0C47BCC7" w14:textId="77777777" w:rsidR="003E00AF" w:rsidRPr="003E00AF" w:rsidRDefault="00E71141">
      <w:pPr>
        <w:pStyle w:val="FirstParagraph"/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</w:pPr>
      <w:r w:rsidRPr="003E00AF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Ans:</w:t>
      </w:r>
    </w:p>
    <w:p w14:paraId="7F1EA896" w14:textId="2156715D" w:rsidR="00DF64AF" w:rsidRPr="003E00AF" w:rsidRDefault="00E71141">
      <w:pPr>
        <w:pStyle w:val="FirstParagrap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In a class use of </w:t>
      </w:r>
      <w:proofErr w:type="gramStart"/>
      <w:r w:rsidRPr="003E00AF">
        <w:rPr>
          <w:rStyle w:val="VerbatimChar"/>
          <w:rFonts w:ascii="Times New Roman" w:hAnsi="Times New Roman" w:cs="Times New Roman"/>
          <w:iCs/>
          <w:color w:val="000000" w:themeColor="text1"/>
          <w:sz w:val="28"/>
          <w:szCs w:val="28"/>
        </w:rPr>
        <w:t>slice(</w:t>
      </w:r>
      <w:proofErr w:type="gramEnd"/>
      <w:r w:rsidRPr="003E00AF">
        <w:rPr>
          <w:rStyle w:val="VerbatimChar"/>
          <w:rFonts w:ascii="Times New Roman" w:hAnsi="Times New Roman" w:cs="Times New Roman"/>
          <w:iCs/>
          <w:color w:val="000000" w:themeColor="text1"/>
          <w:sz w:val="28"/>
          <w:szCs w:val="28"/>
        </w:rPr>
        <w:t>)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in </w:t>
      </w:r>
      <w:r w:rsidRPr="003E00AF">
        <w:rPr>
          <w:rStyle w:val="VerbatimChar"/>
          <w:rFonts w:ascii="Times New Roman" w:hAnsi="Times New Roman" w:cs="Times New Roman"/>
          <w:iCs/>
          <w:color w:val="000000" w:themeColor="text1"/>
          <w:sz w:val="28"/>
          <w:szCs w:val="28"/>
        </w:rPr>
        <w:t>__getitem__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method is used for intercept slice operation. This slice method is provided with start integer number, stop integer number and step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integer number.</w:t>
      </w:r>
    </w:p>
    <w:p w14:paraId="563688FD" w14:textId="77777777" w:rsidR="00DF64AF" w:rsidRPr="003E00AF" w:rsidRDefault="00E71141">
      <w:pPr>
        <w:pStyle w:val="BodyText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3E00AF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Example: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3E00AF">
        <w:rPr>
          <w:rStyle w:val="VerbatimChar"/>
          <w:rFonts w:ascii="Times New Roman" w:hAnsi="Times New Roman" w:cs="Times New Roman"/>
          <w:iCs/>
          <w:color w:val="000000" w:themeColor="text1"/>
          <w:sz w:val="28"/>
          <w:szCs w:val="28"/>
        </w:rPr>
        <w:t>__getitem__(slice(</w:t>
      </w:r>
      <w:proofErr w:type="gramStart"/>
      <w:r w:rsidRPr="003E00AF">
        <w:rPr>
          <w:rStyle w:val="VerbatimChar"/>
          <w:rFonts w:ascii="Times New Roman" w:hAnsi="Times New Roman" w:cs="Times New Roman"/>
          <w:iCs/>
          <w:color w:val="000000" w:themeColor="text1"/>
          <w:sz w:val="28"/>
          <w:szCs w:val="28"/>
        </w:rPr>
        <w:t>start,stop</w:t>
      </w:r>
      <w:proofErr w:type="gramEnd"/>
      <w:r w:rsidRPr="003E00AF">
        <w:rPr>
          <w:rStyle w:val="VerbatimChar"/>
          <w:rFonts w:ascii="Times New Roman" w:hAnsi="Times New Roman" w:cs="Times New Roman"/>
          <w:iCs/>
          <w:color w:val="000000" w:themeColor="text1"/>
          <w:sz w:val="28"/>
          <w:szCs w:val="28"/>
        </w:rPr>
        <w:t>,step))</w:t>
      </w:r>
    </w:p>
    <w:p w14:paraId="05322D8D" w14:textId="77777777" w:rsidR="00DF64AF" w:rsidRPr="003E00AF" w:rsidRDefault="00E71141">
      <w:pPr>
        <w:pStyle w:val="Heading4"/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</w:pPr>
      <w:bookmarkStart w:id="3" w:name="Xf5d130d25a627229f6290fdb05dabff36af4ab6"/>
      <w:r w:rsidRPr="003E00AF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Q4. In a class, how do you capture in-place addition?</w:t>
      </w:r>
      <w:bookmarkEnd w:id="3"/>
    </w:p>
    <w:p w14:paraId="710A3351" w14:textId="77777777" w:rsidR="00DF64AF" w:rsidRPr="003E00AF" w:rsidRDefault="00E71141">
      <w:pPr>
        <w:pStyle w:val="FirstParagrap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3E00AF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Ans: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3E00AF">
        <w:rPr>
          <w:rStyle w:val="VerbatimChar"/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a+b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is normal addition. Whereas </w:t>
      </w:r>
      <w:r w:rsidRPr="003E00AF">
        <w:rPr>
          <w:rStyle w:val="VerbatimChar"/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a+=b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is inplace addition operation. In this in-place addition </w:t>
      </w:r>
      <w:r w:rsidRPr="003E00AF">
        <w:rPr>
          <w:rStyle w:val="VerbatimChar"/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a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itself will store the value of addition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 In a class </w:t>
      </w:r>
      <w:r w:rsidRPr="003E00AF">
        <w:rPr>
          <w:rStyle w:val="VerbatimChar"/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__iadd__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method is used for this in-place operation</w:t>
      </w:r>
    </w:p>
    <w:p w14:paraId="2F5F9400" w14:textId="77777777" w:rsidR="00DF64AF" w:rsidRPr="003E00AF" w:rsidRDefault="00E71141">
      <w:pPr>
        <w:pStyle w:val="SourceCode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3E00AF">
        <w:rPr>
          <w:rStyle w:val="KeywordTok"/>
          <w:rFonts w:ascii="Times New Roman" w:hAnsi="Times New Roman" w:cs="Times New Roman"/>
          <w:iCs/>
          <w:color w:val="000000" w:themeColor="text1"/>
          <w:sz w:val="28"/>
          <w:szCs w:val="28"/>
        </w:rPr>
        <w:t>class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Book: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</w:t>
      </w:r>
      <w:r w:rsidRPr="003E00AF">
        <w:rPr>
          <w:rStyle w:val="KeywordTok"/>
          <w:rFonts w:ascii="Times New Roman" w:hAnsi="Times New Roman" w:cs="Times New Roman"/>
          <w:iCs/>
          <w:color w:val="000000" w:themeColor="text1"/>
          <w:sz w:val="28"/>
          <w:szCs w:val="28"/>
        </w:rPr>
        <w:t>def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3E00AF">
        <w:rPr>
          <w:rStyle w:val="FunctionTok"/>
          <w:rFonts w:ascii="Times New Roman" w:hAnsi="Times New Roman" w:cs="Times New Roman"/>
          <w:iCs/>
          <w:color w:val="000000" w:themeColor="text1"/>
          <w:sz w:val="28"/>
          <w:szCs w:val="28"/>
        </w:rPr>
        <w:t>__init__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(</w:t>
      </w:r>
      <w:proofErr w:type="gramStart"/>
      <w:r w:rsidRPr="003E00AF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,pages</w:t>
      </w:r>
      <w:proofErr w:type="gramEnd"/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):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    </w:t>
      </w:r>
      <w:r w:rsidRPr="003E00AF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.pages </w:t>
      </w:r>
      <w:r w:rsidRPr="003E00AF">
        <w:rPr>
          <w:rStyle w:val="OperatorTok"/>
          <w:rFonts w:ascii="Times New Roman" w:hAnsi="Times New Roman" w:cs="Times New Roman"/>
          <w:iCs/>
          <w:color w:val="000000" w:themeColor="text1"/>
          <w:sz w:val="28"/>
          <w:szCs w:val="28"/>
        </w:rPr>
        <w:t>=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pages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</w:t>
      </w:r>
      <w:r w:rsidRPr="003E00AF">
        <w:rPr>
          <w:rStyle w:val="KeywordTok"/>
          <w:rFonts w:ascii="Times New Roman" w:hAnsi="Times New Roman" w:cs="Times New Roman"/>
          <w:iCs/>
          <w:color w:val="000000" w:themeColor="text1"/>
          <w:sz w:val="28"/>
          <w:szCs w:val="28"/>
        </w:rPr>
        <w:t>def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3E00AF">
        <w:rPr>
          <w:rStyle w:val="FunctionTok"/>
          <w:rFonts w:ascii="Times New Roman" w:hAnsi="Times New Roman" w:cs="Times New Roman"/>
          <w:iCs/>
          <w:color w:val="000000" w:themeColor="text1"/>
          <w:sz w:val="28"/>
          <w:szCs w:val="28"/>
        </w:rPr>
        <w:t>__iadd__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(</w:t>
      </w:r>
      <w:r w:rsidRPr="003E00AF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,other):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    </w:t>
      </w:r>
      <w:r w:rsidRPr="003E00AF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.pages </w:t>
      </w:r>
      <w:r w:rsidRPr="003E00AF">
        <w:rPr>
          <w:rStyle w:val="OperatorTok"/>
          <w:rFonts w:ascii="Times New Roman" w:hAnsi="Times New Roman" w:cs="Times New Roman"/>
          <w:iCs/>
          <w:color w:val="000000" w:themeColor="text1"/>
          <w:sz w:val="28"/>
          <w:szCs w:val="28"/>
        </w:rPr>
        <w:t>+=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other.pages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    </w:t>
      </w:r>
      <w:r w:rsidRPr="003E00AF">
        <w:rPr>
          <w:rStyle w:val="ControlFlowTok"/>
          <w:rFonts w:ascii="Times New Roman" w:hAnsi="Times New Roman" w:cs="Times New Roman"/>
          <w:iCs/>
          <w:color w:val="000000" w:themeColor="text1"/>
          <w:sz w:val="28"/>
          <w:szCs w:val="28"/>
        </w:rPr>
        <w:t>return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3E00AF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.pages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    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b1 </w:t>
      </w:r>
      <w:r w:rsidRPr="003E00AF">
        <w:rPr>
          <w:rStyle w:val="OperatorTok"/>
          <w:rFonts w:ascii="Times New Roman" w:hAnsi="Times New Roman" w:cs="Times New Roman"/>
          <w:iCs/>
          <w:color w:val="000000" w:themeColor="text1"/>
          <w:sz w:val="28"/>
          <w:szCs w:val="28"/>
        </w:rPr>
        <w:t>=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Book(</w:t>
      </w:r>
      <w:r w:rsidRPr="003E00AF">
        <w:rPr>
          <w:rStyle w:val="DecValTok"/>
          <w:rFonts w:ascii="Times New Roman" w:hAnsi="Times New Roman" w:cs="Times New Roman"/>
          <w:iCs/>
          <w:color w:val="000000" w:themeColor="text1"/>
          <w:sz w:val="28"/>
          <w:szCs w:val="28"/>
        </w:rPr>
        <w:t>100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)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b2 </w:t>
      </w:r>
      <w:r w:rsidRPr="003E00AF">
        <w:rPr>
          <w:rStyle w:val="OperatorTok"/>
          <w:rFonts w:ascii="Times New Roman" w:hAnsi="Times New Roman" w:cs="Times New Roman"/>
          <w:iCs/>
          <w:color w:val="000000" w:themeColor="text1"/>
          <w:sz w:val="28"/>
          <w:szCs w:val="28"/>
        </w:rPr>
        <w:t>=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Book(</w:t>
      </w:r>
      <w:r w:rsidRPr="003E00AF">
        <w:rPr>
          <w:rStyle w:val="DecValTok"/>
          <w:rFonts w:ascii="Times New Roman" w:hAnsi="Times New Roman" w:cs="Times New Roman"/>
          <w:iCs/>
          <w:color w:val="000000" w:themeColor="text1"/>
          <w:sz w:val="28"/>
          <w:szCs w:val="28"/>
        </w:rPr>
        <w:t>200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)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b1</w:t>
      </w:r>
      <w:r w:rsidRPr="003E00AF">
        <w:rPr>
          <w:rStyle w:val="OperatorTok"/>
          <w:rFonts w:ascii="Times New Roman" w:hAnsi="Times New Roman" w:cs="Times New Roman"/>
          <w:iCs/>
          <w:color w:val="000000" w:themeColor="text1"/>
          <w:sz w:val="28"/>
          <w:szCs w:val="28"/>
        </w:rPr>
        <w:t>+=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b2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BuiltInTok"/>
          <w:rFonts w:ascii="Times New Roman" w:hAnsi="Times New Roman" w:cs="Times New Roman"/>
          <w:iCs/>
          <w:color w:val="000000" w:themeColor="text1"/>
          <w:sz w:val="28"/>
          <w:szCs w:val="28"/>
        </w:rPr>
        <w:t>print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(b1)</w:t>
      </w:r>
    </w:p>
    <w:p w14:paraId="00BD9B4C" w14:textId="77777777" w:rsidR="00DF64AF" w:rsidRPr="003E00AF" w:rsidRDefault="00E71141">
      <w:pPr>
        <w:pStyle w:val="SourceCode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3E00AF">
        <w:rPr>
          <w:rStyle w:val="VerbatimChar"/>
          <w:rFonts w:ascii="Times New Roman" w:hAnsi="Times New Roman" w:cs="Times New Roman"/>
          <w:iCs/>
          <w:color w:val="000000" w:themeColor="text1"/>
          <w:sz w:val="28"/>
          <w:szCs w:val="28"/>
        </w:rPr>
        <w:t>300</w:t>
      </w:r>
    </w:p>
    <w:p w14:paraId="04FB572E" w14:textId="77777777" w:rsidR="00DF64AF" w:rsidRPr="003E00AF" w:rsidRDefault="00E71141">
      <w:pPr>
        <w:pStyle w:val="Heading4"/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</w:pPr>
      <w:bookmarkStart w:id="4" w:name="X25f159d902d2b60b378abcf3ca371178e591dd1"/>
      <w:r w:rsidRPr="003E00AF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Q5. When is it appropriate to use operator overloading?</w:t>
      </w:r>
      <w:bookmarkEnd w:id="4"/>
    </w:p>
    <w:p w14:paraId="282B7C39" w14:textId="77777777" w:rsidR="003E00AF" w:rsidRPr="003E00AF" w:rsidRDefault="00E71141">
      <w:pPr>
        <w:pStyle w:val="FirstParagrap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3E00AF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Ans: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</w:p>
    <w:p w14:paraId="394C2567" w14:textId="3721D66A" w:rsidR="00DF64AF" w:rsidRPr="003E00AF" w:rsidRDefault="00E71141">
      <w:pPr>
        <w:pStyle w:val="FirstParagrap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Operator overloading is used when we want to use an operator other than its normal operation to have different meaning according to the context required in user de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fined function.</w:t>
      </w:r>
    </w:p>
    <w:p w14:paraId="3943AD67" w14:textId="77777777" w:rsidR="00DF64AF" w:rsidRPr="003E00AF" w:rsidRDefault="00E71141">
      <w:pPr>
        <w:pStyle w:val="SourceCode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3E00AF">
        <w:rPr>
          <w:rStyle w:val="KeywordTok"/>
          <w:rFonts w:ascii="Times New Roman" w:hAnsi="Times New Roman" w:cs="Times New Roman"/>
          <w:iCs/>
          <w:color w:val="000000" w:themeColor="text1"/>
          <w:sz w:val="28"/>
          <w:szCs w:val="28"/>
        </w:rPr>
        <w:t>class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Book: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</w:t>
      </w:r>
      <w:r w:rsidRPr="003E00AF">
        <w:rPr>
          <w:rStyle w:val="KeywordTok"/>
          <w:rFonts w:ascii="Times New Roman" w:hAnsi="Times New Roman" w:cs="Times New Roman"/>
          <w:iCs/>
          <w:color w:val="000000" w:themeColor="text1"/>
          <w:sz w:val="28"/>
          <w:szCs w:val="28"/>
        </w:rPr>
        <w:t>def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3E00AF">
        <w:rPr>
          <w:rStyle w:val="FunctionTok"/>
          <w:rFonts w:ascii="Times New Roman" w:hAnsi="Times New Roman" w:cs="Times New Roman"/>
          <w:iCs/>
          <w:color w:val="000000" w:themeColor="text1"/>
          <w:sz w:val="28"/>
          <w:szCs w:val="28"/>
        </w:rPr>
        <w:t>__init__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(</w:t>
      </w:r>
      <w:proofErr w:type="gramStart"/>
      <w:r w:rsidRPr="003E00AF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,pages</w:t>
      </w:r>
      <w:proofErr w:type="gramEnd"/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):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    </w:t>
      </w:r>
      <w:r w:rsidRPr="003E00AF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.pages </w:t>
      </w:r>
      <w:r w:rsidRPr="003E00AF">
        <w:rPr>
          <w:rStyle w:val="OperatorTok"/>
          <w:rFonts w:ascii="Times New Roman" w:hAnsi="Times New Roman" w:cs="Times New Roman"/>
          <w:iCs/>
          <w:color w:val="000000" w:themeColor="text1"/>
          <w:sz w:val="28"/>
          <w:szCs w:val="28"/>
        </w:rPr>
        <w:t>=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pages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</w:t>
      </w:r>
      <w:r w:rsidRPr="003E00AF">
        <w:rPr>
          <w:rStyle w:val="KeywordTok"/>
          <w:rFonts w:ascii="Times New Roman" w:hAnsi="Times New Roman" w:cs="Times New Roman"/>
          <w:iCs/>
          <w:color w:val="000000" w:themeColor="text1"/>
          <w:sz w:val="28"/>
          <w:szCs w:val="28"/>
        </w:rPr>
        <w:t>def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3E00AF">
        <w:rPr>
          <w:rStyle w:val="FunctionTok"/>
          <w:rFonts w:ascii="Times New Roman" w:hAnsi="Times New Roman" w:cs="Times New Roman"/>
          <w:iCs/>
          <w:color w:val="000000" w:themeColor="text1"/>
          <w:sz w:val="28"/>
          <w:szCs w:val="28"/>
        </w:rPr>
        <w:t>__add__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(</w:t>
      </w:r>
      <w:r w:rsidRPr="003E00AF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,other):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lastRenderedPageBreak/>
        <w:t xml:space="preserve">        </w:t>
      </w:r>
      <w:r w:rsidRPr="003E00AF">
        <w:rPr>
          <w:rStyle w:val="ControlFlowTok"/>
          <w:rFonts w:ascii="Times New Roman" w:hAnsi="Times New Roman" w:cs="Times New Roman"/>
          <w:iCs/>
          <w:color w:val="000000" w:themeColor="text1"/>
          <w:sz w:val="28"/>
          <w:szCs w:val="28"/>
        </w:rPr>
        <w:t>return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3E00AF">
        <w:rPr>
          <w:rStyle w:val="VariableTok"/>
          <w:rFonts w:ascii="Times New Roman" w:hAnsi="Times New Roman" w:cs="Times New Roman"/>
          <w:iCs/>
          <w:color w:val="000000" w:themeColor="text1"/>
          <w:sz w:val="28"/>
          <w:szCs w:val="28"/>
        </w:rPr>
        <w:t>self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.pages</w:t>
      </w:r>
      <w:r w:rsidRPr="003E00AF">
        <w:rPr>
          <w:rStyle w:val="OperatorTok"/>
          <w:rFonts w:ascii="Times New Roman" w:hAnsi="Times New Roman" w:cs="Times New Roman"/>
          <w:iCs/>
          <w:color w:val="000000" w:themeColor="text1"/>
          <w:sz w:val="28"/>
          <w:szCs w:val="28"/>
        </w:rPr>
        <w:t>+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other.pages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b1 </w:t>
      </w:r>
      <w:r w:rsidRPr="003E00AF">
        <w:rPr>
          <w:rStyle w:val="OperatorTok"/>
          <w:rFonts w:ascii="Times New Roman" w:hAnsi="Times New Roman" w:cs="Times New Roman"/>
          <w:iCs/>
          <w:color w:val="000000" w:themeColor="text1"/>
          <w:sz w:val="28"/>
          <w:szCs w:val="28"/>
        </w:rPr>
        <w:t>=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Book(</w:t>
      </w:r>
      <w:r w:rsidRPr="003E00AF">
        <w:rPr>
          <w:rStyle w:val="DecValTok"/>
          <w:rFonts w:ascii="Times New Roman" w:hAnsi="Times New Roman" w:cs="Times New Roman"/>
          <w:iCs/>
          <w:color w:val="000000" w:themeColor="text1"/>
          <w:sz w:val="28"/>
          <w:szCs w:val="28"/>
        </w:rPr>
        <w:t>100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)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b2 </w:t>
      </w:r>
      <w:r w:rsidRPr="003E00AF">
        <w:rPr>
          <w:rStyle w:val="OperatorTok"/>
          <w:rFonts w:ascii="Times New Roman" w:hAnsi="Times New Roman" w:cs="Times New Roman"/>
          <w:iCs/>
          <w:color w:val="000000" w:themeColor="text1"/>
          <w:sz w:val="28"/>
          <w:szCs w:val="28"/>
        </w:rPr>
        <w:t>=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Book(</w:t>
      </w:r>
      <w:r w:rsidRPr="003E00AF">
        <w:rPr>
          <w:rStyle w:val="DecValTok"/>
          <w:rFonts w:ascii="Times New Roman" w:hAnsi="Times New Roman" w:cs="Times New Roman"/>
          <w:iCs/>
          <w:color w:val="000000" w:themeColor="text1"/>
          <w:sz w:val="28"/>
          <w:szCs w:val="28"/>
        </w:rPr>
        <w:t>200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)</w:t>
      </w:r>
      <w:r w:rsidRPr="003E00A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Pr="003E00AF">
        <w:rPr>
          <w:rStyle w:val="BuiltInTok"/>
          <w:rFonts w:ascii="Times New Roman" w:hAnsi="Times New Roman" w:cs="Times New Roman"/>
          <w:iCs/>
          <w:color w:val="000000" w:themeColor="text1"/>
          <w:sz w:val="28"/>
          <w:szCs w:val="28"/>
        </w:rPr>
        <w:t>print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(</w:t>
      </w:r>
      <w:r w:rsidRPr="003E00AF">
        <w:rPr>
          <w:rStyle w:val="SpecialStringTok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f'Total Number of Pages -&gt; </w:t>
      </w:r>
      <w:r w:rsidRPr="003E00AF">
        <w:rPr>
          <w:rStyle w:val="SpecialCharTok"/>
          <w:rFonts w:ascii="Times New Roman" w:hAnsi="Times New Roman" w:cs="Times New Roman"/>
          <w:iCs/>
          <w:color w:val="000000" w:themeColor="text1"/>
          <w:sz w:val="28"/>
          <w:szCs w:val="28"/>
        </w:rPr>
        <w:t>{b1</w:t>
      </w:r>
      <w:r w:rsidRPr="003E00AF">
        <w:rPr>
          <w:rStyle w:val="OperatorTok"/>
          <w:rFonts w:ascii="Times New Roman" w:hAnsi="Times New Roman" w:cs="Times New Roman"/>
          <w:iCs/>
          <w:color w:val="000000" w:themeColor="text1"/>
          <w:sz w:val="28"/>
          <w:szCs w:val="28"/>
        </w:rPr>
        <w:t>+</w:t>
      </w:r>
      <w:r w:rsidRPr="003E00AF">
        <w:rPr>
          <w:rStyle w:val="SpecialCharTok"/>
          <w:rFonts w:ascii="Times New Roman" w:hAnsi="Times New Roman" w:cs="Times New Roman"/>
          <w:iCs/>
          <w:color w:val="000000" w:themeColor="text1"/>
          <w:sz w:val="28"/>
          <w:szCs w:val="28"/>
        </w:rPr>
        <w:t>b2}</w:t>
      </w:r>
      <w:r w:rsidRPr="003E00AF">
        <w:rPr>
          <w:rStyle w:val="SpecialStringTok"/>
          <w:rFonts w:ascii="Times New Roman" w:hAnsi="Times New Roman" w:cs="Times New Roman"/>
          <w:iCs/>
          <w:color w:val="000000" w:themeColor="text1"/>
          <w:sz w:val="28"/>
          <w:szCs w:val="28"/>
        </w:rPr>
        <w:t>'</w:t>
      </w:r>
      <w:r w:rsidRPr="003E00AF">
        <w:rPr>
          <w:rStyle w:val="NormalTok"/>
          <w:rFonts w:ascii="Times New Roman" w:hAnsi="Times New Roman" w:cs="Times New Roman"/>
          <w:iCs/>
          <w:color w:val="000000" w:themeColor="text1"/>
          <w:sz w:val="28"/>
          <w:szCs w:val="28"/>
        </w:rPr>
        <w:t>)</w:t>
      </w:r>
    </w:p>
    <w:p w14:paraId="74601FDB" w14:textId="77777777" w:rsidR="00DF64AF" w:rsidRPr="003E00AF" w:rsidRDefault="00E71141">
      <w:pPr>
        <w:pStyle w:val="SourceCode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3E00AF">
        <w:rPr>
          <w:rStyle w:val="VerbatimChar"/>
          <w:rFonts w:ascii="Times New Roman" w:hAnsi="Times New Roman" w:cs="Times New Roman"/>
          <w:iCs/>
          <w:color w:val="000000" w:themeColor="text1"/>
          <w:sz w:val="28"/>
          <w:szCs w:val="28"/>
        </w:rPr>
        <w:t>Total Number of Pages -&gt; 300</w:t>
      </w:r>
    </w:p>
    <w:sectPr w:rsidR="00DF64AF" w:rsidRPr="003E00A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0CDED" w14:textId="77777777" w:rsidR="00E71141" w:rsidRDefault="00E71141">
      <w:pPr>
        <w:spacing w:after="0"/>
      </w:pPr>
      <w:r>
        <w:separator/>
      </w:r>
    </w:p>
  </w:endnote>
  <w:endnote w:type="continuationSeparator" w:id="0">
    <w:p w14:paraId="40CCAE4A" w14:textId="77777777" w:rsidR="00E71141" w:rsidRDefault="00E711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1A212" w14:textId="77777777" w:rsidR="00E71141" w:rsidRDefault="00E71141">
      <w:r>
        <w:separator/>
      </w:r>
    </w:p>
  </w:footnote>
  <w:footnote w:type="continuationSeparator" w:id="0">
    <w:p w14:paraId="5F7E5F7C" w14:textId="77777777" w:rsidR="00E71141" w:rsidRDefault="00E711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5CE2D1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EEA59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E00AF"/>
    <w:rsid w:val="004E29B3"/>
    <w:rsid w:val="00590D07"/>
    <w:rsid w:val="00784D58"/>
    <w:rsid w:val="008D6863"/>
    <w:rsid w:val="00B86B75"/>
    <w:rsid w:val="00BC48D5"/>
    <w:rsid w:val="00C36279"/>
    <w:rsid w:val="00DF64AF"/>
    <w:rsid w:val="00E315A3"/>
    <w:rsid w:val="00E7114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66595"/>
  <w15:docId w15:val="{700DF318-ED69-4660-B84E-29951705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 bandgar</dc:creator>
  <cp:keywords/>
  <cp:lastModifiedBy>kiran bandgar</cp:lastModifiedBy>
  <cp:revision>2</cp:revision>
  <dcterms:created xsi:type="dcterms:W3CDTF">2021-12-29T11:00:00Z</dcterms:created>
  <dcterms:modified xsi:type="dcterms:W3CDTF">2021-12-29T11:00:00Z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