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2C18" w14:textId="65F2861B" w:rsidR="00E95DDC" w:rsidRPr="00E95DDC" w:rsidRDefault="00EE3DBB" w:rsidP="00EE3DBB">
      <w:pPr>
        <w:pStyle w:val="Title"/>
        <w:jc w:val="center"/>
      </w:pPr>
      <w:r>
        <w:t xml:space="preserve">Project </w:t>
      </w:r>
      <w:r w:rsidR="00E95DDC" w:rsidRPr="00E95DDC">
        <w:t>Requirements</w:t>
      </w:r>
    </w:p>
    <w:p w14:paraId="7F823D54" w14:textId="77777777" w:rsidR="00E95DDC" w:rsidRDefault="00E95DDC" w:rsidP="00E95DDC">
      <w:pPr>
        <w:pStyle w:val="Default"/>
        <w:rPr>
          <w:sz w:val="22"/>
          <w:szCs w:val="22"/>
        </w:rPr>
      </w:pPr>
    </w:p>
    <w:p w14:paraId="4277AA97" w14:textId="23D50013" w:rsidR="00E95DDC" w:rsidRDefault="000C1708" w:rsidP="000C1708">
      <w:pPr>
        <w:pStyle w:val="Heading1"/>
      </w:pPr>
      <w:r>
        <w:t>Expectations:</w:t>
      </w:r>
    </w:p>
    <w:p w14:paraId="3D709C30" w14:textId="24A86C18" w:rsidR="000C1708" w:rsidRDefault="000C1708" w:rsidP="000C1708">
      <w:r>
        <w:tab/>
        <w:t xml:space="preserve">INX Future Inc, with best HR practices, has seen few escalations and downfall in Employee Performances in recent past. </w:t>
      </w:r>
      <w:bookmarkStart w:id="0" w:name="_GoBack"/>
      <w:bookmarkEnd w:id="0"/>
      <w:r w:rsidR="00144949">
        <w:t>So,</w:t>
      </w:r>
      <w:r>
        <w:t xml:space="preserve"> the company expects to gain insights into various factors that are impacting service delivery and client satisfaction. CEO, Mr. Brain, being a Data Scientist himself, wants to initiate a project, which analyses the current employee data and find the core underlying causes of this performance issues.</w:t>
      </w:r>
    </w:p>
    <w:p w14:paraId="102BAA44" w14:textId="599F01B5" w:rsidR="000C1708" w:rsidRDefault="000C1708" w:rsidP="000C1708">
      <w:r>
        <w:t>The Company specifically wants to gain more insights about the following points.</w:t>
      </w:r>
    </w:p>
    <w:p w14:paraId="4411614F" w14:textId="26844847" w:rsidR="000C1708" w:rsidRDefault="000C1708" w:rsidP="000C1708">
      <w:pPr>
        <w:pStyle w:val="ListParagraph"/>
        <w:numPr>
          <w:ilvl w:val="0"/>
          <w:numId w:val="3"/>
        </w:numPr>
      </w:pPr>
      <w:r>
        <w:t>How Performance is distributed across different Departments.</w:t>
      </w:r>
    </w:p>
    <w:p w14:paraId="3BD5A3D6" w14:textId="414A159F" w:rsidR="000C1708" w:rsidRDefault="000C1708" w:rsidP="000C1708">
      <w:pPr>
        <w:pStyle w:val="ListParagraph"/>
        <w:numPr>
          <w:ilvl w:val="0"/>
          <w:numId w:val="3"/>
        </w:numPr>
      </w:pPr>
      <w:r>
        <w:t>Which are the top 3 factors causing the downfall of Employee Performances.</w:t>
      </w:r>
    </w:p>
    <w:p w14:paraId="522C4DB3" w14:textId="10AFFE6A" w:rsidR="000C1708" w:rsidRDefault="000C1708" w:rsidP="00680C3C">
      <w:pPr>
        <w:pStyle w:val="ListParagraph"/>
        <w:numPr>
          <w:ilvl w:val="0"/>
          <w:numId w:val="3"/>
        </w:numPr>
      </w:pPr>
      <w:r>
        <w:t>A trained</w:t>
      </w:r>
      <w:r w:rsidR="00680C3C">
        <w:t xml:space="preserve"> Machine Learning</w:t>
      </w:r>
      <w:r>
        <w:t xml:space="preserve"> model</w:t>
      </w:r>
      <w:r w:rsidR="00680C3C">
        <w:t>,</w:t>
      </w:r>
      <w:r>
        <w:t xml:space="preserve"> which can predict the employee performance based on factors as inputs. </w:t>
      </w:r>
      <w:r w:rsidR="00680C3C">
        <w:t>Which, in turn can</w:t>
      </w:r>
      <w:r>
        <w:t xml:space="preserve"> be used to hire </w:t>
      </w:r>
      <w:r w:rsidR="00680C3C">
        <w:t xml:space="preserve">future </w:t>
      </w:r>
      <w:r>
        <w:t>employees</w:t>
      </w:r>
      <w:r w:rsidR="00680C3C">
        <w:t>.</w:t>
      </w:r>
    </w:p>
    <w:p w14:paraId="4ABFE307" w14:textId="25C19199" w:rsidR="00680C3C" w:rsidRDefault="00680C3C" w:rsidP="00680C3C">
      <w:pPr>
        <w:pStyle w:val="ListParagraph"/>
        <w:numPr>
          <w:ilvl w:val="0"/>
          <w:numId w:val="3"/>
        </w:numPr>
      </w:pPr>
      <w:r w:rsidRPr="00680C3C">
        <w:t>Recommendations to improve the employee performance based on insights from analysis</w:t>
      </w:r>
      <w:r>
        <w:t>.</w:t>
      </w:r>
    </w:p>
    <w:p w14:paraId="0DFB6D02" w14:textId="332420C6" w:rsidR="00680C3C" w:rsidRDefault="00680C3C" w:rsidP="00680C3C"/>
    <w:p w14:paraId="53714D40" w14:textId="4281ED14" w:rsidR="00680C3C" w:rsidRDefault="00680C3C" w:rsidP="00680C3C">
      <w:pPr>
        <w:pStyle w:val="Heading1"/>
        <w:numPr>
          <w:ilvl w:val="0"/>
          <w:numId w:val="4"/>
        </w:numPr>
      </w:pPr>
      <w:r>
        <w:t>Department wise Performance</w:t>
      </w:r>
    </w:p>
    <w:p w14:paraId="0D70FEB2" w14:textId="77777777" w:rsidR="00680C3C" w:rsidRPr="00680C3C" w:rsidRDefault="00680C3C" w:rsidP="00680C3C"/>
    <w:p w14:paraId="672A1F3A" w14:textId="42E7B1C1" w:rsidR="00680C3C" w:rsidRDefault="00680C3C" w:rsidP="00680C3C">
      <w:pPr>
        <w:ind w:left="720"/>
      </w:pPr>
      <w:r>
        <w:rPr>
          <w:noProof/>
        </w:rPr>
        <w:drawing>
          <wp:inline distT="0" distB="0" distL="0" distR="0" wp14:anchorId="039812E7" wp14:editId="6FAFE31D">
            <wp:extent cx="6046713" cy="3930650"/>
            <wp:effectExtent l="0" t="0" r="0" b="0"/>
            <wp:docPr id="18" name="Picture 18" descr="C:\Users\kiran\AppData\Local\Microsoft\Windows\INetCache\Content.MSO\7DFB59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iran\AppData\Local\Microsoft\Windows\INetCache\Content.MSO\7DFB592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0488" cy="3959106"/>
                    </a:xfrm>
                    <a:prstGeom prst="rect">
                      <a:avLst/>
                    </a:prstGeom>
                    <a:noFill/>
                    <a:ln>
                      <a:noFill/>
                    </a:ln>
                  </pic:spPr>
                </pic:pic>
              </a:graphicData>
            </a:graphic>
          </wp:inline>
        </w:drawing>
      </w:r>
    </w:p>
    <w:p w14:paraId="4D9B10B4" w14:textId="0AF8148E" w:rsidR="00680C3C" w:rsidRDefault="00680C3C" w:rsidP="00680C3C">
      <w:pPr>
        <w:ind w:left="720"/>
      </w:pPr>
      <w:r>
        <w:t>The above Bar graph, indicates how the Employee performance is spread across the Departments. Development department Out performs all other departments, whereas Finance lacks improvement. Other departments show same kind of performance throughout.</w:t>
      </w:r>
    </w:p>
    <w:p w14:paraId="13FC2F83" w14:textId="4CB76525" w:rsidR="00680C3C" w:rsidRDefault="00680C3C" w:rsidP="00680C3C">
      <w:pPr>
        <w:ind w:left="720"/>
      </w:pPr>
    </w:p>
    <w:p w14:paraId="32B00AE4" w14:textId="29202FF0" w:rsidR="00680C3C" w:rsidRDefault="00680C3C" w:rsidP="00680C3C">
      <w:pPr>
        <w:pStyle w:val="Heading1"/>
        <w:numPr>
          <w:ilvl w:val="0"/>
          <w:numId w:val="4"/>
        </w:numPr>
      </w:pPr>
      <w:r w:rsidRPr="00680C3C">
        <w:lastRenderedPageBreak/>
        <w:t>Top 3 Important Factors effecting employee performance</w:t>
      </w:r>
    </w:p>
    <w:p w14:paraId="52DBD44A" w14:textId="566C0D5F" w:rsidR="00680C3C" w:rsidRDefault="00680C3C" w:rsidP="00680C3C"/>
    <w:p w14:paraId="0A49E456" w14:textId="2EAE18A9" w:rsidR="00680C3C" w:rsidRDefault="00680C3C" w:rsidP="00680C3C">
      <w:pPr>
        <w:ind w:left="360"/>
      </w:pPr>
      <w:r>
        <w:rPr>
          <w:noProof/>
          <w:sz w:val="36"/>
        </w:rPr>
        <w:drawing>
          <wp:inline distT="0" distB="0" distL="0" distR="0" wp14:anchorId="4FC95D28" wp14:editId="4524C533">
            <wp:extent cx="4996126" cy="3295650"/>
            <wp:effectExtent l="0" t="0" r="0"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1597" cy="3319048"/>
                    </a:xfrm>
                    <a:prstGeom prst="rect">
                      <a:avLst/>
                    </a:prstGeom>
                    <a:noFill/>
                    <a:ln>
                      <a:noFill/>
                    </a:ln>
                  </pic:spPr>
                </pic:pic>
              </a:graphicData>
            </a:graphic>
          </wp:inline>
        </w:drawing>
      </w:r>
    </w:p>
    <w:p w14:paraId="67F4CAC8" w14:textId="49359F6D" w:rsidR="00680C3C" w:rsidRDefault="00680C3C" w:rsidP="00680C3C">
      <w:pPr>
        <w:ind w:left="360"/>
      </w:pPr>
    </w:p>
    <w:p w14:paraId="2931FB94" w14:textId="68ABCE10" w:rsidR="00680C3C" w:rsidRDefault="00680C3C" w:rsidP="00680C3C">
      <w:pPr>
        <w:ind w:left="360"/>
      </w:pPr>
      <w:r>
        <w:t>The figure shown above, clearly indicates that the ‘Employee Environment Satisfaction and Employee Last Salary Hike Percentage’ feature</w:t>
      </w:r>
      <w:r w:rsidR="0038728D">
        <w:t>s</w:t>
      </w:r>
      <w:r>
        <w:t xml:space="preserve"> ha</w:t>
      </w:r>
      <w:r w:rsidR="0038728D">
        <w:t>ve</w:t>
      </w:r>
      <w:r>
        <w:t xml:space="preserve"> a huge impact on Employee Performance</w:t>
      </w:r>
      <w:r w:rsidR="0038728D">
        <w:t>. So, by providing better work environment and increasing the perks and hikes could resolve the issue and improve the performances of existing employees.</w:t>
      </w:r>
    </w:p>
    <w:p w14:paraId="220D2769" w14:textId="6DADBAB0" w:rsidR="002629BD" w:rsidRDefault="002629BD" w:rsidP="00680C3C">
      <w:pPr>
        <w:ind w:left="360"/>
      </w:pPr>
    </w:p>
    <w:p w14:paraId="3CDFE015" w14:textId="0EC9E9AB" w:rsidR="002629BD" w:rsidRDefault="002629BD" w:rsidP="002629BD">
      <w:pPr>
        <w:pStyle w:val="Heading1"/>
        <w:numPr>
          <w:ilvl w:val="0"/>
          <w:numId w:val="4"/>
        </w:numPr>
      </w:pPr>
      <w:r>
        <w:t>Trained Model</w:t>
      </w:r>
    </w:p>
    <w:p w14:paraId="32CE6E97" w14:textId="2EF71FD9" w:rsidR="002629BD" w:rsidRDefault="002629BD" w:rsidP="0038186D">
      <w:pPr>
        <w:ind w:left="360" w:firstLine="720"/>
      </w:pPr>
      <w:r>
        <w:t>A trained Machine Learning model, using the Random Forest algorithm, (Employee Rating.ml) has been placed in the Model folder.  Based on the inputs provided this ML model is capable of predicting the performances of future employees as well.</w:t>
      </w:r>
    </w:p>
    <w:p w14:paraId="598D9049" w14:textId="57C6D4F5" w:rsidR="002629BD" w:rsidRDefault="002629BD" w:rsidP="002629BD">
      <w:pPr>
        <w:pStyle w:val="Heading1"/>
        <w:numPr>
          <w:ilvl w:val="0"/>
          <w:numId w:val="4"/>
        </w:numPr>
      </w:pPr>
      <w:r>
        <w:t>Recommendations</w:t>
      </w:r>
    </w:p>
    <w:p w14:paraId="53448912" w14:textId="572E328C" w:rsidR="00AA167F" w:rsidRDefault="002629BD" w:rsidP="001203B4">
      <w:pPr>
        <w:ind w:left="360" w:firstLine="720"/>
      </w:pPr>
      <w:r>
        <w:t xml:space="preserve">The figure given below, Feature Importance, shows that ‘Employee </w:t>
      </w:r>
      <w:r w:rsidR="0069622C">
        <w:t xml:space="preserve">Environment Satisfaction and    Employee Last Salary Hike Percent’ are the major factors impacting the overall Employee </w:t>
      </w:r>
      <w:r w:rsidR="00EE1721">
        <w:t>Performance</w:t>
      </w:r>
      <w:r w:rsidR="0069622C">
        <w:t>. Based on the analysis and Insights gained about the data, improving the work environment and providing regular hike and Bonuses to employees could increase the overall productivity.</w:t>
      </w:r>
    </w:p>
    <w:p w14:paraId="6458EF8C" w14:textId="42EAA8AC" w:rsidR="00EE1721" w:rsidRDefault="00EE1721" w:rsidP="00EE1721"/>
    <w:p w14:paraId="3F55AE05" w14:textId="5501BFFF" w:rsidR="00EE1721" w:rsidRDefault="00EE1721" w:rsidP="00EE1721"/>
    <w:p w14:paraId="3F2F6CBC" w14:textId="1BD4256B" w:rsidR="00EE1721" w:rsidRPr="001203B4" w:rsidRDefault="00EE1721" w:rsidP="00EE1721">
      <w:r>
        <w:t>Submitted By: Kiran B Kulkarni.</w:t>
      </w:r>
    </w:p>
    <w:sectPr w:rsidR="00EE1721" w:rsidRPr="001203B4" w:rsidSect="000235AD">
      <w:pgSz w:w="11906" w:h="17338"/>
      <w:pgMar w:top="1850" w:right="940" w:bottom="655" w:left="10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10BD"/>
    <w:multiLevelType w:val="hybridMultilevel"/>
    <w:tmpl w:val="3B56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70FEB"/>
    <w:multiLevelType w:val="hybridMultilevel"/>
    <w:tmpl w:val="B96A979A"/>
    <w:lvl w:ilvl="0" w:tplc="9DCE8702">
      <w:start w:val="3"/>
      <w:numFmt w:val="bullet"/>
      <w:lvlText w:val=""/>
      <w:lvlJc w:val="left"/>
      <w:pPr>
        <w:ind w:left="810" w:hanging="360"/>
      </w:pPr>
      <w:rPr>
        <w:rFonts w:ascii="Wingdings" w:eastAsiaTheme="minorHAnsi" w:hAnsi="Wingdings" w:cs="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04249"/>
    <w:multiLevelType w:val="hybridMultilevel"/>
    <w:tmpl w:val="D6A6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E411C"/>
    <w:multiLevelType w:val="hybridMultilevel"/>
    <w:tmpl w:val="1A267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A36"/>
    <w:rsid w:val="000C1708"/>
    <w:rsid w:val="00117A36"/>
    <w:rsid w:val="001203B4"/>
    <w:rsid w:val="00144949"/>
    <w:rsid w:val="00182EEE"/>
    <w:rsid w:val="002629BD"/>
    <w:rsid w:val="0038186D"/>
    <w:rsid w:val="0038728D"/>
    <w:rsid w:val="0062720E"/>
    <w:rsid w:val="00680C3C"/>
    <w:rsid w:val="0069622C"/>
    <w:rsid w:val="00943C55"/>
    <w:rsid w:val="00A32B81"/>
    <w:rsid w:val="00AA167F"/>
    <w:rsid w:val="00CA7E0C"/>
    <w:rsid w:val="00E95DDC"/>
    <w:rsid w:val="00EA5687"/>
    <w:rsid w:val="00EE1721"/>
    <w:rsid w:val="00EE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D723"/>
  <w15:chartTrackingRefBased/>
  <w15:docId w15:val="{40AA4FCF-84ED-4A0D-932E-4C21FB97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29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5D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A167F"/>
    <w:pPr>
      <w:ind w:left="720"/>
      <w:contextualSpacing/>
    </w:pPr>
  </w:style>
  <w:style w:type="paragraph" w:styleId="Title">
    <w:name w:val="Title"/>
    <w:basedOn w:val="Normal"/>
    <w:next w:val="Normal"/>
    <w:link w:val="TitleChar"/>
    <w:uiPriority w:val="10"/>
    <w:qFormat/>
    <w:rsid w:val="00EE3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D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29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F996-2C3D-447A-BDF3-57DF207D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 Kulkarni</cp:lastModifiedBy>
  <cp:revision>14</cp:revision>
  <dcterms:created xsi:type="dcterms:W3CDTF">2019-07-31T05:52:00Z</dcterms:created>
  <dcterms:modified xsi:type="dcterms:W3CDTF">2019-08-13T06:53:00Z</dcterms:modified>
</cp:coreProperties>
</file>