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3D3787" w:rsidRPr="003D3787" w14:paraId="18215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E460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&lt;!DOCTYPE html&gt;</w:t>
            </w:r>
          </w:p>
        </w:tc>
      </w:tr>
      <w:tr w:rsidR="003D3787" w:rsidRPr="003D3787" w14:paraId="2302F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E0C8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&lt;html lang="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</w:t>
            </w:r>
          </w:p>
        </w:tc>
      </w:tr>
      <w:tr w:rsidR="003D3787" w:rsidRPr="003D3787" w14:paraId="368E8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4E62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&lt;head&gt;</w:t>
            </w:r>
          </w:p>
        </w:tc>
      </w:tr>
      <w:tr w:rsidR="003D3787" w:rsidRPr="003D3787" w14:paraId="1E03D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C68F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&lt;meta charset="UTF-8"/&gt;</w:t>
            </w:r>
          </w:p>
        </w:tc>
      </w:tr>
      <w:tr w:rsidR="003D3787" w:rsidRPr="003D3787" w14:paraId="19F34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883C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&lt;meta name="viewport" content="width=device-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width,initial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-scale=1.0"/&gt;</w:t>
            </w:r>
          </w:p>
        </w:tc>
      </w:tr>
      <w:tr w:rsidR="003D3787" w:rsidRPr="003D3787" w14:paraId="7A5C7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FFDE8" w14:textId="72B76485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&lt;title&gt;WFM Capacity Planning Engine™ · </w:t>
            </w:r>
            <w:r w:rsidR="00E326A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Kiran BM</w:t>
            </w: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&lt;/title&gt;</w:t>
            </w:r>
          </w:p>
        </w:tc>
      </w:tr>
      <w:tr w:rsidR="003D3787" w:rsidRPr="003D3787" w14:paraId="2BB3C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561BF" w14:textId="3C95D2EA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&lt;meta name="description" content="Enterprise WFM Capacity Planning Engine — call center FTE forecasting, shrinkage modeling, and 6-month staffing strategy."/&gt;</w:t>
            </w:r>
          </w:p>
        </w:tc>
      </w:tr>
      <w:tr w:rsidR="003D3787" w:rsidRPr="003D3787" w14:paraId="3D0D2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4055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&lt;link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preconnect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"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href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</w:t>
            </w:r>
            <w:hyperlink r:id="rId4" w:tgtFrame="_blank" w:history="1">
              <w:r w:rsidRPr="003D378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https://fonts.googleapis.com</w:t>
              </w:r>
            </w:hyperlink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</w:t>
            </w:r>
          </w:p>
        </w:tc>
      </w:tr>
      <w:tr w:rsidR="003D3787" w:rsidRPr="003D3787" w14:paraId="6DCFC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D85B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&lt;link href="</w:t>
            </w:r>
            <w:hyperlink r:id="rId5" w:tgtFrame="_blank" w:history="1">
              <w:r w:rsidRPr="003D378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https://fonts.googleapis.com/css2?family=DM+Sans:ital,opsz,wght@0,9..40,300;0,9..40,400;0,9..40,500;0,9..40,600;1,9..40,400&amp;family=DM+Mono:wght@400;500&amp;display=swap</w:t>
              </w:r>
            </w:hyperlink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"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="stylesheet"&gt;</w:t>
            </w:r>
          </w:p>
        </w:tc>
      </w:tr>
      <w:tr w:rsidR="003D3787" w:rsidRPr="003D3787" w14:paraId="45C01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9A8D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&lt;style&gt;</w:t>
            </w:r>
          </w:p>
        </w:tc>
      </w:tr>
      <w:tr w:rsidR="003D3787" w:rsidRPr="003D3787" w14:paraId="18E99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539D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═══════════════════════════════════════════════════════════</w:t>
            </w:r>
          </w:p>
        </w:tc>
      </w:tr>
      <w:tr w:rsidR="003D3787" w:rsidRPr="003D3787" w14:paraId="7E4AA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413DB" w14:textId="71B894A0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WFM CAPACITY PLANNING ENGINE™ v</w:t>
            </w:r>
            <w:r w:rsidR="00E326A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</w:tr>
      <w:tr w:rsidR="003D3787" w:rsidRPr="003D3787" w14:paraId="4BCF0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D98E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Design: Refined dark SaaS · Linear × Stripe ×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Vercel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DNA</w:t>
            </w:r>
          </w:p>
        </w:tc>
      </w:tr>
      <w:tr w:rsidR="003D3787" w:rsidRPr="003D3787" w14:paraId="01207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4DC3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Font: DM Sans + DM Mono</w:t>
            </w:r>
          </w:p>
        </w:tc>
      </w:tr>
      <w:tr w:rsidR="003D3787" w:rsidRPr="003D3787" w14:paraId="72277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34EE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Accent: Single blue #4F8EF7 · Red=critical · Amber=warn</w:t>
            </w:r>
          </w:p>
        </w:tc>
      </w:tr>
      <w:tr w:rsidR="003D3787" w:rsidRPr="003D3787" w14:paraId="45BDC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3F51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═══════════════════════════════════════════════════════════ */</w:t>
            </w:r>
          </w:p>
        </w:tc>
      </w:tr>
      <w:tr w:rsidR="003D3787" w:rsidRPr="003D3787" w14:paraId="31012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DFBC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:root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{</w:t>
            </w:r>
          </w:p>
        </w:tc>
      </w:tr>
      <w:tr w:rsidR="003D3787" w:rsidRPr="003D3787" w14:paraId="7460D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BDAA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bg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#0c0d10;</w:t>
            </w:r>
          </w:p>
        </w:tc>
      </w:tr>
      <w:tr w:rsidR="003D3787" w:rsidRPr="003D3787" w14:paraId="6B47D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8295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--surface: #12141a;</w:t>
            </w:r>
          </w:p>
        </w:tc>
      </w:tr>
      <w:tr w:rsidR="003D3787" w:rsidRPr="003D3787" w14:paraId="4015C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802F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--surface2: #181b23;</w:t>
            </w:r>
          </w:p>
        </w:tc>
      </w:tr>
      <w:tr w:rsidR="003D3787" w:rsidRPr="003D3787" w14:paraId="46751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0E74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--surface3: #1e2230;</w:t>
            </w:r>
          </w:p>
        </w:tc>
      </w:tr>
      <w:tr w:rsidR="003D3787" w:rsidRPr="003D3787" w14:paraId="4639E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923A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--border: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255,255,255,0.065);</w:t>
            </w:r>
          </w:p>
        </w:tc>
      </w:tr>
      <w:tr w:rsidR="003D3787" w:rsidRPr="003D3787" w14:paraId="3772D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7292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--border2: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255,255,255,0.11);</w:t>
            </w:r>
          </w:p>
        </w:tc>
      </w:tr>
      <w:tr w:rsidR="003D3787" w:rsidRPr="003D3787" w14:paraId="6246C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3C7D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--border3: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255,255,255,0.16);</w:t>
            </w:r>
          </w:p>
        </w:tc>
      </w:tr>
      <w:tr w:rsidR="003D3787" w:rsidRPr="003D3787" w14:paraId="4C860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4D0A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5DEA6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CB1B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--blue: #4F8EF7;</w:t>
            </w:r>
          </w:p>
        </w:tc>
      </w:tr>
      <w:tr w:rsidR="003D3787" w:rsidRPr="003D3787" w14:paraId="48D38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3410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--blue-dim: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79,142,247,0.10);</w:t>
            </w:r>
          </w:p>
        </w:tc>
      </w:tr>
      <w:tr w:rsidR="003D3787" w:rsidRPr="003D3787" w14:paraId="69456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88A0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--blue-mid: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79,142,247,0.18);</w:t>
            </w:r>
          </w:p>
        </w:tc>
      </w:tr>
      <w:tr w:rsidR="003D3787" w:rsidRPr="003D3787" w14:paraId="1DCFA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C114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--blue-glow: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79,142,247,0.28);</w:t>
            </w:r>
          </w:p>
        </w:tc>
      </w:tr>
      <w:tr w:rsidR="003D3787" w:rsidRPr="003D3787" w14:paraId="040A7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80C3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--red: #F25757;</w:t>
            </w:r>
          </w:p>
        </w:tc>
      </w:tr>
      <w:tr w:rsidR="003D3787" w:rsidRPr="003D3787" w14:paraId="4DB28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934F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--red-dim: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242,87,87,0.10);</w:t>
            </w:r>
          </w:p>
        </w:tc>
      </w:tr>
      <w:tr w:rsidR="003D3787" w:rsidRPr="003D3787" w14:paraId="2FCD7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E16C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--amber: #F5A623;</w:t>
            </w:r>
          </w:p>
        </w:tc>
      </w:tr>
      <w:tr w:rsidR="003D3787" w:rsidRPr="003D3787" w14:paraId="4C38C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DA03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--amber-dim: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245,166,35,0.10);</w:t>
            </w:r>
          </w:p>
        </w:tc>
      </w:tr>
      <w:tr w:rsidR="003D3787" w:rsidRPr="003D3787" w14:paraId="597D6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A68A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--green: #3ECF8E;</w:t>
            </w:r>
          </w:p>
        </w:tc>
      </w:tr>
      <w:tr w:rsidR="003D3787" w:rsidRPr="003D3787" w14:paraId="0FB8B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F9E4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--green-dim: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62,207,142,0.10);</w:t>
            </w:r>
          </w:p>
        </w:tc>
      </w:tr>
      <w:tr w:rsidR="003D3787" w:rsidRPr="003D3787" w14:paraId="25E98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9C0E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4E7C5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D6C9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--text: #ECEEF4;</w:t>
            </w:r>
          </w:p>
        </w:tc>
      </w:tr>
      <w:tr w:rsidR="003D3787" w:rsidRPr="003D3787" w14:paraId="7FB1D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799B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--text2: #8791A5;</w:t>
            </w:r>
          </w:p>
        </w:tc>
      </w:tr>
      <w:tr w:rsidR="003D3787" w:rsidRPr="003D3787" w14:paraId="06D87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CD4B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--text3: #4C5470;</w:t>
            </w:r>
          </w:p>
        </w:tc>
      </w:tr>
      <w:tr w:rsidR="003D3787" w:rsidRPr="003D3787" w14:paraId="5E3B8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2F27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1BE6B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A366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--sans: 'DM Sans', system-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sans-serif;</w:t>
            </w:r>
          </w:p>
        </w:tc>
      </w:tr>
      <w:tr w:rsidR="003D3787" w:rsidRPr="003D3787" w14:paraId="42432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C3CB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--mono: 'DM Mono', 'Fira Mono', monospace;</w:t>
            </w:r>
          </w:p>
        </w:tc>
      </w:tr>
      <w:tr w:rsidR="003D3787" w:rsidRPr="003D3787" w14:paraId="615FC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A7DF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10D43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92D8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--r: 12px;</w:t>
            </w:r>
          </w:p>
        </w:tc>
      </w:tr>
      <w:tr w:rsidR="003D3787" w:rsidRPr="003D3787" w14:paraId="07BF7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D479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8px;</w:t>
            </w:r>
          </w:p>
        </w:tc>
      </w:tr>
      <w:tr w:rsidR="003D3787" w:rsidRPr="003D3787" w14:paraId="38AF4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04C6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6px;</w:t>
            </w:r>
          </w:p>
        </w:tc>
      </w:tr>
      <w:tr w:rsidR="003D3787" w:rsidRPr="003D3787" w14:paraId="2DD93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614D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--ease: cubic-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bezier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0.4,0,0.2,1);</w:t>
            </w:r>
          </w:p>
        </w:tc>
      </w:tr>
      <w:tr w:rsidR="003D3787" w:rsidRPr="003D3787" w14:paraId="0FEE9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3CE5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--ease-spring: cubic-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bezier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0.34,1.56,0.64,1);</w:t>
            </w:r>
          </w:p>
        </w:tc>
      </w:tr>
      <w:tr w:rsidR="003D3787" w:rsidRPr="003D3787" w14:paraId="763C1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3B38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7B3AF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A74A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5663F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9963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*,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*::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before,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*::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after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box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-sizing: border-box; margin: 0; padding: 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76AD4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E090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html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scroll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-behavior: smooth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E353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1382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0430D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2C37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body {</w:t>
            </w:r>
          </w:p>
        </w:tc>
      </w:tr>
      <w:tr w:rsidR="003D3787" w:rsidRPr="003D3787" w14:paraId="2652E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0859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bg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69844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437F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--text);</w:t>
            </w:r>
          </w:p>
        </w:tc>
      </w:tr>
      <w:tr w:rsidR="003D3787" w:rsidRPr="003D3787" w14:paraId="7D459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30F1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font-family: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--sans);</w:t>
            </w:r>
          </w:p>
        </w:tc>
      </w:tr>
      <w:tr w:rsidR="003D3787" w:rsidRPr="003D3787" w14:paraId="6DFF9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31CA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font-size: 14px;</w:t>
            </w:r>
          </w:p>
        </w:tc>
      </w:tr>
      <w:tr w:rsidR="003D3787" w:rsidRPr="003D3787" w14:paraId="026A3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2C55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line-height: 1.6;</w:t>
            </w:r>
          </w:p>
        </w:tc>
      </w:tr>
      <w:tr w:rsidR="003D3787" w:rsidRPr="003D3787" w14:paraId="10314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4B8C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webkit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-font-smoothing: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antialiased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5CB21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6986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min-height: 100vh;</w:t>
            </w:r>
          </w:p>
        </w:tc>
      </w:tr>
      <w:tr w:rsidR="003D3787" w:rsidRPr="003D3787" w14:paraId="5C0E3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F668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overflow-x: hidden;</w:t>
            </w:r>
          </w:p>
        </w:tc>
      </w:tr>
      <w:tr w:rsidR="003D3787" w:rsidRPr="003D3787" w14:paraId="5DF05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C63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5C804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CE02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4EF9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26B6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subtle dot-grid */</w:t>
            </w:r>
          </w:p>
        </w:tc>
      </w:tr>
      <w:tr w:rsidR="003D3787" w:rsidRPr="003D3787" w14:paraId="3B1EB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A676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body::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before {</w:t>
            </w:r>
          </w:p>
        </w:tc>
      </w:tr>
      <w:tr w:rsidR="003D3787" w:rsidRPr="003D3787" w14:paraId="65481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8029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content: '';</w:t>
            </w:r>
          </w:p>
        </w:tc>
      </w:tr>
      <w:tr w:rsidR="003D3787" w:rsidRPr="003D3787" w14:paraId="17633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6F14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position: fixed; inset: 0; pointer-events: none; z-index: 0;</w:t>
            </w:r>
          </w:p>
        </w:tc>
      </w:tr>
      <w:tr w:rsidR="003D3787" w:rsidRPr="003D3787" w14:paraId="16A98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1997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background-image: radial-gradient(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79,142,247,0.06) 1px, transparent 1px);</w:t>
            </w:r>
          </w:p>
        </w:tc>
      </w:tr>
      <w:tr w:rsidR="003D3787" w:rsidRPr="003D3787" w14:paraId="6CBE5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296C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background-size: 32px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32px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61125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53AE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2197A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7475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0E509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3A72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─── TOOLTIP SYSTEM ─────────────────────────────────── */</w:t>
            </w:r>
          </w:p>
        </w:tc>
      </w:tr>
      <w:tr w:rsidR="003D3787" w:rsidRPr="003D3787" w14:paraId="7E06C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A05A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.tip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-wrap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position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relative; display: inline-flex; align-items: center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09980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B75E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.tip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-icon {</w:t>
            </w:r>
          </w:p>
        </w:tc>
      </w:tr>
      <w:tr w:rsidR="003D3787" w:rsidRPr="003D3787" w14:paraId="408F3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91D2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 inline-flex; align-items: center; justify-content: center;</w:t>
            </w:r>
          </w:p>
        </w:tc>
      </w:tr>
      <w:tr w:rsidR="003D3787" w:rsidRPr="003D3787" w14:paraId="43179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6166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width: 14px; height: 14px; border-radius: 50%;</w:t>
            </w:r>
          </w:p>
        </w:tc>
      </w:tr>
      <w:tr w:rsidR="003D3787" w:rsidRPr="003D3787" w14:paraId="6EB52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2C60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--surface3); border: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--border2);</w:t>
            </w:r>
          </w:p>
        </w:tc>
      </w:tr>
      <w:tr w:rsidR="003D3787" w:rsidRPr="003D3787" w14:paraId="5172A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46E9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--text3); font-size: 9px; font-weight: 600;</w:t>
            </w:r>
          </w:p>
        </w:tc>
      </w:tr>
      <w:tr w:rsidR="003D3787" w:rsidRPr="003D3787" w14:paraId="1B620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EC61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cursor: help; margin-left: 5px; flex-shrink: 0;</w:t>
            </w:r>
          </w:p>
        </w:tc>
      </w:tr>
      <w:tr w:rsidR="003D3787" w:rsidRPr="003D3787" w14:paraId="5F2EC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6C42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transition: background 0.15s, border-color 0.15s, color 0.15s;</w:t>
            </w:r>
          </w:p>
        </w:tc>
      </w:tr>
      <w:tr w:rsidR="003D3787" w:rsidRPr="003D3787" w14:paraId="62B08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7547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font-style: normal; line-height: 1;</w:t>
            </w:r>
          </w:p>
        </w:tc>
      </w:tr>
      <w:tr w:rsidR="003D3787" w:rsidRPr="003D3787" w14:paraId="5612E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DEC6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7D835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B03F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icon:hover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background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--blue-dim); border-color: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--blue);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--blue)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406A6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165C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6D26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8697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.tooltip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{</w:t>
            </w:r>
          </w:p>
        </w:tc>
      </w:tr>
      <w:tr w:rsidR="003D3787" w:rsidRPr="003D3787" w14:paraId="52614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CC4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position: absolute;</w:t>
            </w:r>
          </w:p>
        </w:tc>
      </w:tr>
      <w:tr w:rsidR="003D3787" w:rsidRPr="003D3787" w14:paraId="708B5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47C8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bottom: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calc(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100% + 8px);</w:t>
            </w:r>
          </w:p>
        </w:tc>
      </w:tr>
      <w:tr w:rsidR="003D3787" w:rsidRPr="003D3787" w14:paraId="1F429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A740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left: 50%; transform: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translateX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-50%);</w:t>
            </w:r>
          </w:p>
        </w:tc>
      </w:tr>
      <w:tr w:rsidR="003D3787" w:rsidRPr="003D3787" w14:paraId="559E5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3681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 #1e2332;</w:t>
            </w:r>
          </w:p>
        </w:tc>
      </w:tr>
      <w:tr w:rsidR="003D3787" w:rsidRPr="003D3787" w14:paraId="2CCDF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2694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--border2);</w:t>
            </w:r>
          </w:p>
        </w:tc>
      </w:tr>
      <w:tr w:rsidR="003D3787" w:rsidRPr="003D3787" w14:paraId="0E095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B160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border-radius: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1A221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90E3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 9px 13px;</w:t>
            </w:r>
          </w:p>
        </w:tc>
      </w:tr>
      <w:tr w:rsidR="003D3787" w:rsidRPr="003D3787" w14:paraId="79961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523A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min-width: 200px; max-width: 280px;</w:t>
            </w:r>
          </w:p>
        </w:tc>
      </w:tr>
      <w:tr w:rsidR="003D3787" w:rsidRPr="003D3787" w14:paraId="34652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6AF0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font-family: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--mono); font-size: 11px; line-height: 1.55;</w:t>
            </w:r>
          </w:p>
        </w:tc>
      </w:tr>
      <w:tr w:rsidR="003D3787" w:rsidRPr="003D3787" w14:paraId="4E938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9050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--text2);</w:t>
            </w:r>
          </w:p>
        </w:tc>
      </w:tr>
      <w:tr w:rsidR="003D3787" w:rsidRPr="003D3787" w14:paraId="32A20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94AA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box-shadow: 0 8px 32px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0,0,0,0.5), 0 2px 8px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0,0,0,0.3);</w:t>
            </w:r>
          </w:p>
        </w:tc>
      </w:tr>
      <w:tr w:rsidR="003D3787" w:rsidRPr="003D3787" w14:paraId="1AC8D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CC40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white-space: normal; z-index: 9000;</w:t>
            </w:r>
          </w:p>
        </w:tc>
      </w:tr>
      <w:tr w:rsidR="003D3787" w:rsidRPr="003D3787" w14:paraId="00B9C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EA55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opacity: 0; visibility: hidden; pointer-events: none;</w:t>
            </w:r>
          </w:p>
        </w:tc>
      </w:tr>
      <w:tr w:rsidR="003D3787" w:rsidRPr="003D3787" w14:paraId="3F3A4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0FCA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transition: opacity 0.18s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--ease), transform 0.18s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--ease);</w:t>
            </w:r>
          </w:p>
        </w:tc>
      </w:tr>
      <w:tr w:rsidR="003D3787" w:rsidRPr="003D3787" w14:paraId="7009F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2E1B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transform: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translateX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-50%)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translateY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(4px);</w:t>
            </w:r>
          </w:p>
        </w:tc>
      </w:tr>
      <w:tr w:rsidR="003D3787" w:rsidRPr="003D3787" w14:paraId="07654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7188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19D5E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D828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.tooltip::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after {</w:t>
            </w:r>
          </w:p>
        </w:tc>
      </w:tr>
      <w:tr w:rsidR="003D3787" w:rsidRPr="003D3787" w14:paraId="3EEB8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3478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content: ''; position: absolute;</w:t>
            </w:r>
          </w:p>
        </w:tc>
      </w:tr>
      <w:tr w:rsidR="003D3787" w:rsidRPr="003D3787" w14:paraId="6EAC9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E44A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top: 100%; left: 50%; transform: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translateX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-50%);</w:t>
            </w:r>
          </w:p>
        </w:tc>
      </w:tr>
      <w:tr w:rsidR="003D3787" w:rsidRPr="003D3787" w14:paraId="4E87E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5C65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border: 5px solid transparent; border-top-color: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--border2);</w:t>
            </w:r>
          </w:p>
        </w:tc>
      </w:tr>
      <w:tr w:rsidR="003D3787" w:rsidRPr="003D3787" w14:paraId="7D547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2AC9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31DA2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1E92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wrap:hover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.tooltip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</w:p>
        </w:tc>
      </w:tr>
      <w:tr w:rsidR="003D3787" w:rsidRPr="003D3787" w14:paraId="4FA68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0981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wrap:focus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within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.tooltip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{</w:t>
            </w:r>
          </w:p>
        </w:tc>
      </w:tr>
      <w:tr w:rsidR="003D3787" w:rsidRPr="003D3787" w14:paraId="49EF5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B2A3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opacity: 1; visibility: visible;</w:t>
            </w:r>
          </w:p>
        </w:tc>
      </w:tr>
      <w:tr w:rsidR="003D3787" w:rsidRPr="003D3787" w14:paraId="4D8BB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8AA5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transform: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translateX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-50%)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translateY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0);</w:t>
            </w:r>
          </w:p>
        </w:tc>
      </w:tr>
      <w:tr w:rsidR="003D3787" w:rsidRPr="003D3787" w14:paraId="55D8F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07AF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1371B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BE8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left-anchored tooltips */</w:t>
            </w:r>
          </w:p>
        </w:tc>
      </w:tr>
      <w:tr w:rsidR="003D3787" w:rsidRPr="003D3787" w14:paraId="71D4B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7BFC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tooltip.tip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-left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left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0; transform: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translateX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0)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translateY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(4px)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62A8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E568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tooltip.tip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left::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after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left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18px;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transform: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none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01C2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167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wrap:hover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tooltip.tip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-left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transform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translateX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0)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translateY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30010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805B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2EFA1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D607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/* ─── STICKY KPI ─────────────────────────────────────── */</w:t>
            </w:r>
          </w:p>
        </w:tc>
      </w:tr>
      <w:tr w:rsidR="003D3787" w:rsidRPr="003D3787" w14:paraId="6D274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9E6C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.sticky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{</w:t>
            </w:r>
          </w:p>
        </w:tc>
      </w:tr>
      <w:tr w:rsidR="003D3787" w:rsidRPr="003D3787" w14:paraId="574D1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B418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position: fixed; top: 60px; left: 0; right: 0; z-index: 150;</w:t>
            </w:r>
          </w:p>
        </w:tc>
      </w:tr>
      <w:tr w:rsidR="003D3787" w:rsidRPr="003D3787" w14:paraId="48115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107B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12,13,16,0.88);</w:t>
            </w:r>
          </w:p>
        </w:tc>
      </w:tr>
      <w:tr w:rsidR="003D3787" w:rsidRPr="003D3787" w14:paraId="15CC0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9A28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backdrop-filter: blur(20px)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saturate(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160%);</w:t>
            </w:r>
          </w:p>
        </w:tc>
      </w:tr>
      <w:tr w:rsidR="003D3787" w:rsidRPr="003D3787" w14:paraId="7E0DC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C2C5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border-bottom: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--border2);</w:t>
            </w:r>
          </w:p>
        </w:tc>
      </w:tr>
      <w:tr w:rsidR="003D3787" w:rsidRPr="003D3787" w14:paraId="2C939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251A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transform: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translateY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-100%);</w:t>
            </w:r>
          </w:p>
        </w:tc>
      </w:tr>
      <w:tr w:rsidR="003D3787" w:rsidRPr="003D3787" w14:paraId="09900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1CAD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transition: transform 0.3s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--ease), opacity 0.3s;</w:t>
            </w:r>
          </w:p>
        </w:tc>
      </w:tr>
      <w:tr w:rsidR="003D3787" w:rsidRPr="003D3787" w14:paraId="13731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1FA0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opacity: 0; pointer-events: none;</w:t>
            </w:r>
          </w:p>
        </w:tc>
      </w:tr>
      <w:tr w:rsidR="003D3787" w:rsidRPr="003D3787" w14:paraId="0F4A0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BD4A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54CC6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0760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.sticky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kpi.visible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transform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translateY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0); opacity: 1; pointer-events: auto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559F4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3A78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.sticky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-inner {</w:t>
            </w:r>
          </w:p>
        </w:tc>
      </w:tr>
      <w:tr w:rsidR="003D3787" w:rsidRPr="003D3787" w14:paraId="632C9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94C2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max-width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1200px; margin: 0 auto; padding: 0 32px;</w:t>
            </w:r>
          </w:p>
        </w:tc>
      </w:tr>
      <w:tr w:rsidR="003D3787" w:rsidRPr="003D3787" w14:paraId="2D9EE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8248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height: 52px; display: flex; align-items: center; gap: 0;</w:t>
            </w:r>
          </w:p>
        </w:tc>
      </w:tr>
      <w:tr w:rsidR="003D3787" w:rsidRPr="003D3787" w14:paraId="0A2BB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58F6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overflow-x: auto; scrollbar-width: none;</w:t>
            </w:r>
          </w:p>
        </w:tc>
      </w:tr>
      <w:tr w:rsidR="003D3787" w:rsidRPr="003D3787" w14:paraId="7B5EA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A0AD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2DB46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359A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.sticky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inner::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webkit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-scrollbar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none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35379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231A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skpi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-item {</w:t>
            </w:r>
          </w:p>
        </w:tc>
      </w:tr>
      <w:tr w:rsidR="003D3787" w:rsidRPr="003D3787" w14:paraId="5BB17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C303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 flex; align-items: center; gap: 10px;</w:t>
            </w:r>
          </w:p>
        </w:tc>
      </w:tr>
      <w:tr w:rsidR="003D3787" w:rsidRPr="003D3787" w14:paraId="23652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CBCD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 0 20px; height: 52px;</w:t>
            </w:r>
          </w:p>
        </w:tc>
      </w:tr>
      <w:tr w:rsidR="003D3787" w:rsidRPr="003D3787" w14:paraId="20452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F97F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border-right: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--border);</w:t>
            </w:r>
          </w:p>
        </w:tc>
      </w:tr>
      <w:tr w:rsidR="003D3787" w:rsidRPr="003D3787" w14:paraId="51FD0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6A53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flex-shrink: 0;</w:t>
            </w:r>
          </w:p>
        </w:tc>
      </w:tr>
      <w:tr w:rsidR="003D3787" w:rsidRPr="003D3787" w14:paraId="6AC52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0DB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6C70C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ECE6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skpi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item:first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-child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padding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-left: 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7DC0B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4D73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skpi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item:last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-child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border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-right: none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73AF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C4F4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skpi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-lbl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10px;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--text3); font-weight: 500;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letter-spacing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0.08em; text-transform: uppercase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102E7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9F1D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skpi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-family: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--mono); font-size: 15px; font-weight: 500;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429C9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AF81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skpi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val.s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-red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--red)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38FC8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E890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skpi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val.s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-green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--green)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6AA0C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C2EE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skpi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val.s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-amber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--amber)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7625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0E79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9101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C038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─── HEADER ─────────────────────────────────────────── */</w:t>
            </w:r>
          </w:p>
        </w:tc>
      </w:tr>
      <w:tr w:rsidR="003D3787" w:rsidRPr="003D3787" w14:paraId="5C61E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9A6D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.header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{</w:t>
            </w:r>
          </w:p>
        </w:tc>
      </w:tr>
      <w:tr w:rsidR="003D3787" w:rsidRPr="003D3787" w14:paraId="44967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A616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position: sticky; top: 0; z-index: 200;</w:t>
            </w:r>
          </w:p>
        </w:tc>
      </w:tr>
      <w:tr w:rsidR="003D3787" w:rsidRPr="003D3787" w14:paraId="1CB1A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5A8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12,13,16,0.92);</w:t>
            </w:r>
          </w:p>
        </w:tc>
      </w:tr>
      <w:tr w:rsidR="003D3787" w:rsidRPr="003D3787" w14:paraId="6AB65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BB89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backdrop-filter: blur(24px)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saturate(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180%);</w:t>
            </w:r>
          </w:p>
        </w:tc>
      </w:tr>
      <w:tr w:rsidR="003D3787" w:rsidRPr="003D3787" w14:paraId="49DDD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A21C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border-bottom: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--border);</w:t>
            </w:r>
          </w:p>
        </w:tc>
      </w:tr>
      <w:tr w:rsidR="003D3787" w:rsidRPr="003D3787" w14:paraId="144F8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A21C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}</w:t>
            </w:r>
          </w:p>
        </w:tc>
      </w:tr>
      <w:tr w:rsidR="003D3787" w:rsidRPr="003D3787" w14:paraId="2F1D1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8E3E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.header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-inner {</w:t>
            </w:r>
          </w:p>
        </w:tc>
      </w:tr>
      <w:tr w:rsidR="003D3787" w:rsidRPr="003D3787" w14:paraId="59433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034B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max-width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1200px; margin: 0 auto; padding: 0 32px;</w:t>
            </w:r>
          </w:p>
        </w:tc>
      </w:tr>
      <w:tr w:rsidR="003D3787" w:rsidRPr="003D3787" w14:paraId="54384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7F0A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height: 60px; display: flex; align-items: center; justify-content: space-between; gap: 16px;</w:t>
            </w:r>
          </w:p>
        </w:tc>
      </w:tr>
      <w:tr w:rsidR="003D3787" w:rsidRPr="003D3787" w14:paraId="39A43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6234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21D61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8B2F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.logo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-group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flex; align-items: center; gap: 12px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40519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601D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.logo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-chip {</w:t>
            </w:r>
          </w:p>
        </w:tc>
      </w:tr>
      <w:tr w:rsidR="003D3787" w:rsidRPr="003D3787" w14:paraId="3F15A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967F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--blue); color: #fff;</w:t>
            </w:r>
          </w:p>
        </w:tc>
      </w:tr>
      <w:tr w:rsidR="003D3787" w:rsidRPr="003D3787" w14:paraId="784B3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F506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font-family: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--mono); font-size: 10px; font-weight: 500;</w:t>
            </w:r>
          </w:p>
        </w:tc>
      </w:tr>
      <w:tr w:rsidR="003D3787" w:rsidRPr="003D3787" w14:paraId="0D0A0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0131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letter-spacing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0.12em; padding: 4px 9px; border-radius: 6px;</w:t>
            </w:r>
          </w:p>
        </w:tc>
      </w:tr>
      <w:tr w:rsidR="003D3787" w:rsidRPr="003D3787" w14:paraId="2B127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41BF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07DD7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4A79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.logo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-name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15px; font-weight: 600;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letter-spacing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-0.02em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58312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FAD8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60B5E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BB75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.logo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-by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11px;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--text3); margin-top: 1px; line-height: 1.4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623E4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F32D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.input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-micro-authority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11px;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--text3); margin-top: 6px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5E622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95C2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.micro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-section {</w:t>
            </w:r>
          </w:p>
        </w:tc>
      </w:tr>
      <w:tr w:rsidR="003D3787" w:rsidRPr="003D3787" w14:paraId="35584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FD48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--border);</w:t>
            </w:r>
          </w:p>
        </w:tc>
      </w:tr>
      <w:tr w:rsidR="003D3787" w:rsidRPr="003D3787" w14:paraId="119A4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228F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255,255,255,0.01);</w:t>
            </w:r>
          </w:p>
        </w:tc>
      </w:tr>
      <w:tr w:rsidR="003D3787" w:rsidRPr="003D3787" w14:paraId="0E7B0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5AE4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border-radius: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--r);</w:t>
            </w:r>
          </w:p>
        </w:tc>
      </w:tr>
      <w:tr w:rsidR="003D3787" w:rsidRPr="003D3787" w14:paraId="44CA3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E34B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 14px 16px;</w:t>
            </w:r>
          </w:p>
        </w:tc>
      </w:tr>
      <w:tr w:rsidR="003D3787" w:rsidRPr="003D3787" w14:paraId="459CA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338F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margin-top: 14px;</w:t>
            </w:r>
          </w:p>
        </w:tc>
      </w:tr>
      <w:tr w:rsidR="003D3787" w:rsidRPr="003D3787" w14:paraId="74368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D54A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6F132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D48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.micro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-section h3 {</w:t>
            </w:r>
          </w:p>
        </w:tc>
      </w:tr>
      <w:tr w:rsidR="003D3787" w:rsidRPr="003D3787" w14:paraId="7CC4D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355F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font-size: 11px;</w:t>
            </w:r>
          </w:p>
        </w:tc>
      </w:tr>
      <w:tr w:rsidR="003D3787" w:rsidRPr="003D3787" w14:paraId="1673D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EC26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text-transform: uppercase;</w:t>
            </w:r>
          </w:p>
        </w:tc>
      </w:tr>
      <w:tr w:rsidR="003D3787" w:rsidRPr="003D3787" w14:paraId="0830C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85B3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letter-spacing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0.12em;</w:t>
            </w:r>
          </w:p>
        </w:tc>
      </w:tr>
      <w:tr w:rsidR="003D3787" w:rsidRPr="003D3787" w14:paraId="5D194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90B0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--text3);</w:t>
            </w:r>
          </w:p>
        </w:tc>
      </w:tr>
      <w:tr w:rsidR="003D3787" w:rsidRPr="003D3787" w14:paraId="00A4A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A1D5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margin-bottom: 8px;</w:t>
            </w:r>
          </w:p>
        </w:tc>
      </w:tr>
      <w:tr w:rsidR="003D3787" w:rsidRPr="003D3787" w14:paraId="6C2AF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E922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61A8F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FF64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.micro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-section p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.micro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-section li {</w:t>
            </w:r>
          </w:p>
        </w:tc>
      </w:tr>
      <w:tr w:rsidR="003D3787" w:rsidRPr="003D3787" w14:paraId="35977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3852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font-size: 12px;</w:t>
            </w:r>
          </w:p>
        </w:tc>
      </w:tr>
      <w:tr w:rsidR="003D3787" w:rsidRPr="003D3787" w14:paraId="6C7EC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9AA1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--text2);</w:t>
            </w:r>
          </w:p>
        </w:tc>
      </w:tr>
      <w:tr w:rsidR="003D3787" w:rsidRPr="003D3787" w14:paraId="1F2CD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41B0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line-height: 1.6;</w:t>
            </w:r>
          </w:p>
        </w:tc>
      </w:tr>
      <w:tr w:rsidR="003D3787" w:rsidRPr="003D3787" w14:paraId="6CCAC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1BAE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204DF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C080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.micro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-section ul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margin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-left: 16px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2899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3C92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67337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A4C7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.header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-meta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flex; align-items: center; gap: 20px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64F69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970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.geo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-tag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-family: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--mono); font-size: 10px;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letter-spacing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0.12em;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17272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60BF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.header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-tagline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12px;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533D0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148A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213E6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9E1F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/* ─── PAGE ───────────────────────────────────────────── */</w:t>
            </w:r>
          </w:p>
        </w:tc>
      </w:tr>
      <w:tr w:rsidR="003D3787" w:rsidRPr="003D3787" w14:paraId="075F9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E51A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.page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max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-width: 1200px; margin: 0 auto; padding: 48px 32px 0; position: relative; z-index: 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580CA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FE7C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@media(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max-width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:768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px){ .page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padding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32px 16px 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}</w:t>
            </w:r>
          </w:p>
        </w:tc>
      </w:tr>
      <w:tr w:rsidR="003D3787" w:rsidRPr="003D3787" w14:paraId="5D262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2C4D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3AD1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7002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─── SECTION TITLE ──────────────────────────────────── */</w:t>
            </w:r>
          </w:p>
        </w:tc>
      </w:tr>
      <w:tr w:rsidR="003D3787" w:rsidRPr="003D3787" w14:paraId="74616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03F1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.sec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margin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-bottom: 48px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0752E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5008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.sec-header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flex; align-items: center; justify-content: space-between; margin-bottom: 20px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1A685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651A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.sec-title {</w:t>
            </w:r>
          </w:p>
        </w:tc>
      </w:tr>
      <w:tr w:rsidR="003D3787" w:rsidRPr="003D3787" w14:paraId="423DB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FFF3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font-size: 11px; font-weight: 600;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letter-spacing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0.14em;</w:t>
            </w:r>
          </w:p>
        </w:tc>
      </w:tr>
      <w:tr w:rsidR="003D3787" w:rsidRPr="003D3787" w14:paraId="6927D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2D81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text-transform: uppercase;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--text3);</w:t>
            </w:r>
          </w:p>
        </w:tc>
      </w:tr>
      <w:tr w:rsidR="003D3787" w:rsidRPr="003D3787" w14:paraId="7C6C5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5196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 flex; align-items: center; gap: 10px;</w:t>
            </w:r>
          </w:p>
        </w:tc>
      </w:tr>
      <w:tr w:rsidR="003D3787" w:rsidRPr="003D3787" w14:paraId="7E7E5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FA4B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17FEE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6B4B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.sec-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title::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after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content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''; flex: 1; min-width: 32px; height: 1px; 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479B5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D64A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.sec-right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11px;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--text3); flex-shrink: 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3744E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0FE3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2FB44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BA19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─── INPUT PANEL ────────────────────────────────────── */</w:t>
            </w:r>
          </w:p>
        </w:tc>
      </w:tr>
      <w:tr w:rsidR="003D3787" w:rsidRPr="003D3787" w14:paraId="1BF50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D7CA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.input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-panel {</w:t>
            </w:r>
          </w:p>
        </w:tc>
      </w:tr>
      <w:tr w:rsidR="003D3787" w:rsidRPr="003D3787" w14:paraId="38665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063E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--surface); border: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--border);</w:t>
            </w:r>
          </w:p>
        </w:tc>
      </w:tr>
      <w:tr w:rsidR="003D3787" w:rsidRPr="003D3787" w14:paraId="2FF38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B428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border-radius: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--r); padding: 32px; margin-bottom: 48px;</w:t>
            </w:r>
          </w:p>
        </w:tc>
      </w:tr>
      <w:tr w:rsidR="003D3787" w:rsidRPr="003D3787" w14:paraId="004F8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1748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2A006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DBFB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.input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-header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flex; align-items: flex-start; justify-content: space-between; margin-bottom: 28px; gap: 16px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74AFD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14D5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.input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-title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18px; font-weight: 600;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letter-spacing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-0.02em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1982A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63D1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.input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-hint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12px;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--text2); margin-top: 4px; max-width: 480px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386BA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601B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.sample-pill {</w:t>
            </w:r>
          </w:p>
        </w:tc>
      </w:tr>
      <w:tr w:rsidR="003D3787" w:rsidRPr="003D3787" w14:paraId="38BFF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E51A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font-family: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--mono); font-size: 10px; font-weight: 500;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letter-spacing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0.08em;</w:t>
            </w:r>
          </w:p>
        </w:tc>
      </w:tr>
      <w:tr w:rsidR="003D3787" w:rsidRPr="003D3787" w14:paraId="215E7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71F0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--blue); 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--blue-dim);</w:t>
            </w:r>
          </w:p>
        </w:tc>
      </w:tr>
      <w:tr w:rsidR="003D3787" w:rsidRPr="003D3787" w14:paraId="16700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79D7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border: 1px solid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79,142,247,0.22); padding: 5px 12px;</w:t>
            </w:r>
          </w:p>
        </w:tc>
      </w:tr>
      <w:tr w:rsidR="003D3787" w:rsidRPr="003D3787" w14:paraId="32D49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2110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border-radius: 20px; white-space: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nowrap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flex-shrink: 0;</w:t>
            </w:r>
          </w:p>
        </w:tc>
      </w:tr>
      <w:tr w:rsidR="003D3787" w:rsidRPr="003D3787" w14:paraId="3350D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8BFB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4E2D3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7791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0FF02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3C88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.input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-grid {</w:t>
            </w:r>
          </w:p>
        </w:tc>
      </w:tr>
      <w:tr w:rsidR="003D3787" w:rsidRPr="003D3787" w14:paraId="0D4D9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9863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 grid; grid-template-columns: repeat(4,1fr); gap: 14px; margin-bottom: 24px;</w:t>
            </w:r>
          </w:p>
        </w:tc>
      </w:tr>
      <w:tr w:rsidR="003D3787" w:rsidRPr="003D3787" w14:paraId="66D86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21A5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223FB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A670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@media(max-width:900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px){ .input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grid{ grid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-template-columns: repeat(3,1fr)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}</w:t>
            </w:r>
          </w:p>
        </w:tc>
      </w:tr>
      <w:tr w:rsidR="003D3787" w:rsidRPr="003D3787" w14:paraId="14256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C563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@media(max-width:620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px){ .input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grid{ grid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-template-columns: repeat(2,1fr)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}</w:t>
            </w:r>
          </w:p>
        </w:tc>
      </w:tr>
      <w:tr w:rsidR="003D3787" w:rsidRPr="003D3787" w14:paraId="75116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6330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CD79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AA4F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.field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flex; flex-direction: column; gap: 6px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5E6FF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EC60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.field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-label {</w:t>
            </w:r>
          </w:p>
        </w:tc>
      </w:tr>
      <w:tr w:rsidR="003D3787" w:rsidRPr="003D3787" w14:paraId="3260F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63DE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font-size: 11px; font-weight: 500;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letter-spacing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0.04em;</w:t>
            </w:r>
          </w:p>
        </w:tc>
      </w:tr>
      <w:tr w:rsidR="003D3787" w:rsidRPr="003D3787" w14:paraId="70248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BE17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--text2); text-transform: uppercase;</w:t>
            </w:r>
          </w:p>
        </w:tc>
      </w:tr>
      <w:tr w:rsidR="003D3787" w:rsidRPr="003D3787" w14:paraId="14F6B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7D01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 flex; align-items: center;</w:t>
            </w:r>
          </w:p>
        </w:tc>
      </w:tr>
      <w:tr w:rsidR="003D3787" w:rsidRPr="003D3787" w14:paraId="69F38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3B4F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6E025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A1EF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.field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input {</w:t>
            </w:r>
          </w:p>
        </w:tc>
      </w:tr>
      <w:tr w:rsidR="003D3787" w:rsidRPr="003D3787" w14:paraId="06FD6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702A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--surface2); border: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--border);</w:t>
            </w:r>
          </w:p>
        </w:tc>
      </w:tr>
      <w:tr w:rsidR="003D3787" w:rsidRPr="003D3787" w14:paraId="72158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31B9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border-radius: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--text);</w:t>
            </w:r>
          </w:p>
        </w:tc>
      </w:tr>
      <w:tr w:rsidR="003D3787" w:rsidRPr="003D3787" w14:paraId="193BB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2E8D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font-family: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--mono); font-size: 14px; padding: 10px 13px;</w:t>
            </w:r>
          </w:p>
        </w:tc>
      </w:tr>
      <w:tr w:rsidR="003D3787" w:rsidRPr="003D3787" w14:paraId="3E4DF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80D9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outline: none; width: 100%;</w:t>
            </w:r>
          </w:p>
        </w:tc>
      </w:tr>
      <w:tr w:rsidR="003D3787" w:rsidRPr="003D3787" w14:paraId="70F66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5637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transition: border-color 0.18s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--ease), box-shadow 0.18s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--ease);</w:t>
            </w:r>
          </w:p>
        </w:tc>
      </w:tr>
      <w:tr w:rsidR="003D3787" w:rsidRPr="003D3787" w14:paraId="1AD4A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93A7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webkit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-appearance: none; appearance: none;</w:t>
            </w:r>
          </w:p>
        </w:tc>
      </w:tr>
      <w:tr w:rsidR="003D3787" w:rsidRPr="003D3787" w14:paraId="7BEE4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644E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578ED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A990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.field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input:hover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border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--border2)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0D08F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1125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.field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input:focus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border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--blue); box-shadow: 0 0 0 3px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--blue-dim)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C2D0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5B49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.field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input::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placeholder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1D094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CB1A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-pair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flex; gap: 8px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60B81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2984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-pair input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flex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13BBF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1851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0B882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1243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─── ASSUMPTION DRIFT ───────────────────────────────── */</w:t>
            </w:r>
          </w:p>
        </w:tc>
      </w:tr>
      <w:tr w:rsidR="003D3787" w:rsidRPr="003D3787" w14:paraId="67E56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0568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.drift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-input {</w:t>
            </w:r>
          </w:p>
        </w:tc>
      </w:tr>
      <w:tr w:rsidR="003D3787" w:rsidRPr="003D3787" w14:paraId="77FA7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37FC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--surface2); border: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--border);</w:t>
            </w:r>
          </w:p>
        </w:tc>
      </w:tr>
      <w:tr w:rsidR="003D3787" w:rsidRPr="003D3787" w14:paraId="19157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96D5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border-radius: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--text2);</w:t>
            </w:r>
          </w:p>
        </w:tc>
      </w:tr>
      <w:tr w:rsidR="003D3787" w:rsidRPr="003D3787" w14:paraId="06146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6735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font-family: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--mono); font-size: 11px; padding: 5px 7px;</w:t>
            </w:r>
          </w:p>
        </w:tc>
      </w:tr>
      <w:tr w:rsidR="003D3787" w:rsidRPr="003D3787" w14:paraId="72804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757C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outline: none; width: 100%; min-width: 84px;</w:t>
            </w:r>
          </w:p>
        </w:tc>
      </w:tr>
      <w:tr w:rsidR="003D3787" w:rsidRPr="003D3787" w14:paraId="3DC86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FB0A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transition: border-color 0.18s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--ease), color 0.18s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--ease);</w:t>
            </w:r>
          </w:p>
        </w:tc>
      </w:tr>
      <w:tr w:rsidR="003D3787" w:rsidRPr="003D3787" w14:paraId="06DAE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2148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1A403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7FE3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drift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input:hover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border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--border2);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12492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5563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drift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input:focus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border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--blue);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512AE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E374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.stale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-badge {</w:t>
            </w:r>
          </w:p>
        </w:tc>
      </w:tr>
      <w:tr w:rsidR="003D3787" w:rsidRPr="003D3787" w14:paraId="1C4A8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D211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font-family: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--mono); font-size: 9px; font-weight: 500;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letter-spacing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0.08em;</w:t>
            </w:r>
          </w:p>
        </w:tc>
      </w:tr>
      <w:tr w:rsidR="003D3787" w:rsidRPr="003D3787" w14:paraId="4F010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46DB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text-transform: uppercase; padding: 3px 7px; border-radius: 4px;</w:t>
            </w:r>
          </w:p>
        </w:tc>
      </w:tr>
      <w:tr w:rsidR="003D3787" w:rsidRPr="003D3787" w14:paraId="6FC7A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5E6E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white-space: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nowrap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display: inline-block;</w:t>
            </w:r>
          </w:p>
        </w:tc>
      </w:tr>
      <w:tr w:rsidR="003D3787" w:rsidRPr="003D3787" w14:paraId="7BECF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7831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416CF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C678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0F6E7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68CA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─── v4 ADDITIONS: pills, driver rows, mini-tools, signal badges ──── */</w:t>
            </w:r>
          </w:p>
        </w:tc>
      </w:tr>
      <w:tr w:rsidR="003D3787" w:rsidRPr="003D3787" w14:paraId="79257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A41A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.pill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-family: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--mono); font-size: 10px; font-weight: 500;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letter-spacing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0.06em;</w:t>
            </w:r>
          </w:p>
        </w:tc>
      </w:tr>
      <w:tr w:rsidR="003D3787" w:rsidRPr="003D3787" w14:paraId="4FEB1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CB5E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padding: 4px 10px; border-radius: 20px; display: inline-flex; align-items: center; gap: 5px; white-space: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nowrap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3EAF1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C3F2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.pill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-hist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background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--green-dim);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--green); border: 1px solid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62,207,142,0.3)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42FFE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89E5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.pill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-manual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background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--amber-dim);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--amber); border: 1px solid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245,166,35,0.3)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0B66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E971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.hist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-ramp-toggle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flex; align-items: center; justify-content: space-between; margin: 4px 0 14px; flex-wrap: wrap; gap: 8px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16590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CD3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.hist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-ramp-grid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grid; grid-template-columns: repeat(6,1fr); gap: 10px; margin-bottom: 6px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7D93E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8E70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@media(max-width:620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px){ .hist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-ramp-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grid{ grid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-template-columns: repeat(3,1fr)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}</w:t>
            </w:r>
          </w:p>
        </w:tc>
      </w:tr>
      <w:tr w:rsidR="003D3787" w:rsidRPr="003D3787" w14:paraId="6EE32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51A6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.hist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-ramp-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grid .field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-label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-size: 10px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7CB87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763B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.subsection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-title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12px; font-weight: 600;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--text2); margin: 22px 0 10px; display: flex; align-items: center; gap: 8px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3B6DF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FE26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6E56D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1B98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.driver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-list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flex; flex-direction: column; gap: 2px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0DFF8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EB91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.driver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-row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grid; grid-template-columns: 150px 1fr 70px; align-items: center; gap: 12px;</w:t>
            </w:r>
          </w:p>
        </w:tc>
      </w:tr>
      <w:tr w:rsidR="003D3787" w:rsidRPr="003D3787" w14:paraId="63D47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CA93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padding: 9px 4px; border-bottom: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03BF7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8974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driver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row:last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-child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border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-bottom: none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0FFE4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299A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.driver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-name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12px;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--text2); font-weight: 500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73485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B1E5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.driver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-track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height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6px; 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--surface3); border-radius: 99px; overflow: hidden; position: relative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5F5F7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6776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.driver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track .driver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-mid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position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absolute; left: 50%; top: 0; bottom: 0; width: 1px; 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--border2)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33F45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BFA7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.driver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-fill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position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absolute; top: 0; bottom: 0; border-radius: 99px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671B5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3A69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.driver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-family: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--mono); font-size: 12px; font-weight: 500; text-align: right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68A94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E4E2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62E03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16C3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.plan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-compare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grid; grid-template-columns: 1fr auto 1fr; align-items: center; gap: 16px;</w:t>
            </w:r>
          </w:p>
        </w:tc>
      </w:tr>
      <w:tr w:rsidR="003D3787" w:rsidRPr="003D3787" w14:paraId="3D87A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6034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--surface2); border: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--border); border-radius: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 padding: 16px 20px; margin-bottom: 18px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5379C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2D17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@media(max-width:560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px){ .plan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compare{ grid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-template-columns: 1fr;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align:center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}</w:t>
            </w:r>
          </w:p>
        </w:tc>
      </w:tr>
      <w:tr w:rsidR="003D3787" w:rsidRPr="003D3787" w14:paraId="54B8C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3C7E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.pc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block .pc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lbl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10px; text-transform: uppercase;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letter-spacing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0.1em;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--text3); margin-bottom: 4px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04D1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C3AE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.pc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block .pc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-family: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--mono); font-size: 20px; font-weight: 500;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1891A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23AA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.pc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block .pc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-date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11px;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--text3); margin-top: 3px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520D2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3324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.pc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-arrow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--text3); font-size: 18px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3E7C3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7E51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2025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3EE8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─── REFORECAST 3-COL ───────────────────────────────── */</w:t>
            </w:r>
          </w:p>
        </w:tc>
      </w:tr>
      <w:tr w:rsidR="003D3787" w:rsidRPr="003D3787" w14:paraId="19D81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BA51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.reforecast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-compare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grid; grid-template-columns: 1fr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1fr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1fr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gap: 16px;</w:t>
            </w:r>
          </w:p>
        </w:tc>
      </w:tr>
      <w:tr w:rsidR="003D3787" w:rsidRPr="003D3787" w14:paraId="4AEAD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6BF7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--surface2); border: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--border); border-radius: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 padding: 16px 20px; margin-bottom: 4px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3E20D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0307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@media(max-width:640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px){ .reforecast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compare{ grid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-template-columns: 1fr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}</w:t>
            </w:r>
          </w:p>
        </w:tc>
      </w:tr>
      <w:tr w:rsidR="003D3787" w:rsidRPr="003D3787" w14:paraId="63B2B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24D7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.reforecast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compare .pc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-block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text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align: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left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3086D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9F2D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533A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BFBB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─── PLANNING CONFIDENCE ────────────────────────────── */</w:t>
            </w:r>
          </w:p>
        </w:tc>
      </w:tr>
      <w:tr w:rsidR="003D3787" w:rsidRPr="003D3787" w14:paraId="76113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5FF5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.confidence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-track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height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6px; 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--surface3); border-radius: 99px; overflow: hidden; margin-top: 6px; width: 100%; max-width: 160px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2979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5E9D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.confidence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-fill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height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100%; border-radius: 99px; transition: width 0.3s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--ease)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02737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3A2A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AC89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C962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─── HISTORY MODAL ──────────────────────────────────── */</w:t>
            </w:r>
          </w:p>
        </w:tc>
      </w:tr>
      <w:tr w:rsidR="003D3787" w:rsidRPr="003D3787" w14:paraId="1644A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2AC3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.modal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-overlay {</w:t>
            </w:r>
          </w:p>
        </w:tc>
      </w:tr>
      <w:tr w:rsidR="003D3787" w:rsidRPr="003D3787" w14:paraId="19FBF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71C0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position: fixed; inset: 0; z-index: 9999;</w:t>
            </w:r>
          </w:p>
        </w:tc>
      </w:tr>
      <w:tr w:rsidR="003D3787" w:rsidRPr="003D3787" w14:paraId="47715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A133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8,9,12,0.72); backdrop-filter: blur(3px);</w:t>
            </w:r>
          </w:p>
        </w:tc>
      </w:tr>
      <w:tr w:rsidR="003D3787" w:rsidRPr="003D3787" w14:paraId="3831F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7973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 flex; align-items: center; justify-content: center;</w:t>
            </w:r>
          </w:p>
        </w:tc>
      </w:tr>
      <w:tr w:rsidR="003D3787" w:rsidRPr="003D3787" w14:paraId="39ED9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2838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opacity: 0; visibility: hidden; pointer-events: none;</w:t>
            </w:r>
          </w:p>
        </w:tc>
      </w:tr>
      <w:tr w:rsidR="003D3787" w:rsidRPr="003D3787" w14:paraId="1F6A1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511D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transition: opacity 0.18s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--ease);</w:t>
            </w:r>
          </w:p>
        </w:tc>
      </w:tr>
      <w:tr w:rsidR="003D3787" w:rsidRPr="003D3787" w14:paraId="6D12C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F7E7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 20px;</w:t>
            </w:r>
          </w:p>
        </w:tc>
      </w:tr>
      <w:tr w:rsidR="003D3787" w:rsidRPr="003D3787" w14:paraId="29D21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58D8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79702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BB44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.modal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overlay.visible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opacity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1; visibility: visible; pointer-events: auto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58222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81C4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.modal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-panel {</w:t>
            </w:r>
          </w:p>
        </w:tc>
      </w:tr>
      <w:tr w:rsidR="003D3787" w:rsidRPr="003D3787" w14:paraId="389B8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05BB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--surface2); border: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--border2);</w:t>
            </w:r>
          </w:p>
        </w:tc>
      </w:tr>
      <w:tr w:rsidR="003D3787" w:rsidRPr="003D3787" w14:paraId="094CD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D1DC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border-radius: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--r); padding: 26px 28px;</w:t>
            </w:r>
          </w:p>
        </w:tc>
      </w:tr>
      <w:tr w:rsidR="003D3787" w:rsidRPr="003D3787" w14:paraId="4DA0C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94AA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max-width: 560px; width: 100%; max-height: 82vh; overflow-y: auto;</w:t>
            </w:r>
          </w:p>
        </w:tc>
      </w:tr>
      <w:tr w:rsidR="003D3787" w:rsidRPr="003D3787" w14:paraId="03406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5796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box-shadow: 0 20px 60px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0,0,0,0.5);</w:t>
            </w:r>
          </w:p>
        </w:tc>
      </w:tr>
      <w:tr w:rsidR="003D3787" w:rsidRPr="003D3787" w14:paraId="58DBB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4EED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674B1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270B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.modal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-head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flex; align-items: center; justify-content: space-between; margin-bottom: 16px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4B51D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E9EE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.modal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-title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15px; font-weight: 600;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letter-spacing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-0.01em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7B7F7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4070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.modal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-close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background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none; border: none;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--text3); font-size: 18px; cursor: pointer; line-height: 1; padding: 4px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4699B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69B8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modal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close:hover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3F2FE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98E2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.hist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-link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background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none; border: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--border2);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--text2);</w:t>
            </w:r>
          </w:p>
        </w:tc>
      </w:tr>
      <w:tr w:rsidR="003D3787" w:rsidRPr="003D3787" w14:paraId="255F7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C6E4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font-family: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--mono); font-size: 10px; padding: 4px 9px; border-radius: 6px; cursor: pointer;</w:t>
            </w:r>
          </w:p>
        </w:tc>
      </w:tr>
      <w:tr w:rsidR="003D3787" w:rsidRPr="003D3787" w14:paraId="02051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FCAD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transition: border-color 0.15s, color 0.15s; white-space: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nowrap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48E7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92E3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link:hover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border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--blue);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--blue)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7BAD8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AE20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888F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0B7D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.mini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-panel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background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--surface); border: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--border); border-radius: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--r); padding: 24px 28px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02BCC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CECF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.mini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-actions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flex; align-items: center; gap: 10px; margin-top: 16px; flex-wrap: wrap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52324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F022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.mini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-result-row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grid; grid-template-columns: 1fr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1fr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gap: 12px; margin-top: 18px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35FB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52DE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@media(max-width:600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px){ .mini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-result-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row{ grid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-template-columns: 1fr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}</w:t>
            </w:r>
          </w:p>
        </w:tc>
      </w:tr>
      <w:tr w:rsidR="003D3787" w:rsidRPr="003D3787" w14:paraId="0CADB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452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03E2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760E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.status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-banner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flex; align-items: center; gap: 14px; padding: 16px 20px; border-radius: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--r);</w:t>
            </w:r>
          </w:p>
        </w:tc>
      </w:tr>
      <w:tr w:rsidR="003D3787" w:rsidRPr="003D3787" w14:paraId="6F8CB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1F6F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--border); 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--surface); margin-bottom: 18px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74F8E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3434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.status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-dot-lg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width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10px; height: 10px; border-radius: 50%; flex-shrink: 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0F045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AB5F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.badge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-safe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background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--green-dim);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--green)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0981C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34F3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.badge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-watch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background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--amber-dim);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--amber)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1B351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5A91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.badge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-risk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background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--red-dim);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--red)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5866A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6E7C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87DE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05D7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.decision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-card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background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linear-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gradient(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135deg,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79,142,247,0.06),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--surface)); border: 1px solid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79,142,247,0.2);</w:t>
            </w:r>
          </w:p>
        </w:tc>
      </w:tr>
      <w:tr w:rsidR="003D3787" w:rsidRPr="003D3787" w14:paraId="2468A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E9D6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border-radius: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--r); padding: 22px 26px; margin-bottom: 48px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67676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13AB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.decision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-grid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grid; grid-template-columns: repeat(5,1fr); gap: 16px; margin-top: 14px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6577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B9B0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@media(max-width:900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px){ .decision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grid{ grid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-template-columns: repeat(2,1fr)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}</w:t>
            </w:r>
          </w:p>
        </w:tc>
      </w:tr>
      <w:tr w:rsidR="003D3787" w:rsidRPr="003D3787" w14:paraId="30CC9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779E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.decision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item .dc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lbl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10px; text-transform: uppercase;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letter-spacing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0.1em;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--text3); margin-bottom: 5px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76483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CAA2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.decision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item .dc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13px; font-weight: 600;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--text); line-height: 1.4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180A9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5423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481ED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DC94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.input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-actions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flex; align-items: center; gap: 10px; flex-wrap: wrap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37C2A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9796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C5F0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50A7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btn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-primary {</w:t>
            </w:r>
          </w:p>
        </w:tc>
      </w:tr>
      <w:tr w:rsidR="003D3787" w:rsidRPr="003D3787" w14:paraId="16650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FA4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 inline-flex; align-items: center; gap: 8px;</w:t>
            </w:r>
          </w:p>
        </w:tc>
      </w:tr>
      <w:tr w:rsidR="003D3787" w:rsidRPr="003D3787" w14:paraId="6D07F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9CA0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--blue); color: #fff; border: none;</w:t>
            </w:r>
          </w:p>
        </w:tc>
      </w:tr>
      <w:tr w:rsidR="003D3787" w:rsidRPr="003D3787" w14:paraId="176EE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231D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font-family: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--sans); font-size: 13px; font-weight: 600;</w:t>
            </w:r>
          </w:p>
        </w:tc>
      </w:tr>
      <w:tr w:rsidR="003D3787" w:rsidRPr="003D3787" w14:paraId="0EFE6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E5F6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padding: 11px 26px; border-radius: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 cursor: pointer;</w:t>
            </w:r>
          </w:p>
        </w:tc>
      </w:tr>
      <w:tr w:rsidR="003D3787" w:rsidRPr="003D3787" w14:paraId="09C31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6F28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box-shadow: 0 1px 3px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79,142,247,0.3), 0 4px 16px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79,142,247,0.15);</w:t>
            </w:r>
          </w:p>
        </w:tc>
      </w:tr>
      <w:tr w:rsidR="003D3787" w:rsidRPr="003D3787" w14:paraId="06310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B0CA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transition: background 0.18s, transform 0.15s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--ease), box-shadow 0.18s;</w:t>
            </w:r>
          </w:p>
        </w:tc>
      </w:tr>
      <w:tr w:rsidR="003D3787" w:rsidRPr="003D3787" w14:paraId="461ED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E667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76263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3007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btn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primary:hover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background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#3d7ef0; transform: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translateY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(-1px); box-shadow: 0 4px 20px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79,142,247,0.35)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56B33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FA17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btn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primary:active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transform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translateY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0B86E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8F83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btn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-primary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svg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width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14px; height: 14px; flex-shrink: 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1E1BE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4D2E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64309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581C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btn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-ghost {</w:t>
            </w:r>
          </w:p>
        </w:tc>
      </w:tr>
      <w:tr w:rsidR="003D3787" w:rsidRPr="003D3787" w14:paraId="590EC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F17B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transparent; border: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--border);</w:t>
            </w:r>
          </w:p>
        </w:tc>
      </w:tr>
      <w:tr w:rsidR="003D3787" w:rsidRPr="003D3787" w14:paraId="01785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0DDC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--text2); font-family: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--sans); font-size: 13px; font-weight: 500;</w:t>
            </w:r>
          </w:p>
        </w:tc>
      </w:tr>
      <w:tr w:rsidR="003D3787" w:rsidRPr="003D3787" w14:paraId="453D2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2ECA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padding: 11px 18px; border-radius: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 cursor: pointer;</w:t>
            </w:r>
          </w:p>
        </w:tc>
      </w:tr>
      <w:tr w:rsidR="003D3787" w:rsidRPr="003D3787" w14:paraId="52226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28CD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transition: border-color 0.18s, color 0.18s, background 0.18s;</w:t>
            </w:r>
          </w:p>
        </w:tc>
      </w:tr>
      <w:tr w:rsidR="003D3787" w:rsidRPr="003D3787" w14:paraId="03F5B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6B5B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27A6C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B555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btn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ghost:hover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border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--border2);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--text); 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--surface2)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0020A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3402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55D4F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6284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─── EMPTY STATE ────────────────────────────────────── */</w:t>
            </w:r>
          </w:p>
        </w:tc>
      </w:tr>
      <w:tr w:rsidR="003D3787" w:rsidRPr="003D3787" w14:paraId="54A08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7BB7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.empty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-state {</w:t>
            </w:r>
          </w:p>
        </w:tc>
      </w:tr>
      <w:tr w:rsidR="003D3787" w:rsidRPr="003D3787" w14:paraId="40C81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696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 flex; flex-direction: column; align-items: center; justify-content: center;</w:t>
            </w:r>
          </w:p>
        </w:tc>
      </w:tr>
      <w:tr w:rsidR="003D3787" w:rsidRPr="003D3787" w14:paraId="5D750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51F7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 96px 32px; text-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align: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center;</w:t>
            </w:r>
          </w:p>
        </w:tc>
      </w:tr>
      <w:tr w:rsidR="003D3787" w:rsidRPr="003D3787" w14:paraId="29714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6DB2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}</w:t>
            </w:r>
          </w:p>
        </w:tc>
      </w:tr>
      <w:tr w:rsidR="003D3787" w:rsidRPr="003D3787" w14:paraId="2F9F7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9C60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.empty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-icon {</w:t>
            </w:r>
          </w:p>
        </w:tc>
      </w:tr>
      <w:tr w:rsidR="003D3787" w:rsidRPr="003D3787" w14:paraId="554BC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A83B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width: 56px; height: 56px; border-radius: 16px;</w:t>
            </w:r>
          </w:p>
        </w:tc>
      </w:tr>
      <w:tr w:rsidR="003D3787" w:rsidRPr="003D3787" w14:paraId="4E6EC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B678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--surface2); border: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--border);</w:t>
            </w:r>
          </w:p>
        </w:tc>
      </w:tr>
      <w:tr w:rsidR="003D3787" w:rsidRPr="003D3787" w14:paraId="484BF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DB74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 flex; align-items: center; justify-content: center;</w:t>
            </w:r>
          </w:p>
        </w:tc>
      </w:tr>
      <w:tr w:rsidR="003D3787" w:rsidRPr="003D3787" w14:paraId="2CB0D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B3E4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margin-bottom: 20px;</w:t>
            </w:r>
          </w:p>
        </w:tc>
      </w:tr>
      <w:tr w:rsidR="003D3787" w:rsidRPr="003D3787" w14:paraId="2AA8E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D94F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632AA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AA0E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.empty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-icon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svg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width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24px; height: 24px;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8B2F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0F13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.empty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-title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20px; font-weight: 600;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letter-spacing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-0.02em;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--text); margin-bottom: 8px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AE2B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2BBF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.empty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-sub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14px;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--text2); max-width: 320px; line-height: 1.6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732AD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B5F7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4C01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96C6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─── SCENARIO TOGGLE ────────────────────────────────── */</w:t>
            </w:r>
          </w:p>
        </w:tc>
      </w:tr>
      <w:tr w:rsidR="003D3787" w:rsidRPr="003D3787" w14:paraId="0F702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13C3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.scenario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-toggle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flex; align-items: center; gap: 6px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06417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9893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stog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-btn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{</w:t>
            </w:r>
          </w:p>
        </w:tc>
      </w:tr>
      <w:tr w:rsidR="003D3787" w:rsidRPr="003D3787" w14:paraId="4C61D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8DA7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font-family: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--sans); font-size: 12px; font-weight: 500;</w:t>
            </w:r>
          </w:p>
        </w:tc>
      </w:tr>
      <w:tr w:rsidR="003D3787" w:rsidRPr="003D3787" w14:paraId="0003F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219C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 5px 14px; border-radius: 20px; cursor: pointer;</w:t>
            </w:r>
          </w:p>
        </w:tc>
      </w:tr>
      <w:tr w:rsidR="003D3787" w:rsidRPr="003D3787" w14:paraId="4DAB7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F2A6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--border); background: transparent;</w:t>
            </w:r>
          </w:p>
        </w:tc>
      </w:tr>
      <w:tr w:rsidR="003D3787" w:rsidRPr="003D3787" w14:paraId="17465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8F04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--text2); transition: all 0.18s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--ease);</w:t>
            </w:r>
          </w:p>
        </w:tc>
      </w:tr>
      <w:tr w:rsidR="003D3787" w:rsidRPr="003D3787" w14:paraId="3D72F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A9B4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33045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187D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stog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btn:hover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border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--border2);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--text); 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--surface2)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0ABC6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520E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stog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btn.active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{</w:t>
            </w:r>
          </w:p>
        </w:tc>
      </w:tr>
      <w:tr w:rsidR="003D3787" w:rsidRPr="003D3787" w14:paraId="4E45B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D5F8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--blue-dim); border-color: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79,142,247,0.4);</w:t>
            </w:r>
          </w:p>
        </w:tc>
      </w:tr>
      <w:tr w:rsidR="003D3787" w:rsidRPr="003D3787" w14:paraId="28D11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87A8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--blue);</w:t>
            </w:r>
          </w:p>
        </w:tc>
      </w:tr>
      <w:tr w:rsidR="003D3787" w:rsidRPr="003D3787" w14:paraId="0449D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0604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10FD5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2B16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A7E5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477A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─── EXEC CARDS ─────────────────────────────────────── */</w:t>
            </w:r>
          </w:p>
        </w:tc>
      </w:tr>
      <w:tr w:rsidR="003D3787" w:rsidRPr="003D3787" w14:paraId="64F76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4CC8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.exec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-row {</w:t>
            </w:r>
          </w:p>
        </w:tc>
      </w:tr>
      <w:tr w:rsidR="003D3787" w:rsidRPr="003D3787" w14:paraId="01FD3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8D55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 grid; grid-template-columns: repeat(3,1fr); gap: 12px;</w:t>
            </w:r>
          </w:p>
        </w:tc>
      </w:tr>
      <w:tr w:rsidR="003D3787" w:rsidRPr="003D3787" w14:paraId="0F228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D96E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1040A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75D3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@media(max-width:720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px){ .exec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-row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grid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-template-columns: 1fr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}</w:t>
            </w:r>
          </w:p>
        </w:tc>
      </w:tr>
      <w:tr w:rsidR="003D3787" w:rsidRPr="003D3787" w14:paraId="227C2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2D61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56523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E049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.exec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-card {</w:t>
            </w:r>
          </w:p>
        </w:tc>
      </w:tr>
      <w:tr w:rsidR="003D3787" w:rsidRPr="003D3787" w14:paraId="4ED93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C258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--surface); border: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--border);</w:t>
            </w:r>
          </w:p>
        </w:tc>
      </w:tr>
      <w:tr w:rsidR="003D3787" w:rsidRPr="003D3787" w14:paraId="3C915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9968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border-radius: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--r); padding: 22px 24px;</w:t>
            </w:r>
          </w:p>
        </w:tc>
      </w:tr>
      <w:tr w:rsidR="003D3787" w:rsidRPr="003D3787" w14:paraId="2F0E6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0DCA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transition: transform 0.2s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--ease), box-shadow 0.2s;</w:t>
            </w:r>
          </w:p>
        </w:tc>
      </w:tr>
      <w:tr w:rsidR="003D3787" w:rsidRPr="003D3787" w14:paraId="2660E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AF76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5BF3E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866F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exec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card:hover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transform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translateY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(-2px); box-shadow: 0 8px 32px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0,0,0,0.4)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E4F2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8847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.exec-card.is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-risk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border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-color: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242,87,87,0.25); background: linear-gradient(135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deg,rgba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(242,87,87,0.05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),var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(--surface))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48F69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B66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-eyebrow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10px; font-weight: 600;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letter-spacing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0.14em; text-transform: uppercase;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--text3); margin-bottom: 8px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7AD3E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B1A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-value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13px; font-weight: 500;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--text); line-height: 1.55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8BD6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A7A2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.exec-card.is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-risk 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-value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--red)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0E8ED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AE8B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18D12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0E9A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─── KPI STRIP ──────────────────────────────────────── */</w:t>
            </w:r>
          </w:p>
        </w:tc>
      </w:tr>
      <w:tr w:rsidR="003D3787" w:rsidRPr="003D3787" w14:paraId="30ECD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D081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-strip {</w:t>
            </w:r>
          </w:p>
        </w:tc>
      </w:tr>
      <w:tr w:rsidR="003D3787" w:rsidRPr="003D3787" w14:paraId="0717B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45AA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 grid; grid-template-columns: repeat(4,1fr); gap: 12px;</w:t>
            </w:r>
          </w:p>
        </w:tc>
      </w:tr>
      <w:tr w:rsidR="003D3787" w:rsidRPr="003D3787" w14:paraId="334FF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8696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0D7E9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52DE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@media(max-width:900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px){ 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-strip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grid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-template-columns: repeat(2,1fr)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}</w:t>
            </w:r>
          </w:p>
        </w:tc>
      </w:tr>
      <w:tr w:rsidR="003D3787" w:rsidRPr="003D3787" w14:paraId="16EB4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A625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@media(max-width:500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px){ 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-strip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grid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-template-columns: 1fr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1fr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}</w:t>
            </w:r>
          </w:p>
        </w:tc>
      </w:tr>
      <w:tr w:rsidR="003D3787" w:rsidRPr="003D3787" w14:paraId="44CE0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9F2A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28D8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7045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{</w:t>
            </w:r>
          </w:p>
        </w:tc>
      </w:tr>
      <w:tr w:rsidR="003D3787" w:rsidRPr="003D3787" w14:paraId="6734F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7A8D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--surface); border: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--border);</w:t>
            </w:r>
          </w:p>
        </w:tc>
      </w:tr>
      <w:tr w:rsidR="003D3787" w:rsidRPr="003D3787" w14:paraId="701AD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EEE5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border-radius: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--r); padding: 20px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20px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17px;</w:t>
            </w:r>
          </w:p>
        </w:tc>
      </w:tr>
      <w:tr w:rsidR="003D3787" w:rsidRPr="003D3787" w14:paraId="1628E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DA32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position: relative; overflow: hidden;</w:t>
            </w:r>
          </w:p>
        </w:tc>
      </w:tr>
      <w:tr w:rsidR="003D3787" w:rsidRPr="003D3787" w14:paraId="3AEA9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708D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transition: transform 0.2s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--ease), box-shadow 0.2s, border-color 0.2s;</w:t>
            </w:r>
          </w:p>
        </w:tc>
      </w:tr>
      <w:tr w:rsidR="003D3787" w:rsidRPr="003D3787" w14:paraId="68570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4301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cursor: default;</w:t>
            </w:r>
          </w:p>
        </w:tc>
      </w:tr>
      <w:tr w:rsidR="003D3787" w:rsidRPr="003D3787" w14:paraId="07C5E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29C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22D62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089E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:hover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transform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translateY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(-3px)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scale(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1.015); box-shadow: 0 12px 40px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0,0,0,0.45); border-color: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--border2)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4A77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E289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::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before {</w:t>
            </w:r>
          </w:p>
        </w:tc>
      </w:tr>
      <w:tr w:rsidR="003D3787" w:rsidRPr="003D3787" w14:paraId="3F9DC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A86A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content: ''; position: absolute; top: 0; left: 0; right: 0; height: 2px;</w:t>
            </w:r>
          </w:p>
        </w:tc>
      </w:tr>
      <w:tr w:rsidR="003D3787" w:rsidRPr="003D3787" w14:paraId="4DE5A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0F36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--blue);</w:t>
            </w:r>
          </w:p>
        </w:tc>
      </w:tr>
      <w:tr w:rsidR="003D3787" w:rsidRPr="003D3787" w14:paraId="6A828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97F3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57124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36AB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kpi.kpi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red::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before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background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--red)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01219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6456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kpi.kpi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green::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before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background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--green)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35765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2215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kpi.kpi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amber::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before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background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--amber)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0DD22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96AC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5DC68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12CF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-label {</w:t>
            </w:r>
          </w:p>
        </w:tc>
      </w:tr>
      <w:tr w:rsidR="003D3787" w:rsidRPr="003D3787" w14:paraId="67E78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95DF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font-size: 10px; font-weight: 600;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letter-spacing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0.12em;</w:t>
            </w:r>
          </w:p>
        </w:tc>
      </w:tr>
      <w:tr w:rsidR="003D3787" w:rsidRPr="003D3787" w14:paraId="46641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B7FD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text-transform: uppercase;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--text3); margin-bottom: 10px;</w:t>
            </w:r>
          </w:p>
        </w:tc>
      </w:tr>
      <w:tr w:rsidR="003D3787" w:rsidRPr="003D3787" w14:paraId="19AEB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AE7E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 flex; align-items: center;</w:t>
            </w:r>
          </w:p>
        </w:tc>
      </w:tr>
      <w:tr w:rsidR="003D3787" w:rsidRPr="003D3787" w14:paraId="6BC3B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D2BB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31561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D208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-number {</w:t>
            </w:r>
          </w:p>
        </w:tc>
      </w:tr>
      <w:tr w:rsidR="003D3787" w:rsidRPr="003D3787" w14:paraId="63F4E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360C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font-family: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--mono); font-size: 30px; font-weight: 500;</w:t>
            </w:r>
          </w:p>
        </w:tc>
      </w:tr>
      <w:tr w:rsidR="003D3787" w:rsidRPr="003D3787" w14:paraId="75E03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1ECA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letter-spacing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-0.02em;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--text); line-height: 1;</w:t>
            </w:r>
          </w:p>
        </w:tc>
      </w:tr>
      <w:tr w:rsidR="003D3787" w:rsidRPr="003D3787" w14:paraId="19C22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018B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margin-bottom: 5px;</w:t>
            </w:r>
          </w:p>
        </w:tc>
      </w:tr>
      <w:tr w:rsidR="003D3787" w:rsidRPr="003D3787" w14:paraId="3C5C8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89F8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55463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D48F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kpi.kpi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red 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-number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--red)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1B076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A3D1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kpi.kpi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green 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-number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--green)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01993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6B48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kpi.kpi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amber 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-number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--amber)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63339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982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-meta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11px;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--text3); margin-bottom: 9px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033A6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E80A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-formula {</w:t>
            </w:r>
          </w:p>
        </w:tc>
      </w:tr>
      <w:tr w:rsidR="003D3787" w:rsidRPr="003D3787" w14:paraId="186FA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143B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font-family: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--mono); font-size: 10px;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--text3);</w:t>
            </w:r>
          </w:p>
        </w:tc>
      </w:tr>
      <w:tr w:rsidR="003D3787" w:rsidRPr="003D3787" w14:paraId="1B1CB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7037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--surface3); border-radius: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3A733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64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padding: 5px 9px; line-height: 1.4; border: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--border);</w:t>
            </w:r>
          </w:p>
        </w:tc>
      </w:tr>
      <w:tr w:rsidR="003D3787" w:rsidRPr="003D3787" w14:paraId="4E60D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C9A8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6C5AA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6092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0C456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47C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─── HEALTH BARS ────────────────────────────────────── */</w:t>
            </w:r>
          </w:p>
        </w:tc>
      </w:tr>
      <w:tr w:rsidR="003D3787" w:rsidRPr="003D3787" w14:paraId="76560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9CDB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.health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-panel {</w:t>
            </w:r>
          </w:p>
        </w:tc>
      </w:tr>
      <w:tr w:rsidR="003D3787" w:rsidRPr="003D3787" w14:paraId="67CE9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567D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--surface); border: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--border);</w:t>
            </w:r>
          </w:p>
        </w:tc>
      </w:tr>
      <w:tr w:rsidR="003D3787" w:rsidRPr="003D3787" w14:paraId="2BF95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6320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border-radius: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--r); padding: 24px 28px;</w:t>
            </w:r>
          </w:p>
        </w:tc>
      </w:tr>
      <w:tr w:rsidR="003D3787" w:rsidRPr="003D3787" w14:paraId="0B375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4456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display: grid; grid-template-columns: 1fr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1fr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gap: 28px;</w:t>
            </w:r>
          </w:p>
        </w:tc>
      </w:tr>
      <w:tr w:rsidR="003D3787" w:rsidRPr="003D3787" w14:paraId="680B7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6446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4CCA9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F63F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@media(max-width:600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px){ .health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-panel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grid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-template-columns:1fr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}</w:t>
            </w:r>
          </w:p>
        </w:tc>
      </w:tr>
      <w:tr w:rsidR="003D3787" w:rsidRPr="003D3787" w14:paraId="3EE13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B84C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006A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CD5E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.health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-top {</w:t>
            </w:r>
          </w:p>
        </w:tc>
      </w:tr>
      <w:tr w:rsidR="003D3787" w:rsidRPr="003D3787" w14:paraId="1A37A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98EC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 flex; justify-content: space-between; align-items: baseline; margin-bottom: 10px;</w:t>
            </w:r>
          </w:p>
        </w:tc>
      </w:tr>
      <w:tr w:rsidR="003D3787" w:rsidRPr="003D3787" w14:paraId="632E2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3B5B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2F3B0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8679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.health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-name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12px; font-weight: 500;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--text2); display: flex; align-items: center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DE4C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9747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.health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-family: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--mono); font-size: 20px; font-weight: 500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72E06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20E6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.health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-track {</w:t>
            </w:r>
          </w:p>
        </w:tc>
      </w:tr>
      <w:tr w:rsidR="003D3787" w:rsidRPr="003D3787" w14:paraId="560AA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5578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height: 5px; 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--surface3); border-radius: 99px;</w:t>
            </w:r>
          </w:p>
        </w:tc>
      </w:tr>
      <w:tr w:rsidR="003D3787" w:rsidRPr="003D3787" w14:paraId="5B94D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A97F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overflow: hidden; border: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--border);</w:t>
            </w:r>
          </w:p>
        </w:tc>
      </w:tr>
      <w:tr w:rsidR="003D3787" w:rsidRPr="003D3787" w14:paraId="41798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59B7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4381F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DFA8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.health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-fill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height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100%; border-radius: 99px; transition: width 1s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--ease)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6F3AA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68B4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.fill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-blue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background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linear-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gradient(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90deg, #4F8EF7, #7AB3FA)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7AF03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6596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.fill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-green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background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linear-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gradient(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90deg,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--green), #6DDEA8)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A110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3FA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.fill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-amber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background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linear-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gradient(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90deg,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--amber), #F7C94B)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130A3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CA1D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.fill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-red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background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linear-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gradient(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90deg,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--red), #F87979)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5EB6A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5F4A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.health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-status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10px; font-weight: 600;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letter-spacing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0.1em; text-transform: uppercase; margin-top: 7px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641C0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FDBB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577A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CC03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─── CHARTS ─────────────────────────────────────────── */</w:t>
            </w:r>
          </w:p>
        </w:tc>
      </w:tr>
      <w:tr w:rsidR="003D3787" w:rsidRPr="003D3787" w14:paraId="3E881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9986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.charts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-row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grid; grid-template-columns: 1fr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1fr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gap: 16px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55D9F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B8E2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@media(max-width:680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px){ .charts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-row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grid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-template-columns: 1fr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}</w:t>
            </w:r>
          </w:p>
        </w:tc>
      </w:tr>
      <w:tr w:rsidR="003D3787" w:rsidRPr="003D3787" w14:paraId="08038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B0BE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4BEEE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D20C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.chart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-card {</w:t>
            </w:r>
          </w:p>
        </w:tc>
      </w:tr>
      <w:tr w:rsidR="003D3787" w:rsidRPr="003D3787" w14:paraId="5EB82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CB35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--surface); border: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--border);</w:t>
            </w:r>
          </w:p>
        </w:tc>
      </w:tr>
      <w:tr w:rsidR="003D3787" w:rsidRPr="003D3787" w14:paraId="79ABD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6788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border-radius: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--r); padding: 22px 24px;</w:t>
            </w:r>
          </w:p>
        </w:tc>
      </w:tr>
      <w:tr w:rsidR="003D3787" w:rsidRPr="003D3787" w14:paraId="69194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431D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}</w:t>
            </w:r>
          </w:p>
        </w:tc>
      </w:tr>
      <w:tr w:rsidR="003D3787" w:rsidRPr="003D3787" w14:paraId="27557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2C53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.chart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-title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13px; font-weight: 600;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--text); margin-bottom: 4px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7877E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E643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.chart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-sub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11px;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--text3); margin-bottom: 20px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3869C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4952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.chart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-canvas-wrap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position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relative; height: 180px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0296D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D92D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canvas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width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100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% !important; }</w:t>
            </w:r>
            <w:proofErr w:type="gramEnd"/>
          </w:p>
        </w:tc>
      </w:tr>
      <w:tr w:rsidR="003D3787" w:rsidRPr="003D3787" w14:paraId="59F6A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5172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43F99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E5AA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─── TABLE ──────────────────────────────────────────── */</w:t>
            </w:r>
          </w:p>
        </w:tc>
      </w:tr>
      <w:tr w:rsidR="003D3787" w:rsidRPr="003D3787" w14:paraId="0AB68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7F95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.table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-card {</w:t>
            </w:r>
          </w:p>
        </w:tc>
      </w:tr>
      <w:tr w:rsidR="003D3787" w:rsidRPr="003D3787" w14:paraId="14E87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6F2A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--surface); border: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--border);</w:t>
            </w:r>
          </w:p>
        </w:tc>
      </w:tr>
      <w:tr w:rsidR="003D3787" w:rsidRPr="003D3787" w14:paraId="49EAC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16C0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border-radius: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--r); overflow: hidden;</w:t>
            </w:r>
          </w:p>
        </w:tc>
      </w:tr>
      <w:tr w:rsidR="003D3787" w:rsidRPr="003D3787" w14:paraId="704EF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C582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21D58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7AFF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.table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-head-row {</w:t>
            </w:r>
          </w:p>
        </w:tc>
      </w:tr>
      <w:tr w:rsidR="003D3787" w:rsidRPr="003D3787" w14:paraId="42460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AF00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 18px 24px 14px;</w:t>
            </w:r>
          </w:p>
        </w:tc>
      </w:tr>
      <w:tr w:rsidR="003D3787" w:rsidRPr="003D3787" w14:paraId="08D88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30F8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border-bottom: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--border);</w:t>
            </w:r>
          </w:p>
        </w:tc>
      </w:tr>
      <w:tr w:rsidR="003D3787" w:rsidRPr="003D3787" w14:paraId="1012C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6839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 flex; align-items: center; justify-content: space-between;</w:t>
            </w:r>
          </w:p>
        </w:tc>
      </w:tr>
      <w:tr w:rsidR="003D3787" w:rsidRPr="003D3787" w14:paraId="1AE20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963A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1A424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0B16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.table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-head-title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-size: 14px; font-weight: 600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6C8E9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FD72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.table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-head-sub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12px;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1F6DF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91CA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.table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-wrap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overflow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-x: auto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778A6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89C2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table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width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100%; border-collapse: collapse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1938E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B383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thead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tr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background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--surface2)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7BDBB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5D65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{</w:t>
            </w:r>
          </w:p>
        </w:tc>
      </w:tr>
      <w:tr w:rsidR="003D3787" w:rsidRPr="003D3787" w14:paraId="44B14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AB22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font-size: 10px; font-weight: 600;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letter-spacing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0.1em;</w:t>
            </w:r>
          </w:p>
        </w:tc>
      </w:tr>
      <w:tr w:rsidR="003D3787" w:rsidRPr="003D3787" w14:paraId="69CB8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722B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text-transform: uppercase;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--text3);</w:t>
            </w:r>
          </w:p>
        </w:tc>
      </w:tr>
      <w:tr w:rsidR="003D3787" w:rsidRPr="003D3787" w14:paraId="64471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0B18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 12px 20px; text-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align: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right;</w:t>
            </w:r>
          </w:p>
        </w:tc>
      </w:tr>
      <w:tr w:rsidR="003D3787" w:rsidRPr="003D3787" w14:paraId="7DB38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2787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border-bottom: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--border);</w:t>
            </w:r>
          </w:p>
        </w:tc>
      </w:tr>
      <w:tr w:rsidR="003D3787" w:rsidRPr="003D3787" w14:paraId="1DB08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E5A0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white-space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nowrap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29357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5485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5A7AD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4D7E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th:first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-child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text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-align: left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53CAD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785F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td {</w:t>
            </w:r>
          </w:p>
        </w:tc>
      </w:tr>
      <w:tr w:rsidR="003D3787" w:rsidRPr="003D3787" w14:paraId="7227D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FC8D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font-family: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--mono); font-size: 13px;</w:t>
            </w:r>
          </w:p>
        </w:tc>
      </w:tr>
      <w:tr w:rsidR="003D3787" w:rsidRPr="003D3787" w14:paraId="06608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1596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 13px 20px; text-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align: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right;</w:t>
            </w:r>
          </w:p>
        </w:tc>
      </w:tr>
      <w:tr w:rsidR="003D3787" w:rsidRPr="003D3787" w14:paraId="4404D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DBC1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--text2); border-bottom: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--border);</w:t>
            </w:r>
          </w:p>
        </w:tc>
      </w:tr>
      <w:tr w:rsidR="003D3787" w:rsidRPr="003D3787" w14:paraId="20ED4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2387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white-space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nowrap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52F3D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2C4C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4A03B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045D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td:first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-child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text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-align: left; font-family: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--sans); font-size: 13px; font-weight: 500;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CC71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9D0A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tbody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tr:last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-child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border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-bottom: none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16FC2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53B9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tbody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tr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transition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background 0.15s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72546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1D3B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tbody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tr:hover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background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--surface2)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567AB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43B1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.td-neg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--red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!important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font-weight: 500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3301A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72E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.td-pos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--green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!important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font-weight: 500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64547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C87D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.td-warn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--amber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!important; }</w:t>
            </w:r>
            <w:proofErr w:type="gramEnd"/>
          </w:p>
        </w:tc>
      </w:tr>
      <w:tr w:rsidR="003D3787" w:rsidRPr="003D3787" w14:paraId="09A7E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3B1C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.td-bad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--red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!important; }</w:t>
            </w:r>
            <w:proofErr w:type="gramEnd"/>
          </w:p>
        </w:tc>
      </w:tr>
      <w:tr w:rsidR="003D3787" w:rsidRPr="003D3787" w14:paraId="728CD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13DC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.td-dim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!important; }</w:t>
            </w:r>
            <w:proofErr w:type="gramEnd"/>
          </w:p>
        </w:tc>
      </w:tr>
      <w:tr w:rsidR="003D3787" w:rsidRPr="003D3787" w14:paraId="536B2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B190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1055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C5DB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─── SCENARIOS ──────────────────────────────────────── */</w:t>
            </w:r>
          </w:p>
        </w:tc>
      </w:tr>
      <w:tr w:rsidR="003D3787" w:rsidRPr="003D3787" w14:paraId="4F577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6577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-grid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grid; grid-template-columns: repeat(3,1fr); gap: 12px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0C770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112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@media(max-width:660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px){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-grid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grid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-template-columns: 1fr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}</w:t>
            </w:r>
          </w:p>
        </w:tc>
      </w:tr>
      <w:tr w:rsidR="003D3787" w:rsidRPr="003D3787" w14:paraId="529FC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421C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26E6E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10C0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─── MULTI-QUEUE ────────────────────────────────────── */</w:t>
            </w:r>
          </w:p>
        </w:tc>
      </w:tr>
      <w:tr w:rsidR="003D3787" w:rsidRPr="003D3787" w14:paraId="57DCA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623E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.queue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-grid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grid; grid-template-columns: repeat(auto-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fit,minmax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(190px,1fr)); gap: 12px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58CDF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B8F1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.queue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-card-name {</w:t>
            </w:r>
          </w:p>
        </w:tc>
      </w:tr>
      <w:tr w:rsidR="003D3787" w:rsidRPr="003D3787" w14:paraId="40005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E0C0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transparent; border: none;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--text);</w:t>
            </w:r>
          </w:p>
        </w:tc>
      </w:tr>
      <w:tr w:rsidR="003D3787" w:rsidRPr="003D3787" w14:paraId="513FF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037F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font-family: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--sans); font-size: 13px; font-weight: 600;</w:t>
            </w:r>
          </w:p>
        </w:tc>
      </w:tr>
      <w:tr w:rsidR="003D3787" w:rsidRPr="003D3787" w14:paraId="3A059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29ED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 0; outline: none; width: 100%; min-width: 0;</w:t>
            </w:r>
          </w:p>
        </w:tc>
      </w:tr>
      <w:tr w:rsidR="003D3787" w:rsidRPr="003D3787" w14:paraId="77D40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2BB3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535A4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9457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queue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-card-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name:focus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--blue)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0FF9D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6DC2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.queue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-remove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cursor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pointer;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--text3); flex-shrink: 0; font-size: 12px; transition: color 0.15s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EB56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3D95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queue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remove:hover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--red)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43BAF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087E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-card {</w:t>
            </w:r>
          </w:p>
        </w:tc>
      </w:tr>
      <w:tr w:rsidR="003D3787" w:rsidRPr="003D3787" w14:paraId="6C2B0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7C77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--surface); border: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--border);</w:t>
            </w:r>
          </w:p>
        </w:tc>
      </w:tr>
      <w:tr w:rsidR="003D3787" w:rsidRPr="003D3787" w14:paraId="470D1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FF52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border-radius: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--r); padding: 20px 22px;</w:t>
            </w:r>
          </w:p>
        </w:tc>
      </w:tr>
      <w:tr w:rsidR="003D3787" w:rsidRPr="003D3787" w14:paraId="7F209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96D3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transition: transform 0.2s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--ease), box-shadow 0.2s, border-color 0.2s;</w:t>
            </w:r>
          </w:p>
        </w:tc>
      </w:tr>
      <w:tr w:rsidR="003D3787" w:rsidRPr="003D3787" w14:paraId="2DA63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A6B6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28F8F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350A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card:hover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transform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translateY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(-2px); box-shadow: 0 8px 28px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0,0,0,0.35)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52814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A5D1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.sc-card.sc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-active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border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-color: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79,142,247,0.35); background: linear-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gradient(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135deg,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79,142,247,0.04),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--surface))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53959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251B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-tag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10px; font-weight: 600;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letter-spacing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0.12em; text-transform: uppercase; margin-bottom: 14px; display: flex; align-items: center; gap: 6px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3A40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765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-dot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width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6px; height: 6px; border-radius: 50%; flex-shrink: 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7A005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E2AE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-stats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grid; grid-template-columns: 1fr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1fr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gap: 12px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D3D2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0626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sc-val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-family: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--mono); font-size: 18px; font-weight: 500;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--text); line-height: 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58C50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332E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sc-lbl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10px;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--text3); margin-top: 3px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776F6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D032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-gap-pos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--red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!important; }</w:t>
            </w:r>
            <w:proofErr w:type="gramEnd"/>
          </w:p>
        </w:tc>
      </w:tr>
      <w:tr w:rsidR="003D3787" w:rsidRPr="003D3787" w14:paraId="08254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22E4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-gap-neg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--green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!important; }</w:t>
            </w:r>
            <w:proofErr w:type="gramEnd"/>
          </w:p>
        </w:tc>
      </w:tr>
      <w:tr w:rsidR="003D3787" w:rsidRPr="003D3787" w14:paraId="70978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CFB0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855A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BE88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/* ─── RISKS ──────────────────────────────────────────── */</w:t>
            </w:r>
          </w:p>
        </w:tc>
      </w:tr>
      <w:tr w:rsidR="003D3787" w:rsidRPr="003D3787" w14:paraId="10C22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D19C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.risks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flex; flex-direction: column; gap: 8px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0B8FE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0704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.risk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-row {</w:t>
            </w:r>
          </w:p>
        </w:tc>
      </w:tr>
      <w:tr w:rsidR="003D3787" w:rsidRPr="003D3787" w14:paraId="75AB2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016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 flex; align-items: flex-start; gap: 14px;</w:t>
            </w:r>
          </w:p>
        </w:tc>
      </w:tr>
      <w:tr w:rsidR="003D3787" w:rsidRPr="003D3787" w14:paraId="632E0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FB05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--surface); border: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--border);</w:t>
            </w:r>
          </w:p>
        </w:tc>
      </w:tr>
      <w:tr w:rsidR="003D3787" w:rsidRPr="003D3787" w14:paraId="4C4E4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FF9C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border-left: 3px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--border2);</w:t>
            </w:r>
          </w:p>
        </w:tc>
      </w:tr>
      <w:tr w:rsidR="003D3787" w:rsidRPr="003D3787" w14:paraId="0A496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DEF7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border-radius: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 padding: 14px 18px;</w:t>
            </w:r>
          </w:p>
        </w:tc>
      </w:tr>
      <w:tr w:rsidR="003D3787" w:rsidRPr="003D3787" w14:paraId="66281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1925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transition: transform 0.18s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--ease);</w:t>
            </w:r>
          </w:p>
        </w:tc>
      </w:tr>
      <w:tr w:rsidR="003D3787" w:rsidRPr="003D3787" w14:paraId="6E4AE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6D29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310DF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B984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risk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row:hover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transform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translateX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(3px)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36B3D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7EC5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.risk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row.r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-high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border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-left-color: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--red)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4022B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6C2F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.risk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row.r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-medium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border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-left-color: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--amber)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5A9D3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712E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.risk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row.r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-low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border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-left-color: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36E88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C042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.risk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-badge {</w:t>
            </w:r>
          </w:p>
        </w:tc>
      </w:tr>
      <w:tr w:rsidR="003D3787" w:rsidRPr="003D3787" w14:paraId="2D34A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9162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font-family: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--mono); font-size: 9px; font-weight: 500;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letter-spacing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0.1em;</w:t>
            </w:r>
          </w:p>
        </w:tc>
      </w:tr>
      <w:tr w:rsidR="003D3787" w:rsidRPr="003D3787" w14:paraId="47A78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2F75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text-transform: uppercase; padding: 3px 8px; border-radius: 4px;</w:t>
            </w:r>
          </w:p>
        </w:tc>
      </w:tr>
      <w:tr w:rsidR="003D3787" w:rsidRPr="003D3787" w14:paraId="6B9FF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2DC0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flex-shrink: 0; min-width: 52px; text-align: center; margin-top: 1px;</w:t>
            </w:r>
          </w:p>
        </w:tc>
      </w:tr>
      <w:tr w:rsidR="003D3787" w:rsidRPr="003D3787" w14:paraId="621B3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CAA3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45478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584E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.badge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-high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background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--red-dim);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--red)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395AC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1684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.badge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-medium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background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--amber-dim);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--amber)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748BE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2344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.badge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-low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background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--surface3);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C569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C62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.risk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body .risk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-title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13px; font-weight: 600;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--text); margin-bottom: 3px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2519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53C9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.risk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body .risk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-desc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12px;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--text2); line-height: 1.55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72E84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101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5C7B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6E3A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─── COPILOT ────────────────────────────────────────── */</w:t>
            </w:r>
          </w:p>
        </w:tc>
      </w:tr>
      <w:tr w:rsidR="003D3787" w:rsidRPr="003D3787" w14:paraId="4AE93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082D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.copilot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-grid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grid; grid-template-columns: repeat(3,1fr); gap: 12px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5EA85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D057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@media(max-width:720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px){ .copilot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-grid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grid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-template-columns: repeat(2,1fr)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}</w:t>
            </w:r>
          </w:p>
        </w:tc>
      </w:tr>
      <w:tr w:rsidR="003D3787" w:rsidRPr="003D3787" w14:paraId="4CAFC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992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@media(max-width:480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px){ .copilot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-grid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grid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-template-columns: 1fr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}</w:t>
            </w:r>
          </w:p>
        </w:tc>
      </w:tr>
      <w:tr w:rsidR="003D3787" w:rsidRPr="003D3787" w14:paraId="3E61B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CEF3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7991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5765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.cop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-card {</w:t>
            </w:r>
          </w:p>
        </w:tc>
      </w:tr>
      <w:tr w:rsidR="003D3787" w:rsidRPr="003D3787" w14:paraId="03BBC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8BD1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--surface); border: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--border);</w:t>
            </w:r>
          </w:p>
        </w:tc>
      </w:tr>
      <w:tr w:rsidR="003D3787" w:rsidRPr="003D3787" w14:paraId="35ABF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04A3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border-radius: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--r); padding: 20px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20px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18px;</w:t>
            </w:r>
          </w:p>
        </w:tc>
      </w:tr>
      <w:tr w:rsidR="003D3787" w:rsidRPr="003D3787" w14:paraId="201A7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9D7D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transition: transform 0.2s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--ease), box-shadow 0.2s, border-color 0.2s;</w:t>
            </w:r>
          </w:p>
        </w:tc>
      </w:tr>
      <w:tr w:rsidR="003D3787" w:rsidRPr="003D3787" w14:paraId="630D0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067D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38285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CD44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card:hover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transform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translateY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(-2px); box-shadow: 0 8px 28px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0,0,0,0.35); border-color: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--border2)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4DF37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1A06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.cop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-n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-family: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--mono); font-size: 11px;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--text3); margin-bottom: 7px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7D073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AEE5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.cop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-title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13px; font-weight: 600;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--text); margin-bottom: 7px; line-height: 1.35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256B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19D2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.cop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-body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12px;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--text2); line-height: 1.6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7061A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2931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BFEA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0A9C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─── FORMULAS ───────────────────────────────────────── */</w:t>
            </w:r>
          </w:p>
        </w:tc>
      </w:tr>
      <w:tr w:rsidR="003D3787" w:rsidRPr="003D3787" w14:paraId="084B7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E57C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.formula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-grid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grid; grid-template-columns: repeat(3,1fr); gap: 12px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06B74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7DB5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@media(max-width:880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px){ .formula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-grid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grid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-template-columns: 1fr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1fr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}</w:t>
            </w:r>
          </w:p>
        </w:tc>
      </w:tr>
      <w:tr w:rsidR="003D3787" w:rsidRPr="003D3787" w14:paraId="188D6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E444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@media(max-width:560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px){ .formula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-grid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grid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-template-columns: 1fr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}</w:t>
            </w:r>
          </w:p>
        </w:tc>
      </w:tr>
      <w:tr w:rsidR="003D3787" w:rsidRPr="003D3787" w14:paraId="44F8D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C53D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29844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AE79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.formula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-card {</w:t>
            </w:r>
          </w:p>
        </w:tc>
      </w:tr>
      <w:tr w:rsidR="003D3787" w:rsidRPr="003D3787" w14:paraId="26AB3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546D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--surface); border: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--border);</w:t>
            </w:r>
          </w:p>
        </w:tc>
      </w:tr>
      <w:tr w:rsidR="003D3787" w:rsidRPr="003D3787" w14:paraId="369E3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1F7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border-radius: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--r); padding: 20px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20px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18px;</w:t>
            </w:r>
          </w:p>
        </w:tc>
      </w:tr>
      <w:tr w:rsidR="003D3787" w:rsidRPr="003D3787" w14:paraId="58C4A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707D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transition: border-color 0.2s;</w:t>
            </w:r>
          </w:p>
        </w:tc>
      </w:tr>
      <w:tr w:rsidR="003D3787" w:rsidRPr="003D3787" w14:paraId="25B64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088A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7A802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FD37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formula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card:hover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border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--border2)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42E9D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69F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.formula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-q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12px; font-weight: 600;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--text); margin-bottom: 9px; line-height: 1.4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508F5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3F94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.formula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-eq {</w:t>
            </w:r>
          </w:p>
        </w:tc>
      </w:tr>
      <w:tr w:rsidR="003D3787" w:rsidRPr="003D3787" w14:paraId="28485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61EC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font-family: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--mono); font-size: 11px;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--blue);</w:t>
            </w:r>
          </w:p>
        </w:tc>
      </w:tr>
      <w:tr w:rsidR="003D3787" w:rsidRPr="003D3787" w14:paraId="0550A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1297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--blue-dim); border-radius: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01B77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46C9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 7px 10px; margin-bottom: 9px; line-height: 1.5;</w:t>
            </w:r>
          </w:p>
        </w:tc>
      </w:tr>
      <w:tr w:rsidR="003D3787" w:rsidRPr="003D3787" w14:paraId="2BB0D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5A53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51A7E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D516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.formula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11px;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--text2); line-height: 1.65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0C71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5CDD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5B98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FAC1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─── INSIGHTS ───────────────────────────────────────── */</w:t>
            </w:r>
          </w:p>
        </w:tc>
      </w:tr>
      <w:tr w:rsidR="003D3787" w:rsidRPr="003D3787" w14:paraId="71AF1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839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.insights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flex; flex-direction: column; gap: 10px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8B67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D1B8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.insight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-card {</w:t>
            </w:r>
          </w:p>
        </w:tc>
      </w:tr>
      <w:tr w:rsidR="003D3787" w:rsidRPr="003D3787" w14:paraId="7FB5C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79E6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--surface); border: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--border);</w:t>
            </w:r>
          </w:p>
        </w:tc>
      </w:tr>
      <w:tr w:rsidR="003D3787" w:rsidRPr="003D3787" w14:paraId="14FDB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99D8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border-radius: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--r); padding: 22px 24px;</w:t>
            </w:r>
          </w:p>
        </w:tc>
      </w:tr>
      <w:tr w:rsidR="003D3787" w:rsidRPr="003D3787" w14:paraId="166BB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D63D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transition: border-color 0.2s;</w:t>
            </w:r>
          </w:p>
        </w:tc>
      </w:tr>
      <w:tr w:rsidR="003D3787" w:rsidRPr="003D3787" w14:paraId="7055F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ADD3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1F42A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3403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insight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card:hover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border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--border2)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06A41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CE04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.ins-title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13px; font-weight: 600;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--text); margin-bottom: 6px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32217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C345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.ins-body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12px;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--text2); line-height: 1.65; margin-bottom: 10px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413D4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D4C8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.ins-quote {</w:t>
            </w:r>
          </w:p>
        </w:tc>
      </w:tr>
      <w:tr w:rsidR="003D3787" w:rsidRPr="003D3787" w14:paraId="5ACBB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75D1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font-family: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--mono); font-size: 11px;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--blue);</w:t>
            </w:r>
          </w:p>
        </w:tc>
      </w:tr>
      <w:tr w:rsidR="003D3787" w:rsidRPr="003D3787" w14:paraId="0B4D0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D972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--blue-dim); border-left: 2px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--blue);</w:t>
            </w:r>
          </w:p>
        </w:tc>
      </w:tr>
      <w:tr w:rsidR="003D3787" w:rsidRPr="003D3787" w14:paraId="49500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0F3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padding: 8px 12px; border-radius: 0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0; line-height: 1.5;</w:t>
            </w:r>
          </w:p>
        </w:tc>
      </w:tr>
      <w:tr w:rsidR="003D3787" w:rsidRPr="003D3787" w14:paraId="0C658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0868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14625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08B0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598B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5018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─── WFM INTELLIGENCE SUITE ─────────────────────────── */</w:t>
            </w:r>
          </w:p>
        </w:tc>
      </w:tr>
      <w:tr w:rsidR="003D3787" w:rsidRPr="003D3787" w14:paraId="5A903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6CE9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.suite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-section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margin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-bottom: 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427F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0F1C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.suite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-grid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grid; grid-template-columns: repeat(3,1fr); gap: 12px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7B74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2078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@media(max-width:900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px){ .suite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-grid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grid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-template-columns: 1fr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1fr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}</w:t>
            </w:r>
          </w:p>
        </w:tc>
      </w:tr>
      <w:tr w:rsidR="003D3787" w:rsidRPr="003D3787" w14:paraId="4DBFD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1C56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@media(max-width:560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px){ .suite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-grid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grid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-template-columns: 1fr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}</w:t>
            </w:r>
          </w:p>
        </w:tc>
      </w:tr>
      <w:tr w:rsidR="003D3787" w:rsidRPr="003D3787" w14:paraId="2F57B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6A51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1281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4915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.suite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-card {</w:t>
            </w:r>
          </w:p>
        </w:tc>
      </w:tr>
      <w:tr w:rsidR="003D3787" w:rsidRPr="003D3787" w14:paraId="5F7D1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0A2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--surface); border: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--border);</w:t>
            </w:r>
          </w:p>
        </w:tc>
      </w:tr>
      <w:tr w:rsidR="003D3787" w:rsidRPr="003D3787" w14:paraId="4A731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7D2E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border-radius: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--r); padding: 22px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22px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18px;</w:t>
            </w:r>
          </w:p>
        </w:tc>
      </w:tr>
      <w:tr w:rsidR="003D3787" w:rsidRPr="003D3787" w14:paraId="2D16C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EDF3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 flex; flex-direction: column;</w:t>
            </w:r>
          </w:p>
        </w:tc>
      </w:tr>
      <w:tr w:rsidR="003D3787" w:rsidRPr="003D3787" w14:paraId="47D6D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8D24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transition: transform 0.2s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--ease), box-shadow 0.2s, border-color 0.2s;</w:t>
            </w:r>
          </w:p>
        </w:tc>
      </w:tr>
      <w:tr w:rsidR="003D3787" w:rsidRPr="003D3787" w14:paraId="61BB5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F047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text-decoration: none; color: inherit;</w:t>
            </w:r>
          </w:p>
        </w:tc>
      </w:tr>
      <w:tr w:rsidR="003D3787" w:rsidRPr="003D3787" w14:paraId="14782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EA40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43F21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C23B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suite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card:hover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transform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translateY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(-3px); box-shadow: 0 12px 40px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0,0,0,0.4); border-color: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79,142,247,0.3)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63E04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B358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.suite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-num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-family: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--mono); font-size: 10px;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--text3); margin-bottom: 8px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16904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2B96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.suite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-name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14px; font-weight: 600;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--text); margin-bottom: 6px; line-height: 1.35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459EC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C3D0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.suite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-desc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12px;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--text2); line-height: 1.6; flex: 1; margin-bottom: 16px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11CFA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9989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.suite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-link {</w:t>
            </w:r>
          </w:p>
        </w:tc>
      </w:tr>
      <w:tr w:rsidR="003D3787" w:rsidRPr="003D3787" w14:paraId="0F74D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6D77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 inline-flex; align-items: center; gap: 6px;</w:t>
            </w:r>
          </w:p>
        </w:tc>
      </w:tr>
      <w:tr w:rsidR="003D3787" w:rsidRPr="003D3787" w14:paraId="13886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C215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font-size: 12px; font-weight: 600;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--blue);</w:t>
            </w:r>
          </w:p>
        </w:tc>
      </w:tr>
      <w:tr w:rsidR="003D3787" w:rsidRPr="003D3787" w14:paraId="184A4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E87B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transition: gap 0.18s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--ease);</w:t>
            </w:r>
          </w:p>
        </w:tc>
      </w:tr>
      <w:tr w:rsidR="003D3787" w:rsidRPr="003D3787" w14:paraId="6BDD5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BC0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3EAAD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3D1F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suite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card:hover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.suite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-link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gap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9px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7A79C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32D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.suite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-link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svg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width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12px; height: 12px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1520D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5559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1C2E1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12FA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C348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0D33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─── GEO CONTENT BLOCKS ────────────────────────────── */</w:t>
            </w:r>
          </w:p>
        </w:tc>
      </w:tr>
      <w:tr w:rsidR="003D3787" w:rsidRPr="003D3787" w14:paraId="72360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3328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.geo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-block {</w:t>
            </w:r>
          </w:p>
        </w:tc>
      </w:tr>
      <w:tr w:rsidR="003D3787" w:rsidRPr="003D3787" w14:paraId="413AB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0899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--surface);</w:t>
            </w:r>
          </w:p>
        </w:tc>
      </w:tr>
      <w:tr w:rsidR="003D3787" w:rsidRPr="003D3787" w14:paraId="68096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802A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--border);</w:t>
            </w:r>
          </w:p>
        </w:tc>
      </w:tr>
      <w:tr w:rsidR="003D3787" w:rsidRPr="003D3787" w14:paraId="1D1A6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4C8D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border-radius: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--r);</w:t>
            </w:r>
          </w:p>
        </w:tc>
      </w:tr>
      <w:tr w:rsidR="003D3787" w:rsidRPr="003D3787" w14:paraId="16A35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D5DC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 24px;</w:t>
            </w:r>
          </w:p>
        </w:tc>
      </w:tr>
      <w:tr w:rsidR="003D3787" w:rsidRPr="003D3787" w14:paraId="5CCA4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9A4F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margin-bottom: 24px;</w:t>
            </w:r>
          </w:p>
        </w:tc>
      </w:tr>
      <w:tr w:rsidR="003D3787" w:rsidRPr="003D3787" w14:paraId="2BAEB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ABA6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3F4ED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B476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.geo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-block h2 {</w:t>
            </w:r>
          </w:p>
        </w:tc>
      </w:tr>
      <w:tr w:rsidR="003D3787" w:rsidRPr="003D3787" w14:paraId="49EBF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FA9A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font-size: 20px;</w:t>
            </w:r>
          </w:p>
        </w:tc>
      </w:tr>
      <w:tr w:rsidR="003D3787" w:rsidRPr="003D3787" w14:paraId="0E31D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AE14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letter-spacing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-0.02em;</w:t>
            </w:r>
          </w:p>
        </w:tc>
      </w:tr>
      <w:tr w:rsidR="003D3787" w:rsidRPr="003D3787" w14:paraId="5D1C7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FD93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margin-bottom: 14px;</w:t>
            </w:r>
          </w:p>
        </w:tc>
      </w:tr>
      <w:tr w:rsidR="003D3787" w:rsidRPr="003D3787" w14:paraId="19DB2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CA74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}</w:t>
            </w:r>
          </w:p>
        </w:tc>
      </w:tr>
      <w:tr w:rsidR="003D3787" w:rsidRPr="003D3787" w14:paraId="46306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F8C9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.geo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-list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margin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-left: 18px;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--text2)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5EFCA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8B24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.geo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-list li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margin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-bottom: 8px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618CE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9909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.geo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-grid {</w:t>
            </w:r>
          </w:p>
        </w:tc>
      </w:tr>
      <w:tr w:rsidR="003D3787" w:rsidRPr="003D3787" w14:paraId="501EF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98C7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 grid;</w:t>
            </w:r>
          </w:p>
        </w:tc>
      </w:tr>
      <w:tr w:rsidR="003D3787" w:rsidRPr="003D3787" w14:paraId="2B04C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7E26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grid-template-columns: repeat(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2,minmax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(0,1fr));</w:t>
            </w:r>
          </w:p>
        </w:tc>
      </w:tr>
      <w:tr w:rsidR="003D3787" w:rsidRPr="003D3787" w14:paraId="093E7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9214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gap: 12px;</w:t>
            </w:r>
          </w:p>
        </w:tc>
      </w:tr>
      <w:tr w:rsidR="003D3787" w:rsidRPr="003D3787" w14:paraId="42026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79A2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02E7C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8483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@media(max-width:720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px){ .geo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grid{ grid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-template-columns:1fr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}</w:t>
            </w:r>
          </w:p>
        </w:tc>
      </w:tr>
      <w:tr w:rsidR="003D3787" w:rsidRPr="003D3787" w14:paraId="77EBC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8D54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.geo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-card {</w:t>
            </w:r>
          </w:p>
        </w:tc>
      </w:tr>
      <w:tr w:rsidR="003D3787" w:rsidRPr="003D3787" w14:paraId="35AA6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F960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--surface2);</w:t>
            </w:r>
          </w:p>
        </w:tc>
      </w:tr>
      <w:tr w:rsidR="003D3787" w:rsidRPr="003D3787" w14:paraId="011A7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3BCA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--border);</w:t>
            </w:r>
          </w:p>
        </w:tc>
      </w:tr>
      <w:tr w:rsidR="003D3787" w:rsidRPr="003D3787" w14:paraId="0EE25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F09A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border-radius: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545FC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83B8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 14px;</w:t>
            </w:r>
          </w:p>
        </w:tc>
      </w:tr>
      <w:tr w:rsidR="003D3787" w:rsidRPr="003D3787" w14:paraId="74229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56A7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26D62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A337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.geo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-card h3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13px; margin-bottom: 6px;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77381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BA5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.geo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-card p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-size: 12px;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--text2)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7B38C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CBC8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.geo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-definitions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grid; gap: 10px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561DF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5969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.geo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-definitions dt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-weight: 600;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70B9D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613F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.geo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-definitions dd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--text2); margin-left: 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4BD9E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98C5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.formula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-list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grid; gap: 10px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02115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4A3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.formula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-item {</w:t>
            </w:r>
          </w:p>
        </w:tc>
      </w:tr>
      <w:tr w:rsidR="003D3787" w:rsidRPr="003D3787" w14:paraId="4AC01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7CCF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--surface2);</w:t>
            </w:r>
          </w:p>
        </w:tc>
      </w:tr>
      <w:tr w:rsidR="003D3787" w:rsidRPr="003D3787" w14:paraId="6BAF9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42A8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--border);</w:t>
            </w:r>
          </w:p>
        </w:tc>
      </w:tr>
      <w:tr w:rsidR="003D3787" w:rsidRPr="003D3787" w14:paraId="01FCE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50F6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border-radius: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053A4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9359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 10px 12px;</w:t>
            </w:r>
          </w:p>
        </w:tc>
      </w:tr>
      <w:tr w:rsidR="003D3787" w:rsidRPr="003D3787" w14:paraId="0589B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EC71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font-family: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--mono);</w:t>
            </w:r>
          </w:p>
        </w:tc>
      </w:tr>
      <w:tr w:rsidR="003D3787" w:rsidRPr="003D3787" w14:paraId="44EE9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55F8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font-size: 12px;</w:t>
            </w:r>
          </w:p>
        </w:tc>
      </w:tr>
      <w:tr w:rsidR="003D3787" w:rsidRPr="003D3787" w14:paraId="25C8E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771E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--text);</w:t>
            </w:r>
          </w:p>
        </w:tc>
      </w:tr>
      <w:tr w:rsidR="003D3787" w:rsidRPr="003D3787" w14:paraId="16EBF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F87D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517C3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C296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faq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-list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grid; gap: 12px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07DB9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33A2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faq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-item {</w:t>
            </w:r>
          </w:p>
        </w:tc>
      </w:tr>
      <w:tr w:rsidR="003D3787" w:rsidRPr="003D3787" w14:paraId="6CD2F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9BFE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--border);</w:t>
            </w:r>
          </w:p>
        </w:tc>
      </w:tr>
      <w:tr w:rsidR="003D3787" w:rsidRPr="003D3787" w14:paraId="6E156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8349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--surface2);</w:t>
            </w:r>
          </w:p>
        </w:tc>
      </w:tr>
      <w:tr w:rsidR="003D3787" w:rsidRPr="003D3787" w14:paraId="7DFF9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689C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border-radius: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768F0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2BA3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 12px;</w:t>
            </w:r>
          </w:p>
        </w:tc>
      </w:tr>
      <w:tr w:rsidR="003D3787" w:rsidRPr="003D3787" w14:paraId="0C5E8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6022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3BC46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B2B9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faq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-item strong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--text);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display:block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margin-bottom: 4px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10210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E8F6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faq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-item p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--text2); font-size: 12px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79E0E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A5AF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.authority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-note {</w:t>
            </w:r>
          </w:p>
        </w:tc>
      </w:tr>
      <w:tr w:rsidR="003D3787" w:rsidRPr="003D3787" w14:paraId="724E1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B754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font-size: 13px;</w:t>
            </w:r>
          </w:p>
        </w:tc>
      </w:tr>
      <w:tr w:rsidR="003D3787" w:rsidRPr="003D3787" w14:paraId="3FBF6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CEBD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--text2);</w:t>
            </w:r>
          </w:p>
        </w:tc>
      </w:tr>
      <w:tr w:rsidR="003D3787" w:rsidRPr="003D3787" w14:paraId="066CF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A55D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border-left: 2px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--blue);</w:t>
            </w:r>
          </w:p>
        </w:tc>
      </w:tr>
      <w:tr w:rsidR="003D3787" w:rsidRPr="003D3787" w14:paraId="6D95A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5C86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padding-left: 12px;</w:t>
            </w:r>
          </w:p>
        </w:tc>
      </w:tr>
      <w:tr w:rsidR="003D3787" w:rsidRPr="003D3787" w14:paraId="421E0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3FAE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50C16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1255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.internal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-links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grid; gap: 10px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01652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5B81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.internal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-links a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--blue); text-decoration: none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395E5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E235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.internal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-links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a:hover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text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-decoration: underline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984C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D8B4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20807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E7D0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─── SEO NOTE ───────────────────────────────────────── */</w:t>
            </w:r>
          </w:p>
        </w:tc>
      </w:tr>
      <w:tr w:rsidR="003D3787" w:rsidRPr="003D3787" w14:paraId="6A589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AD9F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seo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-note {</w:t>
            </w:r>
          </w:p>
        </w:tc>
      </w:tr>
      <w:tr w:rsidR="003D3787" w:rsidRPr="003D3787" w14:paraId="0C322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2E25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border: 1px dashed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255,255,255,0.04);</w:t>
            </w:r>
          </w:p>
        </w:tc>
      </w:tr>
      <w:tr w:rsidR="003D3787" w:rsidRPr="003D3787" w14:paraId="65020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19D7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--surface); border-radius: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--r);</w:t>
            </w:r>
          </w:p>
        </w:tc>
      </w:tr>
      <w:tr w:rsidR="003D3787" w:rsidRPr="003D3787" w14:paraId="54D6A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A706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 18px 22px; margin-top: 48px; margin-bottom: 32px;</w:t>
            </w:r>
          </w:p>
        </w:tc>
      </w:tr>
      <w:tr w:rsidR="003D3787" w:rsidRPr="003D3787" w14:paraId="37A70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050C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01D6F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0C79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seo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-note p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-family: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--mono); font-size: 10px;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--text3); line-height: 1.8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3929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C292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24A2D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E9B9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─── FOOTER ─────────────────────────────────────────── */</w:t>
            </w:r>
          </w:p>
        </w:tc>
      </w:tr>
      <w:tr w:rsidR="003D3787" w:rsidRPr="003D3787" w14:paraId="0E1DC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0ED5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.footer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{</w:t>
            </w:r>
          </w:p>
        </w:tc>
      </w:tr>
      <w:tr w:rsidR="003D3787" w:rsidRPr="003D3787" w14:paraId="65DF6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9402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border-top: 1px solid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--border);</w:t>
            </w:r>
          </w:p>
        </w:tc>
      </w:tr>
      <w:tr w:rsidR="003D3787" w:rsidRPr="003D3787" w14:paraId="402BD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780F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 24px 32px;</w:t>
            </w:r>
          </w:p>
        </w:tc>
      </w:tr>
      <w:tr w:rsidR="003D3787" w:rsidRPr="003D3787" w14:paraId="5CC7F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A9E4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max-width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1200px; margin: 0 auto;</w:t>
            </w:r>
          </w:p>
        </w:tc>
      </w:tr>
      <w:tr w:rsidR="003D3787" w:rsidRPr="003D3787" w14:paraId="75449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E7AA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 flex; justify-content: space-between; align-items: center;</w:t>
            </w:r>
          </w:p>
        </w:tc>
      </w:tr>
      <w:tr w:rsidR="003D3787" w:rsidRPr="003D3787" w14:paraId="3F012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AA6E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font-size: 11px; color: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--text3); flex-wrap: wrap; gap: 8px;</w:t>
            </w:r>
          </w:p>
        </w:tc>
      </w:tr>
      <w:tr w:rsidR="003D3787" w:rsidRPr="003D3787" w14:paraId="39F33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70BF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position: relative; z-index: 1;</w:t>
            </w:r>
          </w:p>
        </w:tc>
      </w:tr>
      <w:tr w:rsidR="003D3787" w:rsidRPr="003D3787" w14:paraId="3E020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8333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06B4A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B075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.footer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-divider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height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1px; background: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1D195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7EE2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5B1F4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56D4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─── HIDDEN / ANIMATION ─────────────────────────────── */</w:t>
            </w:r>
          </w:p>
        </w:tc>
      </w:tr>
      <w:tr w:rsidR="003D3787" w:rsidRPr="003D3787" w14:paraId="51ABA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EADB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.hidden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none !important; }</w:t>
            </w:r>
            <w:proofErr w:type="gramEnd"/>
          </w:p>
        </w:tc>
      </w:tr>
      <w:tr w:rsidR="003D3787" w:rsidRPr="003D3787" w14:paraId="385BD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9DD4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.output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animation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fadeUp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0.35s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--ease) both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7DBB8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0593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@keyframes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fadeUp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from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opacity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:0;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transform:translateY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(12px)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to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opacity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:1;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transform:translateY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(0)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}</w:t>
            </w:r>
          </w:p>
        </w:tc>
      </w:tr>
      <w:tr w:rsidR="003D3787" w:rsidRPr="003D3787" w14:paraId="58B48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9300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.stagger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-1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animation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-delay: 0.05s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1CA5D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F02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.stagger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-2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animation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-delay: 0.10s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0132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5379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.stagger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-3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animation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-delay: 0.15s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12247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3D87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047F2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CE66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scrollbar */</w:t>
            </w:r>
          </w:p>
        </w:tc>
      </w:tr>
      <w:tr w:rsidR="003D3787" w:rsidRPr="003D3787" w14:paraId="7B8A8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1857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::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webkit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-scrollbar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 width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:5px; height:5px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1359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DBB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::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webkit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-scrollbar-track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{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bg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4AEE3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E988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::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webkit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-scrollbar-thumb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{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--surface3); border-radius:3px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31733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1277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&lt;/style&gt;</w:t>
            </w:r>
          </w:p>
        </w:tc>
      </w:tr>
      <w:tr w:rsidR="003D3787" w:rsidRPr="003D3787" w14:paraId="609BF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040A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&lt;/head&gt;</w:t>
            </w:r>
          </w:p>
        </w:tc>
      </w:tr>
      <w:tr w:rsidR="003D3787" w:rsidRPr="003D3787" w14:paraId="41A18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F2C4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&lt;body&gt;</w:t>
            </w:r>
          </w:p>
        </w:tc>
      </w:tr>
      <w:tr w:rsidR="003D3787" w:rsidRPr="003D3787" w14:paraId="59B1B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BAC6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AA1D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9215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══ STICKY KPI BAR (populated by JS) ══════════════════════════════ --&gt;</w:t>
            </w:r>
          </w:p>
        </w:tc>
      </w:tr>
      <w:tr w:rsidR="003D3787" w:rsidRPr="003D3787" w14:paraId="07F2E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5860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class="sticky-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stickyKpi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</w:t>
            </w:r>
          </w:p>
        </w:tc>
      </w:tr>
      <w:tr w:rsidR="003D3787" w:rsidRPr="003D3787" w14:paraId="2F728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F0BC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class="sticky-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-inner"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stickyKpiInner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"&gt;&lt;/div&gt;</w:t>
            </w:r>
          </w:p>
        </w:tc>
      </w:tr>
      <w:tr w:rsidR="003D3787" w:rsidRPr="003D3787" w14:paraId="17884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C53D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4A850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F31C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537D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8858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══ HEADER ════════════════════════════════════════════════════════ --&gt;</w:t>
            </w:r>
          </w:p>
        </w:tc>
      </w:tr>
      <w:tr w:rsidR="003D3787" w:rsidRPr="003D3787" w14:paraId="51DD8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C420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&lt;header class="header"&gt;</w:t>
            </w:r>
          </w:p>
        </w:tc>
      </w:tr>
      <w:tr w:rsidR="003D3787" w:rsidRPr="003D3787" w14:paraId="6A854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2E41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class="header-inner"&gt;</w:t>
            </w:r>
          </w:p>
        </w:tc>
      </w:tr>
      <w:tr w:rsidR="003D3787" w:rsidRPr="003D3787" w14:paraId="0FFCB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BE3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class="logo-group"&gt;</w:t>
            </w:r>
          </w:p>
        </w:tc>
      </w:tr>
      <w:tr w:rsidR="003D3787" w:rsidRPr="003D3787" w14:paraId="4CAA8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D9C8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class="logo-chip"&gt;WFM&lt;/span&gt;</w:t>
            </w:r>
          </w:p>
        </w:tc>
      </w:tr>
      <w:tr w:rsidR="003D3787" w:rsidRPr="003D3787" w14:paraId="2F1B6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A654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&lt;div&gt;</w:t>
            </w:r>
          </w:p>
        </w:tc>
      </w:tr>
      <w:tr w:rsidR="003D3787" w:rsidRPr="003D3787" w14:paraId="0B4A9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E79F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class="logo-name"&gt;Capacity Planning Engine™&lt;/div&gt;</w:t>
            </w:r>
          </w:p>
        </w:tc>
      </w:tr>
      <w:tr w:rsidR="003D3787" w:rsidRPr="003D3787" w14:paraId="660D5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7BD13" w14:textId="1A7C855D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&lt;div class="logo-by"&gt;Built by </w:t>
            </w:r>
            <w:r w:rsidR="00E326A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Kiran BM WFM Manager at CoinDCX</w:t>
            </w: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/&gt;Specializing in Capacity Planning, Forecasting &amp;amp; Workforce Strategy&lt;/div&gt;</w:t>
            </w:r>
          </w:p>
        </w:tc>
      </w:tr>
      <w:tr w:rsidR="003D3787" w:rsidRPr="003D3787" w14:paraId="3CE16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E3FC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405E1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3BCC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76921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7234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class="header-meta"&gt;</w:t>
            </w:r>
          </w:p>
        </w:tc>
      </w:tr>
      <w:tr w:rsidR="003D3787" w:rsidRPr="003D3787" w14:paraId="4FD99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7969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class="header-tagline"&gt;Turning Volume into Workforce Strategy&lt;/span&gt;</w:t>
            </w:r>
          </w:p>
        </w:tc>
      </w:tr>
      <w:tr w:rsidR="003D3787" w:rsidRPr="003D3787" w14:paraId="6CDC5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F45F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class="geo-tag"&gt;IN · UAE · PH · GLOBAL&lt;/span&gt;</w:t>
            </w:r>
          </w:p>
        </w:tc>
      </w:tr>
      <w:tr w:rsidR="003D3787" w:rsidRPr="003D3787" w14:paraId="42F2B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6F21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5742B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B52C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2774A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0122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&lt;/header&gt;</w:t>
            </w:r>
          </w:p>
        </w:tc>
      </w:tr>
      <w:tr w:rsidR="003D3787" w:rsidRPr="003D3787" w14:paraId="7818C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FEB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4A99E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3289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══ PAGE ══════════════════════════════════════════════════════════ --&gt;</w:t>
            </w:r>
          </w:p>
        </w:tc>
      </w:tr>
      <w:tr w:rsidR="003D3787" w:rsidRPr="003D3787" w14:paraId="463A0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1287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class="page"&gt;</w:t>
            </w:r>
          </w:p>
        </w:tc>
      </w:tr>
      <w:tr w:rsidR="003D3787" w:rsidRPr="003D3787" w14:paraId="053E6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40C0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1C0FC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A468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LLM SUMMARY (GEO/SEO) --&gt;</w:t>
            </w:r>
          </w:p>
        </w:tc>
      </w:tr>
      <w:tr w:rsidR="003D3787" w:rsidRPr="003D3787" w14:paraId="32752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6EA3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&lt;section class="geo-block"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llm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-summary"&gt;</w:t>
            </w:r>
          </w:p>
        </w:tc>
      </w:tr>
      <w:tr w:rsidR="003D3787" w:rsidRPr="003D3787" w14:paraId="02D36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6038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&lt;h2&gt;Capacity Planning Engine – What This Tool Does&lt;/h2&gt;</w:t>
            </w:r>
          </w:p>
        </w:tc>
      </w:tr>
      <w:tr w:rsidR="003D3787" w:rsidRPr="003D3787" w14:paraId="08557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3761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&lt;ul class="geo-list"&gt;</w:t>
            </w:r>
          </w:p>
        </w:tc>
      </w:tr>
      <w:tr w:rsidR="003D3787" w:rsidRPr="003D3787" w14:paraId="11A7A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2E77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&lt;li&gt;Calculates required workforce (FTE) based on volume, AHT, shrinkage, and planning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buffer.&lt;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/li&gt;</w:t>
            </w:r>
          </w:p>
        </w:tc>
      </w:tr>
      <w:tr w:rsidR="003D3787" w:rsidRPr="003D3787" w14:paraId="70010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1EEB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&lt;li&gt;Projects hiring needs using attrition and ramp-up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curves.&lt;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/li&gt;</w:t>
            </w:r>
          </w:p>
        </w:tc>
      </w:tr>
      <w:tr w:rsidR="003D3787" w:rsidRPr="003D3787" w14:paraId="28791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1272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&lt;li&gt;Identifies staffing gaps and surplus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capacity.&lt;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/li&gt;</w:t>
            </w:r>
          </w:p>
        </w:tc>
      </w:tr>
      <w:tr w:rsidR="003D3787" w:rsidRPr="003D3787" w14:paraId="37C9A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600C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&lt;li&gt;Estimates cost impact of workforce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decisions.&lt;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/li&gt;</w:t>
            </w:r>
          </w:p>
        </w:tc>
      </w:tr>
      <w:tr w:rsidR="003D3787" w:rsidRPr="003D3787" w14:paraId="77E60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885E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&lt;li&gt;Supports long-term capacity planning for call centers and BPO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operations.&lt;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/li&gt;</w:t>
            </w:r>
          </w:p>
        </w:tc>
      </w:tr>
      <w:tr w:rsidR="003D3787" w:rsidRPr="003D3787" w14:paraId="64AD9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2B6D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&lt;/ul&gt;</w:t>
            </w:r>
          </w:p>
        </w:tc>
      </w:tr>
      <w:tr w:rsidR="003D3787" w:rsidRPr="003D3787" w14:paraId="0A14B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ABF2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&lt;/section&gt;</w:t>
            </w:r>
          </w:p>
        </w:tc>
      </w:tr>
      <w:tr w:rsidR="003D3787" w:rsidRPr="003D3787" w14:paraId="1253C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A50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4FE6F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3D95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INPUT PANEL --&gt;</w:t>
            </w:r>
          </w:p>
        </w:tc>
      </w:tr>
      <w:tr w:rsidR="003D3787" w:rsidRPr="003D3787" w14:paraId="4C524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882E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class="input-panel"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inputPanel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</w:t>
            </w:r>
          </w:p>
        </w:tc>
      </w:tr>
      <w:tr w:rsidR="003D3787" w:rsidRPr="003D3787" w14:paraId="65AFC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184C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class="input-header"&gt;</w:t>
            </w:r>
          </w:p>
        </w:tc>
      </w:tr>
      <w:tr w:rsidR="003D3787" w:rsidRPr="003D3787" w14:paraId="07EBF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11AC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&lt;div&gt;</w:t>
            </w:r>
          </w:p>
        </w:tc>
      </w:tr>
      <w:tr w:rsidR="003D3787" w:rsidRPr="003D3787" w14:paraId="72876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7F89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class="input-title"&gt;Scenario Inputs&lt;/div&gt;</w:t>
            </w:r>
          </w:p>
        </w:tc>
      </w:tr>
      <w:tr w:rsidR="003D3787" w:rsidRPr="003D3787" w14:paraId="4E6F7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6622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&lt;div class="input-hint"&gt;Enter workforce parameters — engine computes FTE, gap, occupancy &amp;amp; 6-month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plan.&lt;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</w:t>
            </w:r>
          </w:p>
        </w:tc>
      </w:tr>
      <w:tr w:rsidR="003D3787" w:rsidRPr="003D3787" w14:paraId="18F4B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3AC4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&lt;div class="input-micro-authority"&gt;Designed based on real-world WFM operations across global BPO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environments.&lt;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</w:t>
            </w:r>
          </w:p>
        </w:tc>
      </w:tr>
      <w:tr w:rsidR="003D3787" w:rsidRPr="003D3787" w14:paraId="7CF11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643B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1BC63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C528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class="sample-pill"&gt;Sample data loaded&lt;/span&gt;</w:t>
            </w:r>
          </w:p>
        </w:tc>
      </w:tr>
      <w:tr w:rsidR="003D3787" w:rsidRPr="003D3787" w14:paraId="7139B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714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0D691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7698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9131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5615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class="input-grid"&gt;</w:t>
            </w:r>
          </w:p>
        </w:tc>
      </w:tr>
      <w:tr w:rsidR="003D3787" w:rsidRPr="003D3787" w14:paraId="714DF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F8C8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class="field"&gt;</w:t>
            </w:r>
          </w:p>
        </w:tc>
      </w:tr>
      <w:tr w:rsidR="003D3787" w:rsidRPr="003D3787" w14:paraId="434DF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E870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&lt;label class="field-label"&gt;</w:t>
            </w:r>
          </w:p>
        </w:tc>
      </w:tr>
      <w:tr w:rsidR="003D3787" w:rsidRPr="003D3787" w14:paraId="5BC3E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6B25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Monthly Volume</w:t>
            </w:r>
          </w:p>
        </w:tc>
      </w:tr>
      <w:tr w:rsidR="003D3787" w:rsidRPr="003D3787" w14:paraId="4B794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8EFE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class="tip-wrap"&gt;&lt;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class="tip-icon"&gt;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&gt;&lt;span class="tooltip tip-left"&gt;Total inbound calls (or contacts) expected in the month. The primary driver of all FTE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calculations.&lt;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/span&gt;&lt;/span&gt;</w:t>
            </w:r>
          </w:p>
        </w:tc>
      </w:tr>
      <w:tr w:rsidR="003D3787" w:rsidRPr="003D3787" w14:paraId="4B4C4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0849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&lt;/label&gt;</w:t>
            </w:r>
          </w:p>
        </w:tc>
      </w:tr>
      <w:tr w:rsidR="003D3787" w:rsidRPr="003D3787" w14:paraId="0CC9B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5423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&lt;input type="number" id="volume" value="55000" placeholder="55000"/&gt;</w:t>
            </w:r>
          </w:p>
        </w:tc>
      </w:tr>
      <w:tr w:rsidR="003D3787" w:rsidRPr="003D3787" w14:paraId="6BDB0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0196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2C97B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8260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class="field"&gt;</w:t>
            </w:r>
          </w:p>
        </w:tc>
      </w:tr>
      <w:tr w:rsidR="003D3787" w:rsidRPr="003D3787" w14:paraId="5654A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869E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&lt;label class="field-label"&gt;</w:t>
            </w:r>
          </w:p>
        </w:tc>
      </w:tr>
      <w:tr w:rsidR="003D3787" w:rsidRPr="003D3787" w14:paraId="1063B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B0A3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AHT (seconds)</w:t>
            </w:r>
          </w:p>
        </w:tc>
      </w:tr>
      <w:tr w:rsidR="003D3787" w:rsidRPr="003D3787" w14:paraId="49324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0831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class="tip-wrap"&gt;&lt;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class="tip-icon"&gt;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&gt;&lt;span class="tooltip tip-left"&gt;Average Handle Time — total call duration including wrap-up. Used to convert call volume into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labour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hours.&lt;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/span&gt;&lt;/span&gt;</w:t>
            </w:r>
          </w:p>
        </w:tc>
      </w:tr>
      <w:tr w:rsidR="003D3787" w:rsidRPr="003D3787" w14:paraId="20A79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7E63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&lt;/label&gt;</w:t>
            </w:r>
          </w:p>
        </w:tc>
      </w:tr>
      <w:tr w:rsidR="003D3787" w:rsidRPr="003D3787" w14:paraId="4C0CC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D76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&lt;input type="number"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value="300" placeholder="300"/&gt;</w:t>
            </w:r>
          </w:p>
        </w:tc>
      </w:tr>
      <w:tr w:rsidR="003D3787" w:rsidRPr="003D3787" w14:paraId="5DF11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09C1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4B31B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1310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class="field"&gt;</w:t>
            </w:r>
          </w:p>
        </w:tc>
      </w:tr>
      <w:tr w:rsidR="003D3787" w:rsidRPr="003D3787" w14:paraId="0F8FC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3FA8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&lt;label class="field-label"&gt;</w:t>
            </w:r>
          </w:p>
        </w:tc>
      </w:tr>
      <w:tr w:rsidR="003D3787" w:rsidRPr="003D3787" w14:paraId="465C2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143A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Shrinkage %</w:t>
            </w:r>
          </w:p>
        </w:tc>
      </w:tr>
      <w:tr w:rsidR="003D3787" w:rsidRPr="003D3787" w14:paraId="053FA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25EE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class="tip-wrap"&gt;&lt;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class="tip-icon"&gt;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&gt;&lt;span class="tooltip"&gt;% of paid time agents are unavailable: breaks, training, absence, meetings. Increases required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FTE.&lt;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/span&gt;&lt;/span&gt;</w:t>
            </w:r>
          </w:p>
        </w:tc>
      </w:tr>
      <w:tr w:rsidR="003D3787" w:rsidRPr="003D3787" w14:paraId="28CBF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5DEA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&lt;/label&gt;</w:t>
            </w:r>
          </w:p>
        </w:tc>
      </w:tr>
      <w:tr w:rsidR="003D3787" w:rsidRPr="003D3787" w14:paraId="315E4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3F72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&lt;input type="number" id="shrinkage" value="30" placeholder="30"/&gt;</w:t>
            </w:r>
          </w:p>
        </w:tc>
      </w:tr>
      <w:tr w:rsidR="003D3787" w:rsidRPr="003D3787" w14:paraId="49617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B290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2FA57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37B1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class="field"&gt;</w:t>
            </w:r>
          </w:p>
        </w:tc>
      </w:tr>
      <w:tr w:rsidR="003D3787" w:rsidRPr="003D3787" w14:paraId="3130C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DC1C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&lt;label class="field-label"&gt;</w:t>
            </w:r>
          </w:p>
        </w:tc>
      </w:tr>
      <w:tr w:rsidR="003D3787" w:rsidRPr="003D3787" w14:paraId="0D830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65FB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Paid Hours / Month</w:t>
            </w:r>
          </w:p>
        </w:tc>
      </w:tr>
      <w:tr w:rsidR="003D3787" w:rsidRPr="003D3787" w14:paraId="40D9E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D8D7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class="tip-wrap"&gt;&lt;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class="tip-icon"&gt;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&gt;&lt;span class="tooltip"&gt;Total contracted hours per agent per month (e.g. 160h = 8h × 20 days). Base for productive hour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calculation.&lt;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/span&gt;&lt;/span&gt;</w:t>
            </w:r>
          </w:p>
        </w:tc>
      </w:tr>
      <w:tr w:rsidR="003D3787" w:rsidRPr="003D3787" w14:paraId="4EE68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BBE7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&lt;/label&gt;</w:t>
            </w:r>
          </w:p>
        </w:tc>
      </w:tr>
      <w:tr w:rsidR="003D3787" w:rsidRPr="003D3787" w14:paraId="1BD4A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2E5B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&lt;input type="number"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paidHours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value="160" placeholder="160"/&gt;</w:t>
            </w:r>
          </w:p>
        </w:tc>
      </w:tr>
      <w:tr w:rsidR="003D3787" w:rsidRPr="003D3787" w14:paraId="355CB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24C0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4DCDD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4BD4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class="field"&gt;</w:t>
            </w:r>
          </w:p>
        </w:tc>
      </w:tr>
      <w:tr w:rsidR="003D3787" w:rsidRPr="003D3787" w14:paraId="31E50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E594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&lt;label class="field-label"&gt;</w:t>
            </w:r>
          </w:p>
        </w:tc>
      </w:tr>
      <w:tr w:rsidR="003D3787" w:rsidRPr="003D3787" w14:paraId="09522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0F6A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Buffer %</w:t>
            </w:r>
          </w:p>
        </w:tc>
      </w:tr>
      <w:tr w:rsidR="003D3787" w:rsidRPr="003D3787" w14:paraId="3D827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0E2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class="tip-wrap"&gt;&lt;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class="tip-icon"&gt;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&gt;&lt;span class="tooltip"&gt;Capacity cushion added above mathematical minimum FTE to absorb forecast error and volume spikes. BPO standard: 25–35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%.&lt;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/span&gt;&lt;/span&gt;</w:t>
            </w:r>
          </w:p>
        </w:tc>
      </w:tr>
      <w:tr w:rsidR="003D3787" w:rsidRPr="003D3787" w14:paraId="55BCE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5AAF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&lt;/label&gt;</w:t>
            </w:r>
          </w:p>
        </w:tc>
      </w:tr>
      <w:tr w:rsidR="003D3787" w:rsidRPr="003D3787" w14:paraId="66654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D23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&lt;input type="number" id="buffer" value="30" placeholder="30"/&gt;</w:t>
            </w:r>
          </w:p>
        </w:tc>
      </w:tr>
      <w:tr w:rsidR="003D3787" w:rsidRPr="003D3787" w14:paraId="43BDE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707A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012E9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6B30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class="field"&gt;</w:t>
            </w:r>
          </w:p>
        </w:tc>
      </w:tr>
      <w:tr w:rsidR="003D3787" w:rsidRPr="003D3787" w14:paraId="711D3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D492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&lt;label class="field-label"&gt;Current HC&lt;/label&gt;</w:t>
            </w:r>
          </w:p>
        </w:tc>
      </w:tr>
      <w:tr w:rsidR="003D3787" w:rsidRPr="003D3787" w14:paraId="6BDF9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C4A0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&lt;input type="number"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currentHC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value="65" placeholder="65"/&gt;</w:t>
            </w:r>
          </w:p>
        </w:tc>
      </w:tr>
      <w:tr w:rsidR="003D3787" w:rsidRPr="003D3787" w14:paraId="7BCF1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5782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1516C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F5B8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class="field"&gt;</w:t>
            </w:r>
          </w:p>
        </w:tc>
      </w:tr>
      <w:tr w:rsidR="003D3787" w:rsidRPr="003D3787" w14:paraId="43D8F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DF8A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&lt;label class="field-label"&gt;</w:t>
            </w:r>
          </w:p>
        </w:tc>
      </w:tr>
      <w:tr w:rsidR="003D3787" w:rsidRPr="003D3787" w14:paraId="10338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E1A4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Monthly Attrition %</w:t>
            </w:r>
          </w:p>
        </w:tc>
      </w:tr>
      <w:tr w:rsidR="003D3787" w:rsidRPr="003D3787" w14:paraId="713B5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756D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class="tip-wrap"&gt;&lt;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class="tip-icon"&gt;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&gt;&lt;span class="tooltip"&gt;% of headcount lost each month through resignation/termination. At 5%/month you lose 60%/year. Compounded in the 6-month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plan.&lt;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/span&gt;&lt;/span&gt;</w:t>
            </w:r>
          </w:p>
        </w:tc>
      </w:tr>
      <w:tr w:rsidR="003D3787" w:rsidRPr="003D3787" w14:paraId="3968C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D559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&lt;/label&gt;</w:t>
            </w:r>
          </w:p>
        </w:tc>
      </w:tr>
      <w:tr w:rsidR="003D3787" w:rsidRPr="003D3787" w14:paraId="52CD0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5C90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&lt;input type="number" id="attrition" value="5" placeholder="5"/&gt;</w:t>
            </w:r>
          </w:p>
        </w:tc>
      </w:tr>
      <w:tr w:rsidR="003D3787" w:rsidRPr="003D3787" w14:paraId="7FD7A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B6B7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415AF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FF8D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class="field"&gt;</w:t>
            </w:r>
          </w:p>
        </w:tc>
      </w:tr>
      <w:tr w:rsidR="003D3787" w:rsidRPr="003D3787" w14:paraId="2B62C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824A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&lt;label class="field-label"&gt;</w:t>
            </w:r>
          </w:p>
        </w:tc>
      </w:tr>
      <w:tr w:rsidR="003D3787" w:rsidRPr="003D3787" w14:paraId="1E414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7757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Lead Time (months)</w:t>
            </w:r>
          </w:p>
        </w:tc>
      </w:tr>
      <w:tr w:rsidR="003D3787" w:rsidRPr="003D3787" w14:paraId="24C05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986A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class="tip-wrap"&gt;&lt;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class="tip-icon"&gt;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&gt;&lt;span class="tooltip"&gt;Time from requisition to hire's first day. Determines how far ahead to initiate recruitment to close a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/span&gt;&lt;/span&gt;</w:t>
            </w:r>
          </w:p>
        </w:tc>
      </w:tr>
      <w:tr w:rsidR="003D3787" w:rsidRPr="003D3787" w14:paraId="1DBAB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D44F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&lt;/label&gt;</w:t>
            </w:r>
          </w:p>
        </w:tc>
      </w:tr>
      <w:tr w:rsidR="003D3787" w:rsidRPr="003D3787" w14:paraId="04729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E58D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&lt;input type="number"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leadTime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value="2" placeholder="2"/&gt;</w:t>
            </w:r>
          </w:p>
        </w:tc>
      </w:tr>
      <w:tr w:rsidR="003D3787" w:rsidRPr="003D3787" w14:paraId="47A3B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80C7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6CCA6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7043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class="field"&gt;</w:t>
            </w:r>
          </w:p>
        </w:tc>
      </w:tr>
      <w:tr w:rsidR="003D3787" w:rsidRPr="003D3787" w14:paraId="454F6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3B4E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&lt;label class="field-label"&gt;Cost per FTE / Month&lt;/label&gt;</w:t>
            </w:r>
          </w:p>
        </w:tc>
      </w:tr>
      <w:tr w:rsidR="003D3787" w:rsidRPr="003D3787" w14:paraId="073BB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33DE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&lt;input type="number"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costFTE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value="50000" placeholder="50000"/&gt;</w:t>
            </w:r>
          </w:p>
        </w:tc>
      </w:tr>
      <w:tr w:rsidR="003D3787" w:rsidRPr="003D3787" w14:paraId="480AA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6D87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37DE2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F124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class="field"&gt;</w:t>
            </w:r>
          </w:p>
        </w:tc>
      </w:tr>
      <w:tr w:rsidR="003D3787" w:rsidRPr="003D3787" w14:paraId="12222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AEAE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&lt;label class="field-label"&gt;</w:t>
            </w:r>
          </w:p>
        </w:tc>
      </w:tr>
      <w:tr w:rsidR="003D3787" w:rsidRPr="003D3787" w14:paraId="26AC6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968F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AI Deflection %</w:t>
            </w:r>
          </w:p>
        </w:tc>
      </w:tr>
      <w:tr w:rsidR="003D3787" w:rsidRPr="003D3787" w14:paraId="4C0F4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2CAE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class="tip-wrap"&gt;&lt;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class="tip-icon"&gt;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&gt;&lt;span class="tooltip"&gt;% of contacts deflected by AI/chatbot before reaching agents. &amp;gt;20% triggers a +15% AHT adjustment for complex residual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calls.&lt;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/span&gt;&lt;/span&gt;</w:t>
            </w:r>
          </w:p>
        </w:tc>
      </w:tr>
      <w:tr w:rsidR="003D3787" w:rsidRPr="003D3787" w14:paraId="2BC5E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A85A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&lt;/label&gt;</w:t>
            </w:r>
          </w:p>
        </w:tc>
      </w:tr>
      <w:tr w:rsidR="003D3787" w:rsidRPr="003D3787" w14:paraId="6B60E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FE5D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&lt;input type="number"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aiDeflection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value="0" placeholder="0"/&gt;</w:t>
            </w:r>
          </w:p>
        </w:tc>
      </w:tr>
      <w:tr w:rsidR="003D3787" w:rsidRPr="003D3787" w14:paraId="6D4F2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CAEE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0DE1B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4A09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class="field"&gt;</w:t>
            </w:r>
          </w:p>
        </w:tc>
      </w:tr>
      <w:tr w:rsidR="003D3787" w:rsidRPr="003D3787" w14:paraId="6C272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3F41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&lt;label class="field-label"&gt;</w:t>
            </w:r>
          </w:p>
        </w:tc>
      </w:tr>
      <w:tr w:rsidR="003D3787" w:rsidRPr="003D3787" w14:paraId="2AC94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04F9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Ramp M1 %</w:t>
            </w:r>
          </w:p>
        </w:tc>
      </w:tr>
      <w:tr w:rsidR="003D3787" w:rsidRPr="003D3787" w14:paraId="16CB8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4AE3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class="tip-wrap"&gt;&lt;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class="tip-icon"&gt;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&gt;&lt;span class="tooltip"&gt;New hire productivity in their first month.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Typically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40–60%. Affects Ramp-Adjusted Effective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HC.&lt;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/span&gt;&lt;/span&gt;</w:t>
            </w:r>
          </w:p>
        </w:tc>
      </w:tr>
      <w:tr w:rsidR="003D3787" w:rsidRPr="003D3787" w14:paraId="326F8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7922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&lt;/label&gt;</w:t>
            </w:r>
          </w:p>
        </w:tc>
      </w:tr>
      <w:tr w:rsidR="003D3787" w:rsidRPr="003D3787" w14:paraId="272AB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0C32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&lt;input type="number" id="ramp1" value="50" placeholder="50"/&gt;</w:t>
            </w:r>
          </w:p>
        </w:tc>
      </w:tr>
      <w:tr w:rsidR="003D3787" w:rsidRPr="003D3787" w14:paraId="79049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CCB0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78E88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5EED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class="field"&gt;</w:t>
            </w:r>
          </w:p>
        </w:tc>
      </w:tr>
      <w:tr w:rsidR="003D3787" w:rsidRPr="003D3787" w14:paraId="45C50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86B3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&lt;label class="field-label"&gt;Ramp M2 % · M3+ %&lt;/label&gt;</w:t>
            </w:r>
          </w:p>
        </w:tc>
      </w:tr>
      <w:tr w:rsidR="003D3787" w:rsidRPr="003D3787" w14:paraId="6C98A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142B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class="ramp-pair"&gt;</w:t>
            </w:r>
          </w:p>
        </w:tc>
      </w:tr>
      <w:tr w:rsidR="003D3787" w:rsidRPr="003D3787" w14:paraId="75116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219B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&lt;input type="number" id="ramp2" value="70" placeholder="70"/&gt;</w:t>
            </w:r>
          </w:p>
        </w:tc>
      </w:tr>
      <w:tr w:rsidR="003D3787" w:rsidRPr="003D3787" w14:paraId="6E5CD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19E9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&lt;input type="number" id="ramp3" value="100" placeholder="100"/&gt;</w:t>
            </w:r>
          </w:p>
        </w:tc>
      </w:tr>
      <w:tr w:rsidR="003D3787" w:rsidRPr="003D3787" w14:paraId="544B4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EE6D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39C98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9C36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25334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387F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0FFAE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EED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6494C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A6DD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class="subsection-title"&gt;</w:t>
            </w:r>
          </w:p>
        </w:tc>
      </w:tr>
      <w:tr w:rsidR="003D3787" w:rsidRPr="003D3787" w14:paraId="1F891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DAD2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Evidence-Based Ramp — Historical Cohort Data (optional)</w:t>
            </w:r>
          </w:p>
        </w:tc>
      </w:tr>
      <w:tr w:rsidR="003D3787" w:rsidRPr="003D3787" w14:paraId="13CF2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E64D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&lt;span class="tip-wrap"&gt;&lt;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class="tip-icon"&gt;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&gt;&lt;span class="tooltip"&gt;Enter observed weekly productivity % for a recent new-hire cohort. If provided, the engine uses the average observed curve instead of the manual Ramp M1/M2/M3 assumptions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above.&lt;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/span&gt;&lt;/span&gt;</w:t>
            </w:r>
          </w:p>
        </w:tc>
      </w:tr>
      <w:tr w:rsidR="003D3787" w:rsidRPr="003D3787" w14:paraId="238C8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9A85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12EEE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8700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class="hist-ramp-toggle"&gt;</w:t>
            </w:r>
          </w:p>
        </w:tc>
      </w:tr>
      <w:tr w:rsidR="003D3787" w:rsidRPr="003D3787" w14:paraId="735B2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978C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&lt;span class="input-hint" style="margin:0;"&gt;Leave blank to keep manual ramp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assumptions.&lt;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/span&gt;</w:t>
            </w:r>
          </w:p>
        </w:tc>
      </w:tr>
      <w:tr w:rsidR="003D3787" w:rsidRPr="003D3787" w14:paraId="2E4C5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E8E7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class="pill"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rampSourceBadge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"&gt;— run engine to see ramp source —&lt;/span&gt;</w:t>
            </w:r>
          </w:p>
        </w:tc>
      </w:tr>
      <w:tr w:rsidR="003D3787" w:rsidRPr="003D3787" w14:paraId="0E18B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23E3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1378B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690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class="hist-ramp-grid"&gt;</w:t>
            </w:r>
          </w:p>
        </w:tc>
      </w:tr>
      <w:tr w:rsidR="003D3787" w:rsidRPr="003D3787" w14:paraId="782C0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7A40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class="field"&gt;&lt;label class="field-label"&gt;Week 1 %&lt;/label&gt;&lt;input type="number" id="hw1" placeholder="e.g. 35"/&gt;&lt;/div&gt;</w:t>
            </w:r>
          </w:p>
        </w:tc>
      </w:tr>
      <w:tr w:rsidR="003D3787" w:rsidRPr="003D3787" w14:paraId="08232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8A23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class="field"&gt;&lt;label class="field-label"&gt;Week 2 %&lt;/label&gt;&lt;input type="number" id="hw2" placeholder="e.g. 48"/&gt;&lt;/div&gt;</w:t>
            </w:r>
          </w:p>
        </w:tc>
      </w:tr>
      <w:tr w:rsidR="003D3787" w:rsidRPr="003D3787" w14:paraId="61DF9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8EB1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class="field"&gt;&lt;label class="field-label"&gt;Week 3 %&lt;/label&gt;&lt;input type="number" id="hw3" placeholder="e.g. 58"/&gt;&lt;/div&gt;</w:t>
            </w:r>
          </w:p>
        </w:tc>
      </w:tr>
      <w:tr w:rsidR="003D3787" w:rsidRPr="003D3787" w14:paraId="76D3A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30F6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class="field"&gt;&lt;label class="field-label"&gt;Week 4 %&lt;/label&gt;&lt;input type="number" id="hw4" placeholder="e.g. 65"/&gt;&lt;/div&gt;</w:t>
            </w:r>
          </w:p>
        </w:tc>
      </w:tr>
      <w:tr w:rsidR="003D3787" w:rsidRPr="003D3787" w14:paraId="2EBC2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1B07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class="field"&gt;&lt;label class="field-label"&gt;Week 5 %&lt;/label&gt;&lt;input type="number" id="hw5" placeholder="e.g. 80"/&gt;&lt;/div&gt;</w:t>
            </w:r>
          </w:p>
        </w:tc>
      </w:tr>
      <w:tr w:rsidR="003D3787" w:rsidRPr="003D3787" w14:paraId="16503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84DE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class="field"&gt;&lt;label class="field-label"&gt;Week 6 %&lt;/label&gt;&lt;input type="number" id="hw6" placeholder="e.g. 92"/&gt;&lt;/div&gt;</w:t>
            </w:r>
          </w:p>
        </w:tc>
      </w:tr>
      <w:tr w:rsidR="003D3787" w:rsidRPr="003D3787" w14:paraId="4B176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F6DE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1E055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3544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1725A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91BA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class="input-actions"&gt;</w:t>
            </w:r>
          </w:p>
        </w:tc>
      </w:tr>
      <w:tr w:rsidR="003D3787" w:rsidRPr="003D3787" w14:paraId="2AFBF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FA50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&lt;button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btn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-primary" onclick="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runEngine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)"&gt;</w:t>
            </w:r>
          </w:p>
        </w:tc>
      </w:tr>
      <w:tr w:rsidR="003D3787" w:rsidRPr="003D3787" w14:paraId="3F430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872A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svg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viewBox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="0 0 16 16" fill="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currentColor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"&gt;&lt;path d="M5 3.5L12 8L5 12.5V3.5Z"/&gt;&lt;/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svg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</w:p>
        </w:tc>
      </w:tr>
      <w:tr w:rsidR="003D3787" w:rsidRPr="003D3787" w14:paraId="77B7A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8203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Run Capacity Engine</w:t>
            </w:r>
          </w:p>
        </w:tc>
      </w:tr>
      <w:tr w:rsidR="003D3787" w:rsidRPr="003D3787" w14:paraId="6C1D7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6CE8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&lt;/button&gt;</w:t>
            </w:r>
          </w:p>
        </w:tc>
      </w:tr>
      <w:tr w:rsidR="003D3787" w:rsidRPr="003D3787" w14:paraId="28776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E755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&lt;button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btn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-ghost" onclick="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resetInputs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()"&gt;Reset&lt;/button&gt;</w:t>
            </w:r>
          </w:p>
        </w:tc>
      </w:tr>
      <w:tr w:rsidR="003D3787" w:rsidRPr="003D3787" w14:paraId="4589F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FAF6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3671A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D35B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4CEEE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ADC3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17C77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6863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EMPTY STATE --&gt;</w:t>
            </w:r>
          </w:p>
        </w:tc>
      </w:tr>
      <w:tr w:rsidR="003D3787" w:rsidRPr="003D3787" w14:paraId="384DA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0244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emptyState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class="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empty-state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</w:t>
            </w:r>
          </w:p>
        </w:tc>
      </w:tr>
      <w:tr w:rsidR="003D3787" w:rsidRPr="003D3787" w14:paraId="3F06D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1715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empty-icon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</w:t>
            </w:r>
          </w:p>
        </w:tc>
      </w:tr>
      <w:tr w:rsidR="003D3787" w:rsidRPr="003D3787" w14:paraId="5514D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6C1C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svg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viewBox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="0 0 24 24" fill="none" stroke="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currentColor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stroke-width="1.5"&gt;&lt;path d="M9 19v-6a2 2 0 00-2-2H5a2 2 0 00-2 2v6a2 2 0 002 2h2a2 2 0 002-2zm0 0V9a2 2 0 012-2h2a2 2 0 012 2v10m-6 0a2 2 0 002 2h2a2 2 0 002-2m0 0V5a2 2 0 012-2h2a2 2 0 012 2v14a2 2 0 01-2 2h-2a2 2 0 01-2-2z"/&gt;&lt;/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svg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</w:p>
        </w:tc>
      </w:tr>
      <w:tr w:rsidR="003D3787" w:rsidRPr="003D3787" w14:paraId="14381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7D94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32068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25B5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empty-title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"&gt;Run a Scenario&lt;/div&gt;</w:t>
            </w:r>
          </w:p>
        </w:tc>
      </w:tr>
      <w:tr w:rsidR="003D3787" w:rsidRPr="003D3787" w14:paraId="3A8E6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709C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&lt;div class="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empty-sub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"&gt;Enter your workforce parameters above and click Run to generate your capacity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plan.&lt;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</w:t>
            </w:r>
          </w:p>
        </w:tc>
      </w:tr>
      <w:tr w:rsidR="003D3787" w:rsidRPr="003D3787" w14:paraId="019AC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FA64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70F77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4EA2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422D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2B41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OUTPUT (hidden until engine runs) --&gt;</w:t>
            </w:r>
          </w:p>
        </w:tc>
      </w:tr>
      <w:tr w:rsidR="003D3787" w:rsidRPr="003D3787" w14:paraId="3247C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5BD9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outputArea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class="hidden"&gt;</w:t>
            </w:r>
          </w:p>
        </w:tc>
      </w:tr>
      <w:tr w:rsidR="003D3787" w:rsidRPr="003D3787" w14:paraId="2DEAA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FE61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20766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9B16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PLAN STATUS (Executive Decision Summary) --&gt;</w:t>
            </w:r>
          </w:p>
        </w:tc>
      </w:tr>
      <w:tr w:rsidR="003D3787" w:rsidRPr="003D3787" w14:paraId="3DB52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BE1D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class="decision-card output"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decisionSummary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"&gt;&lt;/div&gt;</w:t>
            </w:r>
          </w:p>
        </w:tc>
      </w:tr>
      <w:tr w:rsidR="003D3787" w:rsidRPr="003D3787" w14:paraId="7E2B5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5F1D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590E2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115C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WHY DID FTE CHANGE — executive-friendly driver readout --&gt;</w:t>
            </w:r>
          </w:p>
        </w:tc>
      </w:tr>
      <w:tr w:rsidR="003D3787" w:rsidRPr="003D3787" w14:paraId="2CAFD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9369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 output" style="margin-bottom:20px;"&gt;</w:t>
            </w:r>
          </w:p>
        </w:tc>
      </w:tr>
      <w:tr w:rsidR="003D3787" w:rsidRPr="003D3787" w14:paraId="09FBB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328A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whyFTEChanged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"&gt;&lt;/div&gt;</w:t>
            </w:r>
          </w:p>
        </w:tc>
      </w:tr>
      <w:tr w:rsidR="003D3787" w:rsidRPr="003D3787" w14:paraId="31E34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9D3E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4934D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8EA6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691F3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0D95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CAPACITY PLANNING vs ERLANG C — educational note --&gt;</w:t>
            </w:r>
          </w:p>
        </w:tc>
      </w:tr>
      <w:tr w:rsidR="003D3787" w:rsidRPr="003D3787" w14:paraId="2DBEB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0BF7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class="micro-section" style="margin-top: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0;margin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-bottom:20px;"&gt;</w:t>
            </w:r>
          </w:p>
        </w:tc>
      </w:tr>
      <w:tr w:rsidR="003D3787" w:rsidRPr="003D3787" w14:paraId="0A2D5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F946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&lt;h3&gt;Capacity Planning vs. Erlang C&lt;/h3&gt;</w:t>
            </w:r>
          </w:p>
        </w:tc>
      </w:tr>
      <w:tr w:rsidR="003D3787" w:rsidRPr="003D3787" w14:paraId="580F7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64FC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&lt;p&gt;&lt;strong style="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color:var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(--text)"&gt;Capacity Planning&lt;/strong&gt; (this engine): a workload / productive-hours based FTE requirement — the monthly-to-6-month staffing number used for hiring and budget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decisions.&lt;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/p&gt;</w:t>
            </w:r>
          </w:p>
        </w:tc>
      </w:tr>
      <w:tr w:rsidR="003D3787" w:rsidRPr="003D3787" w14:paraId="6F0AF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F64C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 style="margin-top:6px;"&gt;For &lt;strong style="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color:var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(--text)"&gt;interval-level Service Level staffing&lt;/strong&gt; (e.g. 80/20 in 30 seconds), Erlang C / interval staffing methodology is required — a separate calculation. Any occupancy shown on this page is a monthly capacity-utilization indicator, not an Erlang-C service-level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result.&lt;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/p&gt;</w:t>
            </w:r>
          </w:p>
        </w:tc>
      </w:tr>
      <w:tr w:rsidR="003D3787" w:rsidRPr="003D3787" w14:paraId="66CD4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8165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3BC4C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E274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184B2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5DC9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EXECUTIVE SUMMARY --&gt;</w:t>
            </w:r>
          </w:p>
        </w:tc>
      </w:tr>
      <w:tr w:rsidR="003D3787" w:rsidRPr="003D3787" w14:paraId="7A30C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40CE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 output stagger-1"&gt;</w:t>
            </w:r>
          </w:p>
        </w:tc>
      </w:tr>
      <w:tr w:rsidR="003D3787" w:rsidRPr="003D3787" w14:paraId="0B8F1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1073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class="sec-header"&gt;&lt;div class="sec-title"&gt;Executive Summary&lt;/div&gt;&lt;/div&gt;</w:t>
            </w:r>
          </w:p>
        </w:tc>
      </w:tr>
      <w:tr w:rsidR="003D3787" w:rsidRPr="003D3787" w14:paraId="29254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210A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class="exec-row"&gt;</w:t>
            </w:r>
          </w:p>
        </w:tc>
      </w:tr>
      <w:tr w:rsidR="003D3787" w:rsidRPr="003D3787" w14:paraId="35286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8650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class="exec-card"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execPosition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"&gt;&lt;/div&gt;</w:t>
            </w:r>
          </w:p>
        </w:tc>
      </w:tr>
      <w:tr w:rsidR="003D3787" w:rsidRPr="003D3787" w14:paraId="3A980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DF68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class="exec-card is-risk"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execRisk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"&gt;&lt;/div&gt;</w:t>
            </w:r>
          </w:p>
        </w:tc>
      </w:tr>
      <w:tr w:rsidR="003D3787" w:rsidRPr="003D3787" w14:paraId="16151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012F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class="exec-card"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execMandate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"&gt;&lt;/div&gt;</w:t>
            </w:r>
          </w:p>
        </w:tc>
      </w:tr>
      <w:tr w:rsidR="003D3787" w:rsidRPr="003D3787" w14:paraId="7F226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5A61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31606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4C40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76D76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0A2E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6440F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B36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RECOMMENDED ACTION (Action Date / Decision Layer) --&gt;</w:t>
            </w:r>
          </w:p>
        </w:tc>
      </w:tr>
      <w:tr w:rsidR="003D3787" w:rsidRPr="003D3787" w14:paraId="4E55D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FB16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 output"&gt;</w:t>
            </w:r>
          </w:p>
        </w:tc>
      </w:tr>
      <w:tr w:rsidR="003D3787" w:rsidRPr="003D3787" w14:paraId="00655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58DF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class="sec-header"&gt;&lt;div class="sec-title"&gt;Recommended Action</w:t>
            </w:r>
          </w:p>
        </w:tc>
      </w:tr>
      <w:tr w:rsidR="003D3787" w:rsidRPr="003D3787" w14:paraId="76BDC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0FA4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class="tip-wrap"&gt;&lt;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class="tip-icon"&gt;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&gt;&lt;span class="tooltip"&gt;Works backward from the staffing gap using hiring lead time + ramp period to flag when recruitment should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begin.&lt;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/span&gt;&lt;/span&gt;</w:t>
            </w:r>
          </w:p>
        </w:tc>
      </w:tr>
      <w:tr w:rsidR="003D3787" w:rsidRPr="003D3787" w14:paraId="6C6C3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02F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&lt;/div&gt;&lt;/div&gt;</w:t>
            </w:r>
          </w:p>
        </w:tc>
      </w:tr>
      <w:tr w:rsidR="003D3787" w:rsidRPr="003D3787" w14:paraId="6A0DA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4376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&lt;div class="exec-row"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actionCards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"&gt;&lt;/div&gt;</w:t>
            </w:r>
          </w:p>
        </w:tc>
      </w:tr>
      <w:tr w:rsidR="003D3787" w:rsidRPr="003D3787" w14:paraId="48E80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1376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4A15A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899E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41E19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86F4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REPLAN / WHY DID THE GAP CHANGE --&gt;</w:t>
            </w:r>
          </w:p>
        </w:tc>
      </w:tr>
      <w:tr w:rsidR="003D3787" w:rsidRPr="003D3787" w14:paraId="5E94E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1173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 output"&gt;</w:t>
            </w:r>
          </w:p>
        </w:tc>
      </w:tr>
      <w:tr w:rsidR="003D3787" w:rsidRPr="003D3787" w14:paraId="3010A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EB13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class="sec-header"&gt;</w:t>
            </w:r>
          </w:p>
        </w:tc>
      </w:tr>
      <w:tr w:rsidR="003D3787" w:rsidRPr="003D3787" w14:paraId="032B8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D5B1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&lt;div class="sec-title"&gt;Why Did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Gap Change? — Rolling Replan</w:t>
            </w:r>
          </w:p>
        </w:tc>
      </w:tr>
      <w:tr w:rsidR="003D3787" w:rsidRPr="003D3787" w14:paraId="14C94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E128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class="tip-wrap"&gt;&lt;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class="tip-icon"&gt;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&gt;&lt;span class="tooltip"&gt;Capacity planning is a rolling process, not a one-time forecast. This compares your current assumptions against the last pinned baseline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plan.&lt;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/span&gt;&lt;/span&gt;</w:t>
            </w:r>
          </w:p>
        </w:tc>
      </w:tr>
      <w:tr w:rsidR="003D3787" w:rsidRPr="003D3787" w14:paraId="593C7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3C3D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6BC98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6F59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class="sec-right"&gt;</w:t>
            </w:r>
          </w:p>
        </w:tc>
      </w:tr>
      <w:tr w:rsidR="003D3787" w:rsidRPr="003D3787" w14:paraId="6BFAB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F07C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&lt;button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btn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-ghost" style="padding:6px 12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-size:11px;" onclick="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pinBaseline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)"&gt;</w:t>
            </w:r>
            <w:r w:rsidRPr="003D378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📌</w:t>
            </w: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Pin as Baseline&lt;/button&gt;</w:t>
            </w:r>
          </w:p>
        </w:tc>
      </w:tr>
      <w:tr w:rsidR="003D3787" w:rsidRPr="003D3787" w14:paraId="7D819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7396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&lt;button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btn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-ghost" style="padding:6px 12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-size:11px;" onclick="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clearBaseline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()"&gt;Clear&lt;/button&gt;</w:t>
            </w:r>
          </w:p>
        </w:tc>
      </w:tr>
      <w:tr w:rsidR="003D3787" w:rsidRPr="003D3787" w14:paraId="45C6D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BB0B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3E6A8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A271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2635F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154F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class="plan-compare"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planCompare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"&gt;&lt;/div&gt;</w:t>
            </w:r>
          </w:p>
        </w:tc>
      </w:tr>
      <w:tr w:rsidR="003D3787" w:rsidRPr="003D3787" w14:paraId="7AA2E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791D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class="table-card"&gt;</w:t>
            </w:r>
          </w:p>
        </w:tc>
      </w:tr>
      <w:tr w:rsidR="003D3787" w:rsidRPr="003D3787" w14:paraId="4ABE2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3317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class="table-head-row"&gt;</w:t>
            </w:r>
          </w:p>
        </w:tc>
      </w:tr>
      <w:tr w:rsidR="003D3787" w:rsidRPr="003D3787" w14:paraId="058E0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6A6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&lt;div&gt;&lt;div class="table-head-title"&gt;Estimated Driver Impact&lt;/div&gt;&lt;div class="table-head-sub"&gt;Sequential-substitution waterfall — order-dependent estimate, not exact attribution&lt;/div&gt;&lt;/div&gt;</w:t>
            </w:r>
          </w:p>
        </w:tc>
      </w:tr>
      <w:tr w:rsidR="003D3787" w:rsidRPr="003D3787" w14:paraId="70AC1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C84B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15F27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93EF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style="padding:8px 24px 20px;"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driverWaterfall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"&gt;&lt;/div&gt;</w:t>
            </w:r>
          </w:p>
        </w:tc>
      </w:tr>
      <w:tr w:rsidR="003D3787" w:rsidRPr="003D3787" w14:paraId="0F4B1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7516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2336B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61F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582B9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2D17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class="table-card" style="margin-top:16px;"&gt;</w:t>
            </w:r>
          </w:p>
        </w:tc>
      </w:tr>
      <w:tr w:rsidR="003D3787" w:rsidRPr="003D3787" w14:paraId="3FDDC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6418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class="table-head-row"&gt;</w:t>
            </w:r>
          </w:p>
        </w:tc>
      </w:tr>
      <w:tr w:rsidR="003D3787" w:rsidRPr="003D3787" w14:paraId="335A7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19B2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&lt;div&gt;&lt;div class="table-head-title"&gt;Assumption Drift&lt;/div&gt;&lt;div class="table-head-sub"&gt;Plan Locked (baseline) vs Today — what moved, who owns it, and how fresh it is&lt;/div&gt;&lt;/div&gt;</w:t>
            </w:r>
          </w:p>
        </w:tc>
      </w:tr>
      <w:tr w:rsidR="003D3787" w:rsidRPr="003D3787" w14:paraId="58106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9F81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2D2D4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FE2D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style="padding:8px 24px 20px;"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assumptionDrift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"&gt;&lt;/div&gt;</w:t>
            </w:r>
          </w:p>
        </w:tc>
      </w:tr>
      <w:tr w:rsidR="003D3787" w:rsidRPr="003D3787" w14:paraId="6ADE2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009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76248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7DA7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1B919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8188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B28D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B23C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KPI STRIP --&gt;</w:t>
            </w:r>
          </w:p>
        </w:tc>
      </w:tr>
      <w:tr w:rsidR="003D3787" w:rsidRPr="003D3787" w14:paraId="711BB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E2C0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 output stagger-2"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kpiSection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</w:t>
            </w:r>
          </w:p>
        </w:tc>
      </w:tr>
      <w:tr w:rsidR="003D3787" w:rsidRPr="003D3787" w14:paraId="247FE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A991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class="sec-header"&gt;</w:t>
            </w:r>
          </w:p>
        </w:tc>
      </w:tr>
      <w:tr w:rsidR="003D3787" w:rsidRPr="003D3787" w14:paraId="7D1B6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D769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class="sec-title"&gt;KPI Dashboard&lt;/div&gt;</w:t>
            </w:r>
          </w:p>
        </w:tc>
      </w:tr>
      <w:tr w:rsidR="003D3787" w:rsidRPr="003D3787" w14:paraId="43A6F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7947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class="scenario-toggle"&gt;</w:t>
            </w:r>
          </w:p>
        </w:tc>
      </w:tr>
      <w:tr w:rsidR="003D3787" w:rsidRPr="003D3787" w14:paraId="2C33C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11C3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&lt;button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stog-btn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active" data-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mult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="1.0" onclick="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setScenarioMult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(1.0,this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)"&gt;Base&lt;/button&gt;</w:t>
            </w:r>
          </w:p>
        </w:tc>
      </w:tr>
      <w:tr w:rsidR="003D3787" w:rsidRPr="003D3787" w14:paraId="7F48D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4435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&lt;button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stog-btn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data-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mult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="1.1" onclick="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setScenarioMult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(1.1,this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)"&gt;+10% Vol&lt;/button&gt;</w:t>
            </w:r>
          </w:p>
        </w:tc>
      </w:tr>
      <w:tr w:rsidR="003D3787" w:rsidRPr="003D3787" w14:paraId="05553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EC5C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&lt;button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stog-btn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data-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mult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="0.9" onclick="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setScenarioMult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(0.9,this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)"&gt;−10% Vol&lt;/button&gt;</w:t>
            </w:r>
          </w:p>
        </w:tc>
      </w:tr>
      <w:tr w:rsidR="003D3787" w:rsidRPr="003D3787" w14:paraId="5EF56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F4F6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1CCA3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0849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23118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982F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-strip"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kpiGrid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"&gt;&lt;/div&gt;</w:t>
            </w:r>
          </w:p>
        </w:tc>
      </w:tr>
      <w:tr w:rsidR="003D3787" w:rsidRPr="003D3787" w14:paraId="6CD19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BBB6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5E0DE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FECD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252F1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EAE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HEALTH BARS --&gt;</w:t>
            </w:r>
          </w:p>
        </w:tc>
      </w:tr>
      <w:tr w:rsidR="003D3787" w:rsidRPr="003D3787" w14:paraId="041E0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3C94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 output stagger-2"&gt;</w:t>
            </w:r>
          </w:p>
        </w:tc>
      </w:tr>
      <w:tr w:rsidR="003D3787" w:rsidRPr="003D3787" w14:paraId="1B99E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D783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class="sec-header"&gt;&lt;div class="sec-title"&gt;Staffing Health&lt;/div&gt;&lt;/div&gt;</w:t>
            </w:r>
          </w:p>
        </w:tc>
      </w:tr>
      <w:tr w:rsidR="003D3787" w:rsidRPr="003D3787" w14:paraId="65C73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62F0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class="health-panel"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statusBar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"&gt;&lt;/div&gt;</w:t>
            </w:r>
          </w:p>
        </w:tc>
      </w:tr>
      <w:tr w:rsidR="003D3787" w:rsidRPr="003D3787" w14:paraId="13D84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2072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1AFC2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E82C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0E6C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A67A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CHARTS --&gt;</w:t>
            </w:r>
          </w:p>
        </w:tc>
      </w:tr>
      <w:tr w:rsidR="003D3787" w:rsidRPr="003D3787" w14:paraId="06CDF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58A7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 output stagger-3"&gt;</w:t>
            </w:r>
          </w:p>
        </w:tc>
      </w:tr>
      <w:tr w:rsidR="003D3787" w:rsidRPr="003D3787" w14:paraId="6E826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E182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class="sec-header"&gt;&lt;div class="sec-title"&gt;Capacity Trend&lt;/div&gt;&lt;/div&gt;</w:t>
            </w:r>
          </w:p>
        </w:tc>
      </w:tr>
      <w:tr w:rsidR="003D3787" w:rsidRPr="003D3787" w14:paraId="43CD3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48A6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class="charts-row"&gt;</w:t>
            </w:r>
          </w:p>
        </w:tc>
      </w:tr>
      <w:tr w:rsidR="003D3787" w:rsidRPr="003D3787" w14:paraId="7B2A8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7DC4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class="chart-card"&gt;</w:t>
            </w:r>
          </w:p>
        </w:tc>
      </w:tr>
      <w:tr w:rsidR="003D3787" w:rsidRPr="003D3787" w14:paraId="39CD2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4152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class="chart-title"&gt;Required FTE — 6 Months&lt;/div&gt;</w:t>
            </w:r>
          </w:p>
        </w:tc>
      </w:tr>
      <w:tr w:rsidR="003D3787" w:rsidRPr="003D3787" w14:paraId="07BB3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F9B0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class="chart-sub"&gt;Workforce requirement vs effective headcount&lt;/div&gt;</w:t>
            </w:r>
          </w:p>
        </w:tc>
      </w:tr>
      <w:tr w:rsidR="003D3787" w:rsidRPr="003D3787" w14:paraId="233F2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042C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class="chart-canvas-wrap"&gt;&lt;canvas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fteChart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"&gt;&lt;/canvas&gt;&lt;/div&gt;</w:t>
            </w:r>
          </w:p>
        </w:tc>
      </w:tr>
      <w:tr w:rsidR="003D3787" w:rsidRPr="003D3787" w14:paraId="3561F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E95B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7011D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34D1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class="chart-card"&gt;</w:t>
            </w:r>
          </w:p>
        </w:tc>
      </w:tr>
      <w:tr w:rsidR="003D3787" w:rsidRPr="003D3787" w14:paraId="4B706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618C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class="chart-title"&gt;Staffing Gap — 6 Months&lt;/div&gt;</w:t>
            </w:r>
          </w:p>
        </w:tc>
      </w:tr>
      <w:tr w:rsidR="003D3787" w:rsidRPr="003D3787" w14:paraId="5F7DB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063B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class="chart-sub"&gt;Deficit (red) / Surplus (green) per month&lt;/div&gt;</w:t>
            </w:r>
          </w:p>
        </w:tc>
      </w:tr>
      <w:tr w:rsidR="003D3787" w:rsidRPr="003D3787" w14:paraId="37867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DD52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class="chart-canvas-wrap"&gt;&lt;canvas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gapChart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"&gt;&lt;/canvas&gt;&lt;/div&gt;</w:t>
            </w:r>
          </w:p>
        </w:tc>
      </w:tr>
      <w:tr w:rsidR="003D3787" w:rsidRPr="003D3787" w14:paraId="3512B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F74D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06BAC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A910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245BF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3713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6A093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B84F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27423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442C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6-MONTH TABLE --&gt;</w:t>
            </w:r>
          </w:p>
        </w:tc>
      </w:tr>
      <w:tr w:rsidR="003D3787" w:rsidRPr="003D3787" w14:paraId="3D064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F1BB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 output stagger-2"&gt;</w:t>
            </w:r>
          </w:p>
        </w:tc>
      </w:tr>
      <w:tr w:rsidR="003D3787" w:rsidRPr="003D3787" w14:paraId="573CC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5077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class="sec-header"&gt;</w:t>
            </w:r>
          </w:p>
        </w:tc>
      </w:tr>
      <w:tr w:rsidR="003D3787" w:rsidRPr="003D3787" w14:paraId="22573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B4D0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class="sec-title"&gt;6-Month Capacity Plan&lt;/div&gt;</w:t>
            </w:r>
          </w:p>
        </w:tc>
      </w:tr>
      <w:tr w:rsidR="003D3787" w:rsidRPr="003D3787" w14:paraId="3DE9C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4B8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class="sec-right"&gt;Attrition + ramp-adjusted&lt;/div&gt;</w:t>
            </w:r>
          </w:p>
        </w:tc>
      </w:tr>
      <w:tr w:rsidR="003D3787" w:rsidRPr="003D3787" w14:paraId="7E62A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827F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1072E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3633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class="table-card"&gt;</w:t>
            </w:r>
          </w:p>
        </w:tc>
      </w:tr>
      <w:tr w:rsidR="003D3787" w:rsidRPr="003D3787" w14:paraId="2D107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35C8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&lt;div class="table-wrap"&gt;</w:t>
            </w:r>
          </w:p>
        </w:tc>
      </w:tr>
      <w:tr w:rsidR="003D3787" w:rsidRPr="003D3787" w14:paraId="77016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C353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&lt;table&gt;</w:t>
            </w:r>
          </w:p>
        </w:tc>
      </w:tr>
      <w:tr w:rsidR="003D3787" w:rsidRPr="003D3787" w14:paraId="6CF6C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E93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thead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</w:p>
        </w:tc>
      </w:tr>
      <w:tr w:rsidR="003D3787" w:rsidRPr="003D3787" w14:paraId="280D5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B3A0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&lt;tr&gt;</w:t>
            </w:r>
          </w:p>
        </w:tc>
      </w:tr>
      <w:tr w:rsidR="003D3787" w:rsidRPr="003D3787" w14:paraId="5E217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4691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&gt;Month&lt;/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&gt;Volume&lt;/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&gt;Req. FTE&lt;/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</w:p>
        </w:tc>
      </w:tr>
      <w:tr w:rsidR="003D3787" w:rsidRPr="003D3787" w14:paraId="73432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B1B4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&gt;Attrition&lt;/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&gt;Eff. HC&lt;/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&gt;Occupancy&lt;/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</w:p>
        </w:tc>
      </w:tr>
      <w:tr w:rsidR="003D3787" w:rsidRPr="003D3787" w14:paraId="75882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5826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&gt;Gap&lt;/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&gt;Hire&lt;/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</w:p>
        </w:tc>
      </w:tr>
      <w:tr w:rsidR="003D3787" w:rsidRPr="003D3787" w14:paraId="15B4A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5EF2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&lt;/tr&gt;</w:t>
            </w:r>
          </w:p>
        </w:tc>
      </w:tr>
      <w:tr w:rsidR="003D3787" w:rsidRPr="003D3787" w14:paraId="27492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926F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thead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</w:p>
        </w:tc>
      </w:tr>
      <w:tr w:rsidR="003D3787" w:rsidRPr="003D3787" w14:paraId="09C0C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54E7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tbody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capacityBody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tbody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</w:p>
        </w:tc>
      </w:tr>
      <w:tr w:rsidR="003D3787" w:rsidRPr="003D3787" w14:paraId="58D64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B19B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&lt;/table&gt;</w:t>
            </w:r>
          </w:p>
        </w:tc>
      </w:tr>
      <w:tr w:rsidR="003D3787" w:rsidRPr="003D3787" w14:paraId="45973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735C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7CD90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E204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3C671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92A4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641F1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38FC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565CF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358A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SCENARIO ANALYSIS --&gt;</w:t>
            </w:r>
          </w:p>
        </w:tc>
      </w:tr>
      <w:tr w:rsidR="003D3787" w:rsidRPr="003D3787" w14:paraId="0FAF1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115D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 output"&gt;</w:t>
            </w:r>
          </w:p>
        </w:tc>
      </w:tr>
      <w:tr w:rsidR="003D3787" w:rsidRPr="003D3787" w14:paraId="6B2F9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B0FF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class="sec-header"&gt;&lt;div class="sec-title"&gt;Scenario Analysis&lt;/div&gt;&lt;/div&gt;</w:t>
            </w:r>
          </w:p>
        </w:tc>
      </w:tr>
      <w:tr w:rsidR="003D3787" w:rsidRPr="003D3787" w14:paraId="1FD90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2FF4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-grid"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scenarioGrid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"&gt;&lt;/div&gt;</w:t>
            </w:r>
          </w:p>
        </w:tc>
      </w:tr>
      <w:tr w:rsidR="003D3787" w:rsidRPr="003D3787" w14:paraId="3C655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EE1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226E0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DF93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53D52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E439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MULTI-SKILL WHAT-IF --&gt;</w:t>
            </w:r>
          </w:p>
        </w:tc>
      </w:tr>
      <w:tr w:rsidR="003D3787" w:rsidRPr="003D3787" w14:paraId="099EA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F103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 output"&gt;</w:t>
            </w:r>
          </w:p>
        </w:tc>
      </w:tr>
      <w:tr w:rsidR="003D3787" w:rsidRPr="003D3787" w14:paraId="4E813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4FFA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class="sec-header"&gt;&lt;div class="sec-title"&gt;Multi-Skill What-If — Cross-Skilled Capacity</w:t>
            </w:r>
          </w:p>
        </w:tc>
      </w:tr>
      <w:tr w:rsidR="003D3787" w:rsidRPr="003D3787" w14:paraId="69D03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399C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class="tip-wrap"&gt;&lt;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class="tip-icon"&gt;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&gt;&lt;span class="tooltip"&gt;Transparent what-if simulator for moving cross-skilled agents between two queues. Not an optimizer — shows the effect of a move you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specify.&lt;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/span&gt;&lt;/span&gt;</w:t>
            </w:r>
          </w:p>
        </w:tc>
      </w:tr>
      <w:tr w:rsidR="003D3787" w:rsidRPr="003D3787" w14:paraId="7B9C2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1808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&lt;/div&gt;&lt;/div&gt;</w:t>
            </w:r>
          </w:p>
        </w:tc>
      </w:tr>
      <w:tr w:rsidR="003D3787" w:rsidRPr="003D3787" w14:paraId="6199A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597B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mini-panel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</w:t>
            </w:r>
          </w:p>
        </w:tc>
      </w:tr>
      <w:tr w:rsidR="003D3787" w:rsidRPr="003D3787" w14:paraId="7CBCA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6F0B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class="input-grid"&gt;</w:t>
            </w:r>
          </w:p>
        </w:tc>
      </w:tr>
      <w:tr w:rsidR="003D3787" w:rsidRPr="003D3787" w14:paraId="0B52D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21F2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class="field"&gt;&lt;label class="field-label"&gt;Queue A — Required FTE&lt;/label&gt;&lt;input type="number"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qaReq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placeholder="e.g. 40"/&gt;&lt;/div&gt;</w:t>
            </w:r>
          </w:p>
        </w:tc>
      </w:tr>
      <w:tr w:rsidR="003D3787" w:rsidRPr="003D3787" w14:paraId="3708C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C0A6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class="field"&gt;&lt;label class="field-label"&gt;Queue A — Current FTE&lt;/label&gt;&lt;input type="number"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qaCur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placeholder="e.g. 35"/&gt;&lt;/div&gt;</w:t>
            </w:r>
          </w:p>
        </w:tc>
      </w:tr>
      <w:tr w:rsidR="003D3787" w:rsidRPr="003D3787" w14:paraId="44285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2399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class="field"&gt;&lt;label class="field-label"&gt;Queue B — Required FTE&lt;/label&gt;&lt;input type="number"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qbReq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placeholder="e.g. 25"/&gt;&lt;/div&gt;</w:t>
            </w:r>
          </w:p>
        </w:tc>
      </w:tr>
      <w:tr w:rsidR="003D3787" w:rsidRPr="003D3787" w14:paraId="5A34B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0A63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class="field"&gt;&lt;label class="field-label"&gt;Queue B — Current FTE&lt;/label&gt;&lt;input type="number"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qbCur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placeholder="e.g. 28"/&gt;&lt;/div&gt;</w:t>
            </w:r>
          </w:p>
        </w:tc>
      </w:tr>
      <w:tr w:rsidR="003D3787" w:rsidRPr="003D3787" w14:paraId="7A9CA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13FE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class="field"&gt;&lt;label class="field-label"&gt;Cross-Skilled Agents&lt;/label&gt;&lt;input type="number"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crossFTE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placeholder="e.g. 10"/&gt;&lt;/div&gt;</w:t>
            </w:r>
          </w:p>
        </w:tc>
      </w:tr>
      <w:tr w:rsidR="003D3787" w:rsidRPr="003D3787" w14:paraId="70126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8AD6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&lt;div class="field"&gt;&lt;label class="field-label"&gt;% Available to Queue A&lt;/label&gt;&lt;input type="number"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crossPctA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placeholder="e.g. 100"/&gt;&lt;/div&gt;</w:t>
            </w:r>
          </w:p>
        </w:tc>
      </w:tr>
      <w:tr w:rsidR="003D3787" w:rsidRPr="003D3787" w14:paraId="0F8CE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A593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class="field"&gt;&lt;label class="field-label"&gt;% Available to Queue B&lt;/label&gt;&lt;input type="number"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crossPctB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placeholder="e.g. 100"/&gt;&lt;/div&gt;</w:t>
            </w:r>
          </w:p>
        </w:tc>
      </w:tr>
      <w:tr w:rsidR="003D3787" w:rsidRPr="003D3787" w14:paraId="043EA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8AF0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&lt;div class="field"&gt;&lt;label class="field-label"&gt;Move FTE (A→B negative, B→A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positive)&lt;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/label&gt;&lt;input type="number"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moveAmt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placeholder="e.g. 5"/&gt;&lt;/div&gt;</w:t>
            </w:r>
          </w:p>
        </w:tc>
      </w:tr>
      <w:tr w:rsidR="003D3787" w:rsidRPr="003D3787" w14:paraId="44A6A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DDE5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1A199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CF61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mini-actions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</w:t>
            </w:r>
          </w:p>
        </w:tc>
      </w:tr>
      <w:tr w:rsidR="003D3787" w:rsidRPr="003D3787" w14:paraId="52322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1B1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&lt;button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btn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-primary" onclick="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simulateMultiSkill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)"&gt;Simulate Move&lt;/button&gt;</w:t>
            </w:r>
          </w:p>
        </w:tc>
      </w:tr>
      <w:tr w:rsidR="003D3787" w:rsidRPr="003D3787" w14:paraId="0F960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ADE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class="input-hint" style="margin:0;"&gt;Move 5 cross-skilled FTE from Queue B → Queue A: enter 5. From A → B: enter −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/span&gt;</w:t>
            </w:r>
          </w:p>
        </w:tc>
      </w:tr>
      <w:tr w:rsidR="003D3787" w:rsidRPr="003D3787" w14:paraId="77BBD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DE2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5D68A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8170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class="mini-result-row hidden"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multiSkillOutput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"&gt;&lt;/div&gt;</w:t>
            </w:r>
          </w:p>
        </w:tc>
      </w:tr>
      <w:tr w:rsidR="003D3787" w:rsidRPr="003D3787" w14:paraId="4EB4F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9336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1FE49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DA87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71999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6CE6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57A2F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284F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SHADOW / EARLY WARNING SIGNAL --&gt;</w:t>
            </w:r>
          </w:p>
        </w:tc>
      </w:tr>
      <w:tr w:rsidR="003D3787" w:rsidRPr="003D3787" w14:paraId="03F1F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C23B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 output"&gt;</w:t>
            </w:r>
          </w:p>
        </w:tc>
      </w:tr>
      <w:tr w:rsidR="003D3787" w:rsidRPr="003D3787" w14:paraId="14C84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4832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class="sec-header"&gt;&lt;div class="sec-title"&gt;Planning Signal — Shadow Forecast</w:t>
            </w:r>
          </w:p>
        </w:tc>
      </w:tr>
      <w:tr w:rsidR="003D3787" w:rsidRPr="003D3787" w14:paraId="32CA3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821E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class="tip-wrap"&gt;&lt;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class="tip-icon"&gt;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&gt;&lt;span class="tooltip"&gt;Optional early-warning layer. Compares recent actuals against your official plan assumptions to flag drift. Never auto-replaces the official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plan.&lt;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/span&gt;&lt;/span&gt;</w:t>
            </w:r>
          </w:p>
        </w:tc>
      </w:tr>
      <w:tr w:rsidR="003D3787" w:rsidRPr="003D3787" w14:paraId="514E1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064F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&lt;/div&gt;&lt;/div&gt;</w:t>
            </w:r>
          </w:p>
        </w:tc>
      </w:tr>
      <w:tr w:rsidR="003D3787" w:rsidRPr="003D3787" w14:paraId="021D0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CFE1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mini-panel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</w:t>
            </w:r>
          </w:p>
        </w:tc>
      </w:tr>
      <w:tr w:rsidR="003D3787" w:rsidRPr="003D3787" w14:paraId="0CB6D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6A3C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&lt;div class="input-hint" style="margin-bottom:16px;"&gt;Official plan = baseline. This is a challenge layer — enter recent actuals to see if assumptions are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drifting.&lt;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</w:t>
            </w:r>
          </w:p>
        </w:tc>
      </w:tr>
      <w:tr w:rsidR="003D3787" w:rsidRPr="003D3787" w14:paraId="44FC9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BD2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class="input-grid"&gt;</w:t>
            </w:r>
          </w:p>
        </w:tc>
      </w:tr>
      <w:tr w:rsidR="003D3787" w:rsidRPr="003D3787" w14:paraId="0B0A5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38BE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class="field"&gt;&lt;label class="field-label"&gt;Actual Volume (recent)&lt;/label&gt;&lt;input type="number"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sigActVol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placeholder="e.g. 58000"/&gt;&lt;/div&gt;</w:t>
            </w:r>
          </w:p>
        </w:tc>
      </w:tr>
      <w:tr w:rsidR="003D3787" w:rsidRPr="003D3787" w14:paraId="11F2B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ECB8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&lt;div class="field"&gt;&lt;label class="field-label"&gt;Actual AHT (sec,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recent)&lt;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/label&gt;&lt;input type="number"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sigActAHT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placeholder="e.g. 320"/&gt;&lt;/div&gt;</w:t>
            </w:r>
          </w:p>
        </w:tc>
      </w:tr>
      <w:tr w:rsidR="003D3787" w:rsidRPr="003D3787" w14:paraId="55917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EBD5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class="field"&gt;&lt;label class="field-label"&gt;Actual Attrition % (recent)&lt;/label&gt;&lt;input type="number"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sigActAttr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placeholder="e.g. 7"/&gt;&lt;/div&gt;</w:t>
            </w:r>
          </w:p>
        </w:tc>
      </w:tr>
      <w:tr w:rsidR="003D3787" w:rsidRPr="003D3787" w14:paraId="60D88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4929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class="field"&gt;&lt;label class="field-label"&gt;Actual Shrinkage % (recent)&lt;/label&gt;&lt;input type="number"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sigActShrink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placeholder="e.g. 34"/&gt;&lt;/div&gt;</w:t>
            </w:r>
          </w:p>
        </w:tc>
      </w:tr>
      <w:tr w:rsidR="003D3787" w:rsidRPr="003D3787" w14:paraId="1EF3A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6331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45FA1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F01F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mini-actions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</w:t>
            </w:r>
          </w:p>
        </w:tc>
      </w:tr>
      <w:tr w:rsidR="003D3787" w:rsidRPr="003D3787" w14:paraId="76126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E5E3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&lt;button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btn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-primary" onclick="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evaluateShadowSignal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)"&gt;Evaluate Signal&lt;/button&gt;</w:t>
            </w:r>
          </w:p>
        </w:tc>
      </w:tr>
      <w:tr w:rsidR="003D3787" w:rsidRPr="003D3787" w14:paraId="6C474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C7D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7138A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7A4C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shadowOutput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"&gt;&lt;/div&gt;</w:t>
            </w:r>
          </w:p>
        </w:tc>
      </w:tr>
      <w:tr w:rsidR="003D3787" w:rsidRPr="003D3787" w14:paraId="7957B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FE52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15FD9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3A27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&lt;/div&gt;</w:t>
            </w:r>
          </w:p>
        </w:tc>
      </w:tr>
      <w:tr w:rsidR="003D3787" w:rsidRPr="003D3787" w14:paraId="78C63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1C02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0A438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3258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RISK FLAGS --&gt;</w:t>
            </w:r>
          </w:p>
        </w:tc>
      </w:tr>
      <w:tr w:rsidR="003D3787" w:rsidRPr="003D3787" w14:paraId="27A9A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B20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 output"&gt;</w:t>
            </w:r>
          </w:p>
        </w:tc>
      </w:tr>
      <w:tr w:rsidR="003D3787" w:rsidRPr="003D3787" w14:paraId="7D327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9202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class="sec-header"&gt;&lt;div class="sec-title"&gt;Risk Flags&lt;/div&gt;&lt;/div&gt;</w:t>
            </w:r>
          </w:p>
        </w:tc>
      </w:tr>
      <w:tr w:rsidR="003D3787" w:rsidRPr="003D3787" w14:paraId="7EDA4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6AA9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class="risks"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intelligenceLayer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"&gt;&lt;/div&gt;</w:t>
            </w:r>
          </w:p>
        </w:tc>
      </w:tr>
      <w:tr w:rsidR="003D3787" w:rsidRPr="003D3787" w14:paraId="1E68F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5E82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2B785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BF23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0DA4A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D892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COPILOT --&gt;</w:t>
            </w:r>
          </w:p>
        </w:tc>
      </w:tr>
      <w:tr w:rsidR="003D3787" w:rsidRPr="003D3787" w14:paraId="4FCBA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58C1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 output"&gt;</w:t>
            </w:r>
          </w:p>
        </w:tc>
      </w:tr>
      <w:tr w:rsidR="003D3787" w:rsidRPr="003D3787" w14:paraId="45039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EB64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class="sec-header"&gt;&lt;div class="sec-title"&gt;AI Copilot — Actions&lt;/div&gt;&lt;/div&gt;</w:t>
            </w:r>
          </w:p>
        </w:tc>
      </w:tr>
      <w:tr w:rsidR="003D3787" w:rsidRPr="003D3787" w14:paraId="18DB8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4040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copilotActions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"&gt;&lt;/div&gt;</w:t>
            </w:r>
          </w:p>
        </w:tc>
      </w:tr>
      <w:tr w:rsidR="003D3787" w:rsidRPr="003D3787" w14:paraId="141B4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84B3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45FB1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3107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2BBE9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A2C9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FORMULAS --&gt;</w:t>
            </w:r>
          </w:p>
        </w:tc>
      </w:tr>
      <w:tr w:rsidR="003D3787" w:rsidRPr="003D3787" w14:paraId="70734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E139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 output"&gt;</w:t>
            </w:r>
          </w:p>
        </w:tc>
      </w:tr>
      <w:tr w:rsidR="003D3787" w:rsidRPr="003D3787" w14:paraId="484F0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58B5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class="sec-header"&gt;&lt;div class="sec-title"&gt;How the Model Works&lt;/div&gt;&lt;/div&gt;</w:t>
            </w:r>
          </w:p>
        </w:tc>
      </w:tr>
      <w:tr w:rsidR="003D3787" w:rsidRPr="003D3787" w14:paraId="35D53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A171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class="formula-grid"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formulaGrid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"&gt;&lt;/div&gt;</w:t>
            </w:r>
          </w:p>
        </w:tc>
      </w:tr>
      <w:tr w:rsidR="003D3787" w:rsidRPr="003D3787" w14:paraId="482FA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DCC9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02C39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2A51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05B89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CDFF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INSIGHTS --&gt;</w:t>
            </w:r>
          </w:p>
        </w:tc>
      </w:tr>
      <w:tr w:rsidR="003D3787" w:rsidRPr="003D3787" w14:paraId="341C0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4A5D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 output"&gt;</w:t>
            </w:r>
          </w:p>
        </w:tc>
      </w:tr>
      <w:tr w:rsidR="003D3787" w:rsidRPr="003D3787" w14:paraId="533AE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5E83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class="sec-header"&gt;&lt;div class="sec-title"&gt;Expert Insights&lt;/div&gt;&lt;/div&gt;</w:t>
            </w:r>
          </w:p>
        </w:tc>
      </w:tr>
      <w:tr w:rsidR="003D3787" w:rsidRPr="003D3787" w14:paraId="3A033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2744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class="insights"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expertInsights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"&gt;&lt;/div&gt;</w:t>
            </w:r>
          </w:p>
        </w:tc>
      </w:tr>
      <w:tr w:rsidR="003D3787" w:rsidRPr="003D3787" w14:paraId="6CFBD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1A0A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675A6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9778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4B4C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EAAA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MULTI-QUEUE WEEKLY CAPACITY --&gt;</w:t>
            </w:r>
          </w:p>
        </w:tc>
      </w:tr>
      <w:tr w:rsidR="003D3787" w:rsidRPr="003D3787" w14:paraId="688F5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714A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 output"&gt;</w:t>
            </w:r>
          </w:p>
        </w:tc>
      </w:tr>
      <w:tr w:rsidR="003D3787" w:rsidRPr="003D3787" w14:paraId="45752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EFAB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class="sec-header"&gt;</w:t>
            </w:r>
          </w:p>
        </w:tc>
      </w:tr>
      <w:tr w:rsidR="003D3787" w:rsidRPr="003D3787" w14:paraId="41E8D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BC3F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class="sec-title"&gt;Multi-Queue Weekly Capacity</w:t>
            </w:r>
          </w:p>
        </w:tc>
      </w:tr>
      <w:tr w:rsidR="003D3787" w:rsidRPr="003D3787" w14:paraId="705B1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25D8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class="tip-wrap"&gt;&lt;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class="tip-icon"&gt;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&gt;&lt;span class="tooltip"&gt;Model each workstream (Voice, Chat, Email, Back Office...) separately with its own volume/AHT/shrinkage, and see required vs available FTE week over week, plus the combined operational view across all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queues.&lt;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/span&gt;&lt;/span&gt;</w:t>
            </w:r>
          </w:p>
        </w:tc>
      </w:tr>
      <w:tr w:rsidR="003D3787" w:rsidRPr="003D3787" w14:paraId="44591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B0DB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3744D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588F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class="sec-right" style="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display:flex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;align-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items:center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;gap:8px;"&gt;</w:t>
            </w:r>
          </w:p>
        </w:tc>
      </w:tr>
      <w:tr w:rsidR="003D3787" w:rsidRPr="003D3787" w14:paraId="71CE2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027A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class="scenario-toggle"&gt;</w:t>
            </w:r>
          </w:p>
        </w:tc>
      </w:tr>
      <w:tr w:rsidR="003D3787" w:rsidRPr="003D3787" w14:paraId="58D68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142A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&lt;button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stog-btn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mq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-week-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btn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data-w="2" onclick="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setMQWeeks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2,this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)"&gt;2wk&lt;/button&gt;</w:t>
            </w:r>
          </w:p>
        </w:tc>
      </w:tr>
      <w:tr w:rsidR="003D3787" w:rsidRPr="003D3787" w14:paraId="021FC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1D5B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&lt;button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stog-btn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mq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-week-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btn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active" data-w="4" onclick="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setMQWeeks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4,this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)"&gt;4wk&lt;/button&gt;</w:t>
            </w:r>
          </w:p>
        </w:tc>
      </w:tr>
      <w:tr w:rsidR="003D3787" w:rsidRPr="003D3787" w14:paraId="2A521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5C3B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&lt;button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stog-btn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mq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-week-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btn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data-w="6" onclick="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setMQWeeks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6,this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)"&gt;6wk&lt;/button&gt;</w:t>
            </w:r>
          </w:p>
        </w:tc>
      </w:tr>
      <w:tr w:rsidR="003D3787" w:rsidRPr="003D3787" w14:paraId="72D14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3117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&lt;button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stog-btn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mq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-week-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btn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data-w="8" onclick="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setMQWeeks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8,this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)"&gt;8wk&lt;/button&gt;</w:t>
            </w:r>
          </w:p>
        </w:tc>
      </w:tr>
      <w:tr w:rsidR="003D3787" w:rsidRPr="003D3787" w14:paraId="481F6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9982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1E659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209F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&lt;button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btn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-ghost" style="padding:6px 12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-size:11px;" onclick="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addQueue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)"&gt;+ Add Queue&lt;/button&gt;</w:t>
            </w:r>
          </w:p>
        </w:tc>
      </w:tr>
      <w:tr w:rsidR="003D3787" w:rsidRPr="003D3787" w14:paraId="50ADE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ECDE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27B45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CDA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09AE2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6C77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563F4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CD40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queueCards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class="queue-grid" style="margin-bottom:20px;"&gt;&lt;/div&gt;</w:t>
            </w:r>
          </w:p>
        </w:tc>
      </w:tr>
      <w:tr w:rsidR="003D3787" w:rsidRPr="003D3787" w14:paraId="60880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0B97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062FB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B9B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class="table-card" style="margin-bottom:16px;"&gt;</w:t>
            </w:r>
          </w:p>
        </w:tc>
      </w:tr>
      <w:tr w:rsidR="003D3787" w:rsidRPr="003D3787" w14:paraId="58BF1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411E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class="table-head-row"&gt;</w:t>
            </w:r>
          </w:p>
        </w:tc>
      </w:tr>
      <w:tr w:rsidR="003D3787" w:rsidRPr="003D3787" w14:paraId="0FE77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38D7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&lt;div&gt;&lt;div class="table-head-title"&gt;Combined Operational Summary&lt;/div&gt;&lt;div class="table-head-sub"&gt;Current week (W1) gap/surplus by queue — which workstream is driving overall capacity risk&lt;/div&gt;&lt;/div&gt;</w:t>
            </w:r>
          </w:p>
        </w:tc>
      </w:tr>
      <w:tr w:rsidR="003D3787" w:rsidRPr="003D3787" w14:paraId="3B77F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AB2B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306DD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C2B1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style="padding:8px 24px 20px;"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combinedSummary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"&gt;&lt;/div&gt;</w:t>
            </w:r>
          </w:p>
        </w:tc>
      </w:tr>
      <w:tr w:rsidR="003D3787" w:rsidRPr="003D3787" w14:paraId="2EA43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82C3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32538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CC58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A752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F52B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queueWeeklyTables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"&gt;&lt;/div&gt;</w:t>
            </w:r>
          </w:p>
        </w:tc>
      </w:tr>
      <w:tr w:rsidR="003D3787" w:rsidRPr="003D3787" w14:paraId="14B76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7DD0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2245A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115F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6B37B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C1C5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HISTORICAL DATA / 8-WEEK PATTERN ENGINE --&gt;</w:t>
            </w:r>
          </w:p>
        </w:tc>
      </w:tr>
      <w:tr w:rsidR="003D3787" w:rsidRPr="003D3787" w14:paraId="3C377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F518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 output"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historicalSection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</w:t>
            </w:r>
          </w:p>
        </w:tc>
      </w:tr>
      <w:tr w:rsidR="003D3787" w:rsidRPr="003D3787" w14:paraId="2B1D0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C9B4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class="sec-header"&gt;</w:t>
            </w:r>
          </w:p>
        </w:tc>
      </w:tr>
      <w:tr w:rsidR="003D3787" w:rsidRPr="003D3787" w14:paraId="15C90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E3E4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class="sec-title"&gt;Historical Data &amp;amp; Pattern Analysis</w:t>
            </w:r>
          </w:p>
        </w:tc>
      </w:tr>
      <w:tr w:rsidR="003D3787" w:rsidRPr="003D3787" w14:paraId="601C4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FE5B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class="tip-wrap"&gt;&lt;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class="tip-icon"&gt;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&gt;&lt;span class="tooltip"&gt;Optional: paste or upload historical interval/day-level volume and AHT data to derive Day-of-Week and Interval-of-Week patterns. These patterns can inform — but never override — the manual forecast and FTE math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above.&lt;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/span&gt;&lt;/span&gt;</w:t>
            </w:r>
          </w:p>
        </w:tc>
      </w:tr>
      <w:tr w:rsidR="003D3787" w:rsidRPr="003D3787" w14:paraId="7F779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6EB8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456A2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37AC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class="sec-right"&gt;</w:t>
            </w:r>
          </w:p>
        </w:tc>
      </w:tr>
      <w:tr w:rsidR="003D3787" w:rsidRPr="003D3787" w14:paraId="29D16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AAB7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&lt;label style="font-size:11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--text2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flex;align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items:center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;gap:8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px;cursor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:pointer;"&gt;</w:t>
            </w:r>
          </w:p>
        </w:tc>
      </w:tr>
      <w:tr w:rsidR="003D3787" w:rsidRPr="003D3787" w14:paraId="2F5A5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DCDB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&lt;input type="checkbox"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histEnableToggle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"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onchange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toggleHistoricalModule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)"/&gt; Enable historical pattern analysis</w:t>
            </w:r>
          </w:p>
        </w:tc>
      </w:tr>
      <w:tr w:rsidR="003D3787" w:rsidRPr="003D3787" w14:paraId="02484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FB6E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&lt;/label&gt;</w:t>
            </w:r>
          </w:p>
        </w:tc>
      </w:tr>
      <w:tr w:rsidR="003D3787" w:rsidRPr="003D3787" w14:paraId="6C460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2857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4F478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7063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36C34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5AAB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1BC73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BD71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histBody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class="hidden"&gt;</w:t>
            </w:r>
          </w:p>
        </w:tc>
      </w:tr>
      <w:tr w:rsidR="003D3787" w:rsidRPr="003D3787" w14:paraId="63AAF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0FF3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class="table-card" style="margin-bottom:16px;"&gt;</w:t>
            </w:r>
          </w:p>
        </w:tc>
      </w:tr>
      <w:tr w:rsidR="003D3787" w:rsidRPr="003D3787" w14:paraId="0F74C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84E6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class="table-head-row"&gt;</w:t>
            </w:r>
          </w:p>
        </w:tc>
      </w:tr>
      <w:tr w:rsidR="003D3787" w:rsidRPr="003D3787" w14:paraId="48B8A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20F1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&lt;div&gt;&lt;div class="table-head-title"&gt;Load Historical Data&lt;/div&gt;&lt;div class="table-head-sub"&gt;Columns: Week, Date, Day, Queue, Interval, Volume, AHT — Interval is optional (falls back to Day-of-Week analysis if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absent)&lt;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/div&gt;&lt;/div&gt;</w:t>
            </w:r>
          </w:p>
        </w:tc>
      </w:tr>
      <w:tr w:rsidR="003D3787" w:rsidRPr="003D3787" w14:paraId="1F5C9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42B4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56054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E92D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style="padding:8px 24px 20px;"&gt;</w:t>
            </w:r>
          </w:p>
        </w:tc>
      </w:tr>
      <w:tr w:rsidR="003D3787" w:rsidRPr="003D3787" w14:paraId="0F2F5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DF51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style="font-size:11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--green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--green-dim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);border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:1px solid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62,207,142,0.3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border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radius:var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(--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rx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);padding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:8px 12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px;margin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-bottom:12px;"&gt;</w:t>
            </w:r>
          </w:p>
        </w:tc>
      </w:tr>
      <w:tr w:rsidR="003D3787" w:rsidRPr="003D3787" w14:paraId="44F51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EC26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🔒</w:t>
            </w: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Historical data is processed locally in your browser. No data is uploaded to a server.</w:t>
            </w:r>
          </w:p>
        </w:tc>
      </w:tr>
      <w:tr w:rsidR="003D3787" w:rsidRPr="003D3787" w14:paraId="654A1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F9B6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33880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A6F9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textarea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histPasteArea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placeholder="Paste CSV here, e.g.&amp;#10;Week,Date,Day,Queue,Interval,Volume,AHT&amp;#10;W1,2026-08-03,Monday,Voice,09:00,120,380" style="width:100%;min-height:110px;background:var(--surface2);border:1px solid var(--border2);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border-radius:var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(--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color:var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(--text);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font-family:var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(--mono);font-size:12px;padding:10px;resize:vertical;"&gt;&lt;/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textarea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</w:p>
        </w:tc>
      </w:tr>
      <w:tr w:rsidR="003D3787" w:rsidRPr="003D3787" w14:paraId="3BB0A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CB10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style="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display:flex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;gap:10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px;flex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wrap:wrap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;margin-top:10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px;align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items:center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;"&gt;</w:t>
            </w:r>
          </w:p>
        </w:tc>
      </w:tr>
      <w:tr w:rsidR="003D3787" w:rsidRPr="003D3787" w14:paraId="102F4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207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&lt;button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btn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-ghost" style="padding:8px 14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-size:12px;" onclick="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handleHistPaste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)"&gt;Parse Pasted Data&lt;/button&gt;</w:t>
            </w:r>
          </w:p>
        </w:tc>
      </w:tr>
      <w:tr w:rsidR="003D3787" w:rsidRPr="003D3787" w14:paraId="0DCE8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D5C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&lt;label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btn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-ghost" style="padding:8px 14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-size:12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px;cursor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:pointer;"&gt;</w:t>
            </w:r>
          </w:p>
        </w:tc>
      </w:tr>
      <w:tr w:rsidR="003D3787" w:rsidRPr="003D3787" w14:paraId="025E6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FC17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Upload CSV File</w:t>
            </w:r>
          </w:p>
        </w:tc>
      </w:tr>
      <w:tr w:rsidR="003D3787" w:rsidRPr="003D3787" w14:paraId="1841E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E72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&lt;input type="file"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histFileInput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accept=".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csv,text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/csv" style="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display:none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;"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onchange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handleHistFileUpload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(event)"/&gt;</w:t>
            </w:r>
          </w:p>
        </w:tc>
      </w:tr>
      <w:tr w:rsidR="003D3787" w:rsidRPr="003D3787" w14:paraId="4DF6D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B277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&lt;/label&gt;</w:t>
            </w:r>
          </w:p>
        </w:tc>
      </w:tr>
      <w:tr w:rsidR="003D3787" w:rsidRPr="003D3787" w14:paraId="2A7F8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B97E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&lt;button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btn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-ghost" style="padding:8px 14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-size:12px;" onclick="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loadHistoricalSample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)"&gt;Load Sample (8wk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demo)&lt;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/button&gt;</w:t>
            </w:r>
          </w:p>
        </w:tc>
      </w:tr>
      <w:tr w:rsidR="003D3787" w:rsidRPr="003D3787" w14:paraId="063FD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BB9B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&lt;button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btn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-ghost" style="padding:8px 14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-size:12px;" onclick="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clearHistoricalData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()"&gt;Clear&lt;/button&gt;</w:t>
            </w:r>
          </w:p>
        </w:tc>
      </w:tr>
      <w:tr w:rsidR="003D3787" w:rsidRPr="003D3787" w14:paraId="5E184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FFDC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class="pill"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histStatusBadge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"&gt;— no historical data loaded —&lt;/span&gt;</w:t>
            </w:r>
          </w:p>
        </w:tc>
      </w:tr>
      <w:tr w:rsidR="003D3787" w:rsidRPr="003D3787" w14:paraId="5037E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6B48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7E59A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7EC1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histParseError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style="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color:var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(--red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-size:12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px;margin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-top:8px;"&gt;&lt;/div&gt;</w:t>
            </w:r>
          </w:p>
        </w:tc>
      </w:tr>
      <w:tr w:rsidR="003D3787" w:rsidRPr="003D3787" w14:paraId="75946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B7FD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6513E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C9B6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60455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967F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6F0D4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CF4E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histAnalysisOutput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"&gt;&lt;/div&gt;</w:t>
            </w:r>
          </w:p>
        </w:tc>
      </w:tr>
      <w:tr w:rsidR="003D3787" w:rsidRPr="003D3787" w14:paraId="6B3BB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2F34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2C66B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F590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42C1D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7D92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1F223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716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outputArea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--&gt;</w:t>
            </w:r>
          </w:p>
        </w:tc>
      </w:tr>
      <w:tr w:rsidR="003D3787" w:rsidRPr="003D3787" w14:paraId="3290A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04E8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603B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82D0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635AA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5B19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HOW CAPACITY PLANNING WORKS --&gt;</w:t>
            </w:r>
          </w:p>
        </w:tc>
      </w:tr>
      <w:tr w:rsidR="003D3787" w:rsidRPr="003D3787" w14:paraId="67EB2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D044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&lt;section class="geo-block" aria-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labelledby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="capacity-how-title"&gt;</w:t>
            </w:r>
          </w:p>
        </w:tc>
      </w:tr>
      <w:tr w:rsidR="003D3787" w:rsidRPr="003D3787" w14:paraId="748A5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D559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&lt;h2 id="capacity-how-title"&gt;How Capacity Planning Works in Workforce Management&lt;/h2&gt;</w:t>
            </w:r>
          </w:p>
        </w:tc>
      </w:tr>
      <w:tr w:rsidR="003D3787" w:rsidRPr="003D3787" w14:paraId="7C74E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25F7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class="geo-grid"&gt;</w:t>
            </w:r>
          </w:p>
        </w:tc>
      </w:tr>
      <w:tr w:rsidR="003D3787" w:rsidRPr="003D3787" w14:paraId="180C1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6782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&lt;article class="geo-card"&gt;</w:t>
            </w:r>
          </w:p>
        </w:tc>
      </w:tr>
      <w:tr w:rsidR="003D3787" w:rsidRPr="003D3787" w14:paraId="36395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E979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&lt;h3&gt;Step 1: Workload Calculation&lt;/h3&gt;</w:t>
            </w:r>
          </w:p>
        </w:tc>
      </w:tr>
      <w:tr w:rsidR="003D3787" w:rsidRPr="003D3787" w14:paraId="31EC8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714F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&lt;p&gt;Convert volume and AHT into total workload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hours.&lt;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/p&gt;</w:t>
            </w:r>
          </w:p>
        </w:tc>
      </w:tr>
      <w:tr w:rsidR="003D3787" w:rsidRPr="003D3787" w14:paraId="7F8FF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5C9E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&lt;/article&gt;</w:t>
            </w:r>
          </w:p>
        </w:tc>
      </w:tr>
      <w:tr w:rsidR="003D3787" w:rsidRPr="003D3787" w14:paraId="4053F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3976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&lt;article class="geo-card"&gt;</w:t>
            </w:r>
          </w:p>
        </w:tc>
      </w:tr>
      <w:tr w:rsidR="003D3787" w:rsidRPr="003D3787" w14:paraId="0DED3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54F3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&lt;h3&gt;Step 2: Available Capacity&lt;/h3&gt;</w:t>
            </w:r>
          </w:p>
        </w:tc>
      </w:tr>
      <w:tr w:rsidR="003D3787" w:rsidRPr="003D3787" w14:paraId="6ADAB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AF3E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&lt;p&gt;Convert paid hours into productive hours using shrinkage, then apply the planning buffer to size Required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FTE.&lt;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/p&gt;</w:t>
            </w:r>
          </w:p>
        </w:tc>
      </w:tr>
      <w:tr w:rsidR="003D3787" w:rsidRPr="003D3787" w14:paraId="197AA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BCC5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&lt;/article&gt;</w:t>
            </w:r>
          </w:p>
        </w:tc>
      </w:tr>
      <w:tr w:rsidR="003D3787" w:rsidRPr="003D3787" w14:paraId="7DF0F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9D36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&lt;article class="geo-card"&gt;</w:t>
            </w:r>
          </w:p>
        </w:tc>
      </w:tr>
      <w:tr w:rsidR="003D3787" w:rsidRPr="003D3787" w14:paraId="42884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6917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&lt;h3&gt;Step 3: Gap Analysis&lt;/h3&gt;</w:t>
            </w:r>
          </w:p>
        </w:tc>
      </w:tr>
      <w:tr w:rsidR="003D3787" w:rsidRPr="003D3787" w14:paraId="0E877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49AE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&lt;p&gt;Compare required FTE vs current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headcount.&lt;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/p&gt;</w:t>
            </w:r>
          </w:p>
        </w:tc>
      </w:tr>
      <w:tr w:rsidR="003D3787" w:rsidRPr="003D3787" w14:paraId="472E5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3F36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&lt;/article&gt;</w:t>
            </w:r>
          </w:p>
        </w:tc>
      </w:tr>
      <w:tr w:rsidR="003D3787" w:rsidRPr="003D3787" w14:paraId="3A731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5BA9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&lt;article class="geo-card"&gt;</w:t>
            </w:r>
          </w:p>
        </w:tc>
      </w:tr>
      <w:tr w:rsidR="003D3787" w:rsidRPr="003D3787" w14:paraId="242D1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A201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&lt;h3&gt;Step 4: Hiring Plan&lt;/h3&gt;</w:t>
            </w:r>
          </w:p>
        </w:tc>
      </w:tr>
      <w:tr w:rsidR="003D3787" w:rsidRPr="003D3787" w14:paraId="3A96D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8E5D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&lt;p&gt;Apply attrition and ramp curves to project hiring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needs.&lt;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/p&gt;</w:t>
            </w:r>
          </w:p>
        </w:tc>
      </w:tr>
      <w:tr w:rsidR="003D3787" w:rsidRPr="003D3787" w14:paraId="449F2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827E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&lt;/article&gt;</w:t>
            </w:r>
          </w:p>
        </w:tc>
      </w:tr>
      <w:tr w:rsidR="003D3787" w:rsidRPr="003D3787" w14:paraId="3C43B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267C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6CE4A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C8D4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&lt;/section&gt;</w:t>
            </w:r>
          </w:p>
        </w:tc>
      </w:tr>
      <w:tr w:rsidR="003D3787" w:rsidRPr="003D3787" w14:paraId="2F135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6A77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6BC0C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F321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&lt;section class="geo-block" aria-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labelledby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="terms-title"&gt;</w:t>
            </w:r>
          </w:p>
        </w:tc>
      </w:tr>
      <w:tr w:rsidR="003D3787" w:rsidRPr="003D3787" w14:paraId="27B90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C147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&lt;h2 id="terms-title"&gt;Key Capacity Planning Terms&lt;/h2&gt;</w:t>
            </w:r>
          </w:p>
        </w:tc>
      </w:tr>
      <w:tr w:rsidR="003D3787" w:rsidRPr="003D3787" w14:paraId="03D77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FECA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&lt;dl class="geo-definitions"&gt;</w:t>
            </w:r>
          </w:p>
        </w:tc>
      </w:tr>
      <w:tr w:rsidR="003D3787" w:rsidRPr="003D3787" w14:paraId="67173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7BC7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&lt;div&gt;&lt;dt&gt;FTE (Full-Time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Equivalent)&lt;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/dt&gt;&lt;dd&gt;Number of agents required to handle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workload.&lt;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/dd&gt;&lt;/div&gt;</w:t>
            </w:r>
          </w:p>
        </w:tc>
      </w:tr>
      <w:tr w:rsidR="003D3787" w:rsidRPr="003D3787" w14:paraId="4C79C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1F89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&lt;div&gt;&lt;dt&gt;Shrinkage&lt;/dt&gt;&lt;dd&gt;Time agents are paid but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unavailable.&lt;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/dd&gt;&lt;/div&gt;</w:t>
            </w:r>
          </w:p>
        </w:tc>
      </w:tr>
      <w:tr w:rsidR="003D3787" w:rsidRPr="003D3787" w14:paraId="135A8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C0F7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&lt;div&gt;&lt;dt&gt;Occupancy&lt;/dt&gt;&lt;dd&gt;Percentage of available (productive) time agents spend actively handling work. A derived output, not a Required FTE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input.&lt;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/dd&gt;&lt;/div&gt;</w:t>
            </w:r>
          </w:p>
        </w:tc>
      </w:tr>
      <w:tr w:rsidR="003D3787" w:rsidRPr="003D3787" w14:paraId="3FFAB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C4E7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&lt;div&gt;&lt;dt&gt;Attrition&lt;/dt&gt;&lt;dd&gt;Rate at which employees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leave.&lt;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/dd&gt;&lt;/div&gt;</w:t>
            </w:r>
          </w:p>
        </w:tc>
      </w:tr>
      <w:tr w:rsidR="003D3787" w:rsidRPr="003D3787" w14:paraId="5BB6A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1B98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&lt;div&gt;&lt;dt&gt;Ramp-Up&lt;/dt&gt;&lt;dd&gt;Time taken for new hires to reach full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productivity.&lt;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/dd&gt;&lt;/div&gt;</w:t>
            </w:r>
          </w:p>
        </w:tc>
      </w:tr>
      <w:tr w:rsidR="003D3787" w:rsidRPr="003D3787" w14:paraId="39D10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BE58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&lt;/dl&gt;</w:t>
            </w:r>
          </w:p>
        </w:tc>
      </w:tr>
      <w:tr w:rsidR="003D3787" w:rsidRPr="003D3787" w14:paraId="01E34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F816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&lt;/section&gt;</w:t>
            </w:r>
          </w:p>
        </w:tc>
      </w:tr>
      <w:tr w:rsidR="003D3787" w:rsidRPr="003D3787" w14:paraId="0D37D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4218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1E59E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27B1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&lt;section class="geo-block" aria-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labelledby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="formula-title"&gt;</w:t>
            </w:r>
          </w:p>
        </w:tc>
      </w:tr>
      <w:tr w:rsidR="003D3787" w:rsidRPr="003D3787" w14:paraId="1438D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6409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&lt;h2 id="formula-title"&gt;Core Capacity Planning Formulas&lt;/h2&gt;</w:t>
            </w:r>
          </w:p>
        </w:tc>
      </w:tr>
      <w:tr w:rsidR="003D3787" w:rsidRPr="003D3787" w14:paraId="5C28C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AF57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class="formula-list"&gt;</w:t>
            </w:r>
          </w:p>
        </w:tc>
      </w:tr>
      <w:tr w:rsidR="003D3787" w:rsidRPr="003D3787" w14:paraId="1CE12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C7D5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class="formula-item"&gt;Workload Hours = (Volume × AHT) / 3600&lt;/div&gt;</w:t>
            </w:r>
          </w:p>
        </w:tc>
      </w:tr>
      <w:tr w:rsidR="003D3787" w:rsidRPr="003D3787" w14:paraId="55696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86E3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&lt;div class="formula-item"&gt;Productive Hours = Paid Hours × (1 -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Shrinkage)&lt;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</w:t>
            </w:r>
          </w:p>
        </w:tc>
      </w:tr>
      <w:tr w:rsidR="003D3787" w:rsidRPr="003D3787" w14:paraId="463CC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0C40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&lt;div class="formula-item"&gt;Required FTE = (Workload Hours / Productive Hours) × (1 +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Buffer)&lt;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</w:t>
            </w:r>
          </w:p>
        </w:tc>
      </w:tr>
      <w:tr w:rsidR="003D3787" w:rsidRPr="003D3787" w14:paraId="45120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999E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&lt;div class="formula-item"&gt;Occupancy = Workload Hours / (Effective HC × Productive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Hours)&lt;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</w:t>
            </w:r>
          </w:p>
        </w:tc>
      </w:tr>
      <w:tr w:rsidR="003D3787" w:rsidRPr="003D3787" w14:paraId="47087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F2C6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class="formula-item"&gt;Net FTE Gap = Required FTE - Effective Headcount&lt;/div&gt;</w:t>
            </w:r>
          </w:p>
        </w:tc>
      </w:tr>
      <w:tr w:rsidR="003D3787" w:rsidRPr="003D3787" w14:paraId="7AC2D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3482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210A9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9687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&lt;/section&gt;</w:t>
            </w:r>
          </w:p>
        </w:tc>
      </w:tr>
      <w:tr w:rsidR="003D3787" w:rsidRPr="003D3787" w14:paraId="6A679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CCB7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0EE97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32E7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&lt;section class="geo-block" aria-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labelledby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="use-case-title"&gt;</w:t>
            </w:r>
          </w:p>
        </w:tc>
      </w:tr>
      <w:tr w:rsidR="003D3787" w:rsidRPr="003D3787" w14:paraId="0C0C9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472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&lt;h2 id="use-case-title"&gt;Who Should Use This Capacity Planning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Tool?&lt;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/h2&gt;</w:t>
            </w:r>
          </w:p>
        </w:tc>
      </w:tr>
      <w:tr w:rsidR="003D3787" w:rsidRPr="003D3787" w14:paraId="7EE45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F8EC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&lt;ul class="geo-list"&gt;</w:t>
            </w:r>
          </w:p>
        </w:tc>
      </w:tr>
      <w:tr w:rsidR="003D3787" w:rsidRPr="003D3787" w14:paraId="2542A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C757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&lt;li&gt;&lt;strong&gt;WFM Analysts:&lt;/strong&gt; Calculate staffing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requirements.&lt;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/li&gt;</w:t>
            </w:r>
          </w:p>
        </w:tc>
      </w:tr>
      <w:tr w:rsidR="003D3787" w:rsidRPr="003D3787" w14:paraId="1E27A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BA0E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&lt;li&gt;&lt;strong&gt;Capacity Planners:&lt;/strong&gt; Build hiring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plans.&lt;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/li&gt;</w:t>
            </w:r>
          </w:p>
        </w:tc>
      </w:tr>
      <w:tr w:rsidR="003D3787" w:rsidRPr="003D3787" w14:paraId="6E023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BE8E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&lt;li&gt;&lt;strong&gt;Operations Leaders:&lt;/strong&gt; Identify staffing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risks.&lt;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/li&gt;</w:t>
            </w:r>
          </w:p>
        </w:tc>
      </w:tr>
      <w:tr w:rsidR="003D3787" w:rsidRPr="003D3787" w14:paraId="61789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666F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&lt;li&gt;&lt;strong&gt;BPO Managers:&lt;/strong&gt; Plan long-term workforce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strategy.&lt;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/li&gt;</w:t>
            </w:r>
          </w:p>
        </w:tc>
      </w:tr>
      <w:tr w:rsidR="003D3787" w:rsidRPr="003D3787" w14:paraId="3B9D3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D55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&lt;/ul&gt;</w:t>
            </w:r>
          </w:p>
        </w:tc>
      </w:tr>
      <w:tr w:rsidR="003D3787" w:rsidRPr="003D3787" w14:paraId="6A7ED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2F71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&lt;/section&gt;</w:t>
            </w:r>
          </w:p>
        </w:tc>
      </w:tr>
      <w:tr w:rsidR="003D3787" w:rsidRPr="003D3787" w14:paraId="3DAAD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99E4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C988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8C20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&lt;section class="geo-block" aria-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labelledby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faq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-title"&gt;</w:t>
            </w:r>
          </w:p>
        </w:tc>
      </w:tr>
      <w:tr w:rsidR="003D3787" w:rsidRPr="003D3787" w14:paraId="44673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7AF2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&lt;h2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faq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-title"&gt;Capacity Planning FAQs&lt;/h2&gt;</w:t>
            </w:r>
          </w:p>
        </w:tc>
      </w:tr>
      <w:tr w:rsidR="003D3787" w:rsidRPr="003D3787" w14:paraId="45B8A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49E4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faq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-list"&gt;</w:t>
            </w:r>
          </w:p>
        </w:tc>
      </w:tr>
      <w:tr w:rsidR="003D3787" w:rsidRPr="003D3787" w14:paraId="5C66B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91D5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&lt;article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faq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-item"&gt;</w:t>
            </w:r>
          </w:p>
        </w:tc>
      </w:tr>
      <w:tr w:rsidR="003D3787" w:rsidRPr="003D3787" w14:paraId="69B21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0419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&lt;strong&gt;How do you calculate required FTE in a call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center?&lt;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/strong&gt;</w:t>
            </w:r>
          </w:p>
        </w:tc>
      </w:tr>
      <w:tr w:rsidR="003D3787" w:rsidRPr="003D3787" w14:paraId="5F2D9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9C66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&lt;p&gt;Required FTE is calculated using workload, shrinkage, and buffer assumptions. Occupancy is a resulting output metric, not an input to Required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FTE.&lt;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/p&gt;</w:t>
            </w:r>
          </w:p>
        </w:tc>
      </w:tr>
      <w:tr w:rsidR="003D3787" w:rsidRPr="003D3787" w14:paraId="3C9E8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D5BF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&lt;/article&gt;</w:t>
            </w:r>
          </w:p>
        </w:tc>
      </w:tr>
      <w:tr w:rsidR="003D3787" w:rsidRPr="003D3787" w14:paraId="6A714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8B2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&lt;article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faq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-item"&gt;</w:t>
            </w:r>
          </w:p>
        </w:tc>
      </w:tr>
      <w:tr w:rsidR="003D3787" w:rsidRPr="003D3787" w14:paraId="29A9A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3B16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&lt;strong&gt;What is shrinkage in workforce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planning?&lt;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/strong&gt;</w:t>
            </w:r>
          </w:p>
        </w:tc>
      </w:tr>
      <w:tr w:rsidR="003D3787" w:rsidRPr="003D3787" w14:paraId="16FE3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DB96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&lt;p&gt;Shrinkage is the percentage of paid time not spent handling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work.&lt;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/p&gt;</w:t>
            </w:r>
          </w:p>
        </w:tc>
      </w:tr>
      <w:tr w:rsidR="003D3787" w:rsidRPr="003D3787" w14:paraId="3A075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A540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&lt;/article&gt;</w:t>
            </w:r>
          </w:p>
        </w:tc>
      </w:tr>
      <w:tr w:rsidR="003D3787" w:rsidRPr="003D3787" w14:paraId="4936B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7961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&lt;article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faq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-item"&gt;</w:t>
            </w:r>
          </w:p>
        </w:tc>
      </w:tr>
      <w:tr w:rsidR="003D3787" w:rsidRPr="003D3787" w14:paraId="45162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5FE3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&lt;strong&gt;How does attrition impact hiring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plans?&lt;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/strong&gt;</w:t>
            </w:r>
          </w:p>
        </w:tc>
      </w:tr>
      <w:tr w:rsidR="003D3787" w:rsidRPr="003D3787" w14:paraId="67BA2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5076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&lt;p&gt;Higher attrition increases hiring requirements to maintain staffing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levels.&lt;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/p&gt;</w:t>
            </w:r>
          </w:p>
        </w:tc>
      </w:tr>
      <w:tr w:rsidR="003D3787" w:rsidRPr="003D3787" w14:paraId="72510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68C4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&lt;/article&gt;</w:t>
            </w:r>
          </w:p>
        </w:tc>
      </w:tr>
      <w:tr w:rsidR="003D3787" w:rsidRPr="003D3787" w14:paraId="3968A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A5E8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&lt;article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faq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-item"&gt;</w:t>
            </w:r>
          </w:p>
        </w:tc>
      </w:tr>
      <w:tr w:rsidR="003D3787" w:rsidRPr="003D3787" w14:paraId="15973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076B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&lt;strong&gt;What is a good occupancy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rate?&lt;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/strong&gt;</w:t>
            </w:r>
          </w:p>
        </w:tc>
      </w:tr>
      <w:tr w:rsidR="003D3787" w:rsidRPr="003D3787" w14:paraId="4937C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8920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&lt;p&gt;Typically 75–85% depending on service levels; above 85% raises burnout and SLA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risk.&lt;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/p&gt;</w:t>
            </w:r>
          </w:p>
        </w:tc>
      </w:tr>
      <w:tr w:rsidR="003D3787" w:rsidRPr="003D3787" w14:paraId="5E221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4D95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&lt;/article&gt;</w:t>
            </w:r>
          </w:p>
        </w:tc>
      </w:tr>
      <w:tr w:rsidR="003D3787" w:rsidRPr="003D3787" w14:paraId="32939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53AF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150C2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638C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&lt;/section&gt;</w:t>
            </w:r>
          </w:p>
        </w:tc>
      </w:tr>
      <w:tr w:rsidR="003D3787" w:rsidRPr="003D3787" w14:paraId="6B621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0C2E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69C9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CCE8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&lt;section class="geo-block" aria-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labelledby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="links-title"&gt;</w:t>
            </w:r>
          </w:p>
        </w:tc>
      </w:tr>
      <w:tr w:rsidR="003D3787" w:rsidRPr="003D3787" w14:paraId="40A76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4BCA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&lt;h2 id="links-title"&gt;Explore More Workforce Management Tools&lt;/h2&gt;</w:t>
            </w:r>
          </w:p>
        </w:tc>
      </w:tr>
      <w:tr w:rsidR="003D3787" w:rsidRPr="003D3787" w14:paraId="0FFD8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426B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internal-links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</w:t>
            </w:r>
          </w:p>
        </w:tc>
      </w:tr>
      <w:tr w:rsidR="003D3787" w:rsidRPr="003D3787" w14:paraId="2654D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96C85" w14:textId="3A9EBB86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&lt;p&gt;&lt;a href="</w:t>
            </w:r>
            <w:hyperlink r:id="rId6" w:tgtFrame="_blank" w:history="1">
              <w:r w:rsidRPr="003D378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</w:t>
              </w:r>
              <w:r w:rsidR="00E326A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KiranbmCoinDCX</w:t>
              </w:r>
              <w:r w:rsidRPr="003D378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.github.io/abire-forecast-validator/</w:t>
              </w:r>
            </w:hyperlink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" target="_blank"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noopener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"&gt;Forecast Validator&lt;/a&gt; helps validate your forecast before planning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capacity.&lt;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/p&gt;</w:t>
            </w:r>
          </w:p>
        </w:tc>
      </w:tr>
      <w:tr w:rsidR="003D3787" w:rsidRPr="003D3787" w14:paraId="5689D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F6D88" w14:textId="14DEABB5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&lt;p&gt;&lt;a href="</w:t>
            </w:r>
            <w:hyperlink r:id="rId7" w:tgtFrame="_blank" w:history="1">
              <w:r w:rsidRPr="003D378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</w:t>
              </w:r>
              <w:r w:rsidR="00E326A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KiranbmCoinDCX</w:t>
              </w:r>
              <w:r w:rsidRPr="003D378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.github.io/Intraday-Variance-analysis/</w:t>
              </w:r>
            </w:hyperlink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" target="_blank"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noopener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"&gt;Intraday Variance Analysis&lt;/a&gt; lets you track real-time deviations from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plan.&lt;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/p&gt;</w:t>
            </w:r>
          </w:p>
        </w:tc>
      </w:tr>
      <w:tr w:rsidR="003D3787" w:rsidRPr="003D3787" w14:paraId="4B2BC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7ED6B" w14:textId="3F5CC2D0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&lt;p&gt;&lt;a href="</w:t>
            </w:r>
            <w:hyperlink r:id="rId8" w:tgtFrame="_blank" w:history="1">
              <w:r w:rsidRPr="003D378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</w:t>
              </w:r>
              <w:r w:rsidR="00E326A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KiranbmCoinDCX</w:t>
              </w:r>
              <w:r w:rsidRPr="003D378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.github.io/wfm-multi-queue-allocation-simulator/</w:t>
              </w:r>
            </w:hyperlink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" target="_blank"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noopener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"&gt;Multi-Queue Allocation Simulator&lt;/a&gt; helps optimize agent distribution across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queues.&lt;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/p&gt;</w:t>
            </w:r>
          </w:p>
        </w:tc>
      </w:tr>
      <w:tr w:rsidR="003D3787" w:rsidRPr="003D3787" w14:paraId="6B536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FFE15" w14:textId="78C1884C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&lt;p&gt;&lt;a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href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</w:t>
            </w:r>
            <w:hyperlink r:id="rId9" w:tgtFrame="_blank" w:history="1">
              <w:r w:rsidRPr="003D378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</w:t>
              </w:r>
              <w:r w:rsidR="00E326A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KiranbmCoinDCX</w:t>
              </w:r>
              <w:r w:rsidRPr="003D378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.github.io/bwie-wfm-simulator/</w:t>
              </w:r>
            </w:hyperlink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" target="_blank"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noopener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"&gt;BWIE Simulator&lt;/a&gt; is useful to model backlog and workload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distribution.&lt;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/p&gt;</w:t>
            </w:r>
          </w:p>
        </w:tc>
      </w:tr>
      <w:tr w:rsidR="003D3787" w:rsidRPr="003D3787" w14:paraId="7F3A7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505BF" w14:textId="3B7777EA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&lt;p&gt;&lt;a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href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</w:t>
            </w:r>
            <w:hyperlink r:id="rId10" w:tgtFrame="_blank" w:history="1">
              <w:r w:rsidRPr="003D378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</w:t>
              </w:r>
              <w:r w:rsidR="00E326A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KiranbmCoinDCX</w:t>
              </w:r>
              <w:r w:rsidRPr="003D378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.github.io/Forecast-Smoothing/</w:t>
              </w:r>
            </w:hyperlink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" target="_blank"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noopener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"&gt;Forecast Smoothing&lt;/a&gt; improves forecast accuracy and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stability.&lt;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/p&gt;</w:t>
            </w:r>
          </w:p>
        </w:tc>
      </w:tr>
      <w:tr w:rsidR="003D3787" w:rsidRPr="003D3787" w14:paraId="2A1C3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31F8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195DF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D352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&lt;/section&gt;</w:t>
            </w:r>
          </w:p>
        </w:tc>
      </w:tr>
      <w:tr w:rsidR="003D3787" w:rsidRPr="003D3787" w14:paraId="743E3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2694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5C57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962F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&lt;section class="geo-block" aria-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labelledby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="authority-title"&gt;</w:t>
            </w:r>
          </w:p>
        </w:tc>
      </w:tr>
      <w:tr w:rsidR="003D3787" w:rsidRPr="003D3787" w14:paraId="07BBF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7E29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&lt;h2 id="authority-title"&gt;Author&lt;/h2&gt;</w:t>
            </w:r>
          </w:p>
        </w:tc>
      </w:tr>
      <w:tr w:rsidR="003D3787" w:rsidRPr="003D3787" w14:paraId="5660A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35495" w14:textId="5C58E69B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&lt;p class="authority-note"&gt;Built by </w:t>
            </w:r>
            <w:r w:rsidR="00E326A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Kiran BM</w:t>
            </w: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– Workforce Management Lead specializing in forecasting, real-time analytics, and capacity planning across global BPO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operations.&lt;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/p&gt;</w:t>
            </w:r>
          </w:p>
        </w:tc>
      </w:tr>
      <w:tr w:rsidR="003D3787" w:rsidRPr="003D3787" w14:paraId="0FB21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B6F1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&lt;/section&gt;</w:t>
            </w:r>
          </w:p>
        </w:tc>
      </w:tr>
      <w:tr w:rsidR="003D3787" w:rsidRPr="003D3787" w14:paraId="43172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71B8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2BD2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0092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WFM INTELLIGENCE SUITE (always visible) --&gt;</w:t>
            </w:r>
          </w:p>
        </w:tc>
      </w:tr>
      <w:tr w:rsidR="003D3787" w:rsidRPr="003D3787" w14:paraId="1473F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A358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class="suite-section sec" style="margin-top:64px;"&gt;</w:t>
            </w:r>
          </w:p>
        </w:tc>
      </w:tr>
      <w:tr w:rsidR="003D3787" w:rsidRPr="003D3787" w14:paraId="05A6A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6577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class="sec-header"&gt;&lt;div class="sec-title"&gt;WFM Intelligence Suite&lt;/div&gt;&lt;/div&gt;</w:t>
            </w:r>
          </w:p>
        </w:tc>
      </w:tr>
      <w:tr w:rsidR="003D3787" w:rsidRPr="003D3787" w14:paraId="1F3FE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1A3A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 style="font-size:13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--text2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);margin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-bottom:24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px;max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-width:560px;"&gt;Advanced tools for forecasting, planning, and real-time optimization. Built for WFM professionals across global BPO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operations.&lt;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/p&gt;</w:t>
            </w:r>
          </w:p>
        </w:tc>
      </w:tr>
      <w:tr w:rsidR="003D3787" w:rsidRPr="003D3787" w14:paraId="2BE58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68CD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class="suite-grid"&gt;</w:t>
            </w:r>
          </w:p>
        </w:tc>
      </w:tr>
      <w:tr w:rsidR="003D3787" w:rsidRPr="003D3787" w14:paraId="017C6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E4511" w14:textId="5ABA9E8E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&lt;a class="suite-card" href="</w:t>
            </w:r>
            <w:hyperlink r:id="rId11" w:tgtFrame="_blank" w:history="1">
              <w:r w:rsidRPr="003D378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</w:t>
              </w:r>
              <w:r w:rsidR="00E326A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KiranbmCoinDCX</w:t>
              </w:r>
              <w:r w:rsidRPr="003D378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.github.io/abire-forecast-validator/</w:t>
              </w:r>
            </w:hyperlink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" target="_blank"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noopener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</w:t>
            </w:r>
          </w:p>
        </w:tc>
      </w:tr>
      <w:tr w:rsidR="003D3787" w:rsidRPr="003D3787" w14:paraId="5884E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E33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class="suite-num"&gt;01&lt;/div&gt;</w:t>
            </w:r>
          </w:p>
        </w:tc>
      </w:tr>
      <w:tr w:rsidR="003D3787" w:rsidRPr="003D3787" w14:paraId="5BB00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03C8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class="suite-name"&gt;Forecast Validator&lt;/div&gt;</w:t>
            </w:r>
          </w:p>
        </w:tc>
      </w:tr>
      <w:tr w:rsidR="003D3787" w:rsidRPr="003D3787" w14:paraId="3AEA5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E33E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&lt;div class="suite-desc"&gt;Validate forecast accuracy against actuals. Identify bias, MAPE, and variance patterns across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intervals.&lt;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</w:t>
            </w:r>
          </w:p>
        </w:tc>
      </w:tr>
      <w:tr w:rsidR="003D3787" w:rsidRPr="003D3787" w14:paraId="411C8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07C4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class="suite-link"&gt;Open Tool 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svg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viewBox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="0 0 12 12" fill="none" stroke="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currentColor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stroke-width="1.8"&gt;&lt;path d="M2 6h8M6 2l4 4-4 4"/&gt;&lt;/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svg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&gt;&lt;/div&gt;</w:t>
            </w:r>
          </w:p>
        </w:tc>
      </w:tr>
      <w:tr w:rsidR="003D3787" w:rsidRPr="003D3787" w14:paraId="2F583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073D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&lt;/a&gt;</w:t>
            </w:r>
          </w:p>
        </w:tc>
      </w:tr>
      <w:tr w:rsidR="003D3787" w:rsidRPr="003D3787" w14:paraId="6A5FF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3FAF8" w14:textId="1B42D494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&lt;a class="suite-card"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href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</w:t>
            </w:r>
            <w:hyperlink r:id="rId12" w:tgtFrame="_blank" w:history="1">
              <w:r w:rsidRPr="003D378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</w:t>
              </w:r>
              <w:r w:rsidR="00E326A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KiranbmCoinDCX</w:t>
              </w:r>
              <w:r w:rsidRPr="003D378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.github.io/wfm-intelligence-engine/</w:t>
              </w:r>
            </w:hyperlink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" target="_blank"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noopener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</w:t>
            </w:r>
          </w:p>
        </w:tc>
      </w:tr>
      <w:tr w:rsidR="003D3787" w:rsidRPr="003D3787" w14:paraId="5FAE6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BF1F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&lt;div class="suite-num"&gt;02&lt;/div&gt;</w:t>
            </w:r>
          </w:p>
        </w:tc>
      </w:tr>
      <w:tr w:rsidR="003D3787" w:rsidRPr="003D3787" w14:paraId="0FA75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81EE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class="suite-name"&gt;WFM Intelligence Engine&lt;/div&gt;</w:t>
            </w:r>
          </w:p>
        </w:tc>
      </w:tr>
      <w:tr w:rsidR="003D3787" w:rsidRPr="003D3787" w14:paraId="2A379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0A06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&lt;div class="suite-desc"&gt;Full-spectrum workforce intelligence: scheduling efficiency, SLA modeling, and staffing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recommendations.&lt;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</w:t>
            </w:r>
          </w:p>
        </w:tc>
      </w:tr>
      <w:tr w:rsidR="003D3787" w:rsidRPr="003D3787" w14:paraId="74E4C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5309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class="suite-link"&gt;Open Tool 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svg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viewBox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="0 0 12 12" fill="none" stroke="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currentColor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stroke-width="1.8"&gt;&lt;path d="M2 6h8M6 2l4 4-4 4"/&gt;&lt;/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svg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&gt;&lt;/div&gt;</w:t>
            </w:r>
          </w:p>
        </w:tc>
      </w:tr>
      <w:tr w:rsidR="003D3787" w:rsidRPr="003D3787" w14:paraId="7ABE1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B9C7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&lt;/a&gt;</w:t>
            </w:r>
          </w:p>
        </w:tc>
      </w:tr>
      <w:tr w:rsidR="003D3787" w:rsidRPr="003D3787" w14:paraId="24738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3D447" w14:textId="126E5BCC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&lt;a class="suite-card" href="</w:t>
            </w:r>
            <w:hyperlink r:id="rId13" w:tgtFrame="_blank" w:history="1">
              <w:r w:rsidRPr="003D378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</w:t>
              </w:r>
              <w:r w:rsidR="00E326A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KiranbmCoinDCX</w:t>
              </w:r>
              <w:r w:rsidRPr="003D378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.github.io/Intraday-Variance-analysis/</w:t>
              </w:r>
            </w:hyperlink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" target="_blank"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noopener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</w:t>
            </w:r>
          </w:p>
        </w:tc>
      </w:tr>
      <w:tr w:rsidR="003D3787" w:rsidRPr="003D3787" w14:paraId="30994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0689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class="suite-num"&gt;03&lt;/div&gt;</w:t>
            </w:r>
          </w:p>
        </w:tc>
      </w:tr>
      <w:tr w:rsidR="003D3787" w:rsidRPr="003D3787" w14:paraId="27E05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AA81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class="suite-name"&gt;Intraday Variance Analysis&lt;/div&gt;</w:t>
            </w:r>
          </w:p>
        </w:tc>
      </w:tr>
      <w:tr w:rsidR="003D3787" w:rsidRPr="003D3787" w14:paraId="1CFFB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27C8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&lt;div class="suite-desc"&gt;Analyze real-time staffing variance against plan. Identify over/understaffed intervals across the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day.&lt;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</w:t>
            </w:r>
          </w:p>
        </w:tc>
      </w:tr>
      <w:tr w:rsidR="003D3787" w:rsidRPr="003D3787" w14:paraId="4C120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B316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class="suite-link"&gt;Open Tool 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svg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viewBox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="0 0 12 12" fill="none" stroke="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currentColor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stroke-width="1.8"&gt;&lt;path d="M2 6h8M6 2l4 4-4 4"/&gt;&lt;/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svg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&gt;&lt;/div&gt;</w:t>
            </w:r>
          </w:p>
        </w:tc>
      </w:tr>
      <w:tr w:rsidR="003D3787" w:rsidRPr="003D3787" w14:paraId="555EA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3707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&lt;/a&gt;</w:t>
            </w:r>
          </w:p>
        </w:tc>
      </w:tr>
      <w:tr w:rsidR="003D3787" w:rsidRPr="003D3787" w14:paraId="0CA03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F1F4A" w14:textId="3CA8D345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&lt;a class="suite-card"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href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</w:t>
            </w:r>
            <w:hyperlink r:id="rId14" w:tgtFrame="_blank" w:history="1">
              <w:r w:rsidRPr="003D378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</w:t>
              </w:r>
              <w:r w:rsidR="00E326A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KiranbmCoinDCX</w:t>
              </w:r>
              <w:r w:rsidRPr="003D378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.github.io/Forecast-Smoothing/</w:t>
              </w:r>
            </w:hyperlink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" target="_blank"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noopener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</w:t>
            </w:r>
          </w:p>
        </w:tc>
      </w:tr>
      <w:tr w:rsidR="003D3787" w:rsidRPr="003D3787" w14:paraId="1C345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E6C0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class="suite-num"&gt;04&lt;/div&gt;</w:t>
            </w:r>
          </w:p>
        </w:tc>
      </w:tr>
      <w:tr w:rsidR="003D3787" w:rsidRPr="003D3787" w14:paraId="39D3D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BDF5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class="suite-name"&gt;Forecast Smoothing&lt;/div&gt;</w:t>
            </w:r>
          </w:p>
        </w:tc>
      </w:tr>
      <w:tr w:rsidR="003D3787" w:rsidRPr="003D3787" w14:paraId="7F412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F761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&lt;div class="suite-desc"&gt;Apply exponential and weighted smoothing to raw forecasts. Reduce noise and improve interval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accuracy.&lt;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</w:t>
            </w:r>
          </w:p>
        </w:tc>
      </w:tr>
      <w:tr w:rsidR="003D3787" w:rsidRPr="003D3787" w14:paraId="3514C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BE82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class="suite-link"&gt;Open Tool 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svg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viewBox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="0 0 12 12" fill="none" stroke="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currentColor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stroke-width="1.8"&gt;&lt;path d="M2 6h8M6 2l4 4-4 4"/&gt;&lt;/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svg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&gt;&lt;/div&gt;</w:t>
            </w:r>
          </w:p>
        </w:tc>
      </w:tr>
      <w:tr w:rsidR="003D3787" w:rsidRPr="003D3787" w14:paraId="62964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63F4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&lt;/a&gt;</w:t>
            </w:r>
          </w:p>
        </w:tc>
      </w:tr>
      <w:tr w:rsidR="003D3787" w:rsidRPr="003D3787" w14:paraId="02E9C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0CBDE" w14:textId="12928DAB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&lt;a class="suite-card"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href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</w:t>
            </w:r>
            <w:hyperlink r:id="rId15" w:tgtFrame="_blank" w:history="1">
              <w:r w:rsidRPr="003D378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</w:t>
              </w:r>
              <w:r w:rsidR="00E326A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KiranbmCoinDCX</w:t>
              </w:r>
              <w:r w:rsidRPr="003D378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.github.io/bwie-wfm-simulator/</w:t>
              </w:r>
            </w:hyperlink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" target="_blank"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noopener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</w:t>
            </w:r>
          </w:p>
        </w:tc>
      </w:tr>
      <w:tr w:rsidR="003D3787" w:rsidRPr="003D3787" w14:paraId="6BCC6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94E4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class="suite-num"&gt;05&lt;/div&gt;</w:t>
            </w:r>
          </w:p>
        </w:tc>
      </w:tr>
      <w:tr w:rsidR="003D3787" w:rsidRPr="003D3787" w14:paraId="6B749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0B82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class="suite-name"&gt;Erlang Simulator&lt;/div&gt;</w:t>
            </w:r>
          </w:p>
        </w:tc>
      </w:tr>
      <w:tr w:rsidR="003D3787" w:rsidRPr="003D3787" w14:paraId="32EC0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9EAA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&lt;div class="suite-desc"&gt;Erlang C/A simulation for SLA, ASA, and agent requirement modeling. Industry-standard queue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modeling.&lt;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</w:t>
            </w:r>
          </w:p>
        </w:tc>
      </w:tr>
      <w:tr w:rsidR="003D3787" w:rsidRPr="003D3787" w14:paraId="403EC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7E16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class="suite-link"&gt;Open Tool 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svg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viewBox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="0 0 12 12" fill="none" stroke="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currentColor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stroke-width="1.8"&gt;&lt;path d="M2 6h8M6 2l4 4-4 4"/&gt;&lt;/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svg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&gt;&lt;/div&gt;</w:t>
            </w:r>
          </w:p>
        </w:tc>
      </w:tr>
      <w:tr w:rsidR="003D3787" w:rsidRPr="003D3787" w14:paraId="4D9B7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B2F1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&lt;/a&gt;</w:t>
            </w:r>
          </w:p>
        </w:tc>
      </w:tr>
      <w:tr w:rsidR="003D3787" w:rsidRPr="003D3787" w14:paraId="0471D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99264" w14:textId="219A261F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&lt;a class="suite-card" href="</w:t>
            </w:r>
            <w:hyperlink r:id="rId16" w:tgtFrame="_blank" w:history="1">
              <w:r w:rsidRPr="003D378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</w:t>
              </w:r>
              <w:r w:rsidR="00E326A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KiranbmCoinDCX</w:t>
              </w:r>
              <w:r w:rsidRPr="003D378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.github.io/wfm-multi-queue-allocation-simulator/</w:t>
              </w:r>
            </w:hyperlink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" target="_blank"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noopener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</w:t>
            </w:r>
          </w:p>
        </w:tc>
      </w:tr>
      <w:tr w:rsidR="003D3787" w:rsidRPr="003D3787" w14:paraId="76FE8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608D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class="suite-num"&gt;06&lt;/div&gt;</w:t>
            </w:r>
          </w:p>
        </w:tc>
      </w:tr>
      <w:tr w:rsidR="003D3787" w:rsidRPr="003D3787" w14:paraId="18597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7BBB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class="suite-name"&gt;Multi-Queue Allocation&lt;/div&gt;</w:t>
            </w:r>
          </w:p>
        </w:tc>
      </w:tr>
      <w:tr w:rsidR="003D3787" w:rsidRPr="003D3787" w14:paraId="1D35F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7B3B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&lt;div class="suite-desc"&gt;Optimize agent allocation across multiple queues and skills. Minimize total staffing cost while meeting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SLA.&lt;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</w:t>
            </w:r>
          </w:p>
        </w:tc>
      </w:tr>
      <w:tr w:rsidR="003D3787" w:rsidRPr="003D3787" w14:paraId="61C64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F1A7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&lt;div class="suite-link"&gt;Open Tool 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svg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viewBox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="0 0 12 12" fill="none" stroke="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currentColor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stroke-width="1.8"&gt;&lt;path d="M2 6h8M6 2l4 4-4 4"/&gt;&lt;/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svg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&gt;&lt;/div&gt;</w:t>
            </w:r>
          </w:p>
        </w:tc>
      </w:tr>
      <w:tr w:rsidR="003D3787" w:rsidRPr="003D3787" w14:paraId="031DD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63C2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&lt;/a&gt;</w:t>
            </w:r>
          </w:p>
        </w:tc>
      </w:tr>
      <w:tr w:rsidR="003D3787" w:rsidRPr="003D3787" w14:paraId="10939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EFED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59711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11DC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3AB5D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2459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25557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A27C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SEO NOTE --&gt;</w:t>
            </w:r>
          </w:p>
        </w:tc>
      </w:tr>
      <w:tr w:rsidR="003D3787" w:rsidRPr="003D3787" w14:paraId="6AADE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30CC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seo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-note"&gt;</w:t>
            </w:r>
          </w:p>
        </w:tc>
      </w:tr>
      <w:tr w:rsidR="003D3787" w:rsidRPr="003D3787" w14:paraId="7DE5B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8E6A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&lt;p&gt;This model reflects real-world workforce management practices used across enterprise contact centers globally. WFM Capacity Planning Engine™ applies workload-hours and shrinkage-adjusted FTE modeling — standard in BPO operations across India, Dubai, Philippines, and Fortune 500 contact centers. This monthly planning model is distinct from interval-level Erlang-C queueing calculations. Keywords: workforce management capacity planning · call center forecasting · contact center staffing model · long-term capacity planning BPO · how to calculate FTE in call center · call center staffing formula explained · WFM scheduling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optimization.&lt;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/p&gt;</w:t>
            </w:r>
          </w:p>
        </w:tc>
      </w:tr>
      <w:tr w:rsidR="003D3787" w:rsidRPr="003D3787" w14:paraId="79383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071B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0F633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CF58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0AB1A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3048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6CB28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A3C2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&lt;section class="micro-section" aria-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labelledby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="creator-about-title"&gt;</w:t>
            </w:r>
          </w:p>
        </w:tc>
      </w:tr>
      <w:tr w:rsidR="003D3787" w:rsidRPr="003D3787" w14:paraId="763BD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7E57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&lt;h3 id="creator-about-title"&gt;About the Creator&lt;/h3&gt;</w:t>
            </w:r>
          </w:p>
        </w:tc>
      </w:tr>
      <w:tr w:rsidR="003D3787" w:rsidRPr="003D3787" w14:paraId="3E6F7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301F8" w14:textId="0DAD318F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&lt;p&gt;</w:t>
            </w:r>
            <w:r w:rsidR="00E326A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Kiran BM</w:t>
            </w: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is a Workforce Management Lead at </w:t>
            </w:r>
            <w:r w:rsidR="00E326A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CoinDCX</w:t>
            </w: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specializing in forecasting, capacity planning, and real-time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operations.&lt;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/p&gt;</w:t>
            </w:r>
          </w:p>
        </w:tc>
      </w:tr>
      <w:tr w:rsidR="003D3787" w:rsidRPr="003D3787" w14:paraId="4DB01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4DBC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&lt;p&gt;This tool reflects practical WFM strategies used in real-world contact center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environments.&lt;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/p&gt;</w:t>
            </w:r>
          </w:p>
        </w:tc>
      </w:tr>
      <w:tr w:rsidR="003D3787" w:rsidRPr="003D3787" w14:paraId="2E6B4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63EF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&lt;/section&gt;</w:t>
            </w:r>
          </w:p>
        </w:tc>
      </w:tr>
      <w:tr w:rsidR="003D3787" w:rsidRPr="003D3787" w14:paraId="18582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1759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27E45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0471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&lt;section class="micro-section" aria-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labelledby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wfm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-insights-title"&gt;</w:t>
            </w:r>
          </w:p>
        </w:tc>
      </w:tr>
      <w:tr w:rsidR="003D3787" w:rsidRPr="003D3787" w14:paraId="2C450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415C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&lt;h3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wfm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-insights-title"&gt;WFM Insights&lt;/h3&gt;</w:t>
            </w:r>
          </w:p>
        </w:tc>
      </w:tr>
      <w:tr w:rsidR="003D3787" w:rsidRPr="003D3787" w14:paraId="14B9B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E471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&lt;ul&gt;</w:t>
            </w:r>
          </w:p>
        </w:tc>
      </w:tr>
      <w:tr w:rsidR="003D3787" w:rsidRPr="003D3787" w14:paraId="65473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CACA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&lt;li&gt;Capacity planning is about balancing workload, not just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headcount.&lt;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/li&gt;</w:t>
            </w:r>
          </w:p>
        </w:tc>
      </w:tr>
      <w:tr w:rsidR="003D3787" w:rsidRPr="003D3787" w14:paraId="36D9E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8D1E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&lt;li&gt;Most staffing gaps originate from forecasting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inaccuracies.&lt;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/li&gt;</w:t>
            </w:r>
          </w:p>
        </w:tc>
      </w:tr>
      <w:tr w:rsidR="003D3787" w:rsidRPr="003D3787" w14:paraId="536AE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F325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&lt;li&gt;Shrinkage and occupancy define real capacity — not raw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FTE.&lt;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/li&gt;</w:t>
            </w:r>
          </w:p>
        </w:tc>
      </w:tr>
      <w:tr w:rsidR="003D3787" w:rsidRPr="003D3787" w14:paraId="0B109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27BB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&lt;/ul&gt;</w:t>
            </w:r>
          </w:p>
        </w:tc>
      </w:tr>
      <w:tr w:rsidR="003D3787" w:rsidRPr="003D3787" w14:paraId="74BF5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F215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&lt;/section&gt;</w:t>
            </w:r>
          </w:p>
        </w:tc>
      </w:tr>
      <w:tr w:rsidR="003D3787" w:rsidRPr="003D3787" w14:paraId="7C0FF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CA3A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41550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6F01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/page --&gt;</w:t>
            </w:r>
          </w:p>
        </w:tc>
      </w:tr>
      <w:tr w:rsidR="003D3787" w:rsidRPr="003D3787" w14:paraId="1A289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2AE6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04801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7AE8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class="footer-divider"&gt;&lt;/div&gt;</w:t>
            </w:r>
          </w:p>
        </w:tc>
      </w:tr>
      <w:tr w:rsidR="003D3787" w:rsidRPr="003D3787" w14:paraId="2B651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5958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ASSUMPTION HISTORY MODAL --&gt;</w:t>
            </w:r>
          </w:p>
        </w:tc>
      </w:tr>
      <w:tr w:rsidR="003D3787" w:rsidRPr="003D3787" w14:paraId="3A9AF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7F41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class="modal-overlay"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historyModalOverlay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onclick="if(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event.target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===this)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closeHistoryModal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)"&gt;</w:t>
            </w:r>
          </w:p>
        </w:tc>
      </w:tr>
      <w:tr w:rsidR="003D3787" w:rsidRPr="003D3787" w14:paraId="49CC5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C134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class="modal-panel"&gt;</w:t>
            </w:r>
          </w:p>
        </w:tc>
      </w:tr>
      <w:tr w:rsidR="003D3787" w:rsidRPr="003D3787" w14:paraId="5916E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321D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class="modal-head"&gt;</w:t>
            </w:r>
          </w:p>
        </w:tc>
      </w:tr>
      <w:tr w:rsidR="003D3787" w:rsidRPr="003D3787" w14:paraId="6C44D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0114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class="modal-title"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historyModalTitle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"&gt;Assumption — History&lt;/div&gt;</w:t>
            </w:r>
          </w:p>
        </w:tc>
      </w:tr>
      <w:tr w:rsidR="003D3787" w:rsidRPr="003D3787" w14:paraId="7E56A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EF76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&lt;button class="modal-close" onclick="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closeHistoryModal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()"&gt;</w:t>
            </w:r>
            <w:r w:rsidRPr="003D3787">
              <w:rPr>
                <w:rFonts w:ascii="Segoe UI Symbol" w:eastAsia="Times New Roman" w:hAnsi="Segoe UI Symbol" w:cs="Segoe UI Symbol"/>
                <w:color w:val="000000"/>
                <w:kern w:val="0"/>
                <w14:ligatures w14:val="none"/>
              </w:rPr>
              <w:t>✕</w:t>
            </w: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&lt;/button&gt;</w:t>
            </w:r>
          </w:p>
        </w:tc>
      </w:tr>
      <w:tr w:rsidR="003D3787" w:rsidRPr="003D3787" w14:paraId="21370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AD84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75B6D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32D8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historyModalBody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"&gt;&lt;/div&gt;</w:t>
            </w:r>
          </w:p>
        </w:tc>
      </w:tr>
      <w:tr w:rsidR="003D3787" w:rsidRPr="003D3787" w14:paraId="1553D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EDE5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1DCEC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0DC4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5E649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35A1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1D6CF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983A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&lt;footer class="footer"&gt;</w:t>
            </w:r>
          </w:p>
        </w:tc>
      </w:tr>
      <w:tr w:rsidR="003D3787" w:rsidRPr="003D3787" w14:paraId="5E747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67070" w14:textId="328B8682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&lt;span&gt;Capacity Planning Engine™ · Built by </w:t>
            </w:r>
            <w:r w:rsidR="00E326A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Kiran BM</w:t>
            </w: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/&gt;Workforce Management Lead at </w:t>
            </w:r>
            <w:r w:rsidR="00E326A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CoinDCX</w:t>
            </w: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/&gt;Focused on Forecasting, Capacity Planning, and Real-Time Operations&lt;/span&gt;</w:t>
            </w:r>
          </w:p>
        </w:tc>
      </w:tr>
      <w:tr w:rsidR="003D3787" w:rsidRPr="003D3787" w14:paraId="4DF3A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1130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&lt;/footer&gt;</w:t>
            </w:r>
          </w:p>
        </w:tc>
      </w:tr>
      <w:tr w:rsidR="003D3787" w:rsidRPr="003D3787" w14:paraId="5B652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BE46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133F5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B4A5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2DF99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D4F5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&lt;script type="application/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ld+json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</w:t>
            </w:r>
          </w:p>
        </w:tc>
      </w:tr>
      <w:tr w:rsidR="003D3787" w:rsidRPr="003D3787" w14:paraId="66CD5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B378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</w:p>
        </w:tc>
      </w:tr>
      <w:tr w:rsidR="003D3787" w:rsidRPr="003D3787" w14:paraId="23124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25D4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"@context": "https://schema.org",</w:t>
            </w:r>
          </w:p>
        </w:tc>
      </w:tr>
      <w:tr w:rsidR="003D3787" w:rsidRPr="003D3787" w14:paraId="2B437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AB1C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"@type": 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SoftwareApplication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",</w:t>
            </w:r>
          </w:p>
        </w:tc>
      </w:tr>
      <w:tr w:rsidR="003D3787" w:rsidRPr="003D3787" w14:paraId="79D32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6298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"name": "WFM Capacity Planning Engine",</w:t>
            </w:r>
          </w:p>
        </w:tc>
      </w:tr>
      <w:tr w:rsidR="003D3787" w:rsidRPr="003D3787" w14:paraId="08CB5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DE80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applicationCategory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": 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BusinessApplication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",</w:t>
            </w:r>
          </w:p>
        </w:tc>
      </w:tr>
      <w:tr w:rsidR="003D3787" w:rsidRPr="003D3787" w14:paraId="0B8CA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1EFE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operatingSystem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": "Web",</w:t>
            </w:r>
          </w:p>
        </w:tc>
      </w:tr>
      <w:tr w:rsidR="003D3787" w:rsidRPr="003D3787" w14:paraId="05F1D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4A38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"description": "Capacity planning tool for calculating call center FTE, staffing gaps, hiring needs, and workforce cost impact.",</w:t>
            </w:r>
          </w:p>
        </w:tc>
      </w:tr>
      <w:tr w:rsidR="003D3787" w:rsidRPr="003D3787" w14:paraId="364ED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88BFB" w14:textId="6E5F2F6A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url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": "https://</w:t>
            </w:r>
            <w:r w:rsidR="00E326A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KiranbmCoinDCX</w:t>
            </w: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.github.io/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wfm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-intelligence-engine/",</w:t>
            </w:r>
          </w:p>
        </w:tc>
      </w:tr>
      <w:tr w:rsidR="003D3787" w:rsidRPr="003D3787" w14:paraId="33BD6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8EE5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"author": {</w:t>
            </w:r>
          </w:p>
        </w:tc>
      </w:tr>
      <w:tr w:rsidR="003D3787" w:rsidRPr="003D3787" w14:paraId="3EF7E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9D11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"@type": "Person",</w:t>
            </w:r>
          </w:p>
        </w:tc>
      </w:tr>
      <w:tr w:rsidR="003D3787" w:rsidRPr="003D3787" w14:paraId="201FE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5EA72" w14:textId="296970D3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"name": "</w:t>
            </w:r>
            <w:r w:rsidR="00E326A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Kiran BM</w:t>
            </w: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</w:t>
            </w:r>
          </w:p>
        </w:tc>
      </w:tr>
      <w:tr w:rsidR="003D3787" w:rsidRPr="003D3787" w14:paraId="60CA4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4068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},</w:t>
            </w:r>
          </w:p>
        </w:tc>
      </w:tr>
      <w:tr w:rsidR="003D3787" w:rsidRPr="003D3787" w14:paraId="0976F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DF9D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"offers": {</w:t>
            </w:r>
          </w:p>
        </w:tc>
      </w:tr>
      <w:tr w:rsidR="003D3787" w:rsidRPr="003D3787" w14:paraId="6A541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9649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"@type": "Offer",</w:t>
            </w:r>
          </w:p>
        </w:tc>
      </w:tr>
      <w:tr w:rsidR="003D3787" w:rsidRPr="003D3787" w14:paraId="4F9E6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BA9D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"price": "0",</w:t>
            </w:r>
          </w:p>
        </w:tc>
      </w:tr>
      <w:tr w:rsidR="003D3787" w:rsidRPr="003D3787" w14:paraId="787D7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C9FD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priceCurrency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": "USD"</w:t>
            </w:r>
          </w:p>
        </w:tc>
      </w:tr>
      <w:tr w:rsidR="003D3787" w:rsidRPr="003D3787" w14:paraId="2B8DA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E9CA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778F5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982E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282BE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2203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&lt;/script&gt;</w:t>
            </w:r>
          </w:p>
        </w:tc>
      </w:tr>
      <w:tr w:rsidR="003D3787" w:rsidRPr="003D3787" w14:paraId="26EE8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16DD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52431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D49C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&lt;script type="application/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ld+json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</w:t>
            </w:r>
          </w:p>
        </w:tc>
      </w:tr>
      <w:tr w:rsidR="003D3787" w:rsidRPr="003D3787" w14:paraId="22DD9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7D54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</w:p>
        </w:tc>
      </w:tr>
      <w:tr w:rsidR="003D3787" w:rsidRPr="003D3787" w14:paraId="5FA0E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C338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"@context": "https://schema.org",</w:t>
            </w:r>
          </w:p>
        </w:tc>
      </w:tr>
      <w:tr w:rsidR="003D3787" w:rsidRPr="003D3787" w14:paraId="4C9E0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2575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"@type": 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FAQPage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",</w:t>
            </w:r>
          </w:p>
        </w:tc>
      </w:tr>
      <w:tr w:rsidR="003D3787" w:rsidRPr="003D3787" w14:paraId="41AB1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29CE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mainEntity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": [</w:t>
            </w:r>
          </w:p>
        </w:tc>
      </w:tr>
      <w:tr w:rsidR="003D3787" w:rsidRPr="003D3787" w14:paraId="56C2A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18C5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</w:p>
        </w:tc>
      </w:tr>
      <w:tr w:rsidR="003D3787" w:rsidRPr="003D3787" w14:paraId="78B0E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D11C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"@type": "Question",</w:t>
            </w:r>
          </w:p>
        </w:tc>
      </w:tr>
      <w:tr w:rsidR="003D3787" w:rsidRPr="003D3787" w14:paraId="7D486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618F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"name": "How do you calculate required FTE in a call center?",</w:t>
            </w:r>
          </w:p>
        </w:tc>
      </w:tr>
      <w:tr w:rsidR="003D3787" w:rsidRPr="003D3787" w14:paraId="23B16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7E10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acceptedAnswer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": {</w:t>
            </w:r>
          </w:p>
        </w:tc>
      </w:tr>
      <w:tr w:rsidR="003D3787" w:rsidRPr="003D3787" w14:paraId="4C4D1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4DE3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"@type": "Answer",</w:t>
            </w:r>
          </w:p>
        </w:tc>
      </w:tr>
      <w:tr w:rsidR="003D3787" w:rsidRPr="003D3787" w14:paraId="6BD16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15B1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"text": "Required FTE is calculated using workload, shrinkage, and buffer assumptions. Occupancy is a resulting output metric, not an input to Required FTE."</w:t>
            </w:r>
          </w:p>
        </w:tc>
      </w:tr>
      <w:tr w:rsidR="003D3787" w:rsidRPr="003D3787" w14:paraId="3BA53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E905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40205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468A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},</w:t>
            </w:r>
          </w:p>
        </w:tc>
      </w:tr>
      <w:tr w:rsidR="003D3787" w:rsidRPr="003D3787" w14:paraId="001AB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BB3B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</w:p>
        </w:tc>
      </w:tr>
      <w:tr w:rsidR="003D3787" w:rsidRPr="003D3787" w14:paraId="1D124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39B8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"@type": "Question",</w:t>
            </w:r>
          </w:p>
        </w:tc>
      </w:tr>
      <w:tr w:rsidR="003D3787" w:rsidRPr="003D3787" w14:paraId="56C45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6DE8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"name": "What is shrinkage in workforce planning?",</w:t>
            </w:r>
          </w:p>
        </w:tc>
      </w:tr>
      <w:tr w:rsidR="003D3787" w:rsidRPr="003D3787" w14:paraId="0FF6B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2E92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acceptedAnswer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": {</w:t>
            </w:r>
          </w:p>
        </w:tc>
      </w:tr>
      <w:tr w:rsidR="003D3787" w:rsidRPr="003D3787" w14:paraId="62F26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64A0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"@type": "Answer",</w:t>
            </w:r>
          </w:p>
        </w:tc>
      </w:tr>
      <w:tr w:rsidR="003D3787" w:rsidRPr="003D3787" w14:paraId="2A16B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D133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"text": "Shrinkage is the percentage of paid time not spent handling work."</w:t>
            </w:r>
          </w:p>
        </w:tc>
      </w:tr>
      <w:tr w:rsidR="003D3787" w:rsidRPr="003D3787" w14:paraId="7ED7E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A0B1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0ABFE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004A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},</w:t>
            </w:r>
          </w:p>
        </w:tc>
      </w:tr>
      <w:tr w:rsidR="003D3787" w:rsidRPr="003D3787" w14:paraId="7D0BF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B467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</w:p>
        </w:tc>
      </w:tr>
      <w:tr w:rsidR="003D3787" w:rsidRPr="003D3787" w14:paraId="390DB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AD3D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"@type": "Question",</w:t>
            </w:r>
          </w:p>
        </w:tc>
      </w:tr>
      <w:tr w:rsidR="003D3787" w:rsidRPr="003D3787" w14:paraId="4C7F9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2F3C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"name": "How does attrition impact hiring plans?",</w:t>
            </w:r>
          </w:p>
        </w:tc>
      </w:tr>
      <w:tr w:rsidR="003D3787" w:rsidRPr="003D3787" w14:paraId="43094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5DE9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acceptedAnswer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": {</w:t>
            </w:r>
          </w:p>
        </w:tc>
      </w:tr>
      <w:tr w:rsidR="003D3787" w:rsidRPr="003D3787" w14:paraId="3E44B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1598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"@type": "Answer",</w:t>
            </w:r>
          </w:p>
        </w:tc>
      </w:tr>
      <w:tr w:rsidR="003D3787" w:rsidRPr="003D3787" w14:paraId="6C6F2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29AF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"text": "Higher attrition increases hiring requirements to maintain staffing levels."</w:t>
            </w:r>
          </w:p>
        </w:tc>
      </w:tr>
      <w:tr w:rsidR="003D3787" w:rsidRPr="003D3787" w14:paraId="3DE40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0FC1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48E0D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36ED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},</w:t>
            </w:r>
          </w:p>
        </w:tc>
      </w:tr>
      <w:tr w:rsidR="003D3787" w:rsidRPr="003D3787" w14:paraId="27A90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CF75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</w:p>
        </w:tc>
      </w:tr>
      <w:tr w:rsidR="003D3787" w:rsidRPr="003D3787" w14:paraId="44680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233C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"@type": "Question",</w:t>
            </w:r>
          </w:p>
        </w:tc>
      </w:tr>
      <w:tr w:rsidR="003D3787" w:rsidRPr="003D3787" w14:paraId="61C1E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C180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"name": "What is a good occupancy rate?",</w:t>
            </w:r>
          </w:p>
        </w:tc>
      </w:tr>
      <w:tr w:rsidR="003D3787" w:rsidRPr="003D3787" w14:paraId="0BB9A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E8D9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acceptedAnswer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": {</w:t>
            </w:r>
          </w:p>
        </w:tc>
      </w:tr>
      <w:tr w:rsidR="003D3787" w:rsidRPr="003D3787" w14:paraId="18067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273E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"@type": "Answer",</w:t>
            </w:r>
          </w:p>
        </w:tc>
      </w:tr>
      <w:tr w:rsidR="003D3787" w:rsidRPr="003D3787" w14:paraId="33EC5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F28C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"text": "Typically 75–85% depending on service levels; above 85% raises burnout and SLA risk."</w:t>
            </w:r>
          </w:p>
        </w:tc>
      </w:tr>
      <w:tr w:rsidR="003D3787" w:rsidRPr="003D3787" w14:paraId="71984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A2C7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72EF1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DA71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064B9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691F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</w:t>
            </w:r>
          </w:p>
        </w:tc>
      </w:tr>
      <w:tr w:rsidR="003D3787" w:rsidRPr="003D3787" w14:paraId="5794E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8042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0CFE1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F58C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&lt;/script&gt;</w:t>
            </w:r>
          </w:p>
        </w:tc>
      </w:tr>
      <w:tr w:rsidR="003D3787" w:rsidRPr="003D3787" w14:paraId="2AB35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83E1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A117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2ED2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&lt;script type="application/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ld+json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</w:t>
            </w:r>
          </w:p>
        </w:tc>
      </w:tr>
      <w:tr w:rsidR="003D3787" w:rsidRPr="003D3787" w14:paraId="5FE79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B9A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</w:p>
        </w:tc>
      </w:tr>
      <w:tr w:rsidR="003D3787" w:rsidRPr="003D3787" w14:paraId="0461C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38C1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"@context": "https://schema.org",</w:t>
            </w:r>
          </w:p>
        </w:tc>
      </w:tr>
      <w:tr w:rsidR="003D3787" w:rsidRPr="003D3787" w14:paraId="734FD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6FAC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"@type": 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HowTo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",</w:t>
            </w:r>
          </w:p>
        </w:tc>
      </w:tr>
      <w:tr w:rsidR="003D3787" w:rsidRPr="003D3787" w14:paraId="623F3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A551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"name": "How Capacity Planning Works in Workforce Management",</w:t>
            </w:r>
          </w:p>
        </w:tc>
      </w:tr>
      <w:tr w:rsidR="003D3787" w:rsidRPr="003D3787" w14:paraId="49E9D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A952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"description": "Four-step method to calculate workload, available capacity, staffing gap, and hiring needs.",</w:t>
            </w:r>
          </w:p>
        </w:tc>
      </w:tr>
      <w:tr w:rsidR="003D3787" w:rsidRPr="003D3787" w14:paraId="1FD73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DCC6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"step": [</w:t>
            </w:r>
          </w:p>
        </w:tc>
      </w:tr>
      <w:tr w:rsidR="003D3787" w:rsidRPr="003D3787" w14:paraId="00032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D3E1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</w:p>
        </w:tc>
      </w:tr>
      <w:tr w:rsidR="003D3787" w:rsidRPr="003D3787" w14:paraId="4172D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FFCD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"@type": 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HowToStep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",</w:t>
            </w:r>
          </w:p>
        </w:tc>
      </w:tr>
      <w:tr w:rsidR="003D3787" w:rsidRPr="003D3787" w14:paraId="7CB33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48C3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"name": "Workload Calculation",</w:t>
            </w:r>
          </w:p>
        </w:tc>
      </w:tr>
      <w:tr w:rsidR="003D3787" w:rsidRPr="003D3787" w14:paraId="6B7BA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7DD2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"text": "Convert volume and AHT into total workload hours."</w:t>
            </w:r>
          </w:p>
        </w:tc>
      </w:tr>
      <w:tr w:rsidR="003D3787" w:rsidRPr="003D3787" w14:paraId="5DBA4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7CFC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},</w:t>
            </w:r>
          </w:p>
        </w:tc>
      </w:tr>
      <w:tr w:rsidR="003D3787" w:rsidRPr="003D3787" w14:paraId="0AA4A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C7EA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</w:p>
        </w:tc>
      </w:tr>
      <w:tr w:rsidR="003D3787" w:rsidRPr="003D3787" w14:paraId="6FE7F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7B28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"@type": 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HowToStep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",</w:t>
            </w:r>
          </w:p>
        </w:tc>
      </w:tr>
      <w:tr w:rsidR="003D3787" w:rsidRPr="003D3787" w14:paraId="48667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8A7B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"name": "Available Capacity",</w:t>
            </w:r>
          </w:p>
        </w:tc>
      </w:tr>
      <w:tr w:rsidR="003D3787" w:rsidRPr="003D3787" w14:paraId="65F53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3C40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"text": "Convert paid hours into productive hours using shrinkage, then apply the planning buffer to size Required FTE."</w:t>
            </w:r>
          </w:p>
        </w:tc>
      </w:tr>
      <w:tr w:rsidR="003D3787" w:rsidRPr="003D3787" w14:paraId="33E2D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209E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},</w:t>
            </w:r>
          </w:p>
        </w:tc>
      </w:tr>
      <w:tr w:rsidR="003D3787" w:rsidRPr="003D3787" w14:paraId="39EAB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5CEC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</w:p>
        </w:tc>
      </w:tr>
      <w:tr w:rsidR="003D3787" w:rsidRPr="003D3787" w14:paraId="0DBB8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14FB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"@type": 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HowToStep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",</w:t>
            </w:r>
          </w:p>
        </w:tc>
      </w:tr>
      <w:tr w:rsidR="003D3787" w:rsidRPr="003D3787" w14:paraId="2A0B9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E9A8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"name": "Gap Analysis",</w:t>
            </w:r>
          </w:p>
        </w:tc>
      </w:tr>
      <w:tr w:rsidR="003D3787" w:rsidRPr="003D3787" w14:paraId="0D451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C376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"text": "Compare required FTE vs current headcount."</w:t>
            </w:r>
          </w:p>
        </w:tc>
      </w:tr>
      <w:tr w:rsidR="003D3787" w:rsidRPr="003D3787" w14:paraId="6924D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2996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},</w:t>
            </w:r>
          </w:p>
        </w:tc>
      </w:tr>
      <w:tr w:rsidR="003D3787" w:rsidRPr="003D3787" w14:paraId="6B5F4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B956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</w:p>
        </w:tc>
      </w:tr>
      <w:tr w:rsidR="003D3787" w:rsidRPr="003D3787" w14:paraId="07A41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508E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"@type": 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HowToStep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",</w:t>
            </w:r>
          </w:p>
        </w:tc>
      </w:tr>
      <w:tr w:rsidR="003D3787" w:rsidRPr="003D3787" w14:paraId="57207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3618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"name": "Hiring Plan",</w:t>
            </w:r>
          </w:p>
        </w:tc>
      </w:tr>
      <w:tr w:rsidR="003D3787" w:rsidRPr="003D3787" w14:paraId="5382E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088F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"text": "Apply attrition and ramp curves to project hiring needs."</w:t>
            </w:r>
          </w:p>
        </w:tc>
      </w:tr>
      <w:tr w:rsidR="003D3787" w:rsidRPr="003D3787" w14:paraId="1E790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02A0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7EC3F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2C2B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</w:t>
            </w:r>
          </w:p>
        </w:tc>
      </w:tr>
      <w:tr w:rsidR="003D3787" w:rsidRPr="003D3787" w14:paraId="2EC82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27B7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31645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E454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&lt;/script&gt;</w:t>
            </w:r>
          </w:p>
        </w:tc>
      </w:tr>
      <w:tr w:rsidR="003D3787" w:rsidRPr="003D3787" w14:paraId="79434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6D19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68CE6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0998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 ═══════════════════════════════════════════════════════════════════</w:t>
            </w:r>
          </w:p>
        </w:tc>
      </w:tr>
      <w:tr w:rsidR="003D3787" w:rsidRPr="003D3787" w14:paraId="0E2E5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C106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SCRIPT — Logic unchanged. New: tooltips, sticky KPI, scenario</w:t>
            </w:r>
          </w:p>
        </w:tc>
      </w:tr>
      <w:tr w:rsidR="003D3787" w:rsidRPr="003D3787" w14:paraId="7402A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99B2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toggle, charts (pure canvas, zero dependencies).</w:t>
            </w:r>
          </w:p>
        </w:tc>
      </w:tr>
      <w:tr w:rsidR="003D3787" w:rsidRPr="003D3787" w14:paraId="0AF5A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B58A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═══════════════════════════════════════════════════════════════════ --&gt;</w:t>
            </w:r>
          </w:p>
        </w:tc>
      </w:tr>
      <w:tr w:rsidR="003D3787" w:rsidRPr="003D3787" w14:paraId="2A022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7187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&lt;script&gt;</w:t>
            </w:r>
          </w:p>
        </w:tc>
      </w:tr>
      <w:tr w:rsidR="003D3787" w:rsidRPr="003D3787" w14:paraId="0D181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BE18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use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strict";</w:t>
            </w:r>
          </w:p>
        </w:tc>
      </w:tr>
      <w:tr w:rsidR="003D3787" w:rsidRPr="003D3787" w14:paraId="1B9B0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05BB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1A831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38F7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/* ── UTILS ──────────────────────────────────────────────────────── */</w:t>
            </w:r>
          </w:p>
        </w:tc>
      </w:tr>
      <w:tr w:rsidR="003D3787" w:rsidRPr="003D3787" w14:paraId="46499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679C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n,d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=0) =&gt; Number(n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).toLocaleString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('en-IN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',{minimumFractionDigits:d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maximumFractionDigits:d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5B3C9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61B9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fmtPct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n,d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=1) =&gt;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n,d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)+'%';</w:t>
            </w:r>
          </w:p>
        </w:tc>
      </w:tr>
      <w:tr w:rsidR="003D3787" w:rsidRPr="003D3787" w14:paraId="210E8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7E2A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fmtK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n =&gt; n&gt;=100000?'₹'+fmt(n/100000,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2)+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'L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':n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1000?fmt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(n/1000,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1)+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'K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':fmt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(n,0);</w:t>
            </w:r>
          </w:p>
        </w:tc>
      </w:tr>
      <w:tr w:rsidR="003D3787" w:rsidRPr="003D3787" w14:paraId="1806F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7377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clamp = 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n,a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,b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=&gt;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Math.max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a,Math.min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b,n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));</w:t>
            </w:r>
          </w:p>
        </w:tc>
      </w:tr>
      <w:tr w:rsidR="003D3787" w:rsidRPr="003D3787" w14:paraId="73089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09EC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MONTHS = ['Month 1','Month 2','Month 3','Month 4','Month 5','Month 6'];</w:t>
            </w:r>
          </w:p>
        </w:tc>
      </w:tr>
      <w:tr w:rsidR="003D3787" w:rsidRPr="003D3787" w14:paraId="3AB20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663D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51777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ACEA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 GLOBAL STATE ───────────────────────────────────────────────── */</w:t>
            </w:r>
          </w:p>
        </w:tc>
      </w:tr>
      <w:tr w:rsidR="003D3787" w:rsidRPr="003D3787" w14:paraId="52292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95BF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 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null;</w:t>
            </w:r>
          </w:p>
        </w:tc>
      </w:tr>
      <w:tr w:rsidR="003D3787" w:rsidRPr="003D3787" w14:paraId="36336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DC96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 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scenarioMult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1.0;</w:t>
            </w:r>
          </w:p>
        </w:tc>
      </w:tr>
      <w:tr w:rsidR="003D3787" w:rsidRPr="003D3787" w14:paraId="3D7AD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5B4E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 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fteChartCtx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null, 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gapChartCtx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null;</w:t>
            </w:r>
          </w:p>
        </w:tc>
      </w:tr>
      <w:tr w:rsidR="003D3787" w:rsidRPr="003D3787" w14:paraId="49266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79A4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254FB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C199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 READ INPUTS ────────────────────────────────────────────────── */</w:t>
            </w:r>
          </w:p>
        </w:tc>
      </w:tr>
      <w:tr w:rsidR="003D3787" w:rsidRPr="003D3787" w14:paraId="7263E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BD3A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readInputs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(){</w:t>
            </w:r>
            <w:proofErr w:type="gramEnd"/>
          </w:p>
        </w:tc>
      </w:tr>
      <w:tr w:rsidR="003D3787" w:rsidRPr="003D3787" w14:paraId="3A9BB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DC92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{</w:t>
            </w:r>
          </w:p>
        </w:tc>
      </w:tr>
      <w:tr w:rsidR="003D3787" w:rsidRPr="003D3787" w14:paraId="59751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0930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volume: +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('volume').value ||55000,</w:t>
            </w:r>
          </w:p>
        </w:tc>
      </w:tr>
      <w:tr w:rsidR="003D3787" w:rsidRPr="003D3787" w14:paraId="489E1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DB10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+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').value ||300,</w:t>
            </w:r>
          </w:p>
        </w:tc>
      </w:tr>
      <w:tr w:rsidR="003D3787" w:rsidRPr="003D3787" w14:paraId="08E66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C167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shrinkage: +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('shrinkage').value ||30,</w:t>
            </w:r>
          </w:p>
        </w:tc>
      </w:tr>
      <w:tr w:rsidR="003D3787" w:rsidRPr="003D3787" w14:paraId="67AD8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B328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paidHours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+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paidHours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').value ||160,</w:t>
            </w:r>
          </w:p>
        </w:tc>
      </w:tr>
      <w:tr w:rsidR="003D3787" w:rsidRPr="003D3787" w14:paraId="13AEC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A850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buffer: +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('buffer').value ||30,</w:t>
            </w:r>
          </w:p>
        </w:tc>
      </w:tr>
      <w:tr w:rsidR="003D3787" w:rsidRPr="003D3787" w14:paraId="26CDC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05A8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currentHC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+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currentHC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').value ||65,</w:t>
            </w:r>
          </w:p>
        </w:tc>
      </w:tr>
      <w:tr w:rsidR="003D3787" w:rsidRPr="003D3787" w14:paraId="3144A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B44A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attrition: +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('attrition').value ||5,</w:t>
            </w:r>
          </w:p>
        </w:tc>
      </w:tr>
      <w:tr w:rsidR="003D3787" w:rsidRPr="003D3787" w14:paraId="374C0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C134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leadTime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+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leadTime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').value ||2,</w:t>
            </w:r>
          </w:p>
        </w:tc>
      </w:tr>
      <w:tr w:rsidR="003D3787" w:rsidRPr="003D3787" w14:paraId="17A14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B323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costFTE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+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costFTE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').value ||50000,</w:t>
            </w:r>
          </w:p>
        </w:tc>
      </w:tr>
      <w:tr w:rsidR="003D3787" w:rsidRPr="003D3787" w14:paraId="6C99F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6F0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aiDeflection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+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aiDeflection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').value ||0,</w:t>
            </w:r>
          </w:p>
        </w:tc>
      </w:tr>
      <w:tr w:rsidR="003D3787" w:rsidRPr="003D3787" w14:paraId="2160F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34BD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ramp1: +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('ramp1').value ||50,</w:t>
            </w:r>
          </w:p>
        </w:tc>
      </w:tr>
      <w:tr w:rsidR="003D3787" w:rsidRPr="003D3787" w14:paraId="49BD4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5021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ramp2: +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('ramp2').value ||70,</w:t>
            </w:r>
          </w:p>
        </w:tc>
      </w:tr>
      <w:tr w:rsidR="003D3787" w:rsidRPr="003D3787" w14:paraId="7B5EC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3CAF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ramp3: +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('ramp3').value ||100,</w:t>
            </w:r>
          </w:p>
        </w:tc>
      </w:tr>
      <w:tr w:rsidR="003D3787" w:rsidRPr="003D3787" w14:paraId="25C13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9605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[1,2,3,4,5,6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].map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(n=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</w:t>
            </w:r>
            <w:proofErr w:type="gramEnd"/>
          </w:p>
        </w:tc>
      </w:tr>
      <w:tr w:rsidR="003D3787" w:rsidRPr="003D3787" w14:paraId="452C4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742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v=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'+n).value;</w:t>
            </w:r>
          </w:p>
        </w:tc>
      </w:tr>
      <w:tr w:rsidR="003D3787" w:rsidRPr="003D3787" w14:paraId="04B3F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7A50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v==='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'?null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:+v;</w:t>
            </w:r>
          </w:p>
        </w:tc>
      </w:tr>
      <w:tr w:rsidR="003D3787" w:rsidRPr="003D3787" w14:paraId="670FA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8855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}),</w:t>
            </w:r>
          </w:p>
        </w:tc>
      </w:tr>
      <w:tr w:rsidR="003D3787" w:rsidRPr="003D3787" w14:paraId="69A65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4651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};</w:t>
            </w:r>
          </w:p>
        </w:tc>
      </w:tr>
      <w:tr w:rsidR="003D3787" w:rsidRPr="003D3787" w14:paraId="346EC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3B9E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228FD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5086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FAAC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6F46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 EVIDENCE-BASED RAMP: use historical cohort weeks if provided ──── */</w:t>
            </w:r>
          </w:p>
        </w:tc>
      </w:tr>
      <w:tr w:rsidR="003D3787" w:rsidRPr="003D3787" w14:paraId="2709F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AAD5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getEffectiveRamp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7923F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5B6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inp.hw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||[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null,null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null,null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null,null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];</w:t>
            </w:r>
          </w:p>
        </w:tc>
      </w:tr>
      <w:tr w:rsidR="003D3787" w:rsidRPr="003D3787" w14:paraId="37E4A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1A1A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provided =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hw.filter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(v=&gt;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v!=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=null &amp;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&amp; !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isNaN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(v));</w:t>
            </w:r>
          </w:p>
        </w:tc>
      </w:tr>
      <w:tr w:rsidR="003D3787" w:rsidRPr="003D3787" w14:paraId="3DC3E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0A91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provided.length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0){</w:t>
            </w:r>
            <w:proofErr w:type="gramEnd"/>
          </w:p>
        </w:tc>
      </w:tr>
      <w:tr w:rsidR="003D3787" w:rsidRPr="003D3787" w14:paraId="5D85D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5122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{r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1:inp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.ramp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1,r2:inp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.ramp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2,r3:inp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.ramp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3,source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:'manual'};</w:t>
            </w:r>
          </w:p>
        </w:tc>
      </w:tr>
      <w:tr w:rsidR="003D3787" w:rsidRPr="003D3787" w14:paraId="14F92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338D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40C13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1561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avg=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arr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 const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arr.filter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(v=&gt;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v!=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=null &amp;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&amp; !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isNaN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(v)); return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a.length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a.reduce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s,v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)=&gt;s+v,0)/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a.length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:null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};</w:t>
            </w:r>
          </w:p>
        </w:tc>
      </w:tr>
      <w:tr w:rsidR="003D3787" w:rsidRPr="003D3787" w14:paraId="0F61F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06A1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m1=avg(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hw.slice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(0,4)); // weeks 1-4</w:t>
            </w:r>
          </w:p>
        </w:tc>
      </w:tr>
      <w:tr w:rsidR="003D3787" w:rsidRPr="003D3787" w14:paraId="3B434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D7E4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m2=avg(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hw.slice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(4,6)); // weeks 5-6</w:t>
            </w:r>
          </w:p>
        </w:tc>
      </w:tr>
      <w:tr w:rsidR="003D3787" w:rsidRPr="003D3787" w14:paraId="2143C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4545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m3=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[5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]!=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null?Math.max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5],90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):null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// best available signal, floored near full productivity</w:t>
            </w:r>
          </w:p>
        </w:tc>
      </w:tr>
      <w:tr w:rsidR="003D3787" w:rsidRPr="003D3787" w14:paraId="5B06C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AC4A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{</w:t>
            </w:r>
          </w:p>
        </w:tc>
      </w:tr>
      <w:tr w:rsidR="003D3787" w:rsidRPr="003D3787" w14:paraId="2E319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D325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r1: m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1!=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null?m1:inp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.ramp1,</w:t>
            </w:r>
          </w:p>
        </w:tc>
      </w:tr>
      <w:tr w:rsidR="003D3787" w:rsidRPr="003D3787" w14:paraId="60B23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6972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r2: m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2!=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null?m2:inp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.ramp2,</w:t>
            </w:r>
          </w:p>
        </w:tc>
      </w:tr>
      <w:tr w:rsidR="003D3787" w:rsidRPr="003D3787" w14:paraId="4B944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9CC0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r3: m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3!=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null?m3:inp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.ramp3,</w:t>
            </w:r>
          </w:p>
        </w:tc>
      </w:tr>
      <w:tr w:rsidR="003D3787" w:rsidRPr="003D3787" w14:paraId="42BFC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DD20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source:'historical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</w:t>
            </w:r>
          </w:p>
        </w:tc>
      </w:tr>
      <w:tr w:rsidR="003D3787" w:rsidRPr="003D3787" w14:paraId="3E6B1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4004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};</w:t>
            </w:r>
          </w:p>
        </w:tc>
      </w:tr>
      <w:tr w:rsidR="003D3787" w:rsidRPr="003D3787" w14:paraId="20723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5198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32D4E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16F3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4F37D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0541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 CORE ENGINE ──────────────────────────────────────────────────</w:t>
            </w:r>
          </w:p>
        </w:tc>
      </w:tr>
      <w:tr w:rsidR="003D3787" w:rsidRPr="003D3787" w14:paraId="40961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441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Required FTE methodology (single source of truth for this engine):</w:t>
            </w:r>
          </w:p>
        </w:tc>
      </w:tr>
      <w:tr w:rsidR="003D3787" w:rsidRPr="003D3787" w14:paraId="7EBED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3444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Productive Hours = Paid Hours × (1 − Shrinkage%)</w:t>
            </w:r>
          </w:p>
        </w:tc>
      </w:tr>
      <w:tr w:rsidR="003D3787" w:rsidRPr="003D3787" w14:paraId="066B4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61F4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Required FTE = (Workload ÷ Productive Hours) × (1 + Buffer%)</w:t>
            </w:r>
          </w:p>
        </w:tc>
      </w:tr>
      <w:tr w:rsidR="003D3787" w:rsidRPr="003D3787" w14:paraId="61E50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8229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Buffer is a planning cushion (forecast error / spike absorption),</w:t>
            </w:r>
          </w:p>
        </w:tc>
      </w:tr>
      <w:tr w:rsidR="003D3787" w:rsidRPr="003D3787" w14:paraId="28893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9DA5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NOT occupancy. Occupancy is a separate, derived OUTPUT metric — see</w:t>
            </w:r>
          </w:p>
        </w:tc>
      </w:tr>
      <w:tr w:rsidR="003D3787" w:rsidRPr="003D3787" w14:paraId="717F6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9326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buildMonthlyPlan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— never an input to Required FTE. */</w:t>
            </w:r>
          </w:p>
        </w:tc>
      </w:tr>
      <w:tr w:rsidR="003D3787" w:rsidRPr="003D3787" w14:paraId="6D4B9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F7C9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calcBase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vol,aht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shrinkage,paidHours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buffer,aiDeflection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53179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D89A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adjAHT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aiDeflection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 ?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*1.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 :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0DD05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BE36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workload = (vol*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adjAHT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)/3600;</w:t>
            </w:r>
          </w:p>
        </w:tc>
      </w:tr>
      <w:tr w:rsidR="003D3787" w:rsidRPr="003D3787" w14:paraId="61D6F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6AB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productiveHours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paidHours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*(1-shrinkage/100);</w:t>
            </w:r>
          </w:p>
        </w:tc>
      </w:tr>
      <w:tr w:rsidR="003D3787" w:rsidRPr="003D3787" w14:paraId="47533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C2F6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rawFTE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workload/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productiveHours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22E9A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8D90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rawFTE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*(1+buffer/100);</w:t>
            </w:r>
          </w:p>
        </w:tc>
      </w:tr>
      <w:tr w:rsidR="003D3787" w:rsidRPr="003D3787" w14:paraId="29D91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1821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workload,productiveHours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rawFTE,reqFTE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,adjAHT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};</w:t>
            </w:r>
          </w:p>
        </w:tc>
      </w:tr>
      <w:tr w:rsidR="003D3787" w:rsidRPr="003D3787" w14:paraId="1D884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CFA3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783D9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06BA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2243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68CC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Ramp multiplier for a single cohort of agents at a given plan month.</w:t>
            </w:r>
          </w:p>
        </w:tc>
      </w:tr>
      <w:tr w:rsidR="003D3787" w:rsidRPr="003D3787" w14:paraId="77D6C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89B3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origin=-1 → pre-existing staff, already fully tenured (100% productive).</w:t>
            </w:r>
          </w:p>
        </w:tc>
      </w:tr>
      <w:tr w:rsidR="003D3787" w:rsidRPr="003D3787" w14:paraId="10582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9E58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origin&gt;=0 → treated as the cohort's ACTIVE/ARRIVAL month (i.e. lead time</w:t>
            </w:r>
          </w:p>
        </w:tc>
      </w:tr>
      <w:tr w:rsidR="003D3787" w:rsidRPr="003D3787" w14:paraId="11073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8B0E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has already been applied by the caller — see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arrivalMonth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3D3787" w:rsidRPr="003D3787" w14:paraId="009B8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8DBF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below); ramps through 3 monthly stages relative to that</w:t>
            </w:r>
          </w:p>
        </w:tc>
      </w:tr>
      <w:tr w:rsidR="003D3787" w:rsidRPr="003D3787" w14:paraId="2A2B5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5B9F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arrival month: +0 = r1%, +1 = r2%, +2 and beyond = r3%</w:t>
            </w:r>
          </w:p>
        </w:tc>
      </w:tr>
      <w:tr w:rsidR="003D3787" w:rsidRPr="003D3787" w14:paraId="4535B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E48A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(steady-state / near-full productivity).</w:t>
            </w:r>
          </w:p>
        </w:tc>
      </w:tr>
      <w:tr w:rsidR="003D3787" w:rsidRPr="003D3787" w14:paraId="64BF7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69B4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NOTE: this function itself is lead-time-agnostic — it only answers "how</w:t>
            </w:r>
          </w:p>
        </w:tc>
      </w:tr>
      <w:tr w:rsidR="003D3787" w:rsidRPr="003D3787" w14:paraId="79537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D737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far into its ramp is a cohort that became active in month `origin`".</w:t>
            </w:r>
          </w:p>
        </w:tc>
      </w:tr>
      <w:tr w:rsidR="003D3787" w:rsidRPr="003D3787" w14:paraId="4F559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3C19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Callers are responsible for shifting `origin` by lead time first. This</w:t>
            </w:r>
          </w:p>
        </w:tc>
      </w:tr>
      <w:tr w:rsidR="003D3787" w:rsidRPr="003D3787" w14:paraId="4CA39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30AD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keeps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computeRecommendedAction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)'s pre-shifted "months since arrival"</w:t>
            </w:r>
          </w:p>
        </w:tc>
      </w:tr>
      <w:tr w:rsidR="003D3787" w:rsidRPr="003D3787" w14:paraId="724AC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D1A6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call site (and the r1/r2/r3-fraction unit tests) working unchanged. */</w:t>
            </w:r>
          </w:p>
        </w:tc>
      </w:tr>
      <w:tr w:rsidR="003D3787" w:rsidRPr="003D3787" w14:paraId="564E7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D0E6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rampMultiplierFor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origin,month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,r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1,r2,r3){</w:t>
            </w:r>
            <w:proofErr w:type="gramEnd"/>
          </w:p>
        </w:tc>
      </w:tr>
      <w:tr w:rsidR="003D3787" w:rsidRPr="003D3787" w14:paraId="2DFF7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A56C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if(origin===-1) return 1;</w:t>
            </w:r>
          </w:p>
        </w:tc>
      </w:tr>
      <w:tr w:rsidR="003D3787" w:rsidRPr="003D3787" w14:paraId="20800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0BD0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offset=month-origin;</w:t>
            </w:r>
          </w:p>
        </w:tc>
      </w:tr>
      <w:tr w:rsidR="003D3787" w:rsidRPr="003D3787" w14:paraId="53669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3169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if(offset&lt;0) return 0;</w:t>
            </w:r>
          </w:p>
        </w:tc>
      </w:tr>
      <w:tr w:rsidR="003D3787" w:rsidRPr="003D3787" w14:paraId="60BC6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E55C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if(offset===0) return r1/100;</w:t>
            </w:r>
          </w:p>
        </w:tc>
      </w:tr>
      <w:tr w:rsidR="003D3787" w:rsidRPr="003D3787" w14:paraId="063D6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1B65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if(offset===1) return r2/100;</w:t>
            </w:r>
          </w:p>
        </w:tc>
      </w:tr>
      <w:tr w:rsidR="003D3787" w:rsidRPr="003D3787" w14:paraId="4C4D0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3EE6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r3/100;</w:t>
            </w:r>
          </w:p>
        </w:tc>
      </w:tr>
      <w:tr w:rsidR="003D3787" w:rsidRPr="003D3787" w14:paraId="3BB55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97FB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72116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F371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581C0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B86B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Converts a cohort's hiring-DECISION month into its ARRIVAL month, i.e.</w:t>
            </w:r>
          </w:p>
        </w:tc>
      </w:tr>
      <w:tr w:rsidR="003D3787" w:rsidRPr="003D3787" w14:paraId="40CE0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DD12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 first plan month it is physically on the floor and can start</w:t>
            </w:r>
          </w:p>
        </w:tc>
      </w:tr>
      <w:tr w:rsidR="003D3787" w:rsidRPr="003D3787" w14:paraId="76A0F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739C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ramping (M1 = r1). This is where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inp.leadTime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actually gets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applied.</w:t>
            </w:r>
          </w:p>
        </w:tc>
      </w:tr>
      <w:tr w:rsidR="003D3787" w:rsidRPr="003D3787" w14:paraId="62AF3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6ED6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5E2FF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C589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Cohort timing convention (hiring initiated in month `origin`):</w:t>
            </w:r>
          </w:p>
        </w:tc>
      </w:tr>
      <w:tr w:rsidR="003D3787" w:rsidRPr="003D3787" w14:paraId="0985A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B42F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buildMonthlyPlan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sizes+appends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 new cohort to `cohorts` only</w:t>
            </w:r>
          </w:p>
        </w:tc>
      </w:tr>
      <w:tr w:rsidR="003D3787" w:rsidRPr="003D3787" w14:paraId="6D575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5BAA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AFTER month `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origin`'s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numbers are computed, so the very earliest a</w:t>
            </w:r>
          </w:p>
        </w:tc>
      </w:tr>
      <w:tr w:rsidR="003D3787" w:rsidRPr="003D3787" w14:paraId="0C51B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4573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cohort can be visible in the plan is already month origin+1 — that</w:t>
            </w:r>
          </w:p>
        </w:tc>
      </w:tr>
      <w:tr w:rsidR="003D3787" w:rsidRPr="003D3787" w14:paraId="2DA09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1719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1-month gap is an architectural minimum, not part of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leadTime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3D3787" w:rsidRPr="003D3787" w14:paraId="2FF7B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52EF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 Lead Time = 0 or 1 → cohort arrives at origin+1 (the architectural</w:t>
            </w:r>
          </w:p>
        </w:tc>
      </w:tr>
      <w:tr w:rsidR="003D3787" w:rsidRPr="003D3787" w14:paraId="06F88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119D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floor already covers a 1-month lead time; there's nothing left to</w:t>
            </w:r>
          </w:p>
        </w:tc>
      </w:tr>
      <w:tr w:rsidR="003D3787" w:rsidRPr="003D3787" w14:paraId="1B731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5F19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add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 and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is at ramp stage M1 (r1%) that month.</w:t>
            </w:r>
          </w:p>
        </w:tc>
      </w:tr>
      <w:tr w:rsidR="003D3787" w:rsidRPr="003D3787" w14:paraId="07CBD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FE6F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 Lead Time = 2 → cohort arrives one month later, at origin+2,</w:t>
            </w:r>
          </w:p>
        </w:tc>
      </w:tr>
      <w:tr w:rsidR="003D3787" w:rsidRPr="003D3787" w14:paraId="7C473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9066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still at ramp stage M1 (r1%) on arrival.</w:t>
            </w:r>
          </w:p>
        </w:tc>
      </w:tr>
      <w:tr w:rsidR="003D3787" w:rsidRPr="003D3787" w14:paraId="2C082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AA5D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 Lead Time = N (N&gt;1) → arrives at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origin+N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at M1 (r1%).</w:t>
            </w:r>
          </w:p>
        </w:tc>
      </w:tr>
      <w:tr w:rsidR="003D3787" w:rsidRPr="003D3787" w14:paraId="1BAE0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0482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 From the arrival month onward the cohort ramps M1 → M2 → M3+</w:t>
            </w:r>
          </w:p>
        </w:tc>
      </w:tr>
      <w:tr w:rsidR="003D3787" w:rsidRPr="003D3787" w14:paraId="558D4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D0BD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exactly as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rampMultiplierFor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already models (r1, then r2, then</w:t>
            </w:r>
          </w:p>
        </w:tc>
      </w:tr>
      <w:tr w:rsidR="003D3787" w:rsidRPr="003D3787" w14:paraId="1ECC0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0579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r3 steady state) — lead time only delays WHEN ramping starts, it</w:t>
            </w:r>
          </w:p>
        </w:tc>
      </w:tr>
      <w:tr w:rsidR="003D3787" w:rsidRPr="003D3787" w14:paraId="70EA2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D831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never changes the ramp curve itself.</w:t>
            </w:r>
          </w:p>
        </w:tc>
      </w:tr>
      <w:tr w:rsidR="003D3787" w:rsidRPr="003D3787" w14:paraId="18230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563D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Pre-existing staff (origin=-1) are unaffected — they're already fully</w:t>
            </w:r>
          </w:p>
        </w:tc>
      </w:tr>
      <w:tr w:rsidR="003D3787" w:rsidRPr="003D3787" w14:paraId="79195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7BA7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tenured and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rampMultiplierFor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short-circuits them to 100%. */</w:t>
            </w:r>
          </w:p>
        </w:tc>
      </w:tr>
      <w:tr w:rsidR="003D3787" w:rsidRPr="003D3787" w14:paraId="0B4AF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BEC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arrivalMonth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origin,leadTime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65807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2E6E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if(origin===-1) return -1;</w:t>
            </w:r>
          </w:p>
        </w:tc>
      </w:tr>
      <w:tr w:rsidR="003D3787" w:rsidRPr="003D3787" w14:paraId="0E12A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3EFC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return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origin+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Math.max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leadTime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||0),1);</w:t>
            </w:r>
          </w:p>
        </w:tc>
      </w:tr>
      <w:tr w:rsidR="003D3787" w:rsidRPr="003D3787" w14:paraId="039CA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0BF6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3CD06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E410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385B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7D93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Monthly headcount/ramp/hiring model.</w:t>
            </w:r>
          </w:p>
        </w:tc>
      </w:tr>
      <w:tr w:rsidR="003D3787" w:rsidRPr="003D3787" w14:paraId="15E44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E3A6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Every physical agent lives in exactly ONE cohort at a time — this is</w:t>
            </w:r>
          </w:p>
        </w:tc>
      </w:tr>
      <w:tr w:rsidR="003D3787" w:rsidRPr="003D3787" w14:paraId="267EF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495A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 single source of truth for headcount. A cohort's people are</w:t>
            </w:r>
          </w:p>
        </w:tc>
      </w:tr>
      <w:tr w:rsidR="003D3787" w:rsidRPr="003D3787" w14:paraId="122CB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2156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counted once as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physicalHC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(raw headcount) and once, at their current</w:t>
            </w:r>
          </w:p>
        </w:tc>
      </w:tr>
      <w:tr w:rsidR="003D3787" w:rsidRPr="003D3787" w14:paraId="43862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C2F7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ramp-stage multiplier, as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effectiveHC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(productive capacity). They are</w:t>
            </w:r>
          </w:p>
        </w:tc>
      </w:tr>
      <w:tr w:rsidR="003D3787" w:rsidRPr="003D3787" w14:paraId="56761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6E39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NEVER added again as full HC in a later month — a 50%-ramped new hire</w:t>
            </w:r>
          </w:p>
        </w:tc>
      </w:tr>
      <w:tr w:rsidR="003D3787" w:rsidRPr="003D3787" w14:paraId="697AF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62A8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contributes exactly 0.5 FTE of effective capacity, not 1.5, and is</w:t>
            </w:r>
          </w:p>
        </w:tc>
      </w:tr>
      <w:tr w:rsidR="003D3787" w:rsidRPr="003D3787" w14:paraId="62E2B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CF9A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never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double-counted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once they reach full productivity. */</w:t>
            </w:r>
          </w:p>
        </w:tc>
      </w:tr>
      <w:tr w:rsidR="003D3787" w:rsidRPr="003D3787" w14:paraId="3ACE5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85EE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buildMonthlyPlan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14D5A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0597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getEffectiveRamp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3E9C9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432C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plan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];</w:t>
            </w:r>
          </w:p>
        </w:tc>
      </w:tr>
      <w:tr w:rsidR="003D3787" w:rsidRPr="003D3787" w14:paraId="51B4B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D3C0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 cohorts=[{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origin:-1,physicalHC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inp.currentHC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}];</w:t>
            </w:r>
          </w:p>
        </w:tc>
      </w:tr>
      <w:tr w:rsidR="003D3787" w:rsidRPr="003D3787" w14:paraId="24342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8F46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4B144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ABB6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 m=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0;m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6;m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+){</w:t>
            </w:r>
            <w:proofErr w:type="gramEnd"/>
          </w:p>
        </w:tc>
      </w:tr>
      <w:tr w:rsidR="003D3787" w:rsidRPr="003D3787" w14:paraId="55AAF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5542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vol=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inp.volume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scenarioMult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6993C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D690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workload,productiveHours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reqFTE}=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calcBase(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vol,inp.aht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inp.shrinkage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inp.paidHours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inp.buffer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inp.aiDeflection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6DE4B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EDB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110F8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3375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Attrition applies to every live cohort — tenured and still-ramping agents alike.</w:t>
            </w:r>
          </w:p>
        </w:tc>
      </w:tr>
      <w:tr w:rsidR="003D3787" w:rsidRPr="003D3787" w14:paraId="2890B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DAFD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totalBefore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cohorts.reduce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s,c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)=&gt;s+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c.physicalHC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,0);</w:t>
            </w:r>
          </w:p>
        </w:tc>
      </w:tr>
      <w:tr w:rsidR="003D3787" w:rsidRPr="003D3787" w14:paraId="6183F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82D0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cohorts=cohorts.map(c=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{...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c,physicalHC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c.physicalHC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*(1-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inp.attrition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/100)}));</w:t>
            </w:r>
          </w:p>
        </w:tc>
      </w:tr>
      <w:tr w:rsidR="003D3787" w:rsidRPr="003D3787" w14:paraId="39737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FF8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totalAfter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cohorts.reduce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s,c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)=&gt;s+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c.physicalHC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,0);</w:t>
            </w:r>
          </w:p>
        </w:tc>
      </w:tr>
      <w:tr w:rsidR="003D3787" w:rsidRPr="003D3787" w14:paraId="134AB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6774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attritionLoss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totalBefore-totalAfter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7AE78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388E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0CEFD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DE2B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//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physicalHC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raw headcount (every agent counted once) — lead time does</w:t>
            </w:r>
          </w:p>
        </w:tc>
      </w:tr>
      <w:tr w:rsidR="003D3787" w:rsidRPr="003D3787" w14:paraId="145B6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0265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NOT delay this; a hired cohort is physical headcount (e.g. in</w:t>
            </w:r>
          </w:p>
        </w:tc>
      </w:tr>
      <w:tr w:rsidR="003D3787" w:rsidRPr="003D3787" w14:paraId="0E2D5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47B5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recruiting/training pipeline) from its decision month, it just isn't</w:t>
            </w:r>
          </w:p>
        </w:tc>
      </w:tr>
      <w:tr w:rsidR="003D3787" w:rsidRPr="003D3787" w14:paraId="25A50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F0EB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// PRODUCTIVE yet.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effectiveHC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that same headcount weighted by each</w:t>
            </w:r>
          </w:p>
        </w:tc>
      </w:tr>
      <w:tr w:rsidR="003D3787" w:rsidRPr="003D3787" w14:paraId="4A67B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5937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cohort's ramp stage, where the ramp clock only starts once the</w:t>
            </w:r>
          </w:p>
        </w:tc>
      </w:tr>
      <w:tr w:rsidR="003D3787" w:rsidRPr="003D3787" w14:paraId="0FC8E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1C61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// cohort has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actually arrived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(decision month + lead time, floored at</w:t>
            </w:r>
          </w:p>
        </w:tc>
      </w:tr>
      <w:tr w:rsidR="003D3787" w:rsidRPr="003D3787" w14:paraId="35F6D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1076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// the 1-month architectural minimum — see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arrivalMonth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above). A</w:t>
            </w:r>
          </w:p>
        </w:tc>
      </w:tr>
      <w:tr w:rsidR="003D3787" w:rsidRPr="003D3787" w14:paraId="4A41E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8CD1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cohort that hasn't arrived yet contributes 0 effective FTE this</w:t>
            </w:r>
          </w:p>
        </w:tc>
      </w:tr>
      <w:tr w:rsidR="003D3787" w:rsidRPr="003D3787" w14:paraId="2300F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92F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month 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rampMultiplierFor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returns 0 for a negative offset).</w:t>
            </w:r>
          </w:p>
        </w:tc>
      </w:tr>
      <w:tr w:rsidR="003D3787" w:rsidRPr="003D3787" w14:paraId="1F394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9BF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let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physicalHC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=0,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effectiveHC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=0;</w:t>
            </w:r>
          </w:p>
        </w:tc>
      </w:tr>
      <w:tr w:rsidR="003D3787" w:rsidRPr="003D3787" w14:paraId="75E77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57F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cohorts.forEach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(c=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</w:t>
            </w:r>
            <w:proofErr w:type="gramEnd"/>
          </w:p>
        </w:tc>
      </w:tr>
      <w:tr w:rsidR="003D3787" w:rsidRPr="003D3787" w14:paraId="55631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371D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physicalHC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c.physicalHC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5959D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0898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effectiveHC+=c.physicalHC*rampMultiplierFor(arrivalMonth(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c.origin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inp.leadTime),m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eR.r1,eR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.r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2,eR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.r3);</w:t>
            </w:r>
          </w:p>
        </w:tc>
      </w:tr>
      <w:tr w:rsidR="003D3787" w:rsidRPr="003D3787" w14:paraId="73191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E106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0A9E9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1192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0C6E7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1719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Occupancy = Workload ÷ (Effective HC × Productive Hours) × 100.</w:t>
            </w:r>
          </w:p>
        </w:tc>
      </w:tr>
      <w:tr w:rsidR="003D3787" w:rsidRPr="003D3787" w14:paraId="4CB13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FDD8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Uses Productive Hours (post-shrinkage available time), not raw Paid</w:t>
            </w:r>
          </w:p>
        </w:tc>
      </w:tr>
      <w:tr w:rsidR="003D3787" w:rsidRPr="003D3787" w14:paraId="1C7D7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7F06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Hours, since occupancy measures utilization of time actually</w:t>
            </w:r>
          </w:p>
        </w:tc>
      </w:tr>
      <w:tr w:rsidR="003D3787" w:rsidRPr="003D3787" w14:paraId="06DBB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033B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available to handle work.</w:t>
            </w:r>
          </w:p>
        </w:tc>
      </w:tr>
      <w:tr w:rsidR="003D3787" w:rsidRPr="003D3787" w14:paraId="3F41C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BFD5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occupancy=effectiveHC&gt;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0?(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workload/(effectiveHC*productiveHours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))*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100:999;</w:t>
            </w:r>
          </w:p>
        </w:tc>
      </w:tr>
      <w:tr w:rsidR="003D3787" w:rsidRPr="003D3787" w14:paraId="3587D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B0FB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gap=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Math.ceil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effectiveHC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636A6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6579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1FF5F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401C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Ramp-aware hiring: a cohort hired this month becomes active (arrives)</w:t>
            </w:r>
          </w:p>
        </w:tc>
      </w:tr>
      <w:tr w:rsidR="003D3787" w:rsidRPr="003D3787" w14:paraId="789A1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610A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// at month +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arrivalMonth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offset (see above — the 1-month</w:t>
            </w:r>
          </w:p>
        </w:tc>
      </w:tr>
      <w:tr w:rsidR="003D3787" w:rsidRPr="003D3787" w14:paraId="2854E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AC2E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// architectural floor, or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inp.leadTime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if longer), and on arrival is</w:t>
            </w:r>
          </w:p>
        </w:tc>
      </w:tr>
      <w:tr w:rsidR="003D3787" w:rsidRPr="003D3787" w14:paraId="288B7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3C1B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ALWAYS at ramp stage r1 (M1) regardless of how long the lead time</w:t>
            </w:r>
          </w:p>
        </w:tc>
      </w:tr>
      <w:tr w:rsidR="003D3787" w:rsidRPr="003D3787" w14:paraId="7C584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BA8D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was — lead time delays WHEN the cohort starts ramping, it never</w:t>
            </w:r>
          </w:p>
        </w:tc>
      </w:tr>
      <w:tr w:rsidR="003D3787" w:rsidRPr="003D3787" w14:paraId="68A54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11D7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skips it straight to a later ramp stage. So r1 is "the first</w:t>
            </w:r>
          </w:p>
        </w:tc>
      </w:tr>
      <w:tr w:rsidR="003D3787" w:rsidRPr="003D3787" w14:paraId="23D60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47C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// relevant ramp stage" a forward-sized hire will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actually hit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 Sizing</w:t>
            </w:r>
          </w:p>
        </w:tc>
      </w:tr>
      <w:tr w:rsidR="003D3787" w:rsidRPr="003D3787" w14:paraId="23DC7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D225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physical hires as gap ÷ (r1/100), rather than 1:1 with the</w:t>
            </w:r>
          </w:p>
        </w:tc>
      </w:tr>
      <w:tr w:rsidR="003D3787" w:rsidRPr="003D3787" w14:paraId="325BD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3B4C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effective-FTE gap, means the cohort's ramp-adjusted contribution</w:t>
            </w:r>
          </w:p>
        </w:tc>
      </w:tr>
      <w:tr w:rsidR="003D3787" w:rsidRPr="003D3787" w14:paraId="2B3E7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EEC5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//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actually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closes the deficit once it comes online — instead of</w:t>
            </w:r>
          </w:p>
        </w:tc>
      </w:tr>
      <w:tr w:rsidR="003D3787" w:rsidRPr="003D3787" w14:paraId="7264A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D676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landing at only ~r1% of the gap and leaving a recurring shortfall</w:t>
            </w:r>
          </w:p>
        </w:tc>
      </w:tr>
      <w:tr w:rsidR="003D3787" w:rsidRPr="003D3787" w14:paraId="7A9DC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9271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that would otherwise force repeated reactive top-up hiring in later</w:t>
            </w:r>
          </w:p>
        </w:tc>
      </w:tr>
      <w:tr w:rsidR="003D3787" w:rsidRPr="003D3787" w14:paraId="30FA8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DBBC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months. Falls back to r2, then to a 1:1 ratio, only in the</w:t>
            </w:r>
          </w:p>
        </w:tc>
      </w:tr>
      <w:tr w:rsidR="003D3787" w:rsidRPr="003D3787" w14:paraId="67FA3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81FD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degenerate case where r1 is 0 (agents start at 0% productivity).</w:t>
            </w:r>
          </w:p>
        </w:tc>
      </w:tr>
      <w:tr w:rsidR="003D3787" w:rsidRPr="003D3787" w14:paraId="1AAC7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514D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rampAtFirstCount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eR.r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 ?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eR.r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1/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100 :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eR.r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 ?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eR.r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2/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100 :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1);</w:t>
            </w:r>
          </w:p>
        </w:tc>
      </w:tr>
      <w:tr w:rsidR="003D3787" w:rsidRPr="003D3787" w14:paraId="275FB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C777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hiring=gap&gt;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 ?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Math.ceil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(gap/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rampAtFirstCount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: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0;</w:t>
            </w:r>
          </w:p>
        </w:tc>
      </w:tr>
      <w:tr w:rsidR="003D3787" w:rsidRPr="003D3787" w14:paraId="7EE42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9DE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4A154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747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plan.push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</w:t>
            </w:r>
          </w:p>
        </w:tc>
      </w:tr>
      <w:tr w:rsidR="003D3787" w:rsidRPr="003D3787" w14:paraId="6CC49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3AD1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month: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m,volume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vol,workload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reqFTE:Math.ceil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(reqFTE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),attritionLoss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</w:p>
        </w:tc>
      </w:tr>
      <w:tr w:rsidR="003D3787" w:rsidRPr="003D3787" w14:paraId="27158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5F50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physicalHC:Math.round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physicalHC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</w:t>
            </w:r>
          </w:p>
        </w:tc>
      </w:tr>
      <w:tr w:rsidR="003D3787" w:rsidRPr="003D3787" w14:paraId="14DBA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4C52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effectiveHC:Math.round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effectiveHC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</w:t>
            </w:r>
          </w:p>
        </w:tc>
      </w:tr>
      <w:tr w:rsidR="003D3787" w:rsidRPr="003D3787" w14:paraId="0BEC4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B00D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tenuredHC:Math.round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physicalHC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 // kept for backward compatibility; equals physical (non-ramp-adjusted) HC</w:t>
            </w:r>
          </w:p>
        </w:tc>
      </w:tr>
      <w:tr w:rsidR="003D3787" w:rsidRPr="003D3787" w14:paraId="6C4AF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B738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occupancy,gap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,hiring</w:t>
            </w:r>
            <w:proofErr w:type="spellEnd"/>
          </w:p>
        </w:tc>
      </w:tr>
      <w:tr w:rsidR="003D3787" w:rsidRPr="003D3787" w14:paraId="0B485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8476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61AB2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87D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87A9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2E36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if(hiring&gt;0)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cohorts.push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origin: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m,physicalHC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:hiring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0F3D7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F95A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566BC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0586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plan;</w:t>
            </w:r>
          </w:p>
        </w:tc>
      </w:tr>
      <w:tr w:rsidR="003D3787" w:rsidRPr="003D3787" w14:paraId="2FD0B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D5BA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79DBD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D36C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0BF5A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3EE9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/* ── BASELINE / ROLLING REPLAN 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localStorage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───────────────────── */</w:t>
            </w:r>
          </w:p>
        </w:tc>
      </w:tr>
      <w:tr w:rsidR="003D3787" w:rsidRPr="003D3787" w14:paraId="0F47F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EF55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BASELINE_KEY='wfmcpe_baseline_v1';</w:t>
            </w:r>
          </w:p>
        </w:tc>
      </w:tr>
      <w:tr w:rsidR="003D3787" w:rsidRPr="003D3787" w14:paraId="57124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665F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loadBaseline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(){</w:t>
            </w:r>
            <w:proofErr w:type="gramEnd"/>
          </w:p>
        </w:tc>
      </w:tr>
      <w:tr w:rsidR="003D3787" w:rsidRPr="003D3787" w14:paraId="7A08E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3477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try{ const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raw=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localStorage.getItem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(BASELINE_KEY); return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raw?JSON.parse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(raw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):null; }catch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 return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null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1961D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F0DD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7076B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A539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saveBaseline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232B0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1C5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try{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localStorage.setItem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(BASELINE_KEY,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JSON.stringify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ts:Date.now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inputs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}catch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6AD80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AE32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6866A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56C3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pinBaseline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(){</w:t>
            </w:r>
            <w:proofErr w:type="gramEnd"/>
          </w:p>
        </w:tc>
      </w:tr>
      <w:tr w:rsidR="003D3787" w:rsidRPr="003D3787" w14:paraId="2D756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A5A4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if(_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saveBaseline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 if(_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renderAll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174AB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2E36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679E6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3AE9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clearBaseline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(){</w:t>
            </w:r>
            <w:proofErr w:type="gramEnd"/>
          </w:p>
        </w:tc>
      </w:tr>
      <w:tr w:rsidR="003D3787" w:rsidRPr="003D3787" w14:paraId="11B37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415C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try{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localStorage.removeItem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(BASELINE_KEY)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}catch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5DFA9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3F92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renderAll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1D2E1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4F2A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2644B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63D2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4E851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2D4A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 ASSUMPTION DRIFT: Owner + Last-Validated metadata 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localStorage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──</w:t>
            </w:r>
          </w:p>
        </w:tc>
      </w:tr>
      <w:tr w:rsidR="003D3787" w:rsidRPr="003D3787" w14:paraId="5FB95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472E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Organizational metadata only (who owns each assumption, when it was</w:t>
            </w:r>
          </w:p>
        </w:tc>
      </w:tr>
      <w:tr w:rsidR="003D3787" w:rsidRPr="003D3787" w14:paraId="50DE7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22C6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 checked) — never touches the staffing math itself. Sensible WFM</w:t>
            </w:r>
          </w:p>
        </w:tc>
      </w:tr>
      <w:tr w:rsidR="003D3787" w:rsidRPr="003D3787" w14:paraId="09E19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E91F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defaults are used until the user edits them inline in the table. */</w:t>
            </w:r>
          </w:p>
        </w:tc>
      </w:tr>
      <w:tr w:rsidR="003D3787" w:rsidRPr="003D3787" w14:paraId="026F7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75AB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ASSUMPTION_META_KEY='wfmcpe_assumption_meta_v1';</w:t>
            </w:r>
          </w:p>
        </w:tc>
      </w:tr>
      <w:tr w:rsidR="003D3787" w:rsidRPr="003D3787" w14:paraId="46678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8F6F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ASSUMPTION_DEFAULT_META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={</w:t>
            </w:r>
            <w:proofErr w:type="gramEnd"/>
          </w:p>
        </w:tc>
      </w:tr>
      <w:tr w:rsidR="003D3787" w:rsidRPr="003D3787" w14:paraId="38C93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8D89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volume:{</w:t>
            </w:r>
            <w:proofErr w:type="spellStart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owner:'Demand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Planning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',validated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:''},</w:t>
            </w:r>
          </w:p>
        </w:tc>
      </w:tr>
      <w:tr w:rsidR="003D3787" w:rsidRPr="003D3787" w14:paraId="1BF0B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52A9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:{</w:t>
            </w:r>
            <w:proofErr w:type="spellStart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owner:'Ops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/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Quality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',validated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:''},</w:t>
            </w:r>
          </w:p>
        </w:tc>
      </w:tr>
      <w:tr w:rsidR="003D3787" w:rsidRPr="003D3787" w14:paraId="17689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4FC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shrinkage:{</w:t>
            </w:r>
            <w:proofErr w:type="spellStart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owner:'WFM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',validated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:''},</w:t>
            </w:r>
          </w:p>
        </w:tc>
      </w:tr>
      <w:tr w:rsidR="003D3787" w:rsidRPr="003D3787" w14:paraId="1D3AB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5110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attrition:{</w:t>
            </w:r>
            <w:proofErr w:type="spellStart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owner:'HR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/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WFM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',validated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:''},</w:t>
            </w:r>
          </w:p>
        </w:tc>
      </w:tr>
      <w:tr w:rsidR="003D3787" w:rsidRPr="003D3787" w14:paraId="52B3F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5218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buffer:{</w:t>
            </w:r>
            <w:proofErr w:type="spellStart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owner:'Ops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',validated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:''},</w:t>
            </w:r>
          </w:p>
        </w:tc>
      </w:tr>
      <w:tr w:rsidR="003D3787" w:rsidRPr="003D3787" w14:paraId="6116A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FEC3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ramp:{</w:t>
            </w:r>
            <w:proofErr w:type="spellStart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owner:'Training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/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L&amp;D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',validated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:''}</w:t>
            </w:r>
          </w:p>
        </w:tc>
      </w:tr>
      <w:tr w:rsidR="003D3787" w:rsidRPr="003D3787" w14:paraId="75341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92A9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};</w:t>
            </w:r>
          </w:p>
        </w:tc>
      </w:tr>
      <w:tr w:rsidR="003D3787" w:rsidRPr="003D3787" w14:paraId="7D9AE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4909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STALE_DAYS=90;</w:t>
            </w:r>
          </w:p>
        </w:tc>
      </w:tr>
      <w:tr w:rsidR="003D3787" w:rsidRPr="003D3787" w14:paraId="770BA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45C0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loadAssumptionMeta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(){</w:t>
            </w:r>
            <w:proofErr w:type="gramEnd"/>
          </w:p>
        </w:tc>
      </w:tr>
      <w:tr w:rsidR="003D3787" w:rsidRPr="003D3787" w14:paraId="35AC6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16DC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try{</w:t>
            </w:r>
            <w:proofErr w:type="gramEnd"/>
          </w:p>
        </w:tc>
      </w:tr>
      <w:tr w:rsidR="003D3787" w:rsidRPr="003D3787" w14:paraId="1538A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DFE7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raw=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localStorage.getItem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(ASSUMPTION_META_KEY);</w:t>
            </w:r>
          </w:p>
        </w:tc>
      </w:tr>
      <w:tr w:rsidR="003D3787" w:rsidRPr="003D3787" w14:paraId="7C81E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D85C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saved=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raw?JSON.parse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(raw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):{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};</w:t>
            </w:r>
          </w:p>
        </w:tc>
      </w:tr>
      <w:tr w:rsidR="003D3787" w:rsidRPr="003D3787" w14:paraId="45BB9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EE9C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merged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}; Object.keys(ASSUMPTION_DEFAULT_META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).forEach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(k=&gt;merged[k]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...ASSUMPTION_DEFAULT_META[k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],...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(saved[k]|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|{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})});</w:t>
            </w:r>
          </w:p>
        </w:tc>
      </w:tr>
      <w:tr w:rsidR="003D3787" w:rsidRPr="003D3787" w14:paraId="69F89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8999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return merged;</w:t>
            </w:r>
          </w:p>
        </w:tc>
      </w:tr>
      <w:tr w:rsidR="003D3787" w:rsidRPr="003D3787" w14:paraId="6E964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645F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}catch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 return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{...ASSUMPTION_DEFAULT_META}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4853B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08CB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2CED9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471C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saveAssumptionMeta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(meta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3FDB9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80E5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try{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localStorage.setItem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(ASSUMPTION_META_KEY,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JSON.stringify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(meta))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}catch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5F313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FBF0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04750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DA9B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updateAssumptionMeta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key,field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value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69C53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8A16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meta=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loadAssumptionMeta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22F28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BFE2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meta[key]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...meta[key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],[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field]:value};</w:t>
            </w:r>
          </w:p>
        </w:tc>
      </w:tr>
      <w:tr w:rsidR="003D3787" w:rsidRPr="003D3787" w14:paraId="48635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1108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saveAssumptionMeta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(meta);</w:t>
            </w:r>
          </w:p>
        </w:tc>
      </w:tr>
      <w:tr w:rsidR="003D3787" w:rsidRPr="003D3787" w14:paraId="22303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50E3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renderReplan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 // refresh drift table (stale flags, etc.) without re-running the full engine</w:t>
            </w:r>
          </w:p>
        </w:tc>
      </w:tr>
      <w:tr w:rsidR="003D3787" w:rsidRPr="003D3787" w14:paraId="3723D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3446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3F012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0FCD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stalenessOf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dateStr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24A6F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00C5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(!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dateStr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return 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badge-high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',label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:'Review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Required'};</w:t>
            </w:r>
          </w:p>
        </w:tc>
      </w:tr>
      <w:tr w:rsidR="003D3787" w:rsidRPr="003D3787" w14:paraId="35695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22D1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days=(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Date.now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)-new Date(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dateStr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getTime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())/86400000;</w:t>
            </w:r>
          </w:p>
        </w:tc>
      </w:tr>
      <w:tr w:rsidR="003D3787" w:rsidRPr="003D3787" w14:paraId="3CC2F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769C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isNaN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(days)) return 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badge-high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',label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:'Review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Required'};</w:t>
            </w:r>
          </w:p>
        </w:tc>
      </w:tr>
      <w:tr w:rsidR="003D3787" w:rsidRPr="003D3787" w14:paraId="09819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AFD3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if(days&gt;STALE_DAYS) return 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badge-medium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',label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:'Stale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'};</w:t>
            </w:r>
          </w:p>
        </w:tc>
      </w:tr>
      <w:tr w:rsidR="003D3787" w:rsidRPr="003D3787" w14:paraId="5E2EF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C2A4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badge-low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',label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:'OK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'};</w:t>
            </w:r>
          </w:p>
        </w:tc>
      </w:tr>
      <w:tr w:rsidR="003D3787" w:rsidRPr="003D3787" w14:paraId="2D59B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3B09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3270A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AA17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1D4A1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799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 ASSUMPTION HISTORY 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localStorage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──────────────────────────────</w:t>
            </w:r>
          </w:p>
        </w:tc>
      </w:tr>
      <w:tr w:rsidR="003D3787" w:rsidRPr="003D3787" w14:paraId="0C8E5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C831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Lightweight, per-assumption change log: {date, value, owner, status}.</w:t>
            </w:r>
          </w:p>
        </w:tc>
      </w:tr>
      <w:tr w:rsidR="003D3787" w:rsidRPr="003D3787" w14:paraId="16C73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DA3F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Auto-logged whenever an assumption's displayed value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actually changes</w:t>
            </w:r>
            <w:proofErr w:type="gramEnd"/>
          </w:p>
        </w:tc>
      </w:tr>
      <w:tr w:rsidR="003D3787" w:rsidRPr="003D3787" w14:paraId="2AA7B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3DD2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(deduped against the last entry) — no fabricated data. If a person has</w:t>
            </w:r>
          </w:p>
        </w:tc>
      </w:tr>
      <w:tr w:rsidR="003D3787" w:rsidRPr="003D3787" w14:paraId="1A680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7DE4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never run the engine before, or an assumption has never changed, the</w:t>
            </w:r>
          </w:p>
        </w:tc>
      </w:tr>
      <w:tr w:rsidR="003D3787" w:rsidRPr="003D3787" w14:paraId="00379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731A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log is empty and the modal shows a clearly labeled sample/demo state</w:t>
            </w:r>
          </w:p>
        </w:tc>
      </w:tr>
      <w:tr w:rsidR="003D3787" w:rsidRPr="003D3787" w14:paraId="1872E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6A48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instead of inventing history. People can also add entries manually. */</w:t>
            </w:r>
          </w:p>
        </w:tc>
      </w:tr>
      <w:tr w:rsidR="003D3787" w:rsidRPr="003D3787" w14:paraId="6C879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8BF1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ASSUMPTION_HISTORY_KEY='wfmcpe_assumption_history_v1';</w:t>
            </w:r>
          </w:p>
        </w:tc>
      </w:tr>
      <w:tr w:rsidR="003D3787" w:rsidRPr="003D3787" w14:paraId="111DC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634A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ASSUMPTION_HISTORY_LABEL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volume:'Volume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',aht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:'AHT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',shrinkage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:'Shrinkage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',attrition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:'Attrition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',buffer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:'Productivity (Buffer)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:'Ramp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Curve'};</w:t>
            </w:r>
          </w:p>
        </w:tc>
      </w:tr>
      <w:tr w:rsidR="003D3787" w:rsidRPr="003D3787" w14:paraId="7839F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6F96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loadAssumptionHistory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(){</w:t>
            </w:r>
            <w:proofErr w:type="gramEnd"/>
          </w:p>
        </w:tc>
      </w:tr>
      <w:tr w:rsidR="003D3787" w:rsidRPr="003D3787" w14:paraId="4CD1A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F8F8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try{ const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raw=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localStorage.getItem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(ASSUMPTION_HISTORY_KEY); return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raw?JSON.parse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(raw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):{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}catch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 return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{}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78F34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52E0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136AA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B9F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saveAssumptionHistory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(h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){ try{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localStorage.setItem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(ASSUMPTION_HISTORY_KEY,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JSON.stringify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(h))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}catch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){} }</w:t>
            </w:r>
            <w:proofErr w:type="gramEnd"/>
          </w:p>
        </w:tc>
      </w:tr>
      <w:tr w:rsidR="003D3787" w:rsidRPr="003D3787" w14:paraId="24CF1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CFCE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logAssumptionHistorySnapshot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inp,meta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29692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B599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const h=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loadAssumptionHistory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3FC07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5BD0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vals={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volume:Math.round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inp.volume).toLocaleString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),aht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:`${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inp.aht}s`,shrinkage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:`${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inp.shrinkage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}%`,</w:t>
            </w:r>
          </w:p>
        </w:tc>
      </w:tr>
      <w:tr w:rsidR="003D3787" w:rsidRPr="003D3787" w14:paraId="4C5B7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DB2A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attrition:`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inp.attrition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}%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`,buffer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:`${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inp.buffer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}%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`,ramp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:rampLabel(inp)};</w:t>
            </w:r>
          </w:p>
        </w:tc>
      </w:tr>
      <w:tr w:rsidR="003D3787" w:rsidRPr="003D3787" w14:paraId="1542E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4BA7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today=new Date(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toISOString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).slice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(0,10);</w:t>
            </w:r>
          </w:p>
        </w:tc>
      </w:tr>
      <w:tr w:rsidR="003D3787" w:rsidRPr="003D3787" w14:paraId="534F2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CEBC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 changed=false;</w:t>
            </w:r>
          </w:p>
        </w:tc>
      </w:tr>
      <w:tr w:rsidR="003D3787" w:rsidRPr="003D3787" w14:paraId="08863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093E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Object.keys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vals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forEach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(k=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</w:t>
            </w:r>
            <w:proofErr w:type="gramEnd"/>
          </w:p>
        </w:tc>
      </w:tr>
      <w:tr w:rsidR="003D3787" w:rsidRPr="003D3787" w14:paraId="03620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E04F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(!h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[k]) h[k]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];</w:t>
            </w:r>
          </w:p>
        </w:tc>
      </w:tr>
      <w:tr w:rsidR="003D3787" w:rsidRPr="003D3787" w14:paraId="23405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BF9F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last=h[k][h[k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].length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-1];</w:t>
            </w:r>
          </w:p>
        </w:tc>
      </w:tr>
      <w:tr w:rsidR="003D3787" w:rsidRPr="003D3787" w14:paraId="6E80D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D123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!last ||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value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!=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[k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]){</w:t>
            </w:r>
            <w:proofErr w:type="gramEnd"/>
          </w:p>
        </w:tc>
      </w:tr>
      <w:tr w:rsidR="003D3787" w:rsidRPr="003D3787" w14:paraId="64A36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40A7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h[k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].push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date:today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value:vals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[k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],owner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:(meta[k]&amp;&amp;meta[k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].owner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)||'Unassigned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',status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:'Validated'});</w:t>
            </w:r>
          </w:p>
        </w:tc>
      </w:tr>
      <w:tr w:rsidR="003D3787" w:rsidRPr="003D3787" w14:paraId="5D33D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9558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changed=true;</w:t>
            </w:r>
          </w:p>
        </w:tc>
      </w:tr>
      <w:tr w:rsidR="003D3787" w:rsidRPr="003D3787" w14:paraId="2D8FD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D2AC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2F529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1E67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58DCD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CA46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if(changed)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saveAssumptionHistory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(h);</w:t>
            </w:r>
          </w:p>
        </w:tc>
      </w:tr>
      <w:tr w:rsidR="003D3787" w:rsidRPr="003D3787" w14:paraId="74140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38F7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6DCE5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6A1E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addManualHistoryEntry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(key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7899C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B9D2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('hist_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_'+key).value||''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).trim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();</w:t>
            </w:r>
          </w:p>
        </w:tc>
      </w:tr>
      <w:tr w:rsidR="003D3787" w:rsidRPr="003D3787" w14:paraId="06CB5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6BF7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(!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return;</w:t>
            </w:r>
          </w:p>
        </w:tc>
      </w:tr>
      <w:tr w:rsidR="003D3787" w:rsidRPr="003D3787" w14:paraId="15BFD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786E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date=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hist_date_'+key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).value||new Date(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toISOString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).slice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(0,10);</w:t>
            </w:r>
          </w:p>
        </w:tc>
      </w:tr>
      <w:tr w:rsidR="003D3787" w:rsidRPr="003D3787" w14:paraId="28421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01BA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owner=(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('hist_owner_'+key).value||'Unassigned'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).trim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();</w:t>
            </w:r>
          </w:p>
        </w:tc>
      </w:tr>
      <w:tr w:rsidR="003D3787" w:rsidRPr="003D3787" w14:paraId="55CD5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5F3F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h=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loadAssumptionHistory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3FBD1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850B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(!h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[key]) h[key]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];</w:t>
            </w:r>
          </w:p>
        </w:tc>
      </w:tr>
      <w:tr w:rsidR="003D3787" w:rsidRPr="003D3787" w14:paraId="79955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3594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h[key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].push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date,value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val,owner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,status:'Manual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entry'});</w:t>
            </w:r>
          </w:p>
        </w:tc>
      </w:tr>
      <w:tr w:rsidR="003D3787" w:rsidRPr="003D3787" w14:paraId="4B536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1D4F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saveAssumptionHistory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(h);</w:t>
            </w:r>
          </w:p>
        </w:tc>
      </w:tr>
      <w:tr w:rsidR="003D3787" w:rsidRPr="003D3787" w14:paraId="17462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84D3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showHistory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(key);</w:t>
            </w:r>
          </w:p>
        </w:tc>
      </w:tr>
      <w:tr w:rsidR="003D3787" w:rsidRPr="003D3787" w14:paraId="3A7D3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EC23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64C5E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868B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showHistory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(key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0BAFB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E103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h=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loadAssumptionHistory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2A50F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DA0D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real=(h[key]||[]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).slice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).sort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a,b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a.date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.localeCompare(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b.date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));</w:t>
            </w:r>
          </w:p>
        </w:tc>
      </w:tr>
      <w:tr w:rsidR="003D3787" w:rsidRPr="003D3787" w14:paraId="09170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AAD4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label=ASSUMPTION_HISTORY_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key]||key;</w:t>
            </w:r>
          </w:p>
        </w:tc>
      </w:tr>
      <w:tr w:rsidR="003D3787" w:rsidRPr="003D3787" w14:paraId="2B319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80C6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isDemo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real.length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===0;</w:t>
            </w:r>
          </w:p>
        </w:tc>
      </w:tr>
      <w:tr w:rsidR="003D3787" w:rsidRPr="003D3787" w14:paraId="0BDF6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FA02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demoRows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=[</w:t>
            </w:r>
            <w:proofErr w:type="gramEnd"/>
          </w:p>
        </w:tc>
      </w:tr>
      <w:tr w:rsidR="003D3787" w:rsidRPr="003D3787" w14:paraId="05654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58C5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{date:'2026-03-01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',value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:'30%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',owner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:'WFM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',status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:'Validated (sample)'},</w:t>
            </w:r>
          </w:p>
        </w:tc>
      </w:tr>
      <w:tr w:rsidR="003D3787" w:rsidRPr="003D3787" w14:paraId="16F30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5427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{date:'2026-05-01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',value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:'32%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',owner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:'WFM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',status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:'Validated (sample)'},</w:t>
            </w:r>
          </w:p>
        </w:tc>
      </w:tr>
      <w:tr w:rsidR="003D3787" w:rsidRPr="003D3787" w14:paraId="7E8D0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8E59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{date:'2026-07-01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',value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:'35%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',owner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:'WFM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',status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:'Validated (sample)'},</w:t>
            </w:r>
          </w:p>
        </w:tc>
      </w:tr>
      <w:tr w:rsidR="003D3787" w:rsidRPr="003D3787" w14:paraId="51ED9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6AB1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date:new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Date(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).toISOString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).slice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(0,10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),value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:'38%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',owner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:'WFM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',status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:'Pending review (sample)'}</w:t>
            </w:r>
          </w:p>
        </w:tc>
      </w:tr>
      <w:tr w:rsidR="003D3787" w:rsidRPr="003D3787" w14:paraId="405F1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EDB4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];</w:t>
            </w:r>
          </w:p>
        </w:tc>
      </w:tr>
      <w:tr w:rsidR="003D3787" w:rsidRPr="003D3787" w14:paraId="68492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2007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rows=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isDemo?demoRows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:real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04A53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19A3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('historyModalTitle'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).textContent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=`${label} — History`;</w:t>
            </w:r>
          </w:p>
        </w:tc>
      </w:tr>
      <w:tr w:rsidR="003D3787" w:rsidRPr="003D3787" w14:paraId="5D193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8217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historyModalBody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innerHTML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=`</w:t>
            </w:r>
          </w:p>
        </w:tc>
      </w:tr>
      <w:tr w:rsidR="003D3787" w:rsidRPr="003D3787" w14:paraId="5F0B8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FE7C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style="font-size:12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--text2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);margin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-bottom:14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px;line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-height:1.6;"&gt;What changed, when, who owns it, and how fresh is it — for &lt;strong style="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color:var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(--text)"&gt;${label}&lt;/strong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</w:t>
            </w:r>
          </w:p>
        </w:tc>
      </w:tr>
      <w:tr w:rsidR="003D3787" w:rsidRPr="003D3787" w14:paraId="06E42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27D7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isDemo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class="pill pill-manual" style="margin-bottom:12px;"&gt;Sample / demo data — no real change history recorded yet for this assumption&lt;/div&gt;`:''}</w:t>
            </w:r>
          </w:p>
        </w:tc>
      </w:tr>
      <w:tr w:rsidR="003D3787" w:rsidRPr="003D3787" w14:paraId="231A5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888F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class="table-wrap"&gt;&lt;table&gt;</w:t>
            </w:r>
          </w:p>
        </w:tc>
      </w:tr>
      <w:tr w:rsidR="003D3787" w:rsidRPr="003D3787" w14:paraId="1D188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0722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thead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&gt;&lt;tr&gt;&lt;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style="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align:left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;"&gt;Effective Date&lt;/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&gt;Value&lt;/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&gt;Owner&lt;/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&gt;Validation Status&lt;/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&gt;&lt;/tr&gt;&lt;/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thead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</w:p>
        </w:tc>
      </w:tr>
      <w:tr w:rsidR="003D3787" w:rsidRPr="003D3787" w14:paraId="2815D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466B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&lt;tbody&gt;${rows.map(r=&gt;`&lt;tr&gt;&lt;td&gt;${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r.date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}&lt;/td&gt;&lt;td&gt;${r.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value}&lt;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/td&gt;&lt;td&gt;${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r.owner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}&lt;/td&gt;&lt;td&gt;${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r.status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}&lt;/td&gt;&lt;/tr&gt;`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).join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/tbody&gt;</w:t>
            </w:r>
          </w:p>
        </w:tc>
      </w:tr>
      <w:tr w:rsidR="003D3787" w:rsidRPr="003D3787" w14:paraId="7220D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35A6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&lt;/table&gt;&lt;/div&gt;</w:t>
            </w:r>
          </w:p>
        </w:tc>
      </w:tr>
      <w:tr w:rsidR="003D3787" w:rsidRPr="003D3787" w14:paraId="2C9D0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CC84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style="margin-top:18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-size:11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);text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transform:uppercase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letter-spacing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:0.08em;"&gt;Add entry manually&lt;/div&gt;</w:t>
            </w:r>
          </w:p>
        </w:tc>
      </w:tr>
      <w:tr w:rsidR="003D3787" w:rsidRPr="003D3787" w14:paraId="77DB7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6F82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&lt;div class="input-grid" style="grid-template-columns:1fr 1fr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1fr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auto;margin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-top:8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px;margin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-bottom:0;"&gt;</w:t>
            </w:r>
          </w:p>
        </w:tc>
      </w:tr>
      <w:tr w:rsidR="003D3787" w:rsidRPr="003D3787" w14:paraId="75B2D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9670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class="field"&gt;&lt;label class="field-label"&gt;Value&lt;/label&gt;&lt;input class="drift-input"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hist_val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_${key}" placeholder="e.g. 38%"/&gt;&lt;/div&gt;</w:t>
            </w:r>
          </w:p>
        </w:tc>
      </w:tr>
      <w:tr w:rsidR="003D3787" w:rsidRPr="003D3787" w14:paraId="1D16E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8B8D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class="field"&gt;&lt;label class="field-label"&gt;Effective Date&lt;/label&gt;&lt;input class="drift-input" type="date"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hist_date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_${key}"/&gt;&lt;/div&gt;</w:t>
            </w:r>
          </w:p>
        </w:tc>
      </w:tr>
      <w:tr w:rsidR="003D3787" w:rsidRPr="003D3787" w14:paraId="2763F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E035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class="field"&gt;&lt;label class="field-label"&gt;Owner&lt;/label&gt;&lt;input class="drift-input"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hist_owner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_${key}" placeholder="e.g. WFM"/&gt;&lt;/div&gt;</w:t>
            </w:r>
          </w:p>
        </w:tc>
      </w:tr>
      <w:tr w:rsidR="003D3787" w:rsidRPr="003D3787" w14:paraId="741F3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D512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&lt;button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btn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-ghost" style="align-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self:end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;padding:8px 14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-size:11px;" onclick="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addManualHistoryEntry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('${key}')"&gt;Add&lt;/button&gt;</w:t>
            </w:r>
          </w:p>
        </w:tc>
      </w:tr>
      <w:tr w:rsidR="003D3787" w:rsidRPr="003D3787" w14:paraId="31AC5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6287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&lt;/div&gt;`;</w:t>
            </w:r>
          </w:p>
        </w:tc>
      </w:tr>
      <w:tr w:rsidR="003D3787" w:rsidRPr="003D3787" w14:paraId="68EB7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23FE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('historyModalOverlay'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).classList.add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('visible');</w:t>
            </w:r>
          </w:p>
        </w:tc>
      </w:tr>
      <w:tr w:rsidR="003D3787" w:rsidRPr="003D3787" w14:paraId="0F0F4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68A9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658A2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1641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closeHistoryModal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(){ document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.getElementById('historyModalOverlay'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).classList.remove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('visible')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0A569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BD9F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6CC38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9FE0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 DRIVER WATERFALL: "Why did the gap change?" ────────────────── */</w:t>
            </w:r>
          </w:p>
        </w:tc>
      </w:tr>
      <w:tr w:rsidR="003D3787" w:rsidRPr="003D3787" w14:paraId="12B72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E0CA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computeDriverWaterfall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baseInp,curInp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3B58D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9024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Required-FTE drivers (month-1, structural: volume/AHT/shrinkage/buffer)</w:t>
            </w:r>
          </w:p>
        </w:tc>
      </w:tr>
      <w:tr w:rsidR="003D3787" w:rsidRPr="003D3787" w14:paraId="10E69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07AD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b0=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calcBase(baseInp.volume,baseInp.aht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baseInp.shrinkage,baseInp.paidHours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baseInp.buffer,baseInp.aiDeflection).reqFTE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6DCC4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A7B6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 running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...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};</w:t>
            </w:r>
          </w:p>
        </w:tc>
      </w:tr>
      <w:tr w:rsidR="003D3787" w:rsidRPr="003D3787" w14:paraId="5106A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53D1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fteSteps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];</w:t>
            </w:r>
          </w:p>
        </w:tc>
      </w:tr>
      <w:tr w:rsidR="003D3787" w:rsidRPr="003D3787" w14:paraId="496A9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9F2F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applyStep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label,key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)=&gt;{</w:t>
            </w:r>
            <w:proofErr w:type="gramEnd"/>
          </w:p>
        </w:tc>
      </w:tr>
      <w:tr w:rsidR="003D3787" w:rsidRPr="003D3787" w14:paraId="63B51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6472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before=calcBase(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running.volume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running.aht,running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shrinkage,running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paidHours,running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buffer,running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.aiDeflection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).reqFTE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3D2F2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13E4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running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...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running,[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key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]: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};</w:t>
            </w:r>
          </w:p>
        </w:tc>
      </w:tr>
      <w:tr w:rsidR="003D3787" w:rsidRPr="003D3787" w14:paraId="0A36C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D7C4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after=calcBase(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running.volume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running.aht,running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shrinkage,running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paidHours,running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buffer,running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.aiDeflection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).reqFTE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34399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0EE0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fteSteps.push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label,impact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:after-before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37A42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8C90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};</w:t>
            </w:r>
          </w:p>
        </w:tc>
      </w:tr>
      <w:tr w:rsidR="003D3787" w:rsidRPr="003D3787" w14:paraId="27FE8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05F2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applyStep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('Volume','volume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curInp.volume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77627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26E6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applyStep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('AHT','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aht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curInp.aht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1D2F4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6C98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applyStep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('Shrinkage','shrinkage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curInp.shrinkage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04369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E05F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applyStep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'Productivity (Buffer)','buffer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curInp.buffer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225C7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FCDF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reqFTEAfter=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calcBase(curInp.volume,curInp.aht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curInp.shrinkage,curInp.paidHours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curInp.buffer,curInp.aiDeflection).reqFTE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1EF21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43BA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4D37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3313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Hiring-trajectory drivers (6-mo cumulative hire need: attrition/ramp)</w:t>
            </w:r>
          </w:p>
        </w:tc>
      </w:tr>
      <w:tr w:rsidR="003D3787" w:rsidRPr="003D3787" w14:paraId="5D94C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225E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cumHire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buildMonthlyPlan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).reduce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s,r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)=&gt;s+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r.hiring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,0);</w:t>
            </w:r>
          </w:p>
        </w:tc>
      </w:tr>
      <w:tr w:rsidR="003D3787" w:rsidRPr="003D3787" w14:paraId="6E50D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E6A4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h0=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cumHire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2F84E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35FF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 running2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...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};</w:t>
            </w:r>
          </w:p>
        </w:tc>
      </w:tr>
      <w:tr w:rsidR="003D3787" w:rsidRPr="003D3787" w14:paraId="4109C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82CC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hireSteps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];</w:t>
            </w:r>
          </w:p>
        </w:tc>
      </w:tr>
      <w:tr w:rsidR="003D3787" w:rsidRPr="003D3787" w14:paraId="7A087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7F89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applyStep2=(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label,keys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)=&gt;{</w:t>
            </w:r>
            <w:proofErr w:type="gramEnd"/>
          </w:p>
        </w:tc>
      </w:tr>
      <w:tr w:rsidR="003D3787" w:rsidRPr="003D3787" w14:paraId="17809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0EFE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before=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cumHire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(running2);</w:t>
            </w:r>
          </w:p>
        </w:tc>
      </w:tr>
      <w:tr w:rsidR="003D3787" w:rsidRPr="003D3787" w14:paraId="27584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14B0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upd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};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keys.forEach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k,i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[k]=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]);</w:t>
            </w:r>
          </w:p>
        </w:tc>
      </w:tr>
      <w:tr w:rsidR="003D3787" w:rsidRPr="003D3787" w14:paraId="7D864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6826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running2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...running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2,...</w:t>
            </w:r>
            <w:proofErr w:type="spellStart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};</w:t>
            </w:r>
          </w:p>
        </w:tc>
      </w:tr>
      <w:tr w:rsidR="003D3787" w:rsidRPr="003D3787" w14:paraId="580F6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719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after=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cumHire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(running2);</w:t>
            </w:r>
          </w:p>
        </w:tc>
      </w:tr>
      <w:tr w:rsidR="003D3787" w:rsidRPr="003D3787" w14:paraId="7B48C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85E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hireSteps.push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label,impact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:after-before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6E623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9919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};</w:t>
            </w:r>
          </w:p>
        </w:tc>
      </w:tr>
      <w:tr w:rsidR="003D3787" w:rsidRPr="003D3787" w14:paraId="59D1B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9507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applyStep2('Attrition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'attrition'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],[</w:t>
            </w:r>
            <w:proofErr w:type="spellStart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curInp.attrition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]);</w:t>
            </w:r>
          </w:p>
        </w:tc>
      </w:tr>
      <w:tr w:rsidR="003D3787" w:rsidRPr="003D3787" w14:paraId="6BBFA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4FAA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applyStep2('Ramp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'ramp1','ramp2','ramp3','hw'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],[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curInp.ramp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1,curInp.ramp2,curInp.ramp3,curInp.hw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]);</w:t>
            </w:r>
          </w:p>
        </w:tc>
      </w:tr>
      <w:tr w:rsidR="003D3787" w:rsidRPr="003D3787" w14:paraId="5A048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346E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hireAfter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cumHire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7B6DD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8309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0965C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2F31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Requirement drivers (FTE) and hiring drivers (headcount) are different</w:t>
            </w:r>
          </w:p>
        </w:tc>
      </w:tr>
      <w:tr w:rsidR="003D3787" w:rsidRPr="003D3787" w14:paraId="1198A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A99B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units — never combined into a single "biggest driver" comparison.</w:t>
            </w:r>
          </w:p>
        </w:tc>
      </w:tr>
      <w:tr w:rsidR="003D3787" w:rsidRPr="003D3787" w14:paraId="46A98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7FBF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Each category gets its own biggest-driver readout.</w:t>
            </w:r>
          </w:p>
        </w:tc>
      </w:tr>
      <w:tr w:rsidR="003D3787" w:rsidRPr="003D3787" w14:paraId="3A5C8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272D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let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biggestFTE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={label:'None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',impact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:0};</w:t>
            </w:r>
          </w:p>
        </w:tc>
      </w:tr>
      <w:tr w:rsidR="003D3787" w:rsidRPr="003D3787" w14:paraId="1B2E2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EE4D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fteSteps.forEach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(s=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 if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Math.abs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s.impact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)&gt;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Math.abs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biggestFTE.impact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))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biggestFTE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=s; });</w:t>
            </w:r>
          </w:p>
        </w:tc>
      </w:tr>
      <w:tr w:rsidR="003D3787" w:rsidRPr="003D3787" w14:paraId="04CF2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2331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let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biggestHire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={label:'None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',impact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:0};</w:t>
            </w:r>
          </w:p>
        </w:tc>
      </w:tr>
      <w:tr w:rsidR="003D3787" w:rsidRPr="003D3787" w14:paraId="4EA0A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18E6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hireSteps.forEach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(s=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 if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Math.abs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s.impact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)&gt;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Math.abs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biggestHire.impact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))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biggestHire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=s; });</w:t>
            </w:r>
          </w:p>
        </w:tc>
      </w:tr>
      <w:tr w:rsidR="003D3787" w:rsidRPr="003D3787" w14:paraId="443F6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AF18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B1C2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7EC9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fteSteps,reqFTEBefore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:b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0,reqFTEAfter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hireSteps,hireBefore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:h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0,hireAfter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biggestFTE,biggestHire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};</w:t>
            </w:r>
          </w:p>
        </w:tc>
      </w:tr>
      <w:tr w:rsidR="003D3787" w:rsidRPr="003D3787" w14:paraId="5788C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D906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4682A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9AD8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20007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595C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 ASSUMPTION DRIFT: Plan Locked vs Today, per major assumption ──</w:t>
            </w:r>
          </w:p>
        </w:tc>
      </w:tr>
      <w:tr w:rsidR="003D3787" w:rsidRPr="003D3787" w14:paraId="68893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E561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Reuses the impact figures already computed by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computeDriverWaterfall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3D3787" w:rsidRPr="003D3787" w14:paraId="50F92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1D51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dw.fteSteps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for Volume/AHT/Shrinkage/Buffer,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dw.hireSteps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for</w:t>
            </w:r>
          </w:p>
        </w:tc>
      </w:tr>
      <w:tr w:rsidR="003D3787" w:rsidRPr="003D3787" w14:paraId="16C25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800C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Attrition/Ramp) instead of recomputing anything — no new math, just a</w:t>
            </w:r>
          </w:p>
        </w:tc>
      </w:tr>
      <w:tr w:rsidR="003D3787" w:rsidRPr="003D3787" w14:paraId="463E5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6574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decision-oriented view of the same numbers plus owner/freshness. */</w:t>
            </w:r>
          </w:p>
        </w:tc>
      </w:tr>
      <w:tr w:rsidR="003D3787" w:rsidRPr="003D3787" w14:paraId="596DA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090B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rampLabel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 return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`${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1}/${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2}/${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inp.ramp3}%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`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656BD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8149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computeAssumptionDrift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baseInp,curInp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07280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4C35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rows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=[</w:t>
            </w:r>
            <w:proofErr w:type="gramEnd"/>
          </w:p>
        </w:tc>
      </w:tr>
      <w:tr w:rsidR="003D3787" w:rsidRPr="003D3787" w14:paraId="090C5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5272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{key:'volume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',label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:'Volume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',before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baseInp.volume,after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:curInp.volume,</w:t>
            </w:r>
          </w:p>
        </w:tc>
      </w:tr>
      <w:tr w:rsidR="003D3787" w:rsidRPr="003D3787" w14:paraId="431DC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B30D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fmt:v=&gt;Math.round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(v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).toLocaleString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),diffFmt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:d=&gt;`${d&gt;=0?'+':'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{Math.round(d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).toLocaleString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</w:p>
        </w:tc>
      </w:tr>
      <w:tr w:rsidR="003D3787" w:rsidRPr="003D3787" w14:paraId="0E833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3DD0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changed:baseInp.volume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!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==curInp.volume,impact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dw.fteSteps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].impact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,impactUnit:'FTE'},</w:t>
            </w:r>
          </w:p>
        </w:tc>
      </w:tr>
      <w:tr w:rsidR="003D3787" w:rsidRPr="003D3787" w14:paraId="3B107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49DA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{key:'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aht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',label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:'AHT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before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baseInp.aht,after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:curInp.aht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</w:p>
        </w:tc>
      </w:tr>
      <w:tr w:rsidR="003D3787" w:rsidRPr="003D3787" w14:paraId="16B1A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28C0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fmt:v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=&gt;`${v}s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`,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diffFmt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=&gt;`${d&gt;=0?'+':'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{d}s`,</w:t>
            </w:r>
          </w:p>
        </w:tc>
      </w:tr>
      <w:tr w:rsidR="003D3787" w:rsidRPr="003D3787" w14:paraId="063BB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E875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changed:baseInp.aht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!==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curInp.aht,impact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dw.fteSteps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].impact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,impactUnit:'FTE'},</w:t>
            </w:r>
          </w:p>
        </w:tc>
      </w:tr>
      <w:tr w:rsidR="003D3787" w:rsidRPr="003D3787" w14:paraId="7B8A5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BFC4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{key:'shrinkage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',label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:'Shrinkage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',before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baseInp.shrinkage,after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:curInp.shrinkage,</w:t>
            </w:r>
          </w:p>
        </w:tc>
      </w:tr>
      <w:tr w:rsidR="003D3787" w:rsidRPr="003D3787" w14:paraId="4597D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99CF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fmt:v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=&gt;`${v}%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`,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diffFmt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=&gt;`${d&gt;=0?'+':'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{d} pts`,</w:t>
            </w:r>
          </w:p>
        </w:tc>
      </w:tr>
      <w:tr w:rsidR="003D3787" w:rsidRPr="003D3787" w14:paraId="77AA9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B655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changed:baseInp.shrinkage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!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==curInp.shrinkage,impact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dw.fteSteps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[2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].impact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,impactUnit:'FTE'},</w:t>
            </w:r>
          </w:p>
        </w:tc>
      </w:tr>
      <w:tr w:rsidR="003D3787" w:rsidRPr="003D3787" w14:paraId="63E09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5A10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{key:'attrition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',label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:'Attrition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',before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baseInp.attrition,after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:curInp.attrition,</w:t>
            </w:r>
          </w:p>
        </w:tc>
      </w:tr>
      <w:tr w:rsidR="003D3787" w:rsidRPr="003D3787" w14:paraId="19948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2AD0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fmt:v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=&gt;`${v}%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`,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diffFmt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=&gt;`${d&gt;=0?'+':'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{d} pts`,</w:t>
            </w:r>
          </w:p>
        </w:tc>
      </w:tr>
      <w:tr w:rsidR="003D3787" w:rsidRPr="003D3787" w14:paraId="19FCB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050E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changed:baseInp.attrition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!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==curInp.attrition,impact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dw.hireSteps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].impact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,impactUnit:'hires'},</w:t>
            </w:r>
          </w:p>
        </w:tc>
      </w:tr>
      <w:tr w:rsidR="003D3787" w:rsidRPr="003D3787" w14:paraId="69452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85E4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key:'buffer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',label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:'Productivity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(Buffer)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before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baseInp.buffer,after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:curInp.buffer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</w:p>
        </w:tc>
      </w:tr>
      <w:tr w:rsidR="003D3787" w:rsidRPr="003D3787" w14:paraId="33F92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3FB3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fmt:v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=&gt;`${v}%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`,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diffFmt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=&gt;`${d&gt;=0?'+':'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{d} pts`,</w:t>
            </w:r>
          </w:p>
        </w:tc>
      </w:tr>
      <w:tr w:rsidR="003D3787" w:rsidRPr="003D3787" w14:paraId="44B80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48E6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changed:baseInp.buffer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!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==curInp.buffer,impact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dw.fteSteps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[3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].impact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,impactUnit:'FTE'},</w:t>
            </w:r>
          </w:p>
        </w:tc>
      </w:tr>
      <w:tr w:rsidR="003D3787" w:rsidRPr="003D3787" w14:paraId="67136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5C85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key:'ramp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',label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:'Ramp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Curve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before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:rampLabel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baseInp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after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:rampLabel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</w:t>
            </w:r>
          </w:p>
        </w:tc>
      </w:tr>
      <w:tr w:rsidR="003D3787" w:rsidRPr="003D3787" w14:paraId="02AF9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4B5C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fmt:v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=&gt;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v,diffFmt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:()=&gt;'Changed',</w:t>
            </w:r>
          </w:p>
        </w:tc>
      </w:tr>
      <w:tr w:rsidR="003D3787" w:rsidRPr="003D3787" w14:paraId="6DCD9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66A0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changed:rampLabel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(baseInp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)!=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=rampLabel(curInp)||JSON.stringify(baseInp.hw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)!==JSON.stringify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(curInp.hw),</w:t>
            </w:r>
          </w:p>
        </w:tc>
      </w:tr>
      <w:tr w:rsidR="003D3787" w:rsidRPr="003D3787" w14:paraId="02CBC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16C1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impact:dw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.hireSteps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].impact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impactUnit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:'hires'}</w:t>
            </w:r>
          </w:p>
        </w:tc>
      </w:tr>
      <w:tr w:rsidR="003D3787" w:rsidRPr="003D3787" w14:paraId="5E3CB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B879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];</w:t>
            </w:r>
          </w:p>
        </w:tc>
      </w:tr>
      <w:tr w:rsidR="003D3787" w:rsidRPr="003D3787" w14:paraId="03DFA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DF07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// "Top Driver" — biggest FTE-side mover only (matches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dw.biggestFTE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FTE</w:t>
            </w:r>
          </w:p>
        </w:tc>
      </w:tr>
      <w:tr w:rsidR="003D3787" w:rsidRPr="003D3787" w14:paraId="25DC4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A7F8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// and hires are different units and are never compared against each other).</w:t>
            </w:r>
          </w:p>
        </w:tc>
      </w:tr>
      <w:tr w:rsidR="003D3787" w:rsidRPr="003D3787" w14:paraId="118C4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6EAD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let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topDriver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rows[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0];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rows.forEach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(r=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 if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r.impactUnit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==='FTE' &amp;&amp;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Math.abs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r.impact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)&gt;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Math.abs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topDriver.impact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))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topDriver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=r; });</w:t>
            </w:r>
          </w:p>
        </w:tc>
      </w:tr>
      <w:tr w:rsidR="003D3787" w:rsidRPr="003D3787" w14:paraId="6E9AD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2837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rows,topDriver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};</w:t>
            </w:r>
          </w:p>
        </w:tc>
      </w:tr>
      <w:tr w:rsidR="003D3787" w:rsidRPr="003D3787" w14:paraId="4DDA9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88B0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188F2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9167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Plain-language "why did this change" line — built entirely from the</w:t>
            </w:r>
          </w:p>
        </w:tc>
      </w:tr>
      <w:tr w:rsidR="003D3787" w:rsidRPr="003D3787" w14:paraId="7DC0D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2367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already-computed impact figures above, not a new inference layer. */</w:t>
            </w:r>
          </w:p>
        </w:tc>
      </w:tr>
      <w:tr w:rsidR="003D3787" w:rsidRPr="003D3787" w14:paraId="57FD7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9584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diagnoseGapChange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drift,reqBefore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reqAfter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58A68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D53D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reqAfter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reqBefore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return 'Required staffing is unchanged from the locked plan — no material assumption drift detected.';</w:t>
            </w:r>
          </w:p>
        </w:tc>
      </w:tr>
      <w:tr w:rsidR="003D3787" w:rsidRPr="003D3787" w14:paraId="120BC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31F1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reqAfter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reqBefore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increased':'decreased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';</w:t>
            </w:r>
          </w:p>
        </w:tc>
      </w:tr>
      <w:tr w:rsidR="003D3787" w:rsidRPr="003D3787" w14:paraId="30914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0A7C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movers=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drift.rows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.filter(r=&gt;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r.impactUnit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==='FTE'&amp;&amp;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r.changed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&amp;&amp;Math.abs(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r.impact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)&gt;=0.05)</w:t>
            </w:r>
          </w:p>
        </w:tc>
      </w:tr>
      <w:tr w:rsidR="003D3787" w:rsidRPr="003D3787" w14:paraId="23606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067F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.sort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a,b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Math.abs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b.impact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Math.abs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a.impact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).slice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(0,2);</w:t>
            </w:r>
          </w:p>
        </w:tc>
      </w:tr>
      <w:tr w:rsidR="003D3787" w:rsidRPr="003D3787" w14:paraId="68A7F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FE88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movers.length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===0) return `Required staffing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 from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reqBefore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 to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reqAfter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}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FTE.`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0D978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806B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phrase=r=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</w:t>
            </w:r>
            <w:proofErr w:type="gramEnd"/>
          </w:p>
        </w:tc>
      </w:tr>
      <w:tr w:rsidR="003D3787" w:rsidRPr="003D3787" w14:paraId="51CEE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76FF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r.key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==='shrinkage'||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r.key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==='buffer'||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r.key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==='attrition') return `${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r.label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toLowerCase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 moved from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r.fmt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r.before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 to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r.fmt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r.after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6FFD6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667E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r.key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 return `AHT 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r.after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r.before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?'increased':'decreased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 by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Math.abs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r.after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r.before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`;</w:t>
            </w:r>
          </w:p>
        </w:tc>
      </w:tr>
      <w:tr w:rsidR="003D3787" w:rsidRPr="003D3787" w14:paraId="27232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68D9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`${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r.label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toLowerCase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 moved from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r.fmt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r.before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 to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r.fmt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r.after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5EE24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1F28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};</w:t>
            </w:r>
          </w:p>
        </w:tc>
      </w:tr>
      <w:tr w:rsidR="003D3787" w:rsidRPr="003D3787" w14:paraId="3D50E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A789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parts=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movers.map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(phrase);</w:t>
            </w:r>
          </w:p>
        </w:tc>
      </w:tr>
      <w:tr w:rsidR="003D3787" w:rsidRPr="003D3787" w14:paraId="11D0B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D0A4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`Required staffing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 primarily because 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parts.join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 and ')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}.`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78DD2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E1A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6311A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7B18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renderAssumptionDrift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baseInp,curInp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6A9DE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1253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el=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assumptionDrift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');</w:t>
            </w:r>
          </w:p>
        </w:tc>
      </w:tr>
      <w:tr w:rsidR="003D3787" w:rsidRPr="003D3787" w14:paraId="37079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2CB2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(!el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return;</w:t>
            </w:r>
          </w:p>
        </w:tc>
      </w:tr>
      <w:tr w:rsidR="003D3787" w:rsidRPr="003D3787" w14:paraId="26BAC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71D4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meta=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loadAssumptionMeta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380A4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6FCB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drift=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computeAssumptionDrift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baseInp,curInp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,dw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29AEF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2936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reqBefore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Math.ceil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dw.reqFTEBefore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reqAfter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Math.ceil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dw.reqFTEAfter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03912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1309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rowsHtml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drift.rows.map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(r=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</w:t>
            </w:r>
            <w:proofErr w:type="gramEnd"/>
          </w:p>
        </w:tc>
      </w:tr>
      <w:tr w:rsidR="003D3787" w:rsidRPr="003D3787" w14:paraId="0B347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2BCD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m=meta[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r.key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];</w:t>
            </w:r>
          </w:p>
        </w:tc>
      </w:tr>
      <w:tr w:rsidR="003D3787" w:rsidRPr="003D3787" w14:paraId="57E74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78E9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st=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stalenessOf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m.validated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22CAB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E9AE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diffText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r.changed?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r.diffFmt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typeof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r.before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==='number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'?r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.after-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r.before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:0):'No change';</w:t>
            </w:r>
          </w:p>
        </w:tc>
      </w:tr>
      <w:tr w:rsidR="003D3787" w:rsidRPr="003D3787" w14:paraId="76C06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FF03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diffCls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=!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.changed?'td-dim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':(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r.impact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&gt;=0?'td-neg':'td-pos'); // impact sign = effect on required FTE/hires, not raw diff sign</w:t>
            </w:r>
          </w:p>
        </w:tc>
      </w:tr>
      <w:tr w:rsidR="003D3787" w:rsidRPr="003D3787" w14:paraId="3F658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8085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`&lt;tr&gt;</w:t>
            </w:r>
          </w:p>
        </w:tc>
      </w:tr>
      <w:tr w:rsidR="003D3787" w:rsidRPr="003D3787" w14:paraId="290E4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3E6E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&lt;td&gt;${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r.label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}&lt;/td&gt;</w:t>
            </w:r>
          </w:p>
        </w:tc>
      </w:tr>
      <w:tr w:rsidR="003D3787" w:rsidRPr="003D3787" w14:paraId="2D558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1794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&lt;td class="td-dim"&gt;${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r.fmt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r.before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/td&gt;</w:t>
            </w:r>
          </w:p>
        </w:tc>
      </w:tr>
      <w:tr w:rsidR="003D3787" w:rsidRPr="003D3787" w14:paraId="603E0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0AA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&lt;td&gt;${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r.fmt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r.after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/td&gt;</w:t>
            </w:r>
          </w:p>
        </w:tc>
      </w:tr>
      <w:tr w:rsidR="003D3787" w:rsidRPr="003D3787" w14:paraId="40504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C21F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&lt;td class="${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diffCls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}"&gt;${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diffText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}&lt;/td&gt;</w:t>
            </w:r>
          </w:p>
        </w:tc>
      </w:tr>
      <w:tr w:rsidR="003D3787" w:rsidRPr="003D3787" w14:paraId="3ECE0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6A0A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&lt;td&gt;&lt;input class="drift-input" type="text" value="${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m.owner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}" onchange="updateAssumptionMeta('${r.key}','owner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',this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.value)"/&gt;&lt;/td&gt;</w:t>
            </w:r>
          </w:p>
        </w:tc>
      </w:tr>
      <w:tr w:rsidR="003D3787" w:rsidRPr="003D3787" w14:paraId="4E31E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F83D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&lt;td&gt;&lt;input class="drift-input" type="date" value="${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m.validated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}" onchange="updateAssumptionMeta('${r.key}','validated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',this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.value)"/&gt;&lt;/td&gt;</w:t>
            </w:r>
          </w:p>
        </w:tc>
      </w:tr>
      <w:tr w:rsidR="003D3787" w:rsidRPr="003D3787" w14:paraId="19F1F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CBC5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&lt;td&gt;&lt;span class="stale-badge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st.cls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st.label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}&lt;/span&gt;&lt;/td&gt;</w:t>
            </w:r>
          </w:p>
        </w:tc>
      </w:tr>
      <w:tr w:rsidR="003D3787" w:rsidRPr="003D3787" w14:paraId="19A68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BFD0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&lt;td&gt;&lt;button class="hist-link" onclick="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showHistory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r.key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}')"&gt;View History&lt;/button&gt;&lt;/td&gt;</w:t>
            </w:r>
          </w:p>
        </w:tc>
      </w:tr>
      <w:tr w:rsidR="003D3787" w:rsidRPr="003D3787" w14:paraId="48C05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38DB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&lt;/tr&gt;`;</w:t>
            </w:r>
          </w:p>
        </w:tc>
      </w:tr>
      <w:tr w:rsidR="003D3787" w:rsidRPr="003D3787" w14:paraId="2C3E1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FAA1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).join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('');</w:t>
            </w:r>
          </w:p>
        </w:tc>
      </w:tr>
      <w:tr w:rsidR="003D3787" w:rsidRPr="003D3787" w14:paraId="166A1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A819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el.innerHTML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=`</w:t>
            </w:r>
          </w:p>
        </w:tc>
      </w:tr>
      <w:tr w:rsidR="003D3787" w:rsidRPr="003D3787" w14:paraId="6940F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F27A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style="font-size:12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--text2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);margin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-bottom:14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px;line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-height:1.6;"&gt;</w:t>
            </w:r>
          </w:p>
        </w:tc>
      </w:tr>
      <w:tr w:rsidR="003D3787" w:rsidRPr="003D3787" w14:paraId="1FC0E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2C51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&lt;strong style="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color:var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(--text)"&gt;What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changed?&lt;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/strong&gt;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diagnoseGapChange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drift,reqBefore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,reqAfter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</w:t>
            </w:r>
          </w:p>
        </w:tc>
      </w:tr>
      <w:tr w:rsidR="003D3787" w:rsidRPr="003D3787" w14:paraId="0ECBF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4ED9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drift.topDriver.changed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?`&lt;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&gt;&lt;strong style="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color:var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(--text)"&gt;Top Driver:&lt;/strong&gt; 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drift.topDriver.label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 (${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drift.topDriver.impact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&gt;=0?'+':'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drift.topDriver.impact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toFixed(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1)}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FTE)`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:''}</w:t>
            </w:r>
          </w:p>
        </w:tc>
      </w:tr>
      <w:tr w:rsidR="003D3787" w:rsidRPr="003D3787" w14:paraId="1E426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E1D9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3117A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2851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class="table-wrap"&gt;&lt;table&gt;</w:t>
            </w:r>
          </w:p>
        </w:tc>
      </w:tr>
      <w:tr w:rsidR="003D3787" w:rsidRPr="003D3787" w14:paraId="2D509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F627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thead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&gt;&lt;tr&gt;&lt;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style="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align:left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;"&gt;Assumption&lt;/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&gt;Plan Locked&lt;/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&gt;Today&lt;/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&gt;Drift&lt;/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&gt;Owner&lt;/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&gt;Last Validated&lt;/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&gt;Status&lt;/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&gt;History&lt;/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&gt;&lt;/tr&gt;&lt;/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thead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</w:p>
        </w:tc>
      </w:tr>
      <w:tr w:rsidR="003D3787" w:rsidRPr="003D3787" w14:paraId="563B1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2524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tbody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rowsHtml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tbody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</w:p>
        </w:tc>
      </w:tr>
      <w:tr w:rsidR="003D3787" w:rsidRPr="003D3787" w14:paraId="362AC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4173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&lt;/table&gt;&lt;/div&gt;`;</w:t>
            </w:r>
          </w:p>
        </w:tc>
      </w:tr>
      <w:tr w:rsidR="003D3787" w:rsidRPr="003D3787" w14:paraId="154BA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37E9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7F890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1258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204CB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A027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renderReplan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31A2E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F970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baseline=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loadBaseline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11A1C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91FB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cmp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planCompare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');</w:t>
            </w:r>
          </w:p>
        </w:tc>
      </w:tr>
      <w:tr w:rsidR="003D3787" w:rsidRPr="003D3787" w14:paraId="7FEB0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5730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wf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driverWaterfall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');</w:t>
            </w:r>
          </w:p>
        </w:tc>
      </w:tr>
      <w:tr w:rsidR="003D3787" w:rsidRPr="003D3787" w14:paraId="25ABE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BC75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(!baseline){</w:t>
            </w:r>
            <w:proofErr w:type="gramEnd"/>
          </w:p>
        </w:tc>
      </w:tr>
      <w:tr w:rsidR="003D3787" w:rsidRPr="003D3787" w14:paraId="71ACD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114E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cmp.innerHTML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=`&lt;div class="pc-block"&gt;&lt;div class="pc-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lbl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"&gt;Current Plan&lt;/div&gt;&lt;div class="pc-val"&gt;${Math.ceil(calcBase(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inp.volume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inp.aht,inp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shrinkage,inp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paidHours,inp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buffer,inp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.aiDeflection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).reqFTE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 FTE&lt;/div&gt;&lt;div class="pc-date"&gt;${new Date(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toLocaleDateString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/div&gt;&lt;/div&gt;</w:t>
            </w:r>
          </w:p>
        </w:tc>
      </w:tr>
      <w:tr w:rsidR="003D3787" w:rsidRPr="003D3787" w14:paraId="31E89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DC05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class="pc-arrow"&gt;—&lt;/div&gt;</w:t>
            </w:r>
          </w:p>
        </w:tc>
      </w:tr>
      <w:tr w:rsidR="003D3787" w:rsidRPr="003D3787" w14:paraId="5AE6E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4B45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&lt;div class="pc-block"&gt;&lt;div class="pc-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lbl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"&gt;Previous Plan&lt;/div&gt;&lt;div class="pc-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style="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color:var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(--text3)"&gt;No baseline pinned&lt;/div&gt;&lt;div class="pc-date"&gt;Click "Pin as Baseline" to start tracking changes&lt;/div&gt;&lt;/div&gt;`;</w:t>
            </w:r>
          </w:p>
        </w:tc>
      </w:tr>
      <w:tr w:rsidR="003D3787" w:rsidRPr="003D3787" w14:paraId="5C33E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999F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wf.innerHTML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=`&lt;div class="input-hint"&gt;Pin the current assumptions as a baseline to see driver-level impact the next time you adjust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inputs.&lt;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/div&gt;`;</w:t>
            </w:r>
          </w:p>
        </w:tc>
      </w:tr>
      <w:tr w:rsidR="003D3787" w:rsidRPr="003D3787" w14:paraId="20A08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A09A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saveBaseline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 // auto-establish a starting baseline so future edits have something to compare against</w:t>
            </w:r>
          </w:p>
        </w:tc>
      </w:tr>
      <w:tr w:rsidR="003D3787" w:rsidRPr="003D3787" w14:paraId="5D795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D94F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renderAssumptionDrift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inp,inp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,computeDriverWaterfall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inp,inp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));</w:t>
            </w:r>
          </w:p>
        </w:tc>
      </w:tr>
      <w:tr w:rsidR="003D3787" w:rsidRPr="003D3787" w14:paraId="5B63B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A719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logAssumptionHistorySnapshot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inp,loadAssumptionMeta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());</w:t>
            </w:r>
          </w:p>
        </w:tc>
      </w:tr>
      <w:tr w:rsidR="003D3787" w:rsidRPr="003D3787" w14:paraId="55A78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B264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return;</w:t>
            </w:r>
          </w:p>
        </w:tc>
      </w:tr>
      <w:tr w:rsidR="003D3787" w:rsidRPr="003D3787" w14:paraId="5421E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7AF0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75ADC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32B3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computeDriverWaterfall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baseline.inputs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32967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ACA7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reqBefore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Math.ceil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dw.reqFTEBefore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reqAfter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Math.ceil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dw.reqFTEAfter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7234D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34BE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cmp.innerHTML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=`</w:t>
            </w:r>
          </w:p>
        </w:tc>
      </w:tr>
      <w:tr w:rsidR="003D3787" w:rsidRPr="003D3787" w14:paraId="3FE9A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0041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class="pc-block"&gt;&lt;div class="pc-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lbl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"&gt;Previous Plan (Baseline)&lt;/div&gt;&lt;div class="pc-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reqBefore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 FTE req.&lt;/div&gt;&lt;div class="pc-date"&gt;Pinned ${new Date(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baseline.ts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toLocaleDateString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/div&gt;&lt;/div&gt;</w:t>
            </w:r>
          </w:p>
        </w:tc>
      </w:tr>
      <w:tr w:rsidR="003D3787" w:rsidRPr="003D3787" w14:paraId="324D7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FD2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class="pc-arrow"&gt;→&lt;/div&gt;</w:t>
            </w:r>
          </w:p>
        </w:tc>
      </w:tr>
      <w:tr w:rsidR="003D3787" w:rsidRPr="003D3787" w14:paraId="1D243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BCF8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class="pc-block"&gt;&lt;div class="pc-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lbl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"&gt;Current Plan&lt;/div&gt;&lt;div class="pc-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style="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reqAfter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reqBefore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--red)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':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reqAfter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reqBefore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--green)':'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--text)'}"&gt;${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reqAfter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 FTE req.&lt;/div&gt;&lt;div class="pc-date"&gt;${new Date(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toLocaleDateString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/div&gt;&lt;/div&gt;`;</w:t>
            </w:r>
          </w:p>
        </w:tc>
      </w:tr>
      <w:tr w:rsidR="003D3787" w:rsidRPr="003D3787" w14:paraId="290AE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E359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0BD9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800A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maxAbs=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Math.max(1,...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[...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dw.fteSteps,...dw.hireSteps].map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(s=&gt;Math.abs(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s.impact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)));</w:t>
            </w:r>
          </w:p>
        </w:tc>
      </w:tr>
      <w:tr w:rsidR="003D3787" w:rsidRPr="003D3787" w14:paraId="4D6F0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1BE5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rowHtml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s,unit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</w:t>
            </w:r>
            <w:proofErr w:type="gramEnd"/>
          </w:p>
        </w:tc>
      </w:tr>
      <w:tr w:rsidR="003D3787" w:rsidRPr="003D3787" w14:paraId="4B318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24C2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pct=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Math.min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50,(</w:t>
            </w:r>
            <w:proofErr w:type="spellStart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Math.abs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s.impact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)/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maxAbs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)*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50);</w:t>
            </w:r>
          </w:p>
        </w:tc>
      </w:tr>
      <w:tr w:rsidR="003D3787" w:rsidRPr="003D3787" w14:paraId="10DC2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9609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pos=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s.impact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&gt;=0;</w:t>
            </w:r>
          </w:p>
        </w:tc>
      </w:tr>
      <w:tr w:rsidR="003D3787" w:rsidRPr="003D3787" w14:paraId="5AEA2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E936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`&lt;div class="driver-row"&gt;</w:t>
            </w:r>
          </w:p>
        </w:tc>
      </w:tr>
      <w:tr w:rsidR="003D3787" w:rsidRPr="003D3787" w14:paraId="5F44C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C542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class="driver-name"&gt;${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s.label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}&lt;/div&gt;</w:t>
            </w:r>
          </w:p>
        </w:tc>
      </w:tr>
      <w:tr w:rsidR="003D3787" w:rsidRPr="003D3787" w14:paraId="2A1AA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2C55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class="driver-track"&gt;&lt;div class="driver-mid"&gt;&lt;/div&gt;</w:t>
            </w:r>
          </w:p>
        </w:tc>
      </w:tr>
      <w:tr w:rsidR="003D3787" w:rsidRPr="003D3787" w14:paraId="7577B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FFE9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class="driver-fill" style="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pos?'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--red)':'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--green)'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};$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{pos?'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left: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50%':'right:50%'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};width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:${pct}%;"&gt;&lt;/div&gt;</w:t>
            </w:r>
          </w:p>
        </w:tc>
      </w:tr>
      <w:tr w:rsidR="003D3787" w:rsidRPr="003D3787" w14:paraId="3BD6C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8B22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15972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43E4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class="driver-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pos?'td-neg':'td-pos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'}"&gt;${pos?'+':'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s.impact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toFixed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1)} ${unit}&lt;/div&gt;</w:t>
            </w:r>
          </w:p>
        </w:tc>
      </w:tr>
      <w:tr w:rsidR="003D3787" w:rsidRPr="003D3787" w14:paraId="7D789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2B93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&lt;/div&gt;`;</w:t>
            </w:r>
          </w:p>
        </w:tc>
      </w:tr>
      <w:tr w:rsidR="003D3787" w:rsidRPr="003D3787" w14:paraId="20C70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8B15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};</w:t>
            </w:r>
          </w:p>
        </w:tc>
      </w:tr>
      <w:tr w:rsidR="003D3787" w:rsidRPr="003D3787" w14:paraId="046A5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3629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wf.innerHTML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=`</w:t>
            </w:r>
          </w:p>
        </w:tc>
      </w:tr>
      <w:tr w:rsidR="003D3787" w:rsidRPr="003D3787" w14:paraId="17343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1090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style="font-size:11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);margin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-bottom:8px;"&gt;Required FTE changed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reqBefore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 →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reqAfter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}&lt;/div&gt;</w:t>
            </w:r>
          </w:p>
        </w:tc>
      </w:tr>
      <w:tr w:rsidR="003D3787" w:rsidRPr="003D3787" w14:paraId="51DAD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E915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class="driver-list"&gt;${dw.fteSteps.map(s=&gt;rowHtml(s,'FTE')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).join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</w:t>
            </w:r>
          </w:p>
        </w:tc>
      </w:tr>
      <w:tr w:rsidR="003D3787" w:rsidRPr="003D3787" w14:paraId="60CE0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765E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&lt;div style="margin-top:8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-size:12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--text2);"&gt;Biggest requirement driver: &lt;strong style="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color:var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(--text)"&gt;${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dw.biggestFTE.label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}&lt;/strong&gt; (${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dw.biggestFTE.impact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&gt;=0?'+':'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dw.biggestFTE.impact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toFixed(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1)} FTE). Sequential-substitution estimate — order-dependent, not exact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attribution.&lt;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</w:t>
            </w:r>
          </w:p>
        </w:tc>
      </w:tr>
      <w:tr w:rsidR="003D3787" w:rsidRPr="003D3787" w14:paraId="02E23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73F3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style="font-size:11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);margin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:18px 0 8px;"&gt;6-Month cumulative hiring need changed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Math.ceil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dw.hireBefore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 →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Math.ceil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dw.hireAfter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</w:t>
            </w:r>
          </w:p>
        </w:tc>
      </w:tr>
      <w:tr w:rsidR="003D3787" w:rsidRPr="003D3787" w14:paraId="52AE8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A15A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class="driver-list"&gt;${dw.hireSteps.map(s=&gt;rowHtml(s,'hires')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).join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</w:t>
            </w:r>
          </w:p>
        </w:tc>
      </w:tr>
      <w:tr w:rsidR="003D3787" w:rsidRPr="003D3787" w14:paraId="20F9B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5577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style="margin-top:8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-size:12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--text2);"&gt;Biggest hiring driver: &lt;strong style="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color:var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(--text)"&gt;${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dw.biggestHire.label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}&lt;/strong&gt; (${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dw.biggestHire.impact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&gt;=0?'+':'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dw.biggestHire.impact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toFixed(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1)} hires). Requirement drivers (FTE) and hiring drivers (headcount) are different units and are never compared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directly.&lt;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/div&gt;`;</w:t>
            </w:r>
          </w:p>
        </w:tc>
      </w:tr>
      <w:tr w:rsidR="003D3787" w:rsidRPr="003D3787" w14:paraId="191A2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56CC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renderAssumptionDrift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baseline.inputs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inp,dw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74DD6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900B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logAssumptionHistorySnapshot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inp,loadAssumptionMeta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());</w:t>
            </w:r>
          </w:p>
        </w:tc>
      </w:tr>
      <w:tr w:rsidR="003D3787" w:rsidRPr="003D3787" w14:paraId="35F04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9878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67F5A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D72B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5CEA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5FB1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Days until a new hire reaches near-full productivity, derived from the</w:t>
            </w:r>
          </w:p>
        </w:tc>
      </w:tr>
      <w:tr w:rsidR="003D3787" w:rsidRPr="003D3787" w14:paraId="52833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5964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ramp model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actually 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effect (manual r1/r2/r3, or the historical weekly</w:t>
            </w:r>
          </w:p>
        </w:tc>
      </w:tr>
      <w:tr w:rsidR="003D3787" w:rsidRPr="003D3787" w14:paraId="05766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9553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cohort curve) — NOT a fixed constant. Changing ramp assumptions changes</w:t>
            </w:r>
          </w:p>
        </w:tc>
      </w:tr>
      <w:tr w:rsidR="003D3787" w:rsidRPr="003D3787" w14:paraId="09299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DA90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this number, which in turn changes the recommended action date. */</w:t>
            </w:r>
          </w:p>
        </w:tc>
      </w:tr>
      <w:tr w:rsidR="003D3787" w:rsidRPr="003D3787" w14:paraId="7DE2C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4EB4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/* Full detail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version: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distinguishes an OBSERVED ramp duration (read directly</w:t>
            </w:r>
          </w:p>
        </w:tc>
      </w:tr>
      <w:tr w:rsidR="003D3787" w:rsidRPr="003D3787" w14:paraId="10D73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6EFB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off supplied historical weekly data) from an ASSUMED one (the model's</w:t>
            </w:r>
          </w:p>
        </w:tc>
      </w:tr>
      <w:tr w:rsidR="003D3787" w:rsidRPr="003D3787" w14:paraId="1CB97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F771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fallback when data doesn't reach near-full productivity). The UI must</w:t>
            </w:r>
          </w:p>
        </w:tc>
      </w:tr>
      <w:tr w:rsidR="003D3787" w:rsidRPr="003D3787" w14:paraId="70A1D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04E2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show which one it's using rather than silently presenting 60 days as if</w:t>
            </w:r>
          </w:p>
        </w:tc>
      </w:tr>
      <w:tr w:rsidR="003D3787" w:rsidRPr="003D3787" w14:paraId="5564A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F7FC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it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were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observed.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computeRampDaysToFull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below stays numeric-only for</w:t>
            </w:r>
          </w:p>
        </w:tc>
      </w:tr>
      <w:tr w:rsidR="003D3787" w:rsidRPr="003D3787" w14:paraId="38A58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D190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existing callers (validation suite, scenario math). */</w:t>
            </w:r>
          </w:p>
        </w:tc>
      </w:tr>
      <w:tr w:rsidR="003D3787" w:rsidRPr="003D3787" w14:paraId="40208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43AC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getRampDaysToFullDetail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69558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16F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getEffectiveRamp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5942C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05F4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threshold=eR.r3*0.95; // "near-full" relative to this model's own steady-state ramp %</w:t>
            </w:r>
          </w:p>
        </w:tc>
      </w:tr>
      <w:tr w:rsidR="003D3787" w:rsidRPr="003D3787" w14:paraId="5554D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D3CD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eR.source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==='historical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'){</w:t>
            </w:r>
            <w:proofErr w:type="gramEnd"/>
          </w:p>
        </w:tc>
      </w:tr>
      <w:tr w:rsidR="003D3787" w:rsidRPr="003D3787" w14:paraId="2A6DD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5731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inp.hw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|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|[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];</w:t>
            </w:r>
          </w:p>
        </w:tc>
      </w:tr>
      <w:tr w:rsidR="003D3787" w:rsidRPr="003D3787" w14:paraId="0BC27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5C99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 w=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0;w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6;w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+){</w:t>
            </w:r>
            <w:proofErr w:type="gramEnd"/>
          </w:p>
        </w:tc>
      </w:tr>
      <w:tr w:rsidR="003D3787" w:rsidRPr="003D3787" w14:paraId="0E721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7061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[w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]!=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=null &amp;&amp;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[w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]!=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=undefined &amp;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&amp; !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isNaN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[w]) &amp;&amp;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[w]&gt;=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threshold){</w:t>
            </w:r>
            <w:proofErr w:type="gramEnd"/>
          </w:p>
        </w:tc>
      </w:tr>
      <w:tr w:rsidR="003D3787" w:rsidRPr="003D3787" w14:paraId="3CEED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2F43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days=(w+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1)*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7;</w:t>
            </w:r>
          </w:p>
        </w:tc>
      </w:tr>
      <w:tr w:rsidR="003D3787" w:rsidRPr="003D3787" w14:paraId="1E5D4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AE55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days,observed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true,label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:`${days} days (observed — week ${w+1} of supplied historical data reached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fmtPct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(threshold)}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productivity)`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};</w:t>
            </w:r>
          </w:p>
        </w:tc>
      </w:tr>
      <w:tr w:rsidR="003D3787" w:rsidRPr="003D3787" w14:paraId="0C2B9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1B93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38806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0022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110FC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30A5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{days: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60,observed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false,label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:'60 days (model limit — historical data supplied did not reach near-full productivity within the 6-week window; not an observed value)'};</w:t>
            </w:r>
          </w:p>
        </w:tc>
      </w:tr>
      <w:tr w:rsidR="003D3787" w:rsidRPr="003D3787" w14:paraId="372B0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9D1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3ADFF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7994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// Manual mode: 3 monthly stages relative to hire month — 0 = r1%, 30 = r2%, 60 = r3% (steady state)</w:t>
            </w:r>
          </w:p>
        </w:tc>
      </w:tr>
      <w:tr w:rsidR="003D3787" w:rsidRPr="003D3787" w14:paraId="38646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C6FA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eR.r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1&gt;=threshold) return {days: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0,observed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false,label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:'0 days (manual ramp assumption — Month-1 stage already at near-full productivity)'};</w:t>
            </w:r>
          </w:p>
        </w:tc>
      </w:tr>
      <w:tr w:rsidR="003D3787" w:rsidRPr="003D3787" w14:paraId="24BD1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8D1F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eR.r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2&gt;=threshold) return {days: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30,observed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false,label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:'30 days (manual ramp assumption — Month-2 stage reaches near-full productivity)'};</w:t>
            </w:r>
          </w:p>
        </w:tc>
      </w:tr>
      <w:tr w:rsidR="003D3787" w:rsidRPr="003D3787" w14:paraId="75B88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EF6A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{days: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60,observed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false,label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:'60 days (manual ramp assumption — Month-3 steady-state stage)'};</w:t>
            </w:r>
          </w:p>
        </w:tc>
      </w:tr>
      <w:tr w:rsidR="003D3787" w:rsidRPr="003D3787" w14:paraId="665BE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2F48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0FB0C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BBB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computeRampDaysToFull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0F4AB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69F5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return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getRampDaysToFullDetail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).days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0D5F6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02D1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1410C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1C1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11F0C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232B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/* Organic (no-new-hire)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trajectory: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applies only attrition to the existing</w:t>
            </w:r>
          </w:p>
        </w:tc>
      </w:tr>
      <w:tr w:rsidR="003D3787" w:rsidRPr="003D3787" w14:paraId="4BCC8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1DE5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tenured cohort, month over month, with no reactive hiring. This isolates</w:t>
            </w:r>
          </w:p>
        </w:tc>
      </w:tr>
      <w:tr w:rsidR="003D3787" w:rsidRPr="003D3787" w14:paraId="2586D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F4A6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WHEN a future staffing gap would emerge on its own — the question the</w:t>
            </w:r>
          </w:p>
        </w:tc>
      </w:tr>
      <w:tr w:rsidR="003D3787" w:rsidRPr="003D3787" w14:paraId="03999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B4BD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Recommended Action needs answered — separate from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buildMonthlyPlan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</w:t>
            </w:r>
          </w:p>
        </w:tc>
      </w:tr>
      <w:tr w:rsidR="003D3787" w:rsidRPr="003D3787" w14:paraId="02A9D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9E16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which already hires reactively each month and would otherwise mask it. */</w:t>
            </w:r>
          </w:p>
        </w:tc>
      </w:tr>
      <w:tr w:rsidR="003D3787" w:rsidRPr="003D3787" w14:paraId="0C7AC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9937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projectBaselineNoHire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21449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3F32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rows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];</w:t>
            </w:r>
          </w:p>
        </w:tc>
      </w:tr>
      <w:tr w:rsidR="003D3787" w:rsidRPr="003D3787" w14:paraId="5BFD6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E472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let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physicalHC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inp.currentHC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26533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26D2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 m=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0;m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6;m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+){</w:t>
            </w:r>
            <w:proofErr w:type="gramEnd"/>
          </w:p>
        </w:tc>
      </w:tr>
      <w:tr w:rsidR="003D3787" w:rsidRPr="003D3787" w14:paraId="41EEB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CFFD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vol=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inp.volume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scenarioMult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6433C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A2B1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{reqFTE}=calcBase(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vol,inp.aht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inp.shrinkage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inp.paidHours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inp.buffer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inp.aiDeflection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64134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4ACB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physicalHC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physicalHC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*(1-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inp.attrition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/100);</w:t>
            </w:r>
          </w:p>
        </w:tc>
      </w:tr>
      <w:tr w:rsidR="003D3787" w:rsidRPr="003D3787" w14:paraId="24929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E8C8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effectiveHC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physicalHC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// existing cohort is already fully tenured (ramp multiplier = 1)</w:t>
            </w:r>
          </w:p>
        </w:tc>
      </w:tr>
      <w:tr w:rsidR="003D3787" w:rsidRPr="003D3787" w14:paraId="249F1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1546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rows.push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({month: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m,reqFTE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:Math.ceil(reqFTE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),effectiveHC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:Math.round(effectiveHC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),gap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:Math.ceil(reqFTE)-Math.round(effectiveHC)});</w:t>
            </w:r>
          </w:p>
        </w:tc>
      </w:tr>
      <w:tr w:rsidR="003D3787" w:rsidRPr="003D3787" w14:paraId="61207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6C56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13DAD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8F6A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rows;</w:t>
            </w:r>
          </w:p>
        </w:tc>
      </w:tr>
      <w:tr w:rsidR="003D3787" w:rsidRPr="003D3787" w14:paraId="7DB60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F6AE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75AB7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F339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167E1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D435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 RECOMMENDED ACTION (Action Date / Decision Layer) ────────────</w:t>
            </w:r>
          </w:p>
        </w:tc>
      </w:tr>
      <w:tr w:rsidR="003D3787" w:rsidRPr="003D3787" w14:paraId="7B1C4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086B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Answers "how many people should I recruit NOW so effective capacity is</w:t>
            </w:r>
          </w:p>
        </w:tc>
      </w:tr>
      <w:tr w:rsidR="003D3787" w:rsidRPr="003D3787" w14:paraId="3DC13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FB4A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sufficient when the future gap arrives?" — not "gap = 20, recruit 20".</w:t>
            </w:r>
          </w:p>
        </w:tc>
      </w:tr>
      <w:tr w:rsidR="003D3787" w:rsidRPr="003D3787" w14:paraId="3C7CD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8965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Distinguishes: (A) current gap, (B) future gap, (C) hires to start now,</w:t>
            </w:r>
          </w:p>
        </w:tc>
      </w:tr>
      <w:tr w:rsidR="003D3787" w:rsidRPr="003D3787" w14:paraId="3A10A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AE21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(D) their expected effective FTE contribution by the target month, and</w:t>
            </w:r>
          </w:p>
        </w:tc>
      </w:tr>
      <w:tr w:rsidR="003D3787" w:rsidRPr="003D3787" w14:paraId="7AC2A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822F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(E) the date recruitment should start. Uses the ramp model already</w:t>
            </w:r>
          </w:p>
        </w:tc>
      </w:tr>
      <w:tr w:rsidR="003D3787" w:rsidRPr="003D3787" w14:paraId="48F51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DEB3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implemented by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getEffectiveRamp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— no new arbitrary ramp %. */</w:t>
            </w:r>
          </w:p>
        </w:tc>
      </w:tr>
      <w:tr w:rsidR="003D3787" w:rsidRPr="003D3787" w14:paraId="5970B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F926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computeRecommendedAction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inp,gap0,plan){</w:t>
            </w:r>
            <w:proofErr w:type="gramEnd"/>
          </w:p>
        </w:tc>
      </w:tr>
      <w:tr w:rsidR="003D3787" w:rsidRPr="003D3787" w14:paraId="46B6D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DB28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today=new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Date(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25E74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3209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getEffectiveRamp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03CCD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A495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rampDetail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getRampDaysToFullDetail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6C7DC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20EC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leadDays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inp.leadTime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*30);</w:t>
            </w:r>
          </w:p>
        </w:tc>
      </w:tr>
      <w:tr w:rsidR="003D3787" w:rsidRPr="003D3787" w14:paraId="6FBE6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0335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16AE6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9E04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baseline=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projectBaselineNoHire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71992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9ADB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currentGapFTE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Math.max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0,Math.ceil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(gap0));</w:t>
            </w:r>
          </w:p>
        </w:tc>
      </w:tr>
      <w:tr w:rsidR="003D3787" w:rsidRPr="003D3787" w14:paraId="25F16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C681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futureIdx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baseline.findIndex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(r=&gt;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r.gap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&gt;0);</w:t>
            </w:r>
          </w:p>
        </w:tc>
      </w:tr>
      <w:tr w:rsidR="003D3787" w:rsidRPr="003D3787" w14:paraId="5D979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5BCC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5DCB5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55F0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spellStart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currentGapFTE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&lt;=0 &amp;&amp;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futureIdx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1){</w:t>
            </w:r>
            <w:proofErr w:type="gramEnd"/>
          </w:p>
        </w:tc>
      </w:tr>
      <w:tr w:rsidR="003D3787" w:rsidRPr="003D3787" w14:paraId="04BE3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14E1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hasGap:false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};</w:t>
            </w:r>
          </w:p>
        </w:tc>
      </w:tr>
      <w:tr w:rsidR="003D3787" w:rsidRPr="003D3787" w14:paraId="1E88A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05C1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5D42C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3FD8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D332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9043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Target month: the current month if already short, otherwise the first</w:t>
            </w:r>
          </w:p>
        </w:tc>
      </w:tr>
      <w:tr w:rsidR="003D3787" w:rsidRPr="003D3787" w14:paraId="63CEC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D60F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month the organic (no-hire) trajectory goes into deficit.</w:t>
            </w:r>
          </w:p>
        </w:tc>
      </w:tr>
      <w:tr w:rsidR="003D3787" w:rsidRPr="003D3787" w14:paraId="0FDDC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F362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targetIdx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currentGapFTE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&gt;0?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0:futureIdx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5B383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0B68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futureGapFTE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Math.max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currentGapFTE,baseline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targetIdx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].gap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070F8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E3E0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existingEffectiveAtTarget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=baseline[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targetIdx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effectiveHC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20C43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EB1B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futureReqFTE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=baseline[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targetIdx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reqFTE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0813F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ABC3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gapDate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=new Date(today);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gapDate.setDate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gapDate.getDate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()+</w:t>
            </w:r>
            <w:proofErr w:type="spellStart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targetIdx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*30);</w:t>
            </w:r>
          </w:p>
        </w:tc>
      </w:tr>
      <w:tr w:rsidR="003D3787" w:rsidRPr="003D3787" w14:paraId="724E4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1AB1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50F1A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FD02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Ramp stage a cohort hired NOW will be at by the target month: hires</w:t>
            </w:r>
          </w:p>
        </w:tc>
      </w:tr>
      <w:tr w:rsidR="003D3787" w:rsidRPr="003D3787" w14:paraId="2A8C4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D72D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// physically arrive after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leadTime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months, then ramp per r1/r2/r3.</w:t>
            </w:r>
          </w:p>
        </w:tc>
      </w:tr>
      <w:tr w:rsidR="003D3787" w:rsidRPr="003D3787" w14:paraId="5C4ED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C192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monthsSinceArrival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targetIdx-Math.round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inp.leadTime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63CEE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A111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rampMultiplierAtTarget=monthsSinceArrival&lt;0?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0:rampMultiplierFor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0,monthsSinceArrival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eR.r1,eR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.r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2,eR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.r3);</w:t>
            </w:r>
          </w:p>
        </w:tc>
      </w:tr>
      <w:tr w:rsidR="003D3787" w:rsidRPr="003D3787" w14:paraId="66A5F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9D32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12C4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1202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Recommended physical hires = future effective-FTE deficit ÷ the ramp</w:t>
            </w:r>
          </w:p>
        </w:tc>
      </w:tr>
      <w:tr w:rsidR="003D3787" w:rsidRPr="003D3787" w14:paraId="15CED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9F9B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// multiplier those hires will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actually have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reached by the target month</w:t>
            </w:r>
          </w:p>
        </w:tc>
      </w:tr>
      <w:tr w:rsidR="003D3787" w:rsidRPr="003D3787" w14:paraId="5C228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8A8D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— never the raw future gap treated as physical HC.</w:t>
            </w:r>
          </w:p>
        </w:tc>
      </w:tr>
      <w:tr w:rsidR="003D3787" w:rsidRPr="003D3787" w14:paraId="62A52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EA74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tooLateToRamp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rampMultiplierAtTarget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&lt;=0;</w:t>
            </w:r>
          </w:p>
        </w:tc>
      </w:tr>
      <w:tr w:rsidR="003D3787" w:rsidRPr="003D3787" w14:paraId="10923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3DF8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recommendedHires=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tooLateToRamp?Math.ceil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(futureGapFTE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):Math.ceil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(futureGapFTE/rampMultiplierAtTarget);</w:t>
            </w:r>
          </w:p>
        </w:tc>
      </w:tr>
      <w:tr w:rsidR="003D3787" w:rsidRPr="003D3787" w14:paraId="2F5E7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656D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expectedEffectiveContribution=Math.round(recommendedHires*(tooLateToRamp?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1:rampMultiplierAtTarget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)*10)/10;</w:t>
            </w:r>
          </w:p>
        </w:tc>
      </w:tr>
      <w:tr w:rsidR="003D3787" w:rsidRPr="003D3787" w14:paraId="2FC30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A600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6C35E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B9D1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actionDate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=new Date(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gapDate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 actionDate.setDate(actionDate.getDate()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leadDays+rampDetail.days));</w:t>
            </w:r>
          </w:p>
        </w:tc>
      </w:tr>
      <w:tr w:rsidR="003D3787" w:rsidRPr="003D3787" w14:paraId="06308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64E8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overdue=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actionDate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&lt;today||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tooLateToRamp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36CE1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53C1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757F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6DEA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{</w:t>
            </w:r>
          </w:p>
        </w:tc>
      </w:tr>
      <w:tr w:rsidR="003D3787" w:rsidRPr="003D3787" w14:paraId="279CB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2C49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hasGap:true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currentGapFTE,futureGapFTE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existingEffectiveAtTarget,futureReqFTE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</w:p>
        </w:tc>
      </w:tr>
      <w:tr w:rsidR="003D3787" w:rsidRPr="003D3787" w14:paraId="65A83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94DB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gapDate,actionDate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leadDays,rampDays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rampDetail.days,rampLabel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rampDetail.label,rampObserved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:rampDetail.observed,</w:t>
            </w:r>
          </w:p>
        </w:tc>
      </w:tr>
      <w:tr w:rsidR="003D3787" w:rsidRPr="003D3787" w14:paraId="32D37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1AF6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overdue,tooLateToRamp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targetMonthIdx:targetIdx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recommendedHires,expectedEffectiveContribution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,rampMultiplierAtTarget</w:t>
            </w:r>
          </w:p>
        </w:tc>
      </w:tr>
      <w:tr w:rsidR="003D3787" w:rsidRPr="003D3787" w14:paraId="77AD0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FBC0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};</w:t>
            </w:r>
          </w:p>
        </w:tc>
      </w:tr>
      <w:tr w:rsidR="003D3787" w:rsidRPr="003D3787" w14:paraId="4E988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C1F4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46025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139C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renderRecommendedAction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inp,gap0,plan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precomputed){</w:t>
            </w:r>
            <w:proofErr w:type="gramEnd"/>
          </w:p>
        </w:tc>
      </w:tr>
      <w:tr w:rsidR="003D3787" w:rsidRPr="003D3787" w14:paraId="5D521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1F64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a=precomputed||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computeRecommendedAction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inp,gap0,plan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14770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4B95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fmtD=d=&gt;d.toLocaleDateString('en-IN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day:'numeric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',month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:'short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',year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:'numeric'});</w:t>
            </w:r>
          </w:p>
        </w:tc>
      </w:tr>
      <w:tr w:rsidR="003D3787" w:rsidRPr="003D3787" w14:paraId="44139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E028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cards=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actionCards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');</w:t>
            </w:r>
          </w:p>
        </w:tc>
      </w:tr>
      <w:tr w:rsidR="003D3787" w:rsidRPr="003D3787" w14:paraId="1F7E9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1EE4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(!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hasGap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3E556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9B22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cards.innerHTML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=`&lt;div class="exec-card"&gt;&lt;div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-eyebrow"&gt;Hiring Action&lt;/div&gt;&lt;div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-value" style="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color:var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(--green)"&gt;No immediate hiring action indicated. Capacity meets or exceeds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requirement.&lt;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/div&gt;&lt;/div&gt;`;</w:t>
            </w:r>
          </w:p>
        </w:tc>
      </w:tr>
      <w:tr w:rsidR="003D3787" w:rsidRPr="003D3787" w14:paraId="03C55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947D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return;</w:t>
            </w:r>
          </w:p>
        </w:tc>
      </w:tr>
      <w:tr w:rsidR="003D3787" w:rsidRPr="003D3787" w14:paraId="5A6E2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E1A2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438F0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F92C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narrative=`Future requirement ≈ 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a.futureReqFTE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 FTE by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a.gapDate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)}. `</w:t>
            </w:r>
          </w:p>
        </w:tc>
      </w:tr>
      <w:tr w:rsidR="003D3787" w:rsidRPr="003D3787" w14:paraId="6219F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68F0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+`Existing effective capacity by then ≈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a.existingEffectiveAtTarget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 FTE (after attrition). `</w:t>
            </w:r>
          </w:p>
        </w:tc>
      </w:tr>
      <w:tr w:rsidR="003D3787" w:rsidRPr="003D3787" w14:paraId="59A1E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DFA2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+`Recruiting now is expected to contribute ≈ 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a.expectedEffectiveContribution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 effective FTE by that month`</w:t>
            </w:r>
          </w:p>
        </w:tc>
      </w:tr>
      <w:tr w:rsidR="003D3787" w:rsidRPr="003D3787" w14:paraId="354C6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6B8C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a.tooLateToRamp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?' (lead time + ramp will not fully complete in time — treat as urgent physical need).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':'.'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3D3787" w:rsidRPr="003D3787" w14:paraId="5993E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9B43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+` Recommend ≈ 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a.recommendedHires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 physical hires initiated now to close the projected effective-capacity deficit of 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a.futureGapFTE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}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FTE.`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21869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D59B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cards.innerHTML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=`</w:t>
            </w:r>
          </w:p>
        </w:tc>
      </w:tr>
      <w:tr w:rsidR="003D3787" w:rsidRPr="003D3787" w14:paraId="770A2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4129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class="exec-card"&gt;&lt;div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-eyebrow"&gt;A · Current Staffing Gap&lt;/div&gt;&lt;div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-value"&gt;${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a.currentGapFTE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0?a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.currentGapFTE+' FTE short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today':'None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— capacity meets requirement today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/div&gt;&lt;/div&gt;</w:t>
            </w:r>
          </w:p>
        </w:tc>
      </w:tr>
      <w:tr w:rsidR="003D3787" w:rsidRPr="003D3787" w14:paraId="00D0E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C590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class="exec-card"&gt;&lt;div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-eyebrow"&gt;B · Future Staffing Gap&lt;/div&gt;&lt;div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-value"&gt;${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a.futureGapFTE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 FTE — needed by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a.gapDate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/div&gt;&lt;/div&gt;</w:t>
            </w:r>
          </w:p>
        </w:tc>
      </w:tr>
      <w:tr w:rsidR="003D3787" w:rsidRPr="003D3787" w14:paraId="5D40D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20CC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class="exec-card"&gt;&lt;div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-eyebrow"&gt;C · Recommended Hires to Initiate Now&lt;/div&gt;&lt;div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-value"&gt;${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a.recommendedHires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 physical HC&lt;/div&gt;&lt;/div&gt;</w:t>
            </w:r>
          </w:p>
        </w:tc>
      </w:tr>
      <w:tr w:rsidR="003D3787" w:rsidRPr="003D3787" w14:paraId="3D594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3290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class="exec-card"&gt;&lt;div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-eyebrow"&gt;D · Expected Effective Contribution by Target Month&lt;/div&gt;&lt;div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-value"&gt;≈ 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a.expectedEffectiveContribution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 effective FTE (ramp multiplier ${(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a.rampMultiplierAtTarget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*100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toFixed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)}%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)&lt;/div&gt;&lt;/div&gt;</w:t>
            </w:r>
          </w:p>
        </w:tc>
      </w:tr>
      <w:tr w:rsidR="003D3787" w:rsidRPr="003D3787" w14:paraId="0BA23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1471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class="exec-card 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a.overdue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?'is-risk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':''}"&gt;&lt;div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-eyebrow"&gt;E · Required Action Date&lt;/div&gt;&lt;div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-value" 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a.overdue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?'style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color:var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(--red)"':''}&gt;${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a.overdue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?'</w:t>
            </w:r>
            <w:r w:rsidRPr="003D378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⚠</w:t>
            </w: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Overdue — start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immediately':'Start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hiring by '+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a.actionDate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/div&gt;&lt;/div&gt;</w:t>
            </w:r>
          </w:p>
        </w:tc>
      </w:tr>
      <w:tr w:rsidR="003D3787" w:rsidRPr="003D3787" w14:paraId="6D3A1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D8A9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class="exec-card"&gt;&lt;div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-eyebrow"&gt;Lead Time + Ramp&lt;/div&gt;&lt;div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-value"&gt;${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inp.leadTime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}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hiring lead time + 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a.rampLabel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}&lt;/div&gt;&lt;/div&gt;</w:t>
            </w:r>
          </w:p>
        </w:tc>
      </w:tr>
      <w:tr w:rsidR="003D3787" w:rsidRPr="003D3787" w14:paraId="2D11B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CB2B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&lt;div class="exec-card" style="grid-column:1/-1;"&gt;&lt;div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-eyebrow"&gt;Reasoning&lt;/div&gt;&lt;div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-value" style="font-size:13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-weight: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400;line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-height:1.6;"&gt;${narrative}&lt;/div&gt;&lt;/div&gt;`;</w:t>
            </w:r>
          </w:p>
        </w:tc>
      </w:tr>
      <w:tr w:rsidR="003D3787" w:rsidRPr="003D3787" w14:paraId="68B87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73E9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444EF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672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12FB2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7621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 PLANNING CONFIDENCE ───────────────────────────────────────────</w:t>
            </w:r>
          </w:p>
        </w:tc>
      </w:tr>
      <w:tr w:rsidR="003D3787" w:rsidRPr="003D3787" w14:paraId="0107A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9E23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Transparent, explainable heuristic — NOT a statistically validated</w:t>
            </w:r>
          </w:p>
        </w:tc>
      </w:tr>
      <w:tr w:rsidR="003D3787" w:rsidRPr="003D3787" w14:paraId="61ACA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C4C6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probability. Starts at 100 and deducts for: stale/unvalidated</w:t>
            </w:r>
          </w:p>
        </w:tc>
      </w:tr>
      <w:tr w:rsidR="003D3787" w:rsidRPr="003D3787" w14:paraId="748CF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DAF5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assumptions (per-assumption Owner/Last-Validated metadata already</w:t>
            </w:r>
          </w:p>
        </w:tc>
      </w:tr>
      <w:tr w:rsidR="003D3787" w:rsidRPr="003D3787" w14:paraId="11C12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22E2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captured in Assumption Drift), a manual (non-observed) ramp curve,</w:t>
            </w:r>
          </w:p>
        </w:tc>
      </w:tr>
      <w:tr w:rsidR="003D3787" w:rsidRPr="003D3787" w14:paraId="0A1F1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B4CD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and — once a baseline exists — how far Required FTE has moved from</w:t>
            </w:r>
          </w:p>
        </w:tc>
      </w:tr>
      <w:tr w:rsidR="003D3787" w:rsidRPr="003D3787" w14:paraId="1FB8B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3B30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 locked baseline (a proxy for forecast variance). If there is no</w:t>
            </w:r>
          </w:p>
        </w:tc>
      </w:tr>
      <w:tr w:rsidR="003D3787" w:rsidRPr="003D3787" w14:paraId="650F5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7B8F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baseline AND nothing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ever been validated, there isn't enough</w:t>
            </w:r>
          </w:p>
        </w:tc>
      </w:tr>
      <w:tr w:rsidR="003D3787" w:rsidRPr="003D3787" w14:paraId="4FB9E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7587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signal to score honestly, so this returns 'limited' instead of a</w:t>
            </w:r>
          </w:p>
        </w:tc>
      </w:tr>
      <w:tr w:rsidR="003D3787" w:rsidRPr="003D3787" w14:paraId="23057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4B52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number. */</w:t>
            </w:r>
          </w:p>
        </w:tc>
      </w:tr>
      <w:tr w:rsidR="003D3787" w:rsidRPr="003D3787" w14:paraId="75781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14E5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computePlanningConfidence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inp,dw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hasBaseline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4D918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F905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meta=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loadAssumptionMeta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50956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7174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keys=['volume','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shrinkage','attrition','buffer','ramp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'];</w:t>
            </w:r>
          </w:p>
        </w:tc>
      </w:tr>
      <w:tr w:rsidR="003D3787" w:rsidRPr="003D3787" w14:paraId="67671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F994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 score=100;</w:t>
            </w:r>
          </w:p>
        </w:tc>
      </w:tr>
      <w:tr w:rsidR="003D3787" w:rsidRPr="003D3787" w14:paraId="638AE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10A7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deductions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];</w:t>
            </w:r>
          </w:p>
        </w:tc>
      </w:tr>
      <w:tr w:rsidR="003D3787" w:rsidRPr="003D3787" w14:paraId="6187D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F302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keys.forEach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(k=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</w:t>
            </w:r>
            <w:proofErr w:type="gramEnd"/>
          </w:p>
        </w:tc>
      </w:tr>
      <w:tr w:rsidR="003D3787" w:rsidRPr="003D3787" w14:paraId="19E24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9DF8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st=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stalenessOf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(meta[k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].validated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3168F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2502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 d=0;</w:t>
            </w:r>
          </w:p>
        </w:tc>
      </w:tr>
      <w:tr w:rsidR="003D3787" w:rsidRPr="003D3787" w14:paraId="45C4B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61F8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st.label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==='Review Required') d=10;</w:t>
            </w:r>
          </w:p>
        </w:tc>
      </w:tr>
      <w:tr w:rsidR="003D3787" w:rsidRPr="003D3787" w14:paraId="0F3A4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3928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else if(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st.label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==='Stale') d=6;</w:t>
            </w:r>
          </w:p>
        </w:tc>
      </w:tr>
      <w:tr w:rsidR="003D3787" w:rsidRPr="003D3787" w14:paraId="2BBA2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E41A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if(d&gt;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0){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score-=d;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deductions.push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label:`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${ASSUMPTION_HISTORY_LABEL[k]} 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st.label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Stale'?'validation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is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stale':'has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never been validated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amount:d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2638B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0E61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675B4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C2B6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getEffectiveRamp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50DB1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0899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eR.source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!=='historical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score-=8;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deductions.push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label:'Ramp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curve is a manual assumption, not observed cohort data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',amount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:8})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5C32F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84B7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spellStart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hasBaseline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&amp;&amp;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dw.reqFTEBefore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0){</w:t>
            </w:r>
            <w:proofErr w:type="gramEnd"/>
          </w:p>
        </w:tc>
      </w:tr>
      <w:tr w:rsidR="003D3787" w:rsidRPr="003D3787" w14:paraId="0331D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05E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pctChange=Math.abs(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dw.reqFTEAfter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dw.reqFTEBefore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)/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dw.reqFTEBefore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*100;</w:t>
            </w:r>
          </w:p>
        </w:tc>
      </w:tr>
      <w:tr w:rsidR="003D3787" w:rsidRPr="003D3787" w14:paraId="2704C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4E36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pctChange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20){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score-=15;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deductions.push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label:'Required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FTE has moved &gt;20% from the locked baseline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',amount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:15})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74122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E5F1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else if(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pctChange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10){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score-=8;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deductions.push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label:'Required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FTE has moved 10–20% from the locked baseline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',amount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:8})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6A4F3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6EA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11841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B6B6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anyValidated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keys.some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(k=&gt;meta[k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].validated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236B6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3EA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const limited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=!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anyValidated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&amp;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&amp; !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hasBaseline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58753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7B12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score=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Math.max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0,Math.min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100,Math.round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(score)));</w:t>
            </w:r>
          </w:p>
        </w:tc>
      </w:tr>
      <w:tr w:rsidR="003D3787" w:rsidRPr="003D3787" w14:paraId="2B0F2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50CF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deductions.sort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a,b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)=&gt;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b.amount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a.amount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2C88D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6996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score,deductions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,limited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};</w:t>
            </w:r>
          </w:p>
        </w:tc>
      </w:tr>
      <w:tr w:rsidR="003D3787" w:rsidRPr="003D3787" w14:paraId="0718D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27FA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410DF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E72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planningConfidenceValueHtml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(pc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7CAEC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811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pc.limited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return `&lt;span style="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color:var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(--text3)"&gt;Limited data&lt;/span&gt;`;</w:t>
            </w:r>
          </w:p>
        </w:tc>
      </w:tr>
      <w:tr w:rsidR="003D3787" w:rsidRPr="003D3787" w14:paraId="1A543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606E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band=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pc.score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&gt;=80?'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--green)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':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.score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&gt;=60?'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--amber)':'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--red)';</w:t>
            </w:r>
          </w:p>
        </w:tc>
      </w:tr>
      <w:tr w:rsidR="003D3787" w:rsidRPr="003D3787" w14:paraId="1B480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5923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driver=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pc.deductions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]?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deductions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:'No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material uncertainty flags — assumptions look current.';</w:t>
            </w:r>
          </w:p>
        </w:tc>
      </w:tr>
      <w:tr w:rsidR="003D3787" w:rsidRPr="003D3787" w14:paraId="6563F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03E5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`&lt;span style="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{band}"&gt;${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pc.score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}%&lt;/span&gt;</w:t>
            </w:r>
          </w:p>
        </w:tc>
      </w:tr>
      <w:tr w:rsidR="003D3787" w:rsidRPr="003D3787" w14:paraId="72BC8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A1C4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class="confidence-track"&gt;&lt;div class="confidence-fill" style="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width:$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pc.score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%;background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:${band}"&gt;&lt;/div&gt;&lt;/div&gt;</w:t>
            </w:r>
          </w:p>
        </w:tc>
      </w:tr>
      <w:tr w:rsidR="003D3787" w:rsidRPr="003D3787" w14:paraId="3570C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9F45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style="font-size:11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-weight: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400;color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--text2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);margin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-top:5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px;line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-height:1.5;"&gt;${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pc.score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&gt;=80?'High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':pc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.score&gt;=60?'Moderate':'Low'} confidence${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pc.deductions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length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— driven primarily by 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driver.charAt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toLowerCase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()+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driver.slice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(1)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}.`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'.'}&lt;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/div&gt;`;</w:t>
            </w:r>
          </w:p>
        </w:tc>
      </w:tr>
      <w:tr w:rsidR="003D3787" w:rsidRPr="003D3787" w14:paraId="38077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C842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298E0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17B9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53ABF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38BE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 EXECUTIVE DECISION SUMMARY ("PLAN STATUS") ──────────────────── */</w:t>
            </w:r>
          </w:p>
        </w:tc>
      </w:tr>
      <w:tr w:rsidR="003D3787" w:rsidRPr="003D3787" w14:paraId="15919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A7E0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function renderDecisionSummary(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inp,gap0,reqFTE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plan,dw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action,hasBaseline){</w:t>
            </w:r>
            <w:proofErr w:type="gramEnd"/>
          </w:p>
        </w:tc>
      </w:tr>
      <w:tr w:rsidR="003D3787" w:rsidRPr="003D3787" w14:paraId="25ECF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8E24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status=gap0&gt;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0?`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 of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Math.ceil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(gap0)} FTE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`:gap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0&lt;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0?`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Surplus of 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Math.abs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(gap0))}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FTE`:'Balanced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';</w:t>
            </w:r>
          </w:p>
        </w:tc>
      </w:tr>
      <w:tr w:rsidR="003D3787" w:rsidRPr="003D3787" w14:paraId="5E2CD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68F8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gapAppears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=gap0&gt;0?'Immediate (current month)':(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plan.find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(r=&gt;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r.hiring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&gt;0)?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MONTHS[plan.findIndex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(r=&gt;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r.hiring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&gt;0)]:'Not projected in next 6 months');</w:t>
            </w:r>
          </w:p>
        </w:tc>
      </w:tr>
      <w:tr w:rsidR="003D3787" w:rsidRPr="003D3787" w14:paraId="48D7D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DC47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actionReq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=action.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hasGap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Yes':'No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';</w:t>
            </w:r>
          </w:p>
        </w:tc>
      </w:tr>
      <w:tr w:rsidR="003D3787" w:rsidRPr="003D3787" w14:paraId="7C670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25F8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recAction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action.hasGap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action.overdue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?`Start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hiring immediately — recruit ≈${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action.recommendedHires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} now (action date has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passed)`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:`Recruit ≈${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action.recommendedHires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 by 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action.actionDate.toLocaleDateString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('en-IN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day:'numeric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',month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:'short'}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):'No hiring action needed — monitor plan';</w:t>
            </w:r>
          </w:p>
        </w:tc>
      </w:tr>
      <w:tr w:rsidR="003D3787" w:rsidRPr="003D3787" w14:paraId="1C22E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7AA7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pc=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computePlanningConfidence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inp,dw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,hasBaseline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3A6A6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D420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decisionSummary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innerHTML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=`</w:t>
            </w:r>
          </w:p>
        </w:tc>
      </w:tr>
      <w:tr w:rsidR="003D3787" w:rsidRPr="003D3787" w14:paraId="01237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B276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-eyebrow" style="font-size:11px;"&gt;Plan Status&lt;/div&gt;</w:t>
            </w:r>
          </w:p>
        </w:tc>
      </w:tr>
      <w:tr w:rsidR="003D3787" w:rsidRPr="003D3787" w14:paraId="53050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8AF2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class="decision-grid"&gt;</w:t>
            </w:r>
          </w:p>
        </w:tc>
      </w:tr>
      <w:tr w:rsidR="003D3787" w:rsidRPr="003D3787" w14:paraId="45E8B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D7CC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class="decision-item"&gt;&lt;div class="dc-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lbl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"&gt;Capacity&lt;/div&gt;&lt;div class="dc-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style="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{gap0&gt;0?'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--red)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':gap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0&lt;0?'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--green)':'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--text)'}"&gt;${status}&lt;/div&gt;&lt;/div&gt;</w:t>
            </w:r>
          </w:p>
        </w:tc>
      </w:tr>
      <w:tr w:rsidR="003D3787" w:rsidRPr="003D3787" w14:paraId="7F35B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B82C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class="decision-item"&gt;&lt;div class="dc-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lbl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"&gt;Primary Requirement Driver&lt;/div&gt;&lt;div class="dc-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dw.biggestFTE.label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}&lt;/div&gt;&lt;/div&gt;</w:t>
            </w:r>
          </w:p>
        </w:tc>
      </w:tr>
      <w:tr w:rsidR="003D3787" w:rsidRPr="003D3787" w14:paraId="72E34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F830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class="decision-item"&gt;&lt;div class="dc-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lbl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"&gt;Primary Hiring Driver&lt;/div&gt;&lt;div class="dc-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dw.biggestHire.label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}&lt;/div&gt;&lt;/div&gt;</w:t>
            </w:r>
          </w:p>
        </w:tc>
      </w:tr>
      <w:tr w:rsidR="003D3787" w:rsidRPr="003D3787" w14:paraId="74562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DD30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&lt;div class="decision-item"&gt;&lt;div class="dc-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lbl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"&gt;Gap Appears&lt;/div&gt;&lt;div class="dc-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gapAppears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}&lt;/div&gt;&lt;/div&gt;</w:t>
            </w:r>
          </w:p>
        </w:tc>
      </w:tr>
      <w:tr w:rsidR="003D3787" w:rsidRPr="003D3787" w14:paraId="5067D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BB8A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class="decision-item"&gt;&lt;div class="dc-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lbl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"&gt;Action Required&lt;/div&gt;&lt;div class="dc-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style="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actionReq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Yes'?'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--amber)':'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--green)'}"&gt;${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actionReq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}&lt;/div&gt;&lt;/div&gt;</w:t>
            </w:r>
          </w:p>
        </w:tc>
      </w:tr>
      <w:tr w:rsidR="003D3787" w:rsidRPr="003D3787" w14:paraId="26DB0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3A26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class="decision-item"&gt;&lt;div class="dc-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lbl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"&gt;Recommended Action&lt;/div&gt;&lt;div class="dc-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recAction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}&lt;/div&gt;&lt;/div&gt;</w:t>
            </w:r>
          </w:p>
        </w:tc>
      </w:tr>
      <w:tr w:rsidR="003D3787" w:rsidRPr="003D3787" w14:paraId="506EA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86E5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class="decision-item"&gt;&lt;div class="dc-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lbl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"&gt;Planning Confidence</w:t>
            </w:r>
          </w:p>
        </w:tc>
      </w:tr>
      <w:tr w:rsidR="003D3787" w:rsidRPr="003D3787" w14:paraId="5F117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F934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class="tip-wrap"&gt;&lt;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class="tip-icon"&gt;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&gt;&lt;span class="tooltip tip-left"&gt;A transparent heuristic score from assumption freshness, ramp evidence, and forecast variance — not a statistically validated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probability.&lt;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/span&gt;&lt;/span&gt;</w:t>
            </w:r>
          </w:p>
        </w:tc>
      </w:tr>
      <w:tr w:rsidR="003D3787" w:rsidRPr="003D3787" w14:paraId="50AAE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BA08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&lt;/div&gt;&lt;div class="dc-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planningConfidenceValueHtml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(pc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/div&gt;&lt;/div&gt;</w:t>
            </w:r>
          </w:p>
        </w:tc>
      </w:tr>
      <w:tr w:rsidR="003D3787" w:rsidRPr="003D3787" w14:paraId="7B9A1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7288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&lt;/div&gt;`;</w:t>
            </w:r>
          </w:p>
        </w:tc>
      </w:tr>
      <w:tr w:rsidR="003D3787" w:rsidRPr="003D3787" w14:paraId="1DAB2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3C93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7264B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9A7B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DFBD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9520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 WHY DID FTE CHANGE? — executive-friendly driver readout ────────</w:t>
            </w:r>
          </w:p>
        </w:tc>
      </w:tr>
      <w:tr w:rsidR="003D3787" w:rsidRPr="003D3787" w14:paraId="4CF80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C9B2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Reuses the same driver waterfall 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dw.fteSteps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already computed for</w:t>
            </w:r>
          </w:p>
        </w:tc>
      </w:tr>
      <w:tr w:rsidR="003D3787" w:rsidRPr="003D3787" w14:paraId="61E5E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AA62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 Rolling Replan section — no new/duplicate math, just a compact,</w:t>
            </w:r>
          </w:p>
        </w:tc>
      </w:tr>
      <w:tr w:rsidR="003D3787" w:rsidRPr="003D3787" w14:paraId="455EA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6BC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ranked summary placed near the headline FTE result. */</w:t>
            </w:r>
          </w:p>
        </w:tc>
      </w:tr>
      <w:tr w:rsidR="003D3787" w:rsidRPr="003D3787" w14:paraId="7A650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912D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renderWhyFTEChanged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dw,hasBaseline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13904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E069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el=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whyFTEChanged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');</w:t>
            </w:r>
          </w:p>
        </w:tc>
      </w:tr>
      <w:tr w:rsidR="003D3787" w:rsidRPr="003D3787" w14:paraId="25B04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A711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(!el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return;</w:t>
            </w:r>
          </w:p>
        </w:tc>
      </w:tr>
      <w:tr w:rsidR="003D3787" w:rsidRPr="003D3787" w14:paraId="07C85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49C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(!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hasBaseline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18314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A314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el.innerHTML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=`&lt;div class="insight-card"&gt;&lt;div class="ins-title"&gt;Why did FTE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change?&lt;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/div&gt;&lt;div class="ins-body"&gt;No baseline pinned yet. Pin the current assumptions as a baseline in "Why Did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Gap Change? — Rolling Replan" below to start tracking driver-level changes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here.&lt;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/div&gt;&lt;/div&gt;`;</w:t>
            </w:r>
          </w:p>
        </w:tc>
      </w:tr>
      <w:tr w:rsidR="003D3787" w:rsidRPr="003D3787" w14:paraId="32ECE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6970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return;</w:t>
            </w:r>
          </w:p>
        </w:tc>
      </w:tr>
      <w:tr w:rsidR="003D3787" w:rsidRPr="003D3787" w14:paraId="3DD02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4B63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6EA13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2137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reqBefore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Math.ceil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dw.reqFTEBefore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reqAfter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Math.ceil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dw.reqFTEAfter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5E21A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A879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diff=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reqAfter-reqBefore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41937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7667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if(diff===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0){</w:t>
            </w:r>
            <w:proofErr w:type="gramEnd"/>
          </w:p>
        </w:tc>
      </w:tr>
      <w:tr w:rsidR="003D3787" w:rsidRPr="003D3787" w14:paraId="2CD82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9268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el.innerHTML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=`&lt;div class="insight-card"&gt;&lt;div class="ins-title"&gt;Why did FTE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change?&lt;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/div&gt;&lt;div class="ins-body"&gt;Required FTE is unchanged from the locked baseline (${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reqBefore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} FTE). No material driver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movement.&lt;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/div&gt;&lt;/div&gt;`;</w:t>
            </w:r>
          </w:p>
        </w:tc>
      </w:tr>
      <w:tr w:rsidR="003D3787" w:rsidRPr="003D3787" w14:paraId="757FF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65D2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return;</w:t>
            </w:r>
          </w:p>
        </w:tc>
      </w:tr>
      <w:tr w:rsidR="003D3787" w:rsidRPr="003D3787" w14:paraId="55E30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2646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3A530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CB6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ranked=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dw.fteSteps.filter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(s=&gt;Math.abs(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s.impact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)&gt;=0.05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).sort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a,b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)=&gt;Math.abs(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b.impact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)-Math.abs(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a.impact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));</w:t>
            </w:r>
          </w:p>
        </w:tc>
      </w:tr>
      <w:tr w:rsidR="003D3787" w:rsidRPr="003D3787" w14:paraId="47AA5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616E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rankLabel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'Primary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driver','Secondary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driver','Tertiary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driver'];</w:t>
            </w:r>
          </w:p>
        </w:tc>
      </w:tr>
      <w:tr w:rsidR="003D3787" w:rsidRPr="003D3787" w14:paraId="4071A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E0BA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lines=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ranked.map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s,i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)=&gt;`&lt;div style="margin-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top:$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{i?4: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0}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;"&gt;${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&lt;3?rankLabel[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]:'Also'}: &lt;strong style="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color:var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(--</w:t>
            </w: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text)"&gt;${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s.label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}&lt;/strong&gt; &lt;span class="${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s.impact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&gt;=0?'td-neg':'td-pos'}"&gt;${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s.impact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&gt;=0?'+':'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s.impact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toFixed(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1)} FTE&lt;/span&gt;&lt;/div&gt;`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).join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('');</w:t>
            </w:r>
          </w:p>
        </w:tc>
      </w:tr>
      <w:tr w:rsidR="003D3787" w:rsidRPr="003D3787" w14:paraId="2D463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8984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el.innerHTML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=`&lt;div class="insight-card"&gt;</w:t>
            </w:r>
          </w:p>
        </w:tc>
      </w:tr>
      <w:tr w:rsidR="003D3787" w:rsidRPr="003D3787" w14:paraId="0A722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9558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&lt;div class="ins-title"&gt;Why did FTE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change?&lt;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</w:t>
            </w:r>
          </w:p>
        </w:tc>
      </w:tr>
      <w:tr w:rsidR="003D3787" w:rsidRPr="003D3787" w14:paraId="34ABB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A6ED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class="ins-quote" style="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family:var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(--sans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-size:13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-weight:600;"&gt;Required FTE ${diff&gt;0?'increased':'decreased'} by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Math.abs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(diff)} — from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reqBefore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 to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reqAfter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}&lt;/div&gt;</w:t>
            </w:r>
          </w:p>
        </w:tc>
      </w:tr>
      <w:tr w:rsidR="003D3787" w:rsidRPr="003D3787" w14:paraId="2F979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6842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class="ins-body" style="margin-top:12px;"&gt;${lines||'No single driver moved by more than 0.05 FTE.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</w:t>
            </w:r>
          </w:p>
        </w:tc>
      </w:tr>
      <w:tr w:rsidR="003D3787" w:rsidRPr="003D3787" w14:paraId="72D2C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2137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&lt;/div&gt;`;</w:t>
            </w:r>
          </w:p>
        </w:tc>
      </w:tr>
      <w:tr w:rsidR="003D3787" w:rsidRPr="003D3787" w14:paraId="3B0E2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D901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3BAFE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448F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F74E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2B55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 MULTI-SKILL WHAT-IF SIMULATOR ──────────────────────────────── */</w:t>
            </w:r>
          </w:p>
        </w:tc>
      </w:tr>
      <w:tr w:rsidR="003D3787" w:rsidRPr="003D3787" w14:paraId="67438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5199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simulateMultiSkill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(){</w:t>
            </w:r>
            <w:proofErr w:type="gramEnd"/>
          </w:p>
        </w:tc>
      </w:tr>
      <w:tr w:rsidR="003D3787" w:rsidRPr="003D3787" w14:paraId="22440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FF91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g=id=&gt;+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(id).value||0;</w:t>
            </w:r>
          </w:p>
        </w:tc>
      </w:tr>
      <w:tr w:rsidR="003D3787" w:rsidRPr="003D3787" w14:paraId="4D4BB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7C63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qaReq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=g('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qaReq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'),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qaCur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=g('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qaCur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'),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qbReq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=g('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qbReq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'),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qbCur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=g('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qbCur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');</w:t>
            </w:r>
          </w:p>
        </w:tc>
      </w:tr>
      <w:tr w:rsidR="003D3787" w:rsidRPr="003D3787" w14:paraId="3FABE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734A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cross=g('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crossFTE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'),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pctA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=g('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crossPctA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')|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|100,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pctB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=g('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crossPctB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')|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|100;</w:t>
            </w:r>
          </w:p>
        </w:tc>
      </w:tr>
      <w:tr w:rsidR="003D3787" w:rsidRPr="003D3787" w14:paraId="47C4E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899E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move=g('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moveAmt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'); // negative = A→B, positive = B→A</w:t>
            </w:r>
          </w:p>
        </w:tc>
      </w:tr>
      <w:tr w:rsidR="003D3787" w:rsidRPr="003D3787" w14:paraId="6FCDE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BA17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gapABefore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qaReq-qaCur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gapBBefore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qbReq-qbCur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164CE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9D4F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moving |move| FTE: positive = move capacity B→A, negative = move capacity A→B</w:t>
            </w:r>
          </w:p>
        </w:tc>
      </w:tr>
      <w:tr w:rsidR="003D3787" w:rsidRPr="003D3787" w14:paraId="23904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C20B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let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qaAfter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qbAfter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388D0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A495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if(move&gt;=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0){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qaAfter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qaCur+move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pctA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/100);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qbAfter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qbCur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-move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3F8EB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EA64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else{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qaAfter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qaCur+move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;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qbAfter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qbCur+Math.abs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(move)*(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pctB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/100)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4A42B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25EF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gapAAfter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qaReq-qaAfter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gapBAfter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qbReq-qbAfter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50075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0764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usedCross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Math.abs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(move);</w:t>
            </w:r>
          </w:p>
        </w:tc>
      </w:tr>
      <w:tr w:rsidR="003D3787" w:rsidRPr="003D3787" w14:paraId="4658B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C0F6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overCap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usedCross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&gt;cross;</w:t>
            </w:r>
          </w:p>
        </w:tc>
      </w:tr>
      <w:tr w:rsidR="003D3787" w:rsidRPr="003D3787" w14:paraId="15B23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7B7C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out=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multiSkillOutput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');</w:t>
            </w:r>
          </w:p>
        </w:tc>
      </w:tr>
      <w:tr w:rsidR="003D3787" w:rsidRPr="003D3787" w14:paraId="76E5E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1249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out.classList.remove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('hidden');</w:t>
            </w:r>
          </w:p>
        </w:tc>
      </w:tr>
      <w:tr w:rsidR="003D3787" w:rsidRPr="003D3787" w14:paraId="738FC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C590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card=(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title,before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after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&gt;`&lt;div class="exec-card"&gt;&lt;div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-eyebrow"&gt;${title}&lt;/div&gt;</w:t>
            </w:r>
          </w:p>
        </w:tc>
      </w:tr>
      <w:tr w:rsidR="003D3787" w:rsidRPr="003D3787" w14:paraId="74431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1388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-value"&gt;Before: &lt;strong class="${before&gt;0?'td-neg':'td-pos'}"&gt;${before&gt;0?'+':'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before.toFixed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(1)} gap&lt;/strong&gt; → After: &lt;strong class="${after&gt;0?'td-neg':'td-pos'}"&gt;${after&gt;0?'+':'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after.toFixed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(1)} gap&lt;/strong&gt;&lt;/div&gt;&lt;/div&gt;`;</w:t>
            </w:r>
          </w:p>
        </w:tc>
      </w:tr>
      <w:tr w:rsidR="003D3787" w:rsidRPr="003D3787" w14:paraId="2B388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D447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out.innerHTML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=`</w:t>
            </w:r>
          </w:p>
        </w:tc>
      </w:tr>
      <w:tr w:rsidR="003D3787" w:rsidRPr="003D3787" w14:paraId="16325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4C4E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overCap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?`&lt;div class="exec-card is-risk" style="grid-column:1/-1;"&gt;&lt;div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-eyebrow"&gt;Warning&lt;/div&gt;&lt;div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-value"&gt;Move of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usedCross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 FTE exceeds ${cross} cross-skilled agents available.&lt;/div&gt;&lt;/div&gt;`:''}</w:t>
            </w:r>
          </w:p>
        </w:tc>
      </w:tr>
      <w:tr w:rsidR="003D3787" w:rsidRPr="003D3787" w14:paraId="145AC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6D01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card(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'Queue A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gapABefore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,gapAAfter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</w:t>
            </w:r>
          </w:p>
        </w:tc>
      </w:tr>
      <w:tr w:rsidR="003D3787" w:rsidRPr="003D3787" w14:paraId="73389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2A95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card(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'Queue B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gapBBefore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,gapBAfter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</w:t>
            </w:r>
          </w:p>
        </w:tc>
      </w:tr>
      <w:tr w:rsidR="003D3787" w:rsidRPr="003D3787" w14:paraId="47C62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A8FA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&lt;div class="exec-card" style="grid-column:1/-1;"&gt;&lt;div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-eyebrow"&gt;Move Summary&lt;/div&gt;&lt;div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-value"&gt;Moving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Math.abs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(move)} cross-skilled FTE ${move&gt;=0?'Queue B → Queue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A':'Queue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 → Queue B'} (destination receives at ${move&gt;=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0?pctA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pctB}%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effective capacity). This is a transparent what-if — no optimization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applied.&lt;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/div&gt;&lt;/div&gt;`;</w:t>
            </w:r>
          </w:p>
        </w:tc>
      </w:tr>
      <w:tr w:rsidR="003D3787" w:rsidRPr="003D3787" w14:paraId="0F4EC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425E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200B0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DEBC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4B887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B33A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 SHADOW / EARLY WARNING SIGNAL ──────────────────────────────── */</w:t>
            </w:r>
          </w:p>
        </w:tc>
      </w:tr>
      <w:tr w:rsidR="003D3787" w:rsidRPr="003D3787" w14:paraId="408E1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B52A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evaluateShadowSignal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(){</w:t>
            </w:r>
            <w:proofErr w:type="gramEnd"/>
          </w:p>
        </w:tc>
      </w:tr>
      <w:tr w:rsidR="003D3787" w:rsidRPr="003D3787" w14:paraId="39F73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CCD2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(!_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return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1571D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2318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g=id=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 const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v=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(id).value; return v==='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'?null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:+v; };</w:t>
            </w:r>
          </w:p>
        </w:tc>
      </w:tr>
      <w:tr w:rsidR="003D3787" w:rsidRPr="003D3787" w14:paraId="58799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754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actVol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=g('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sigActVol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'),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=g('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sigActAHT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'),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actAttr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=g('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sigActAttr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'),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actShrink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=g('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sigActShrink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');</w:t>
            </w:r>
          </w:p>
        </w:tc>
      </w:tr>
      <w:tr w:rsidR="003D3787" w:rsidRPr="003D3787" w14:paraId="5366E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0494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fcVol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lastInp.volume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fcAHT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lastInp.aht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fcAttr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lastInp.attrition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fcShrink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lastInp.shrinkage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61DB1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E777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metrics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];</w:t>
            </w:r>
          </w:p>
        </w:tc>
      </w:tr>
      <w:tr w:rsidR="003D3787" w:rsidRPr="003D3787" w14:paraId="4E7AD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B006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actVol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!=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=null)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metrics.push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({label:'Volume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',actual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actVol,forecast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fcVol,pct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:(actVol-fcVol)/fcVol*100});</w:t>
            </w:r>
          </w:p>
        </w:tc>
      </w:tr>
      <w:tr w:rsidR="003D3787" w:rsidRPr="003D3787" w14:paraId="57522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949D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!=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=null)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metrics.push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({label:'AHT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',actual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actAHT,forecast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fcAHT,pct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:(actAHT-fcAHT)/fcAHT*100});</w:t>
            </w:r>
          </w:p>
        </w:tc>
      </w:tr>
      <w:tr w:rsidR="003D3787" w:rsidRPr="003D3787" w14:paraId="4C30E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9551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actAttr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!=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=null)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metrics.push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({label:'Attrition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',actual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actAttr,forecast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fcAttr,pct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:(actAttr-fcAttr)/Math.max(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1,fcAttr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)*100});</w:t>
            </w:r>
          </w:p>
        </w:tc>
      </w:tr>
      <w:tr w:rsidR="003D3787" w:rsidRPr="003D3787" w14:paraId="70D25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88EF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actShrink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!=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=null)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metrics.push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({label:'Shrinkage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',actual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actShrink,forecast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fcShrink,pct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:(actShrink-fcShrink)/Math.max(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1,fcShrink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)*100});</w:t>
            </w:r>
          </w:p>
        </w:tc>
      </w:tr>
      <w:tr w:rsidR="003D3787" w:rsidRPr="003D3787" w14:paraId="4FFF7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06F0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out=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shadowOutput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');</w:t>
            </w:r>
          </w:p>
        </w:tc>
      </w:tr>
      <w:tr w:rsidR="003D3787" w:rsidRPr="003D3787" w14:paraId="719B0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0B84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metrics.length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0){</w:t>
            </w:r>
            <w:proofErr w:type="gramEnd"/>
          </w:p>
        </w:tc>
      </w:tr>
      <w:tr w:rsidR="003D3787" w:rsidRPr="003D3787" w14:paraId="1C6AC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4D1A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out.innerHTML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=`&lt;div class="input-hint" style="margin-top:14px;"&gt;Enter at least one recent actual value to evaluate drift against the official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plan.&lt;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/div&gt;`;</w:t>
            </w:r>
          </w:p>
        </w:tc>
      </w:tr>
      <w:tr w:rsidR="003D3787" w:rsidRPr="003D3787" w14:paraId="6A8D4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A47B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return;</w:t>
            </w:r>
          </w:p>
        </w:tc>
      </w:tr>
      <w:tr w:rsidR="003D3787" w:rsidRPr="003D3787" w14:paraId="48186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22DE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39F32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B1C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let worst=0;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metrics.forEach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(m=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 if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Math.abs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(m.pct)&gt;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Math.abs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(worst)) worst=m.pct; });</w:t>
            </w:r>
          </w:p>
        </w:tc>
      </w:tr>
      <w:tr w:rsidR="003D3787" w:rsidRPr="003D3787" w14:paraId="75578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BD49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level=Math.abs(worst)&gt;=10?'RISK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':Math.abs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(worst)&gt;=5?'WATCH':'SAFE';</w:t>
            </w:r>
          </w:p>
        </w:tc>
      </w:tr>
      <w:tr w:rsidR="003D3787" w:rsidRPr="003D3787" w14:paraId="3BCE1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7499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badgeCls=level==='RISK'?'badge-risk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':level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==='WATCH'?'badge-watch':'badge-safe';</w:t>
            </w:r>
          </w:p>
        </w:tc>
      </w:tr>
      <w:tr w:rsidR="003D3787" w:rsidRPr="003D3787" w14:paraId="4A50E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B7EE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dotCol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=level==='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RISK'?'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--red)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':level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WATCH'?'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--amber)':'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--green)';</w:t>
            </w:r>
          </w:p>
        </w:tc>
      </w:tr>
      <w:tr w:rsidR="003D3787" w:rsidRPr="003D3787" w14:paraId="6F341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F61B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drivers=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metrics.filter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(m=&gt;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Math.abs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(m.pct)&gt;=5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).map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(m=&gt;`${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m.label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 ${m.pct&gt;0?'+':'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m.pct.toFixed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)}%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`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).join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(',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')|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|'No metric shows meaningful drift';</w:t>
            </w:r>
          </w:p>
        </w:tc>
      </w:tr>
      <w:tr w:rsidR="003D3787" w:rsidRPr="003D3787" w14:paraId="58588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FFFE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0407C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49C2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// Plan | Actual Run Rate | Recommended Reforecast — reuses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calcBase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as-is.</w:t>
            </w:r>
          </w:p>
        </w:tc>
      </w:tr>
      <w:tr w:rsidR="003D3787" w:rsidRPr="003D3787" w14:paraId="0F2EC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5969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Recommended Reforecast substitutes only the actuals the person entered;</w:t>
            </w:r>
          </w:p>
        </w:tc>
      </w:tr>
      <w:tr w:rsidR="003D3787" w:rsidRPr="003D3787" w14:paraId="1ED58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EB22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any metric left blank keeps the official plan value (never fabricated).</w:t>
            </w:r>
          </w:p>
        </w:tc>
      </w:tr>
      <w:tr w:rsidR="003D3787" w:rsidRPr="003D3787" w14:paraId="28E7A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2B71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reforecastVol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actVol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!=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null?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actVol:fcVol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reforecastAHT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!=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null?actAHT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:fcAHT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02670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95A3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officialReqFTE=Math.ceil(calcBase(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fcVol,fcAHT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,_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lastInp.shrinkage,_lastInp.paidHours,_lastInp.buffer,_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lastInp.aiDeflection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).reqFTE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2DE1F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926C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actualRunRateReqFTE=Math.ceil(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calcBase(reforecastVol,reforecastAHT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</w:p>
        </w:tc>
      </w:tr>
      <w:tr w:rsidR="003D3787" w:rsidRPr="003D3787" w14:paraId="1AC92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9BD1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actShrink!=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null?actShrink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:_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lastInp.shrinkage,_lastInp.paidHours,_lastInp.buffer,_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lastInp.aiDeflection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).reqFTE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1A805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45A1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volPct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metrics.find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(m=&gt;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m.label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==='Volume'),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ahtPct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metrics.find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(m=&gt;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m.label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==='AHT');</w:t>
            </w:r>
          </w:p>
        </w:tc>
      </w:tr>
      <w:tr w:rsidR="003D3787" w:rsidRPr="003D3787" w14:paraId="70715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D8C0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reforecastJustified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level!=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='SAFE';</w:t>
            </w:r>
          </w:p>
        </w:tc>
      </w:tr>
      <w:tr w:rsidR="003D3787" w:rsidRPr="003D3787" w14:paraId="07B85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5E6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recommendation=level==='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SAFE'?'No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reforecast needed — actuals are tracking to plan.'</w:t>
            </w:r>
          </w:p>
        </w:tc>
      </w:tr>
      <w:tr w:rsidR="003D3787" w:rsidRPr="003D3787" w14:paraId="3BDA5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6B56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:level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WATCH'?'Review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before next planning cycle. Not yet justified as an automatic reforecast.'</w:t>
            </w:r>
          </w:p>
        </w:tc>
      </w:tr>
      <w:tr w:rsidR="003D3787" w:rsidRPr="003D3787" w14:paraId="2F18D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CD01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:'Material drift — re-validate assumptions and consider reforecasting before the next planning cycle.';</w:t>
            </w:r>
          </w:p>
        </w:tc>
      </w:tr>
      <w:tr w:rsidR="003D3787" w:rsidRPr="003D3787" w14:paraId="7328E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1536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5B04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DD20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out.innerHTML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=`</w:t>
            </w:r>
          </w:p>
        </w:tc>
      </w:tr>
      <w:tr w:rsidR="003D3787" w:rsidRPr="003D3787" w14:paraId="5611B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94A3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class="reforecast-compare" style="margin-top:18px;"&gt;</w:t>
            </w:r>
          </w:p>
        </w:tc>
      </w:tr>
      <w:tr w:rsidR="003D3787" w:rsidRPr="003D3787" w14:paraId="705D1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F319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class="pc-block"&gt;&lt;div class="pc-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lbl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"&gt;Official Plan&lt;/div&gt;&lt;div class="pc-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officialReqFTE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 FTE req.&lt;/div&gt;&lt;div class="pc-date"&gt;Vol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fcVol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toLocaleString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()} · AHT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fcAHT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}s&lt;/div&gt;&lt;/div&gt;</w:t>
            </w:r>
          </w:p>
        </w:tc>
      </w:tr>
      <w:tr w:rsidR="003D3787" w:rsidRPr="003D3787" w14:paraId="4BACA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3D76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class="pc-block"&gt;&lt;div class="pc-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lbl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"&gt;Actual Run Rate&lt;/div&gt;&lt;div class="pc-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style="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dotCol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}"&gt;${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actualRunRateReqFTE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 FTE req.&lt;/div&gt;&lt;div class="pc-date"&gt;Vol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reforecastVol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toLocaleString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()} · AHT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reforecastAHT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&lt;/div&gt;&lt;/div&gt;</w:t>
            </w:r>
          </w:p>
        </w:tc>
      </w:tr>
      <w:tr w:rsidR="003D3787" w:rsidRPr="003D3787" w14:paraId="4DE2C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DE54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class="pc-block"&gt;&lt;div class="pc-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lbl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"&gt;Recommended Reforecast&lt;/div&gt;&lt;div class="pc-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style="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reforecastJustified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--amber)':'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--text3)'}"&gt;${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reforecastJustified?actualRunRateReqFTE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+' FTE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req.':'Keep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official plan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/div&gt;&lt;div class="pc-date"&gt;${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reforecastJustified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?'Not auto-applied — planner review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required':'Drift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within tolerance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/div&gt;&lt;/div&gt;</w:t>
            </w:r>
          </w:p>
        </w:tc>
      </w:tr>
      <w:tr w:rsidR="003D3787" w:rsidRPr="003D3787" w14:paraId="7DC6C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1C9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06FE0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8616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class="status-banner" style="margin-top:12px;"&gt;</w:t>
            </w:r>
          </w:p>
        </w:tc>
      </w:tr>
      <w:tr w:rsidR="003D3787" w:rsidRPr="003D3787" w14:paraId="7CFC8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FCEC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class="status-dot-lg" style="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dotCol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}"&gt;&lt;/span&gt;</w:t>
            </w:r>
          </w:p>
        </w:tc>
      </w:tr>
      <w:tr w:rsidR="003D3787" w:rsidRPr="003D3787" w14:paraId="0DBC3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618A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&lt;div&gt;</w:t>
            </w:r>
          </w:p>
        </w:tc>
      </w:tr>
      <w:tr w:rsidR="003D3787" w:rsidRPr="003D3787" w14:paraId="0F632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7E83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class="pill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badgeCls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}"&gt;Forecast challenge: ${level}&lt;/span&gt;</w:t>
            </w:r>
          </w:p>
        </w:tc>
      </w:tr>
      <w:tr w:rsidR="003D3787" w:rsidRPr="003D3787" w14:paraId="104FB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AD02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style="font-size:12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--text2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);margin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-top:6px;"&gt;</w:t>
            </w:r>
          </w:p>
        </w:tc>
      </w:tr>
      <w:tr w:rsidR="003D3787" w:rsidRPr="003D3787" w14:paraId="1ACC8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3A0C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volPct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Volume ${volPct.pct&gt;0?'+':'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volPct.pct.toFixed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)}%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vs plan&lt;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/&gt;`:''}</w:t>
            </w:r>
          </w:p>
        </w:tc>
      </w:tr>
      <w:tr w:rsidR="003D3787" w:rsidRPr="003D3787" w14:paraId="26A13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7194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ahtPct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AHT ${ahtPct.pct&gt;0?'+':'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ahtPct.pct.toFixed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)}%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vs plan&lt;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/&gt;`:''}</w:t>
            </w:r>
          </w:p>
        </w:tc>
      </w:tr>
      <w:tr w:rsidR="003D3787" w:rsidRPr="003D3787" w14:paraId="63AC4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AE1F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&lt;strong style="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color:var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(--text)"&gt;What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changed?&lt;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/strong&gt; ${drivers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}.&lt;</w:t>
            </w:r>
            <w:proofErr w:type="spellStart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/&gt;</w:t>
            </w:r>
          </w:p>
        </w:tc>
      </w:tr>
      <w:tr w:rsidR="003D3787" w:rsidRPr="003D3787" w14:paraId="14CEE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B5EC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&lt;strong style="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color:var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(--text)"&gt;Why does it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matter?&lt;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/strong&gt; ${level==='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RISK'?'Drift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at this scale materially changes required FTE and gap — the official plan likely understates or </w:t>
            </w: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overstates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need.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':level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WATCH'?'Drift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is emerging. Not yet material, but worth tracking week over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week.':'Actuals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are tracking close to plan. No challenge to the official forecast warranted.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'}&lt;</w:t>
            </w:r>
            <w:proofErr w:type="spellStart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/&gt;</w:t>
            </w:r>
          </w:p>
        </w:tc>
      </w:tr>
      <w:tr w:rsidR="003D3787" w:rsidRPr="003D3787" w14:paraId="2FF67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36D5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&lt;strong style="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color:var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(--text)"&gt;Recommendation:&lt;/strong&gt; ${recommendation}</w:t>
            </w:r>
          </w:p>
        </w:tc>
      </w:tr>
      <w:tr w:rsidR="003D3787" w:rsidRPr="003D3787" w14:paraId="4E43D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1548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22F88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5479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55578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8029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16B35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3229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class="mini-result-row"&gt;${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metrics.map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(m=&gt;`</w:t>
            </w:r>
          </w:p>
        </w:tc>
      </w:tr>
      <w:tr w:rsidR="003D3787" w:rsidRPr="003D3787" w14:paraId="3357B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0FF1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class="exec-card"&gt;&lt;div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-eyebrow"&gt;${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m.label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}&lt;/div&gt;&lt;div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-value"&gt;Plan: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m.forecast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,1)} · Actual: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m.actual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,1)} &lt;span class="${m.pct&gt;0?'td-neg':'td-pos'}"&gt;(${m.pct&gt;0?'+':'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m.pct.toFixed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)}%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)&lt;/span&gt;&lt;/div&gt;&lt;/div&gt;`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).join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/div&gt;`;</w:t>
            </w:r>
          </w:p>
        </w:tc>
      </w:tr>
      <w:tr w:rsidR="003D3787" w:rsidRPr="003D3787" w14:paraId="390DB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EE75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45FF3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2C86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4D6FE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45FE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 MAIN RUN ───────────────────────────────────────────────────── */</w:t>
            </w:r>
          </w:p>
        </w:tc>
      </w:tr>
      <w:tr w:rsidR="003D3787" w:rsidRPr="003D3787" w14:paraId="7EFB5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A3EE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runEngine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(){</w:t>
            </w:r>
            <w:proofErr w:type="gramEnd"/>
          </w:p>
        </w:tc>
      </w:tr>
      <w:tr w:rsidR="003D3787" w:rsidRPr="003D3787" w14:paraId="27FB1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4018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readInputs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12081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81EF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renderAll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54CF3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426B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emptyState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classList.add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('hidden');</w:t>
            </w:r>
          </w:p>
        </w:tc>
      </w:tr>
      <w:tr w:rsidR="003D3787" w:rsidRPr="003D3787" w14:paraId="3AAD8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69E8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out =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outputArea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');</w:t>
            </w:r>
          </w:p>
        </w:tc>
      </w:tr>
      <w:tr w:rsidR="003D3787" w:rsidRPr="003D3787" w14:paraId="59C86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C356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out.classList.remove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('hidden');</w:t>
            </w:r>
          </w:p>
        </w:tc>
      </w:tr>
      <w:tr w:rsidR="003D3787" w:rsidRPr="003D3787" w14:paraId="16888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D83D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out.scrollIntoView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behavior:'smooth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',block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:'start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'});</w:t>
            </w:r>
          </w:p>
        </w:tc>
      </w:tr>
      <w:tr w:rsidR="003D3787" w:rsidRPr="003D3787" w14:paraId="127FA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61B3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initStickyKpi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41ECA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5201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14AA3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6D8D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41640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ECDA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function 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renderAll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5C83F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5052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vol =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inp.volume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* 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scenarioMult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3CCEC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48D5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inpAdj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{...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volume: vol};</w:t>
            </w:r>
          </w:p>
        </w:tc>
      </w:tr>
      <w:tr w:rsidR="003D3787" w:rsidRPr="003D3787" w14:paraId="309D8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7045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workload,productiveHours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reqFTE,adjAHT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 = calcBase(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vol,inp.aht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inp.shrinkage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inp.paidHours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inp.buffer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inp.aiDeflection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7D8BA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4061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eff0 =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inp.currentHC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165C8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1829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// Occupancy uses Productive Hours (post-shrinkage), not raw Paid Hours — see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calcBase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</w:p>
        </w:tc>
      </w:tr>
      <w:tr w:rsidR="003D3787" w:rsidRPr="003D3787" w14:paraId="2CB31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4000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occ0 = eff0&gt;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0?(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workload/(eff0*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productiveHours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))*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100:0;</w:t>
            </w:r>
          </w:p>
        </w:tc>
      </w:tr>
      <w:tr w:rsidR="003D3787" w:rsidRPr="003D3787" w14:paraId="5AF3E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9A88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gap0 =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Math.ceil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)-eff0;</w:t>
            </w:r>
          </w:p>
        </w:tc>
      </w:tr>
      <w:tr w:rsidR="003D3787" w:rsidRPr="003D3787" w14:paraId="38913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5E8C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plan =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buildMonthlyPlan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4B6AD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47F7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51E5C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AAC0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renderExec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inp,reqFTE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,eff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0,gap0,occ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0);</w:t>
            </w:r>
          </w:p>
        </w:tc>
      </w:tr>
      <w:tr w:rsidR="003D3787" w:rsidRPr="003D3787" w14:paraId="18FD5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8B96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renderKPIs(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inp,workload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productiveHours,reqFTE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,eff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0,gap0,occ0,adjAHT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7BAAE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C191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renderStatusBar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(gap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0,reqFTE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,eff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0,occ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0);</w:t>
            </w:r>
          </w:p>
        </w:tc>
      </w:tr>
      <w:tr w:rsidR="003D3787" w:rsidRPr="003D3787" w14:paraId="51E55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1729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renderTable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(plan);</w:t>
            </w:r>
          </w:p>
        </w:tc>
      </w:tr>
      <w:tr w:rsidR="003D3787" w:rsidRPr="003D3787" w14:paraId="5239D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30B6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renderScenarios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inp,workload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,reqFTE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3D335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85C8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renderIntelligence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inp,gap0,occ0,reqFTE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,eff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0,plan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1F735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407F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renderCopilot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inp,gap0,occ0,reqFTE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2D91C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FE43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renderFormulas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inp,workload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productiveHours,reqFTE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,adjAHT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4AAFB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0BDD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renderInsights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inp,gap0,occ0,reqFTE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workload,productiveHours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3E0E0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4856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renderCharts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(plan);</w:t>
            </w:r>
          </w:p>
        </w:tc>
      </w:tr>
      <w:tr w:rsidR="003D3787" w:rsidRPr="003D3787" w14:paraId="45F19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045C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updateStickyKpi(gap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0,reqFTE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,eff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0,occ0,workload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,fmtK(eff0*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inp.costFTE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));</w:t>
            </w:r>
          </w:p>
        </w:tc>
      </w:tr>
      <w:tr w:rsidR="003D3787" w:rsidRPr="003D3787" w14:paraId="62FBA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C307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1698C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5ACF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v4 additions</w:t>
            </w:r>
          </w:p>
        </w:tc>
      </w:tr>
      <w:tr w:rsidR="003D3787" w:rsidRPr="003D3787" w14:paraId="65439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AE0E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updateRampSourceBadge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0D1B0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C54B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renderReplan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613AF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5787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action=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computeRecommendedAction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inp,gap0,plan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768B8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9ED9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renderRecommendedAction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inp,gap0,plan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,action);</w:t>
            </w:r>
          </w:p>
        </w:tc>
      </w:tr>
      <w:tr w:rsidR="003D3787" w:rsidRPr="003D3787" w14:paraId="2ABBA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98D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baselineForDW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loadBaseline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4CCAA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780F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hasBaseline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=!!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baselineForDW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07A65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4EE4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hasBaseline?computeDriverWaterfall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baselineForDW.inputs,inp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):</w:t>
            </w:r>
          </w:p>
        </w:tc>
      </w:tr>
      <w:tr w:rsidR="003D3787" w:rsidRPr="003D3787" w14:paraId="7683E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E08C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biggestFTE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:{</w:t>
            </w:r>
            <w:proofErr w:type="spellStart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label:'None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(no baseline pinned yet)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',impact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biggestHire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:{</w:t>
            </w:r>
            <w:proofErr w:type="spellStart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label:'None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(no baseline pinned yet)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',impact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:0},</w:t>
            </w:r>
          </w:p>
        </w:tc>
      </w:tr>
      <w:tr w:rsidR="003D3787" w:rsidRPr="003D3787" w14:paraId="2EDB2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E3C4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fteSteps:[],reqFTEBefore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:Math.ceil(reqFTE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),reqFTEAfter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:Math.ceil(reqFTE)};</w:t>
            </w:r>
          </w:p>
        </w:tc>
      </w:tr>
      <w:tr w:rsidR="003D3787" w:rsidRPr="003D3787" w14:paraId="33F47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A4A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renderDecisionSummary(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inp,gap0,reqFTE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plan,dw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action,hasBaseline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13ACE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DEC3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renderWhyFTEChanged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dw,hasBaseline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55A60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A597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4BD3E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8B21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0CA45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C953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updateRampSourceBadge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1D4D4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800A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getEffectiveRamp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033AD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5FB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badge=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rampSourceBadge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');</w:t>
            </w:r>
          </w:p>
        </w:tc>
      </w:tr>
      <w:tr w:rsidR="003D3787" w:rsidRPr="003D3787" w14:paraId="5E612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86F4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(!badge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return;</w:t>
            </w:r>
          </w:p>
        </w:tc>
      </w:tr>
      <w:tr w:rsidR="003D3787" w:rsidRPr="003D3787" w14:paraId="6294D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FC2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eR.source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==='historical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'){</w:t>
            </w:r>
            <w:proofErr w:type="gramEnd"/>
          </w:p>
        </w:tc>
      </w:tr>
      <w:tr w:rsidR="003D3787" w:rsidRPr="003D3787" w14:paraId="19275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5C5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badge.className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='pill pill-hist';</w:t>
            </w:r>
          </w:p>
        </w:tc>
      </w:tr>
      <w:tr w:rsidR="003D3787" w:rsidRPr="003D3787" w14:paraId="1083B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BFB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badge.textContent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=`Using observed cohort curve (${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eR.r1.toFixed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)}%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→ 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eR.r2.toFixed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)}%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→ 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eR.r3.toFixed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)}%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)`;</w:t>
            </w:r>
          </w:p>
        </w:tc>
      </w:tr>
      <w:tr w:rsidR="003D3787" w:rsidRPr="003D3787" w14:paraId="0FAE6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2FC1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}else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</w:p>
        </w:tc>
      </w:tr>
      <w:tr w:rsidR="003D3787" w:rsidRPr="003D3787" w14:paraId="162CB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964C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badge.className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='pill pill-manual';</w:t>
            </w:r>
          </w:p>
        </w:tc>
      </w:tr>
      <w:tr w:rsidR="003D3787" w:rsidRPr="003D3787" w14:paraId="0AF30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70AB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badge.textContent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='Manual assumption — validate against historical cohorts';</w:t>
            </w:r>
          </w:p>
        </w:tc>
      </w:tr>
      <w:tr w:rsidR="003D3787" w:rsidRPr="003D3787" w14:paraId="20CB3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B50E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4F05E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0547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2199D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5715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2D390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FA71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 SCENARIO TOGGLE ────────────────────────────────────────────── */</w:t>
            </w:r>
          </w:p>
        </w:tc>
      </w:tr>
      <w:tr w:rsidR="003D3787" w:rsidRPr="003D3787" w14:paraId="5AE75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5C29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setScenarioMult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mult,btn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6B5FB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C504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scenarioMult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mult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3E8B9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4617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document.querySelectorAll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'.stog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-btn'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).forEach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(b=&gt;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b.classList.remove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('active'));</w:t>
            </w:r>
          </w:p>
        </w:tc>
      </w:tr>
      <w:tr w:rsidR="003D3787" w:rsidRPr="003D3787" w14:paraId="1D311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81EC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btn.classList.add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('active');</w:t>
            </w:r>
          </w:p>
        </w:tc>
      </w:tr>
      <w:tr w:rsidR="003D3787" w:rsidRPr="003D3787" w14:paraId="7983D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4CF5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if(_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renderAll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03485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24E7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5829A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B3EE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45D2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D492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 STICKY KPI ─────────────────────────────────────────────────── */</w:t>
            </w:r>
          </w:p>
        </w:tc>
      </w:tr>
      <w:tr w:rsidR="003D3787" w:rsidRPr="003D3787" w14:paraId="02958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4574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 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stickyInited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false;</w:t>
            </w:r>
          </w:p>
        </w:tc>
      </w:tr>
      <w:tr w:rsidR="003D3787" w:rsidRPr="003D3787" w14:paraId="6E854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D9E0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initStickyKpi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(){</w:t>
            </w:r>
            <w:proofErr w:type="gramEnd"/>
          </w:p>
        </w:tc>
      </w:tr>
      <w:tr w:rsidR="003D3787" w:rsidRPr="003D3787" w14:paraId="0CB20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BB59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stickyInited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return;</w:t>
            </w:r>
          </w:p>
        </w:tc>
      </w:tr>
      <w:tr w:rsidR="003D3787" w:rsidRPr="003D3787" w14:paraId="53367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B422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stickyInited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true;</w:t>
            </w:r>
          </w:p>
        </w:tc>
      </w:tr>
      <w:tr w:rsidR="003D3787" w:rsidRPr="003D3787" w14:paraId="36F3C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3F10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kpiSection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kpiSection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');</w:t>
            </w:r>
          </w:p>
        </w:tc>
      </w:tr>
      <w:tr w:rsidR="003D3787" w:rsidRPr="003D3787" w14:paraId="300BF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47E3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stickyEl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stickyKpi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');</w:t>
            </w:r>
          </w:p>
        </w:tc>
      </w:tr>
      <w:tr w:rsidR="003D3787" w:rsidRPr="003D3787" w14:paraId="30A1F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64D5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new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IntersectionObserver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(([e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])=&gt;{</w:t>
            </w:r>
            <w:proofErr w:type="gramEnd"/>
          </w:p>
        </w:tc>
      </w:tr>
      <w:tr w:rsidR="003D3787" w:rsidRPr="003D3787" w14:paraId="44E9E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20A1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stickyEl.classList.toggle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('visible'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!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.isIntersecting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&amp;&amp;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e.boundingClientRect.top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&lt; 0);</w:t>
            </w:r>
          </w:p>
        </w:tc>
      </w:tr>
      <w:tr w:rsidR="003D3787" w:rsidRPr="003D3787" w14:paraId="2095D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4EA1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},{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threshold:0,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rootMargin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:'-60px 0px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0px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0px'});</w:t>
            </w:r>
          </w:p>
        </w:tc>
      </w:tr>
      <w:tr w:rsidR="003D3787" w:rsidRPr="003D3787" w14:paraId="36AA2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59BE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obs.observe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kpiSection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32812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7916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5F8C2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CDB0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updateStickyKpi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gap,reqFTE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effHC,occ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workload,cost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4BC0F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5F76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items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=[</w:t>
            </w:r>
            <w:proofErr w:type="gramEnd"/>
          </w:p>
        </w:tc>
      </w:tr>
      <w:tr w:rsidR="003D3787" w:rsidRPr="003D3787" w14:paraId="20A1C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91B1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lbl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:'Workload',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val:fmt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(workload,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0)+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hrs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:''},</w:t>
            </w:r>
          </w:p>
        </w:tc>
      </w:tr>
      <w:tr w:rsidR="003D3787" w:rsidRPr="003D3787" w14:paraId="7C0DC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D958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lbl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:'Req. FTE',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val:Math.ceil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:''},</w:t>
            </w:r>
          </w:p>
        </w:tc>
      </w:tr>
      <w:tr w:rsidR="003D3787" w:rsidRPr="003D3787" w14:paraId="4B7AB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C15B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lbl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:'Eff. HC',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val:effHC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:''},</w:t>
            </w:r>
          </w:p>
        </w:tc>
      </w:tr>
      <w:tr w:rsidR="003D3787" w:rsidRPr="003D3787" w14:paraId="7C415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4941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lbl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:'Gap',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:(gap&gt;0?'+':'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')+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(gap),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cls:gap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&gt;0?'s-red':'s-green'},</w:t>
            </w:r>
          </w:p>
        </w:tc>
      </w:tr>
      <w:tr w:rsidR="003D3787" w:rsidRPr="003D3787" w14:paraId="35959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14E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lbl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:'Occupancy',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val:fmtPct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(occ),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cls:occ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&gt;85?'s-red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':occ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&gt;70?'s-amber':'s-green'},</w:t>
            </w:r>
          </w:p>
        </w:tc>
      </w:tr>
      <w:tr w:rsidR="003D3787" w:rsidRPr="003D3787" w14:paraId="146FD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FD80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lbl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:'Monthly Cost',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val:cost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:''},</w:t>
            </w:r>
          </w:p>
        </w:tc>
      </w:tr>
      <w:tr w:rsidR="003D3787" w:rsidRPr="003D3787" w14:paraId="2CFB9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772C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];</w:t>
            </w:r>
          </w:p>
        </w:tc>
      </w:tr>
      <w:tr w:rsidR="003D3787" w:rsidRPr="003D3787" w14:paraId="55C00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360A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('stickyKpiInner'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).innerHTML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=items.map(it=&gt;`</w:t>
            </w:r>
          </w:p>
        </w:tc>
      </w:tr>
      <w:tr w:rsidR="003D3787" w:rsidRPr="003D3787" w14:paraId="367A1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1B50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skpi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-item"&gt;</w:t>
            </w:r>
          </w:p>
        </w:tc>
      </w:tr>
      <w:tr w:rsidR="003D3787" w:rsidRPr="003D3787" w14:paraId="4A00A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DFA1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skpi-lbl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it.lbl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/span&gt;</w:t>
            </w:r>
          </w:p>
        </w:tc>
      </w:tr>
      <w:tr w:rsidR="003D3787" w:rsidRPr="003D3787" w14:paraId="23A44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8EBA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skpi-val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it.cls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it.val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/span&gt;</w:t>
            </w:r>
          </w:p>
        </w:tc>
      </w:tr>
      <w:tr w:rsidR="003D3787" w:rsidRPr="003D3787" w14:paraId="09A6A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641C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&lt;/div&gt;`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).join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('');</w:t>
            </w:r>
          </w:p>
        </w:tc>
      </w:tr>
      <w:tr w:rsidR="003D3787" w:rsidRPr="003D3787" w14:paraId="3A23F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BF0D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78279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8614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4F47C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8440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 EXECUTIVE SUMMARY ──────────────────────────────────────────── */</w:t>
            </w:r>
          </w:p>
        </w:tc>
      </w:tr>
      <w:tr w:rsidR="003D3787" w:rsidRPr="003D3787" w14:paraId="2A39A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BA80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renderExec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inp,reqFTE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eff,gap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occ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30619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C63E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abs=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Math.abs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(gap));</w:t>
            </w:r>
          </w:p>
        </w:tc>
      </w:tr>
      <w:tr w:rsidR="003D3787" w:rsidRPr="003D3787" w14:paraId="5606C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A493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pos=gap&lt;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0?`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Capacity Surplus: ${abs} FTE above requirement. Review cost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efficiency.`</w:t>
            </w:r>
            <w:proofErr w:type="gramEnd"/>
          </w:p>
        </w:tc>
      </w:tr>
      <w:tr w:rsidR="003D3787" w:rsidRPr="003D3787" w14:paraId="306F6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08C9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Capacity Deficit: ${abs} FTE below requirement. Immediate action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needed.`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1DBEA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C04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risk=occ&gt;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90?`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CRITICAL — Occupancy at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fmtPct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(occ)}. High burnout and quality risk at this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utilization.`</w:t>
            </w:r>
            <w:proofErr w:type="gramEnd"/>
          </w:p>
        </w:tc>
      </w:tr>
      <w:tr w:rsidR="003D3787" w:rsidRPr="003D3787" w14:paraId="3D437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3377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:occ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80?`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HIGH — Occupancy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fmtPct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(occ)}. Hire within 30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days.`</w:t>
            </w:r>
            <w:proofErr w:type="gramEnd"/>
          </w:p>
        </w:tc>
      </w:tr>
      <w:tr w:rsidR="003D3787" w:rsidRPr="003D3787" w14:paraId="34E31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0FA6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:occ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70?`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MODERATE — Occupancy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fmtPct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(occ)}. Monitor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attrition.`</w:t>
            </w:r>
            <w:proofErr w:type="gramEnd"/>
          </w:p>
        </w:tc>
      </w:tr>
      <w:tr w:rsidR="003D3787" w:rsidRPr="003D3787" w14:paraId="7E3BB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3A9F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HEALTHY — Occupancy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fmtPct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(occ)}. Plan for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growth.`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57329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57B9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mandate=gap&gt;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0?`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Recruit approximately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Math.ceil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(gap)} physical HC, accounting for the current staffing gap, 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inp.leadTime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hiring lead time, and ramp. See Recommended Action for the ramp-adjusted hiring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plan.`</w:t>
            </w:r>
            <w:proofErr w:type="gramEnd"/>
          </w:p>
        </w:tc>
      </w:tr>
      <w:tr w:rsidR="003D3787" w:rsidRPr="003D3787" w14:paraId="5563F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ED1D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Optimize capacity. Consider cross-training or flex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scheduling.`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6790A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4662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set=(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id,eye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)=&gt;{</w:t>
            </w:r>
            <w:proofErr w:type="gramEnd"/>
          </w:p>
        </w:tc>
      </w:tr>
      <w:tr w:rsidR="003D3787" w:rsidRPr="003D3787" w14:paraId="31B77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A576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(id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innerHTML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=`&lt;div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-eyebrow"&gt;${eye}&lt;/div&gt;&lt;div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-value"&gt;${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}&lt;/div&gt;`;</w:t>
            </w:r>
          </w:p>
        </w:tc>
      </w:tr>
      <w:tr w:rsidR="003D3787" w:rsidRPr="003D3787" w14:paraId="036D3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D5AB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};</w:t>
            </w:r>
          </w:p>
        </w:tc>
      </w:tr>
      <w:tr w:rsidR="003D3787" w:rsidRPr="003D3787" w14:paraId="1B6C7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55B4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set(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execPosition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','Staffing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Position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',pos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6C905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AF33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set(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execRisk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','Primary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Risk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',risk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6B722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2891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set(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execMandate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','Strategic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Mandate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',mandate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509CE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0620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00E12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7158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6ECC9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61C6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 KPI DASHBOARD ──────────────────────────────────────────────── */</w:t>
            </w:r>
          </w:p>
        </w:tc>
      </w:tr>
      <w:tr w:rsidR="003D3787" w:rsidRPr="003D3787" w14:paraId="5B02B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1930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KPI_TIPS = {</w:t>
            </w:r>
          </w:p>
        </w:tc>
      </w:tr>
      <w:tr w:rsidR="003D3787" w:rsidRPr="003D3787" w14:paraId="25422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748D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'Workload Hours': 'Total handle-time demand in hours. Formula: (Volume × AHT) ÷ 3600. Not an Erlang-C staffing calculation.',</w:t>
            </w:r>
          </w:p>
        </w:tc>
      </w:tr>
      <w:tr w:rsidR="003D3787" w:rsidRPr="003D3787" w14:paraId="6D9A2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124B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'Required FTE': 'FTE needed including buffer &amp; shrinkage. Formula: (Workload ÷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Prod.Hrs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× (1 + Buffer%).',</w:t>
            </w:r>
          </w:p>
        </w:tc>
      </w:tr>
      <w:tr w:rsidR="003D3787" w:rsidRPr="003D3787" w14:paraId="5D0EE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C247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'Effective HC': 'Ramp-adjusted headcount actually available for calls right now.',</w:t>
            </w:r>
          </w:p>
        </w:tc>
      </w:tr>
      <w:tr w:rsidR="003D3787" w:rsidRPr="003D3787" w14:paraId="644C6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DD0B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'Capacity Gap': 'Required FTE minus Effective HC. Positive = deficit (hire). Negative = surplus (optimize).',</w:t>
            </w:r>
          </w:p>
        </w:tc>
      </w:tr>
      <w:tr w:rsidR="003D3787" w:rsidRPr="003D3787" w14:paraId="46712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F515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'Occupancy': 'Capacity Utilization / Occupancy = Workload ÷ (Effective HC × Productive Hours) × 100. A monthly planning utilization indicator (safe band 75–85%) — not an Erlang-C occupancy or service-level calculation.',</w:t>
            </w:r>
          </w:p>
        </w:tc>
      </w:tr>
      <w:tr w:rsidR="003D3787" w:rsidRPr="003D3787" w14:paraId="3F1DF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DFAD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'Prod. Hours': 'Paid Hours × (1 − Shrinkage%). Hours an agent is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actually available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to take calls.',</w:t>
            </w:r>
          </w:p>
        </w:tc>
      </w:tr>
      <w:tr w:rsidR="003D3787" w:rsidRPr="003D3787" w14:paraId="68D01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6F20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'Shrinkage': 'Non-productive paid time per agent. Breaks + absence + training. Raises required FTE.',</w:t>
            </w:r>
          </w:p>
        </w:tc>
      </w:tr>
      <w:tr w:rsidR="003D3787" w:rsidRPr="003D3787" w14:paraId="76FC9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4F16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'Monthly Cost': 'Effective HC × Cost per FTE. Total payroll for current headcount.',</w:t>
            </w:r>
          </w:p>
        </w:tc>
      </w:tr>
      <w:tr w:rsidR="003D3787" w:rsidRPr="003D3787" w14:paraId="5774E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0B60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};</w:t>
            </w:r>
          </w:p>
        </w:tc>
      </w:tr>
      <w:tr w:rsidR="003D3787" w:rsidRPr="003D3787" w14:paraId="09C8C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7321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26261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5E09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function renderKPIs(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inp,workload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productiveHours,reqFTE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effHC,gap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occ,adjAHT){</w:t>
            </w:r>
            <w:proofErr w:type="gramEnd"/>
          </w:p>
        </w:tc>
      </w:tr>
      <w:tr w:rsidR="003D3787" w:rsidRPr="003D3787" w14:paraId="51534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279B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kpis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=[</w:t>
            </w:r>
            <w:proofErr w:type="gramEnd"/>
          </w:p>
        </w:tc>
      </w:tr>
      <w:tr w:rsidR="003D3787" w:rsidRPr="003D3787" w14:paraId="278A1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9951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label:'Workload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Hours',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value:fmt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(workload,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0)+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hrs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meta:'Total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handle-time demand',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formula:`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inp.volume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*_scenarioMult,0)} ×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adjAHT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}s) ÷ 3600`,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:''},</w:t>
            </w:r>
          </w:p>
        </w:tc>
      </w:tr>
      <w:tr w:rsidR="003D3787" w:rsidRPr="003D3787" w14:paraId="427F6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2E74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label:'Required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FTE',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value:Math.ceil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meta:'With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buffer &amp; shrinkage',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formula:`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(WL÷${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(productiveHours,1)}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h)×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${1+inp.buffer/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100}`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:''},</w:t>
            </w:r>
          </w:p>
        </w:tc>
      </w:tr>
      <w:tr w:rsidR="003D3787" w:rsidRPr="003D3787" w14:paraId="58E51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55BF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label:'Effective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HC',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value:effHC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meta:'Ramp-adjusted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capacity',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formula:`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Current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HC: 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inp.currentHC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} agents`,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:''},</w:t>
            </w:r>
          </w:p>
        </w:tc>
      </w:tr>
      <w:tr w:rsidR="003D3787" w:rsidRPr="003D3787" w14:paraId="349C8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087F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label:'Capacity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Gap', value:(gap&gt;0?'+':'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')+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(gap)+' FTE',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meta:gap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&gt;0?'Deficit — hire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now':'Surplus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— optimize',</w:t>
            </w:r>
          </w:p>
        </w:tc>
      </w:tr>
      <w:tr w:rsidR="003D3787" w:rsidRPr="003D3787" w14:paraId="3AC32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50AF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formula:`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Math.ceil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 − Eff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}`,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cls:gap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&gt;0?'kpi-red':'kpi-green'},</w:t>
            </w:r>
          </w:p>
        </w:tc>
      </w:tr>
      <w:tr w:rsidR="003D3787" w:rsidRPr="003D3787" w14:paraId="76E63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6D21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label:'Occupancy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',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value:fmtPct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(occ), meta:(occ&gt;85?'Risk Band: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HIGH':'Risk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Band: NORMAL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')+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 — Capacity Utilization',</w:t>
            </w:r>
          </w:p>
        </w:tc>
      </w:tr>
      <w:tr w:rsidR="003D3787" w:rsidRPr="003D3787" w14:paraId="287B4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042B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formula:`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WL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÷(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HC×Prod.Hrs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)×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100`,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cls:occ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&gt;90?'kpi-red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':occ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&gt;80?'kpi-amber':'kpi-green'},</w:t>
            </w:r>
          </w:p>
        </w:tc>
      </w:tr>
      <w:tr w:rsidR="003D3787" w:rsidRPr="003D3787" w14:paraId="29640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1812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label:'Prod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Hours',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value:fmt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(productiveHours,1),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meta:'Per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agent per month',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formula:`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inp.paidHours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}h×(1−${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inp.shrinkage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%)`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:''},</w:t>
            </w:r>
          </w:p>
        </w:tc>
      </w:tr>
      <w:tr w:rsidR="003D3787" w:rsidRPr="003D3787" w14:paraId="29FB8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9A21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label:'Shrinkage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',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value:fmt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inp.paidHours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inp.shrinkage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/100),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1)+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hrs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meta:'Lost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per agent/month',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formula:`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inp.paidHours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}h×${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inp.shrinkage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}%`,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:''},</w:t>
            </w:r>
          </w:p>
        </w:tc>
      </w:tr>
      <w:tr w:rsidR="003D3787" w:rsidRPr="003D3787" w14:paraId="42F93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08D4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label:'Monthly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Cost',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value:fmtK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inp.costFTE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meta:'Current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HC cost',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formula:`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}×₹${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inp.costFTE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:''},</w:t>
            </w:r>
          </w:p>
        </w:tc>
      </w:tr>
      <w:tr w:rsidR="003D3787" w:rsidRPr="003D3787" w14:paraId="1107C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170F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];</w:t>
            </w:r>
          </w:p>
        </w:tc>
      </w:tr>
      <w:tr w:rsidR="003D3787" w:rsidRPr="003D3787" w14:paraId="2951D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D74A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kpiGrid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innerHTML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kpis.map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(k=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</w:t>
            </w:r>
            <w:proofErr w:type="gramEnd"/>
          </w:p>
        </w:tc>
      </w:tr>
      <w:tr w:rsidR="003D3787" w:rsidRPr="003D3787" w14:paraId="298AD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1E7E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tip = KPI_TIPS[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k.label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]||'';</w:t>
            </w:r>
          </w:p>
        </w:tc>
      </w:tr>
      <w:tr w:rsidR="003D3787" w:rsidRPr="003D3787" w14:paraId="6EFDA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3213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`&lt;div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k.cls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}"&gt;</w:t>
            </w:r>
          </w:p>
        </w:tc>
      </w:tr>
      <w:tr w:rsidR="003D3787" w:rsidRPr="003D3787" w14:paraId="75381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471A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-label"&gt;${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k.label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tip?`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class="tip-wrap"&gt;&lt;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class="tip-icon"&gt;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&gt;&lt;span class="tooltip"&gt;${tip}&lt;/span&gt;&lt;/span&gt;`:''}</w:t>
            </w:r>
          </w:p>
        </w:tc>
      </w:tr>
      <w:tr w:rsidR="003D3787" w:rsidRPr="003D3787" w14:paraId="6D115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A90C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35A4D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6562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-number"&gt;${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value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</w:t>
            </w:r>
          </w:p>
        </w:tc>
      </w:tr>
      <w:tr w:rsidR="003D3787" w:rsidRPr="003D3787" w14:paraId="4673A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5F2E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-meta"&gt;${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k.meta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}&lt;/div&gt;</w:t>
            </w:r>
          </w:p>
        </w:tc>
      </w:tr>
      <w:tr w:rsidR="003D3787" w:rsidRPr="003D3787" w14:paraId="75310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560D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kpi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-formula"&gt;${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k.formula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}&lt;/div&gt;</w:t>
            </w:r>
          </w:p>
        </w:tc>
      </w:tr>
      <w:tr w:rsidR="003D3787" w:rsidRPr="003D3787" w14:paraId="40CD8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23F2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&lt;/div&gt;`;</w:t>
            </w:r>
          </w:p>
        </w:tc>
      </w:tr>
      <w:tr w:rsidR="003D3787" w:rsidRPr="003D3787" w14:paraId="7E0B9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ADCF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).join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('');</w:t>
            </w:r>
          </w:p>
        </w:tc>
      </w:tr>
      <w:tr w:rsidR="003D3787" w:rsidRPr="003D3787" w14:paraId="2C6B4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FB04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2333B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8806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4FB50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4127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 HEALTH BARS ────────────────────────────────────────────────── */</w:t>
            </w:r>
          </w:p>
        </w:tc>
      </w:tr>
      <w:tr w:rsidR="003D3787" w:rsidRPr="003D3787" w14:paraId="31CB9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052F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renderStatusBar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gap,reqFTE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effHC,occ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00792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1FC4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=clamp((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)*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100,0,100),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=clamp(occ,0,100);</w:t>
            </w:r>
          </w:p>
        </w:tc>
      </w:tr>
      <w:tr w:rsidR="003D3787" w:rsidRPr="003D3787" w14:paraId="0A49A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40B7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fc=(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p,inv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inv?(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p&gt;85?'fill-red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':p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&gt;70?'fill-amber':'fill-green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'):(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p&lt;60?'fill-red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':p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&lt;85?'fill-amber':'fill-green');</w:t>
            </w:r>
          </w:p>
        </w:tc>
      </w:tr>
      <w:tr w:rsidR="003D3787" w:rsidRPr="003D3787" w14:paraId="3AB3F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C841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p,inv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inv?(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p&gt;85?'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--red)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':p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&gt;70?'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--amber)':'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--green)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'):(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p&lt;60?'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--red)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':p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&lt;85?'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--amber)':'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--green)');</w:t>
            </w:r>
          </w:p>
        </w:tc>
      </w:tr>
      <w:tr w:rsidR="003D3787" w:rsidRPr="003D3787" w14:paraId="524C1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199F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st=(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p,t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)=&gt;t==='s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'?(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p&lt;60?'Critical —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Understaffed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':p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&lt;85?'Watch — Gap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Exists':'Healthy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'):(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p&gt;90?'Critical — Burnout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Risk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':p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&gt;80?'High — Above Safe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Band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':p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&gt;70?'Elevated':'Optimal');</w:t>
            </w:r>
          </w:p>
        </w:tc>
      </w:tr>
      <w:tr w:rsidR="003D3787" w:rsidRPr="003D3787" w14:paraId="3B8E5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0F40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bars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=[</w:t>
            </w:r>
            <w:proofErr w:type="gramEnd"/>
          </w:p>
        </w:tc>
      </w:tr>
      <w:tr w:rsidR="003D3787" w:rsidRPr="003D3787" w14:paraId="12FE4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CFB3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name:'Staffing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Level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',pct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sp,fc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:fc(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sp,false),sc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:sc(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sp,false),st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:st(sp,'s'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),tip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:'Effective HC as % of Required FTE. Below 85% indicates a capacity gap.'},</w:t>
            </w:r>
          </w:p>
        </w:tc>
      </w:tr>
      <w:tr w:rsidR="003D3787" w:rsidRPr="003D3787" w14:paraId="2B64A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375A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name:'Occupancy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/ Capacity Utilization',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pct:oc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,fc:fc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oc,true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sc:sc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oc,true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st:st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,'o'),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tip:'Monthly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capacity-utilization indicator, not an Erlang-C service-level calculation. Safe band: 75–85%. Above 85% drives burnout and quality risk.'},</w:t>
            </w:r>
          </w:p>
        </w:tc>
      </w:tr>
      <w:tr w:rsidR="003D3787" w:rsidRPr="003D3787" w14:paraId="5AF9C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C515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];</w:t>
            </w:r>
          </w:p>
        </w:tc>
      </w:tr>
      <w:tr w:rsidR="003D3787" w:rsidRPr="003D3787" w14:paraId="6AC21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271B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statusBar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innerHTML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bars.map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(b=&gt;`</w:t>
            </w:r>
          </w:p>
        </w:tc>
      </w:tr>
      <w:tr w:rsidR="003D3787" w:rsidRPr="003D3787" w14:paraId="2F40A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0F34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class="health-item"&gt;</w:t>
            </w:r>
          </w:p>
        </w:tc>
      </w:tr>
      <w:tr w:rsidR="003D3787" w:rsidRPr="003D3787" w14:paraId="7073E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DF9C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class="health-top"&gt;</w:t>
            </w:r>
          </w:p>
        </w:tc>
      </w:tr>
      <w:tr w:rsidR="003D3787" w:rsidRPr="003D3787" w14:paraId="001A5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7BD6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class="health-name"&gt;${b.name}</w:t>
            </w:r>
          </w:p>
        </w:tc>
      </w:tr>
      <w:tr w:rsidR="003D3787" w:rsidRPr="003D3787" w14:paraId="42060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929D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class="tip-wrap"&gt;&lt;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class="tip-icon" style="margin-left:5px"&gt;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&gt;&lt;span class="tooltip"&gt;${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b.tip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/span&gt;&lt;/span&gt;</w:t>
            </w:r>
          </w:p>
        </w:tc>
      </w:tr>
      <w:tr w:rsidR="003D3787" w:rsidRPr="003D3787" w14:paraId="28C1A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9125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&lt;/span&gt;</w:t>
            </w:r>
          </w:p>
        </w:tc>
      </w:tr>
      <w:tr w:rsidR="003D3787" w:rsidRPr="003D3787" w14:paraId="276D5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7B31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class="health-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style="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{b.sc}"&gt;${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b.pct.toFixed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)}%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&lt;/span&gt;</w:t>
            </w:r>
          </w:p>
        </w:tc>
      </w:tr>
      <w:tr w:rsidR="003D3787" w:rsidRPr="003D3787" w14:paraId="242CB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789C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51321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851A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class="health-track"&gt;&lt;div class="health-fill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b.fc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}" style="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width:$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b.pct.toFixed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)}%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"&gt;&lt;/div&gt;&lt;/div&gt;</w:t>
            </w:r>
          </w:p>
        </w:tc>
      </w:tr>
      <w:tr w:rsidR="003D3787" w:rsidRPr="003D3787" w14:paraId="58938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2C3F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class="health-status" style="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{b.sc}"&gt;${b.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</w:t>
            </w:r>
          </w:p>
        </w:tc>
      </w:tr>
      <w:tr w:rsidR="003D3787" w:rsidRPr="003D3787" w14:paraId="3EA27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CCA1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&lt;/div&gt;`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).join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('');</w:t>
            </w:r>
          </w:p>
        </w:tc>
      </w:tr>
      <w:tr w:rsidR="003D3787" w:rsidRPr="003D3787" w14:paraId="6E01A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9814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40D90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E719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3DF7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45E3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 CHARTS (pure Canvas, zero dependencies) ────────────────────── */</w:t>
            </w:r>
          </w:p>
        </w:tc>
      </w:tr>
      <w:tr w:rsidR="003D3787" w:rsidRPr="003D3787" w14:paraId="412D2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282B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renderCharts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(plan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580F8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B70B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drawFTEChart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(plan);</w:t>
            </w:r>
          </w:p>
        </w:tc>
      </w:tr>
      <w:tr w:rsidR="003D3787" w:rsidRPr="003D3787" w14:paraId="27531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5434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drawGapChart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(plan);</w:t>
            </w:r>
          </w:p>
        </w:tc>
      </w:tr>
      <w:tr w:rsidR="003D3787" w:rsidRPr="003D3787" w14:paraId="33E34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0C8C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50120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C583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2D633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1B03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makeCanvas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(id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43A49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72AD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wrap =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document.querySelector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(`#${id}`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parentElement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38267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6354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let c =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(id);</w:t>
            </w:r>
          </w:p>
        </w:tc>
      </w:tr>
      <w:tr w:rsidR="003D3787" w:rsidRPr="003D3787" w14:paraId="17149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47FB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(!c){ 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document.createElement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('canvas'); c.id=id;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wrap.appendChild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(c)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0640A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68A3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dpr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window.devicePixelRatio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||1;</w:t>
            </w:r>
          </w:p>
        </w:tc>
      </w:tr>
      <w:tr w:rsidR="003D3787" w:rsidRPr="003D3787" w14:paraId="76AF6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6517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w =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wrap.clientWidth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||600, h=180;</w:t>
            </w:r>
          </w:p>
        </w:tc>
      </w:tr>
      <w:tr w:rsidR="003D3787" w:rsidRPr="003D3787" w14:paraId="410E9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6008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c.width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w*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dpr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c.height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h*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dpr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1E915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78AB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style.width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=w+'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c.style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.height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=h+'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';</w:t>
            </w:r>
          </w:p>
        </w:tc>
      </w:tr>
      <w:tr w:rsidR="003D3787" w:rsidRPr="003D3787" w14:paraId="04151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E830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c.getContext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('2d');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ctx.scale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dpr,dpr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27F63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DE3B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ctx,w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};</w:t>
            </w:r>
          </w:p>
        </w:tc>
      </w:tr>
      <w:tr w:rsidR="003D3787" w:rsidRPr="003D3787" w14:paraId="079BB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9FBC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51798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E38E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1E0EF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610C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drawFTEChart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(plan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5D537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3C5A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ctx,w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} =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makeCanvas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fteChart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');</w:t>
            </w:r>
          </w:p>
        </w:tc>
      </w:tr>
      <w:tr w:rsidR="003D3787" w:rsidRPr="003D3787" w14:paraId="7984A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2EEE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ctx.clearRect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(0,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0,w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,h);</w:t>
            </w:r>
          </w:p>
        </w:tc>
      </w:tr>
      <w:tr w:rsidR="003D3787" w:rsidRPr="003D3787" w14:paraId="01580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0E2C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PAD={t: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16,r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16,b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32,l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:42};</w:t>
            </w:r>
          </w:p>
        </w:tc>
      </w:tr>
      <w:tr w:rsidR="003D3787" w:rsidRPr="003D3787" w14:paraId="1298E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6ED4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=w-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PAD.l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PAD.r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ch=h-PAD.t-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PAD.b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2E5FF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DA8C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plan.map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(r=&gt;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r.reqFTE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28F84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C3CE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effs =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plan.map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(r=&gt;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r.effectiveHC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54F6D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AE45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allV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[...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,...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effs];</w:t>
            </w:r>
          </w:p>
        </w:tc>
      </w:tr>
      <w:tr w:rsidR="003D3787" w:rsidRPr="003D3787" w14:paraId="12F31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A52B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Math.min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...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allV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)*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0.85, mx=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Math.max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...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allV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)*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1.1;</w:t>
            </w:r>
          </w:p>
        </w:tc>
      </w:tr>
      <w:tr w:rsidR="003D3787" w:rsidRPr="003D3787" w14:paraId="0DA1B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0C13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xStep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plan.length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-1);</w:t>
            </w:r>
          </w:p>
        </w:tc>
      </w:tr>
      <w:tr w:rsidR="003D3787" w:rsidRPr="003D3787" w14:paraId="0AA6D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71ED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yScale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=v=&gt;(ch-(v-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)/(mx-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)*ch)+PAD.t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30247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C9A9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xPos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PAD.l+i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xStep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3D75A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9516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46F80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E477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grid lines</w:t>
            </w:r>
          </w:p>
        </w:tc>
      </w:tr>
      <w:tr w:rsidR="003D3787" w:rsidRPr="003D3787" w14:paraId="53E42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2228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ctx.strokeStyle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255,255,255,0.05)';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ctx.lineWidth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=1;</w:t>
            </w:r>
          </w:p>
        </w:tc>
      </w:tr>
      <w:tr w:rsidR="003D3787" w:rsidRPr="003D3787" w14:paraId="1CDBF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CAD9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let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0;i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4;i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+){</w:t>
            </w:r>
            <w:proofErr w:type="gramEnd"/>
          </w:p>
        </w:tc>
      </w:tr>
      <w:tr w:rsidR="003D3787" w:rsidRPr="003D3787" w14:paraId="1C907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13F9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y=PAD.t+(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4)*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ch;</w:t>
            </w:r>
          </w:p>
        </w:tc>
      </w:tr>
      <w:tr w:rsidR="003D3787" w:rsidRPr="003D3787" w14:paraId="7B82C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4E64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ctx.beginPath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();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ctx.moveTo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PAD.l,y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ctx.lineTo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(w-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PAD.r,y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ctx.stroke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();</w:t>
            </w:r>
          </w:p>
        </w:tc>
      </w:tr>
      <w:tr w:rsidR="003D3787" w:rsidRPr="003D3787" w14:paraId="04995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177A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=mx-(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4)*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(mx-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6AE3A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16CB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ctx.fillStyle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255,255,255,0.25)';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ctx.font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='10px DM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Mono,monospace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';</w:t>
            </w:r>
          </w:p>
        </w:tc>
      </w:tr>
      <w:tr w:rsidR="003D3787" w:rsidRPr="003D3787" w14:paraId="6989C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401E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ctx.textAlign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='right';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ctx.fillText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),PAD.l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6,y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+3.5);</w:t>
            </w:r>
          </w:p>
        </w:tc>
      </w:tr>
      <w:tr w:rsidR="003D3787" w:rsidRPr="003D3787" w14:paraId="020EF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EFBC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78352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C549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0710D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8C1D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eff HC line (dashed)</w:t>
            </w:r>
          </w:p>
        </w:tc>
      </w:tr>
      <w:tr w:rsidR="003D3787" w:rsidRPr="003D3787" w14:paraId="7A516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BAF5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ctx.save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();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ctx.setLineDash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([4,4]);</w:t>
            </w:r>
          </w:p>
        </w:tc>
      </w:tr>
      <w:tr w:rsidR="003D3787" w:rsidRPr="003D3787" w14:paraId="0F15E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95A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ctx.strokeStyle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62,207,142,0.5)';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ctx.lineWidth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=1.5;</w:t>
            </w:r>
          </w:p>
        </w:tc>
      </w:tr>
      <w:tr w:rsidR="003D3787" w:rsidRPr="003D3787" w14:paraId="61C0F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3437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ctx.beginPath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();</w:t>
            </w:r>
          </w:p>
        </w:tc>
      </w:tr>
      <w:tr w:rsidR="003D3787" w:rsidRPr="003D3787" w14:paraId="042F0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08C9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effs.forEach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v,i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)=&gt;i===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0?ctx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.moveTo(xPos(i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),yScale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(v)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):ctx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.lineTo(xPos(i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),yScale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(v)));</w:t>
            </w:r>
          </w:p>
        </w:tc>
      </w:tr>
      <w:tr w:rsidR="003D3787" w:rsidRPr="003D3787" w14:paraId="14011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EBEF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ctx.stroke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();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ctx.restore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();</w:t>
            </w:r>
          </w:p>
        </w:tc>
      </w:tr>
      <w:tr w:rsidR="003D3787" w:rsidRPr="003D3787" w14:paraId="181B3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ECEA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62E1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E4C3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req FTE line + fill</w:t>
            </w:r>
          </w:p>
        </w:tc>
      </w:tr>
      <w:tr w:rsidR="003D3787" w:rsidRPr="003D3787" w14:paraId="64BA4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1D94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grad=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ctx.createLinearGradient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0,PAD.t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-PAD.b);</w:t>
            </w:r>
          </w:p>
        </w:tc>
      </w:tr>
      <w:tr w:rsidR="003D3787" w:rsidRPr="003D3787" w14:paraId="0DD70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8703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grad.addColorStop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(0,'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79,142,247,0.2)');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grad.addColorStop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(1,'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79,142,247,0)');</w:t>
            </w:r>
          </w:p>
        </w:tc>
      </w:tr>
      <w:tr w:rsidR="003D3787" w:rsidRPr="003D3787" w14:paraId="32E8F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471A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ctx.beginPath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();</w:t>
            </w:r>
          </w:p>
        </w:tc>
      </w:tr>
      <w:tr w:rsidR="003D3787" w:rsidRPr="003D3787" w14:paraId="156A4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A0CC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reqs.forEach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v,i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)=&gt;i===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0?ctx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.moveTo(xPos(i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),yScale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(v)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):ctx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.lineTo(xPos(i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),yScale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(v)));</w:t>
            </w:r>
          </w:p>
        </w:tc>
      </w:tr>
      <w:tr w:rsidR="003D3787" w:rsidRPr="003D3787" w14:paraId="0F30B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2367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ctx.lineTo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xPos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reqs.length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yScale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));</w:t>
            </w:r>
          </w:p>
        </w:tc>
      </w:tr>
      <w:tr w:rsidR="003D3787" w:rsidRPr="003D3787" w14:paraId="27CF7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6023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ctx.lineTo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xPos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yScale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));</w:t>
            </w:r>
          </w:p>
        </w:tc>
      </w:tr>
      <w:tr w:rsidR="003D3787" w:rsidRPr="003D3787" w14:paraId="4185F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7D22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ctx.closePath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();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ctx.fillStyle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=grad;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ctx.fill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();</w:t>
            </w:r>
          </w:p>
        </w:tc>
      </w:tr>
      <w:tr w:rsidR="003D3787" w:rsidRPr="003D3787" w14:paraId="7FB88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6716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ctx.beginPath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();</w:t>
            </w:r>
          </w:p>
        </w:tc>
      </w:tr>
      <w:tr w:rsidR="003D3787" w:rsidRPr="003D3787" w14:paraId="526E6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9CCB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reqs.forEach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v,i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)=&gt;i===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0?ctx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.moveTo(xPos(i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),yScale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(v)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):ctx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.lineTo(xPos(i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),yScale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(v)));</w:t>
            </w:r>
          </w:p>
        </w:tc>
      </w:tr>
      <w:tr w:rsidR="003D3787" w:rsidRPr="003D3787" w14:paraId="7D53B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19DE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ctx.strokeStyle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='#4F8EF7';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ctx.lineWidth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=2;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ctx.stroke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();</w:t>
            </w:r>
          </w:p>
        </w:tc>
      </w:tr>
      <w:tr w:rsidR="003D3787" w:rsidRPr="003D3787" w14:paraId="670C5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3FDC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26BB8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DB9B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dots + labels</w:t>
            </w:r>
          </w:p>
        </w:tc>
      </w:tr>
      <w:tr w:rsidR="003D3787" w:rsidRPr="003D3787" w14:paraId="559BC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0C61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plan.forEach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_,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</w:t>
            </w:r>
            <w:proofErr w:type="gramEnd"/>
          </w:p>
        </w:tc>
      </w:tr>
      <w:tr w:rsidR="003D3787" w:rsidRPr="003D3787" w14:paraId="1B2FE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F997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req dot</w:t>
            </w:r>
          </w:p>
        </w:tc>
      </w:tr>
      <w:tr w:rsidR="003D3787" w:rsidRPr="003D3787" w14:paraId="69D04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D06F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ctx.beginPath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(); ctx.arc(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xPos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yScale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]),3.5,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0,Math.PI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*2);</w:t>
            </w:r>
          </w:p>
        </w:tc>
      </w:tr>
      <w:tr w:rsidR="003D3787" w:rsidRPr="003D3787" w14:paraId="471FC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F9C6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ctx.fillStyle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='#4F8EF7';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ctx.fill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();</w:t>
            </w:r>
          </w:p>
        </w:tc>
      </w:tr>
      <w:tr w:rsidR="003D3787" w:rsidRPr="003D3787" w14:paraId="565F5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56EF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x axis labels</w:t>
            </w:r>
          </w:p>
        </w:tc>
      </w:tr>
      <w:tr w:rsidR="003D3787" w:rsidRPr="003D3787" w14:paraId="573A7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49B6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ctx.fillStyle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255,255,255,0.25)';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ctx.font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='10px DM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Sans,sans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-serif';</w:t>
            </w:r>
          </w:p>
        </w:tc>
      </w:tr>
      <w:tr w:rsidR="003D3787" w:rsidRPr="003D3787" w14:paraId="3824F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5FA0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ctx.textAlign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='center';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ctx.fillText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('M'+(i+1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xPos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-PAD.b+14);</w:t>
            </w:r>
          </w:p>
        </w:tc>
      </w:tr>
      <w:tr w:rsidR="003D3787" w:rsidRPr="003D3787" w14:paraId="622C9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C4F5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15BE1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3BD3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02D65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A583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legend</w:t>
            </w:r>
          </w:p>
        </w:tc>
      </w:tr>
      <w:tr w:rsidR="003D3787" w:rsidRPr="003D3787" w14:paraId="51962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8E5D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ctx.font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='10px DM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Sans,sans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-serif';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ctx.textAlign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='left';</w:t>
            </w:r>
          </w:p>
        </w:tc>
      </w:tr>
      <w:tr w:rsidR="003D3787" w:rsidRPr="003D3787" w14:paraId="3839E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1FE0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ctx.fillStyle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='#4F8EF7';</w:t>
            </w:r>
          </w:p>
        </w:tc>
      </w:tr>
      <w:tr w:rsidR="003D3787" w:rsidRPr="003D3787" w14:paraId="0DDF4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7C5E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ctx.fillRect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PAD.l,PAD.t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-2,10,3);</w:t>
            </w:r>
          </w:p>
        </w:tc>
      </w:tr>
      <w:tr w:rsidR="003D3787" w:rsidRPr="003D3787" w14:paraId="22142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0F71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ctx.fillText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('Req. FTE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',PAD.l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14,PAD.t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+2);</w:t>
            </w:r>
          </w:p>
        </w:tc>
      </w:tr>
      <w:tr w:rsidR="003D3787" w:rsidRPr="003D3787" w14:paraId="7F38A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5408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ctx.save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();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ctx.setLineDash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([4,4]);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ctx.strokeStyle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62,207,142,0.6)';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ctx.lineWidth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=1.5;</w:t>
            </w:r>
          </w:p>
        </w:tc>
      </w:tr>
      <w:tr w:rsidR="003D3787" w:rsidRPr="003D3787" w14:paraId="5E2EB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7BB0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ctx.beginPath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();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ctx.moveTo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(PAD.l+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100,PAD.t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ctx.lineTo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(PAD.l+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110,PAD.t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ctx.stroke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();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ctx.restore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();</w:t>
            </w:r>
          </w:p>
        </w:tc>
      </w:tr>
      <w:tr w:rsidR="003D3787" w:rsidRPr="003D3787" w14:paraId="1E6F4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614F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ctx.fillStyle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62,207,142,0.8)';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ctx.fillText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('Eff. HC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',PAD.l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114,PAD.t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+2);</w:t>
            </w:r>
          </w:p>
        </w:tc>
      </w:tr>
      <w:tr w:rsidR="003D3787" w:rsidRPr="003D3787" w14:paraId="43612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7270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67E94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1056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6C5BD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0229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drawGapChart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(plan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1409D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676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ctx,w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} =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makeCanvas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gapChart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');</w:t>
            </w:r>
          </w:p>
        </w:tc>
      </w:tr>
      <w:tr w:rsidR="003D3787" w:rsidRPr="003D3787" w14:paraId="14E62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C1B0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ctx.clearRect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(0,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0,w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,h);</w:t>
            </w:r>
          </w:p>
        </w:tc>
      </w:tr>
      <w:tr w:rsidR="003D3787" w:rsidRPr="003D3787" w14:paraId="7C8CF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6B4A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PAD={t: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16,r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16,b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32,l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:42};</w:t>
            </w:r>
          </w:p>
        </w:tc>
      </w:tr>
      <w:tr w:rsidR="003D3787" w:rsidRPr="003D3787" w14:paraId="54117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E78E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=w-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PAD.l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PAD.r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ch=h-PAD.t-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PAD.b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206CD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865F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gaps=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plan.map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(r=&gt;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r.gap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2199C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D502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mx=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Math.max(Math.abs(Math.min(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...gaps)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),Math.abs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Math.max(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...gaps)),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2)*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1.2;</w:t>
            </w:r>
          </w:p>
        </w:tc>
      </w:tr>
      <w:tr w:rsidR="003D3787" w:rsidRPr="003D3787" w14:paraId="33218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8116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barW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Math.max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16,cw/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gaps.length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*0.5);</w:t>
            </w:r>
          </w:p>
        </w:tc>
      </w:tr>
      <w:tr w:rsidR="003D3787" w:rsidRPr="003D3787" w14:paraId="0BA92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6BEF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barStep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gaps.length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5B923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879B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yCtr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PAD.t+ch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/2;</w:t>
            </w:r>
          </w:p>
        </w:tc>
      </w:tr>
      <w:tr w:rsidR="003D3787" w:rsidRPr="003D3787" w14:paraId="70214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10D2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yScale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=v=&gt;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yCtr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-(v/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mx)*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(ch/2);</w:t>
            </w:r>
          </w:p>
        </w:tc>
      </w:tr>
      <w:tr w:rsidR="003D3787" w:rsidRPr="003D3787" w14:paraId="7A903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9A0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2FF51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F950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grid</w:t>
            </w:r>
          </w:p>
        </w:tc>
      </w:tr>
      <w:tr w:rsidR="003D3787" w:rsidRPr="003D3787" w14:paraId="5EFFD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4E70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ctx.strokeStyle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255,255,255,0.05)';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ctx.lineWidth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=1;</w:t>
            </w:r>
          </w:p>
        </w:tc>
      </w:tr>
      <w:tr w:rsidR="003D3787" w:rsidRPr="003D3787" w14:paraId="1F8A0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B2AE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[0.5,1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forEach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(f=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</w:t>
            </w:r>
            <w:proofErr w:type="gramEnd"/>
          </w:p>
        </w:tc>
      </w:tr>
      <w:tr w:rsidR="003D3787" w:rsidRPr="003D3787" w14:paraId="56028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07C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PAD.t+ch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*(0.5-f*0.5),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PAD.t+ch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*(0.5+f*0.5);</w:t>
            </w:r>
          </w:p>
        </w:tc>
      </w:tr>
      <w:tr w:rsidR="003D3787" w:rsidRPr="003D3787" w14:paraId="2CF39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3904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ctx.beginPath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();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ctx.moveTo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PAD.l,yP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ctx.lineTo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(w-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PAD.r,yP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ctx.stroke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();</w:t>
            </w:r>
          </w:p>
        </w:tc>
      </w:tr>
      <w:tr w:rsidR="003D3787" w:rsidRPr="003D3787" w14:paraId="28197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1287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ctx.beginPath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();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ctx.moveTo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PAD.l,yN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ctx.lineTo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(w-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PAD.r,yN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ctx.stroke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();</w:t>
            </w:r>
          </w:p>
        </w:tc>
      </w:tr>
      <w:tr w:rsidR="003D3787" w:rsidRPr="003D3787" w14:paraId="02B73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285E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1E194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CFED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zero line</w:t>
            </w:r>
          </w:p>
        </w:tc>
      </w:tr>
      <w:tr w:rsidR="003D3787" w:rsidRPr="003D3787" w14:paraId="6779C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C7BE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ctx.strokeStyle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255,255,255,0.12)';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ctx.lineWidth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=1;</w:t>
            </w:r>
          </w:p>
        </w:tc>
      </w:tr>
      <w:tr w:rsidR="003D3787" w:rsidRPr="003D3787" w14:paraId="70879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ACFE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ctx.beginPath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();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ctx.moveTo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PAD.l,yCtr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ctx.lineTo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(w-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PAD.r,yCtr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ctx.stroke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();</w:t>
            </w:r>
          </w:p>
        </w:tc>
      </w:tr>
      <w:tr w:rsidR="003D3787" w:rsidRPr="003D3787" w14:paraId="1363A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F560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224B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D74B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axis labels</w:t>
            </w:r>
          </w:p>
        </w:tc>
      </w:tr>
      <w:tr w:rsidR="003D3787" w:rsidRPr="003D3787" w14:paraId="6F4E9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7233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ctx.fillStyle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255,255,255,0.25)';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ctx.font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='10px DM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Mono,monospace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';</w:t>
            </w:r>
          </w:p>
        </w:tc>
      </w:tr>
      <w:tr w:rsidR="003D3787" w:rsidRPr="003D3787" w14:paraId="244F7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8674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ctx.textAlign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='right';</w:t>
            </w:r>
          </w:p>
        </w:tc>
      </w:tr>
      <w:tr w:rsidR="003D3787" w:rsidRPr="003D3787" w14:paraId="6667E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5E39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ctx.fillText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('+'+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(mx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),PAD.l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5,PAD.t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+5);</w:t>
            </w:r>
          </w:p>
        </w:tc>
      </w:tr>
      <w:tr w:rsidR="003D3787" w:rsidRPr="003D3787" w14:paraId="3E86F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1236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ctx.fillText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',PAD.l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5,yCtr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+4);</w:t>
            </w:r>
          </w:p>
        </w:tc>
      </w:tr>
      <w:tr w:rsidR="003D3787" w:rsidRPr="003D3787" w14:paraId="33418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37FF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ctx.fillText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('-'+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(mx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),PAD.l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5,h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-PAD.b+5);</w:t>
            </w:r>
          </w:p>
        </w:tc>
      </w:tr>
      <w:tr w:rsidR="003D3787" w:rsidRPr="003D3787" w14:paraId="7C118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87E4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1A596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26DC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bars</w:t>
            </w:r>
          </w:p>
        </w:tc>
      </w:tr>
      <w:tr w:rsidR="003D3787" w:rsidRPr="003D3787" w14:paraId="42421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3F31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gaps.forEach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g,i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</w:t>
            </w:r>
            <w:proofErr w:type="gramEnd"/>
          </w:p>
        </w:tc>
      </w:tr>
      <w:tr w:rsidR="003D3787" w:rsidRPr="003D3787" w14:paraId="100BD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A17B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x=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PAD.l+i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barStep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barStep-barW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)/2;</w:t>
            </w:r>
          </w:p>
        </w:tc>
      </w:tr>
      <w:tr w:rsidR="003D3787" w:rsidRPr="003D3787" w14:paraId="7D0EF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5537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y=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yScale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(g),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barH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Math.abs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(y-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yCtr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5B1AD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DE22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=g&gt;0?'rgba(242,87,87,0.75)':'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62,207,142,0.75)';</w:t>
            </w:r>
          </w:p>
        </w:tc>
      </w:tr>
      <w:tr w:rsidR="003D3787" w:rsidRPr="003D3787" w14:paraId="2387F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52FC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clrB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=g&gt;0?'rgba(242,87,87,1)':'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62,207,142,1)';</w:t>
            </w:r>
          </w:p>
        </w:tc>
      </w:tr>
      <w:tr w:rsidR="003D3787" w:rsidRPr="003D3787" w14:paraId="629FD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4B6A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topY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=g&gt;=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0?y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:yCtr;</w:t>
            </w:r>
          </w:p>
        </w:tc>
      </w:tr>
      <w:tr w:rsidR="003D3787" w:rsidRPr="003D3787" w14:paraId="79913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60D1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1EDED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3C8E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fill</w:t>
            </w:r>
          </w:p>
        </w:tc>
      </w:tr>
      <w:tr w:rsidR="003D3787" w:rsidRPr="003D3787" w14:paraId="434CB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C6F7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bg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ctx.createLinearGradient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0,topY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0,topY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+barH);</w:t>
            </w:r>
          </w:p>
        </w:tc>
      </w:tr>
      <w:tr w:rsidR="003D3787" w:rsidRPr="003D3787" w14:paraId="594D9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C34A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bg.addColorStop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0,clrB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bg.addColorStop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1,clr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51C87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35C4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ctx.fillStyle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bg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586D9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71B4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ctx.beginPath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();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ctx.roundRect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ctx.roundRect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x,topY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barW,barH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,3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):ctx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.rect(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x,topY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barW,barH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3D7A4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F00B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ctx.fill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();</w:t>
            </w:r>
          </w:p>
        </w:tc>
      </w:tr>
      <w:tr w:rsidR="003D3787" w:rsidRPr="003D3787" w14:paraId="30357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242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55F94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F115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value label</w:t>
            </w:r>
          </w:p>
        </w:tc>
      </w:tr>
      <w:tr w:rsidR="003D3787" w:rsidRPr="003D3787" w14:paraId="7244E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F993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ctx.fillStyle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255,255,255,0.45)';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ctx.font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='10px DM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Mono,monospace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';</w:t>
            </w:r>
          </w:p>
        </w:tc>
      </w:tr>
      <w:tr w:rsidR="003D3787" w:rsidRPr="003D3787" w14:paraId="49AB5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5110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ctx.textAlign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='center';</w:t>
            </w:r>
          </w:p>
        </w:tc>
      </w:tr>
      <w:tr w:rsidR="003D3787" w:rsidRPr="003D3787" w14:paraId="5E953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1A49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lblY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=g&gt;=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0?y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5:y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+13;</w:t>
            </w:r>
          </w:p>
        </w:tc>
      </w:tr>
      <w:tr w:rsidR="003D3787" w:rsidRPr="003D3787" w14:paraId="42A3F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61AE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ctx.fillText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((g&gt;0?'+':'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')+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g,x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+barW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2,lblY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77B5A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AED7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x label</w:t>
            </w:r>
          </w:p>
        </w:tc>
      </w:tr>
      <w:tr w:rsidR="003D3787" w:rsidRPr="003D3787" w14:paraId="17787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9A62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ctx.fillStyle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255,255,255,0.25)';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ctx.font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='10px DM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Sans,sans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-serif';</w:t>
            </w:r>
          </w:p>
        </w:tc>
      </w:tr>
      <w:tr w:rsidR="003D3787" w:rsidRPr="003D3787" w14:paraId="69943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A178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ctx.fillText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('M'+(i+1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+barW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2,h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-PAD.b+14);</w:t>
            </w:r>
          </w:p>
        </w:tc>
      </w:tr>
      <w:tr w:rsidR="003D3787" w:rsidRPr="003D3787" w14:paraId="14DB1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6A37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40B21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1DD4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00355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9DD8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06C5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2351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 TABLE ──────────────────────────────────────────────────────── */</w:t>
            </w:r>
          </w:p>
        </w:tc>
      </w:tr>
      <w:tr w:rsidR="003D3787" w:rsidRPr="003D3787" w14:paraId="410C0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515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renderTable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(plan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35A43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1772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('capacityBody'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).innerHTML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=plan.map((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row,i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</w:t>
            </w:r>
            <w:proofErr w:type="gramEnd"/>
          </w:p>
        </w:tc>
      </w:tr>
      <w:tr w:rsidR="003D3787" w:rsidRPr="003D3787" w14:paraId="4D903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3F37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row.gap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&gt;0?'td-neg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':row.gap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&lt;0?'td-pos':'';</w:t>
            </w:r>
          </w:p>
        </w:tc>
      </w:tr>
      <w:tr w:rsidR="003D3787" w:rsidRPr="003D3787" w14:paraId="51106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7BD2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row.occupancy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&gt;90?'td-bad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':row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.occupancy&gt;80?'td-warn':'';</w:t>
            </w:r>
          </w:p>
        </w:tc>
      </w:tr>
      <w:tr w:rsidR="003D3787" w:rsidRPr="003D3787" w14:paraId="1CBBA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4826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const trend=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&gt;0&amp;&amp;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row.occupancy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&gt;plan[i-1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].occupancy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?' ▲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':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&gt;0?' ▼':'';</w:t>
            </w:r>
          </w:p>
        </w:tc>
      </w:tr>
      <w:tr w:rsidR="003D3787" w:rsidRPr="003D3787" w14:paraId="27F3E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33D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`&lt;tr&gt;</w:t>
            </w:r>
          </w:p>
        </w:tc>
      </w:tr>
      <w:tr w:rsidR="003D3787" w:rsidRPr="003D3787" w14:paraId="1E4B5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5E4E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&lt;td&gt;${MONTHS[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/td&gt;</w:t>
            </w:r>
          </w:p>
        </w:tc>
      </w:tr>
      <w:tr w:rsidR="003D3787" w:rsidRPr="003D3787" w14:paraId="2EA7F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AD0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&lt;td&gt;${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row.volume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/td&gt;</w:t>
            </w:r>
          </w:p>
        </w:tc>
      </w:tr>
      <w:tr w:rsidR="003D3787" w:rsidRPr="003D3787" w14:paraId="1DF81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4D90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&lt;td&gt;${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row.reqFTE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}&lt;/td&gt;</w:t>
            </w:r>
          </w:p>
        </w:tc>
      </w:tr>
      <w:tr w:rsidR="003D3787" w:rsidRPr="003D3787" w14:paraId="79616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E409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&lt;td class="td-dim"&gt;${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row.attritionLoss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}&lt;/td&gt;</w:t>
            </w:r>
          </w:p>
        </w:tc>
      </w:tr>
      <w:tr w:rsidR="003D3787" w:rsidRPr="003D3787" w14:paraId="1DD09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6C42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&lt;td&gt;${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row.effectiveHC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}&lt;/td&gt;</w:t>
            </w:r>
          </w:p>
        </w:tc>
      </w:tr>
      <w:tr w:rsidR="003D3787" w:rsidRPr="003D3787" w14:paraId="09316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7F79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&lt;td class="${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}"&gt;${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fmtPct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row.occupancy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{trend}&lt;/td&gt;</w:t>
            </w:r>
          </w:p>
        </w:tc>
      </w:tr>
      <w:tr w:rsidR="003D3787" w:rsidRPr="003D3787" w14:paraId="6232E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06DD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&lt;td class="${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}"&gt;${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row.gap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&gt;0?'+':'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row.gap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/td&gt;</w:t>
            </w:r>
          </w:p>
        </w:tc>
      </w:tr>
      <w:tr w:rsidR="003D3787" w:rsidRPr="003D3787" w14:paraId="349C8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1797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&lt;td&gt;${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row.hiring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0?row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.hiring:'—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/td&gt;</w:t>
            </w:r>
          </w:p>
        </w:tc>
      </w:tr>
      <w:tr w:rsidR="003D3787" w:rsidRPr="003D3787" w14:paraId="0F1DB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1B5F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&lt;/tr&gt;`;</w:t>
            </w:r>
          </w:p>
        </w:tc>
      </w:tr>
      <w:tr w:rsidR="003D3787" w:rsidRPr="003D3787" w14:paraId="1869A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8330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).join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('');</w:t>
            </w:r>
          </w:p>
        </w:tc>
      </w:tr>
      <w:tr w:rsidR="003D3787" w:rsidRPr="003D3787" w14:paraId="77C04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30B2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1B02F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90A7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4327F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D04A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 SCENARIOS ──────────────────────────────────────────────────── */</w:t>
            </w:r>
          </w:p>
        </w:tc>
      </w:tr>
      <w:tr w:rsidR="003D3787" w:rsidRPr="003D3787" w14:paraId="5AA8A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B9C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renderScenarios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5EF9C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1496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=[</w:t>
            </w:r>
            <w:proofErr w:type="gramEnd"/>
          </w:p>
        </w:tc>
      </w:tr>
      <w:tr w:rsidR="003D3787" w:rsidRPr="003D3787" w14:paraId="1A66E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BF7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{tag:'−10%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Volume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',key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:'down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',dot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--green)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',mult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:0.9},</w:t>
            </w:r>
          </w:p>
        </w:tc>
      </w:tr>
      <w:tr w:rsidR="003D3787" w:rsidRPr="003D3787" w14:paraId="4F618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BE3D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tag:'Base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Case',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key:'base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',dot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--blue)', mult:1.0},</w:t>
            </w:r>
          </w:p>
        </w:tc>
      </w:tr>
      <w:tr w:rsidR="003D3787" w:rsidRPr="003D3787" w14:paraId="1AB0F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6636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{tag:'+10%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Volume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',key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:'up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dot:'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--red)', mult:1.1},</w:t>
            </w:r>
          </w:p>
        </w:tc>
      </w:tr>
      <w:tr w:rsidR="003D3787" w:rsidRPr="003D3787" w14:paraId="1299D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61D9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];</w:t>
            </w:r>
          </w:p>
        </w:tc>
      </w:tr>
      <w:tr w:rsidR="003D3787" w:rsidRPr="003D3787" w14:paraId="27615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8062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scenarioGrid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innerHTML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sc.map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(s=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</w:t>
            </w:r>
            <w:proofErr w:type="gramEnd"/>
          </w:p>
        </w:tc>
      </w:tr>
      <w:tr w:rsidR="003D3787" w:rsidRPr="003D3787" w14:paraId="18202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88F5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v=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inp.volume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s.mult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65AEE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AC04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reqFTE:rFTE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}=calcBase(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v,inp.aht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inp.shrinkage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inp.paidHours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inp.buffer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inp.aiDeflection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701A3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13C1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gap=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Math.ceil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)-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inp.currentHC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6AA48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B9D7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cost=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Math.ceil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)*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inp.costFTE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7765F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476F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isActive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Math.abs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mult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-_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scenarioMult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0.01;</w:t>
            </w:r>
          </w:p>
        </w:tc>
      </w:tr>
      <w:tr w:rsidR="003D3787" w:rsidRPr="003D3787" w14:paraId="050F3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F59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`&lt;div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-card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isActive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-active':''}"&gt;</w:t>
            </w:r>
          </w:p>
        </w:tc>
      </w:tr>
      <w:tr w:rsidR="003D3787" w:rsidRPr="003D3787" w14:paraId="61EAB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81D5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-tag"&gt;&lt;span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-dot" style="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{s.dot}"&gt;&lt;/span&gt;&lt;span style="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{s.dot}"&gt;${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s.tag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/span&gt;&lt;/div&gt;</w:t>
            </w:r>
          </w:p>
        </w:tc>
      </w:tr>
      <w:tr w:rsidR="003D3787" w:rsidRPr="003D3787" w14:paraId="58759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4A4D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-stats"&gt;</w:t>
            </w:r>
          </w:p>
        </w:tc>
      </w:tr>
      <w:tr w:rsidR="003D3787" w:rsidRPr="003D3787" w14:paraId="1ECDC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22FB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sc-val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(v,0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sc-lbl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"&gt;Volume&lt;/div&gt;&lt;/div&gt;</w:t>
            </w:r>
          </w:p>
        </w:tc>
      </w:tr>
      <w:tr w:rsidR="003D3787" w:rsidRPr="003D3787" w14:paraId="222AD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273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sc-val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Math.ceil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rFTE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sc-lbl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"&gt;Req. FTE&lt;/div&gt;&lt;/div&gt;</w:t>
            </w:r>
          </w:p>
        </w:tc>
      </w:tr>
      <w:tr w:rsidR="003D3787" w:rsidRPr="003D3787" w14:paraId="31C74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585B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sc-val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${gap&gt;0?'sc-gap-pos':'sc-gap-neg'}"&gt;${gap&gt;0?'+':'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{gap}&lt;/div&gt;&lt;div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sc-lbl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"&gt;Gap&lt;/div&gt;&lt;/div&gt;</w:t>
            </w:r>
          </w:p>
        </w:tc>
      </w:tr>
      <w:tr w:rsidR="003D3787" w:rsidRPr="003D3787" w14:paraId="602D5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A885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sc-val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fmtK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(cost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sc-lbl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"&gt;Monthly Cost&lt;/div&gt;&lt;/div&gt;</w:t>
            </w:r>
          </w:p>
        </w:tc>
      </w:tr>
      <w:tr w:rsidR="003D3787" w:rsidRPr="003D3787" w14:paraId="20B3D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FDB7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556EC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8757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&lt;/div&gt;`;</w:t>
            </w:r>
          </w:p>
        </w:tc>
      </w:tr>
      <w:tr w:rsidR="003D3787" w:rsidRPr="003D3787" w14:paraId="546B9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FF3E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).join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('');</w:t>
            </w:r>
          </w:p>
        </w:tc>
      </w:tr>
      <w:tr w:rsidR="003D3787" w:rsidRPr="003D3787" w14:paraId="78930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4EF7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25F6F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55A5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53FED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59CD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 RISK FLAGS ─────────────────────────────────────────────────── */</w:t>
            </w:r>
          </w:p>
        </w:tc>
      </w:tr>
      <w:tr w:rsidR="003D3787" w:rsidRPr="003D3787" w14:paraId="6B4DD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BC4E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renderIntelligence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inp,gap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occ,reqFTE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effHC,plan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2533D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5BBD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risks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];</w:t>
            </w:r>
          </w:p>
        </w:tc>
      </w:tr>
      <w:tr w:rsidR="003D3787" w:rsidRPr="003D3787" w14:paraId="407BB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D601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if(gap&gt;0&amp;&amp;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inp.leadTime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&gt;=2)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risks.push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s:'HIGH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:'Late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Hiring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Risk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:`${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Math.abs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(gap))} FTE deficit with 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inp.leadTime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lead time. Agents hired today are productive in 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inp.leadTime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+2} months. Initiate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now.`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4985D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FDB8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mLoss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inp.currentHC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inp.attrition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/100));</w:t>
            </w:r>
          </w:p>
        </w:tc>
      </w:tr>
      <w:tr w:rsidR="003D3787" w:rsidRPr="003D3787" w14:paraId="75B56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802E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inp.attrition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&gt;=5)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risks.push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s:inp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.attrition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&gt;=8?'HIGH':'MEDIUM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:'Attrition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Spiral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:`Losing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~${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mLoss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 agents/month (${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mLoss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*12}/year). High occupancy accelerates exits. BPO target: ≤3%/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month.`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05A88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DB8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if(occ&gt;85)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risks.push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s:occ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&gt;92?'HIGH':'MEDIUM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:'Occupancy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Breach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:`${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fmtPct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(occ)} exceeds safe 75–85% band. Sustained overload raises AHT, errors, and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attrition.`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56052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C690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if(gap&lt;-3)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risks.push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s:'MEDIUM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:'Overstaffing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/ Cost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Leakage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:`${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Math.abs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(gap))} FTEs above requirement → 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fmtK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Math.abs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(gap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))*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inp.costFTE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idle cost. Redeploy or flex-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schedule.`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3D148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ED59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risks.push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s:'LOW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:'Forecast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Sensitivity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:`±10% volume shifts FTE by ~${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Math.ceil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*0.1)} agents. Maintain a 13-week rolling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forecast.`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720B7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8290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inp.aiDeflection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&gt;0)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risks.push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s:'LOW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:'AI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Deflection Impact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inp.aiDeflection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20?`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Deflection &gt;20% triggered +15% AHT uplift for complex residual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calls.`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:`Deflection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inp.aiDeflection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}% below 20% threshold. Monitor containment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monthly.`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358B6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561F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sm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HIGH:'r-high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',MEDIUM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:'r-medium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',LOW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:'r-low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'};</w:t>
            </w:r>
          </w:p>
        </w:tc>
      </w:tr>
      <w:tr w:rsidR="003D3787" w:rsidRPr="003D3787" w14:paraId="333F6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B657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bm={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HIGH:'badge-high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',MEDIUM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:'badge-medium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',LOW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:'badge-low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'};</w:t>
            </w:r>
          </w:p>
        </w:tc>
      </w:tr>
      <w:tr w:rsidR="003D3787" w:rsidRPr="003D3787" w14:paraId="4B805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8D99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('intelligenceLayer'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).innerHTML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=risks.map(r=&gt;`</w:t>
            </w:r>
          </w:p>
        </w:tc>
      </w:tr>
      <w:tr w:rsidR="003D3787" w:rsidRPr="003D3787" w14:paraId="08ECC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79E3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class="risk-row 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sm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</w:t>
            </w:r>
            <w:proofErr w:type="spellStart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]}"&gt;</w:t>
            </w:r>
          </w:p>
        </w:tc>
      </w:tr>
      <w:tr w:rsidR="003D3787" w:rsidRPr="003D3787" w14:paraId="38627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6381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class="risk-badge 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bm[</w:t>
            </w:r>
            <w:proofErr w:type="spellStart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]}"&gt;${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/span&gt;</w:t>
            </w:r>
          </w:p>
        </w:tc>
      </w:tr>
      <w:tr w:rsidR="003D3787" w:rsidRPr="003D3787" w14:paraId="33976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7230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class="risk-body"&gt;&lt;div class="risk-title"&gt;${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r.t}&lt;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/div&gt;&lt;div class="risk-desc"&gt;${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/div&gt;&lt;/div&gt;</w:t>
            </w:r>
          </w:p>
        </w:tc>
      </w:tr>
      <w:tr w:rsidR="003D3787" w:rsidRPr="003D3787" w14:paraId="08DE3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5078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&lt;/div&gt;`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).join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('');</w:t>
            </w:r>
          </w:p>
        </w:tc>
      </w:tr>
      <w:tr w:rsidR="003D3787" w:rsidRPr="003D3787" w14:paraId="21AFA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FFC5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1BF9D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6312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449E3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B4EE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 COPILOT ────────────────────────────────────────────────────── */</w:t>
            </w:r>
          </w:p>
        </w:tc>
      </w:tr>
      <w:tr w:rsidR="003D3787" w:rsidRPr="003D3787" w14:paraId="08C93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37AC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renderCopilot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inp,gap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occ,reqFTE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0DF19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A72C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a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];</w:t>
            </w:r>
          </w:p>
        </w:tc>
      </w:tr>
      <w:tr w:rsidR="003D3787" w:rsidRPr="003D3787" w14:paraId="1258D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0661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if(gap&gt;0)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a.push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t:'Hire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Now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:`Launch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for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Math.ceil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(gap)} FTEs. 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inp.leadTime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lead time — every week of delay extends the shortfall at go-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live.`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7A5B9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24E1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inp.attrition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&gt;=5)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a.push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t:'Reduce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Attrition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:`Each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1% attrition reduction saves ~${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fmtK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inp.currentHC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*0.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01)*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inp.costFTE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)}/mo. Focus on first 90-day tenure window — highest exit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risk.`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4FF00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8AC2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if(occ&gt;85)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a.push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t:'Rebalance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Occupancy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:`Stagger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breaks + flex shifts to pull occupancy below 85%. 5% drop typically reduces AHT by 3–5% via improved agent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composure.`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4CFE8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08F1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a.push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t:'Weekly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Forecast Review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:`13-week rolling cadence. Weekly WFM reviews hold 15–20% tighter required-vs-actual HC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variance.`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6D5D8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7373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a.push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t:'Shrinkage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Audit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:`2–3% unplanned shrinkage reduction frees ~${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inp.currentHC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*0.025*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inp.paidHours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inp.paidHours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)} FTE-equivalent hours/month at zero hire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cost.`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37374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5096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inp.aiDeflection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&lt;15)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a.push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t:'AI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Deflection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Opportunity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:`Target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20–25% deflection via IVR/chatbot. At 25%, FTE requirement drops ~${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Math.ceil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*0.15)}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agents.`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12776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308D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copilotActions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innerHTML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=`&lt;div class="copilot-grid"&gt;${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a.slice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(0,6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).map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x,i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)=&gt;`</w:t>
            </w:r>
          </w:p>
        </w:tc>
      </w:tr>
      <w:tr w:rsidR="003D3787" w:rsidRPr="003D3787" w14:paraId="608ED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58CF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class="cop-card"&gt;&lt;div class="cop-n"&gt;0${i+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/div&gt;&lt;div class="cop-title"&gt;${x.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/div&gt;&lt;div class="cop-body"&gt;${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x.d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}&lt;/div&gt;&lt;/div&gt;`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).join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/div&gt;`;</w:t>
            </w:r>
          </w:p>
        </w:tc>
      </w:tr>
      <w:tr w:rsidR="003D3787" w:rsidRPr="003D3787" w14:paraId="6E580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E769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2C147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636E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24E01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89D8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 FORMULAS ───────────────────────────────────────────────────── */</w:t>
            </w:r>
          </w:p>
        </w:tc>
      </w:tr>
      <w:tr w:rsidR="003D3787" w:rsidRPr="003D3787" w14:paraId="406C3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500C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renderFormulas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inp,workload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productiveHours,reqFTE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adjAHT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299E7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0F47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fs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=[</w:t>
            </w:r>
            <w:proofErr w:type="gramEnd"/>
          </w:p>
        </w:tc>
      </w:tr>
      <w:tr w:rsidR="003D3787" w:rsidRPr="003D3787" w14:paraId="2D610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1630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q:'How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is FTE calculated?',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eq:'FTE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(Workload ÷ Prod. Hours) × (1 + Buffer%)',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a:`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Workload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(workload,0)}h,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Prod.Hrs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(productiveHours,1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)}h.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Result: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Math.ceil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)} FTE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required.`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},</w:t>
            </w:r>
          </w:p>
        </w:tc>
      </w:tr>
      <w:tr w:rsidR="003D3787" w:rsidRPr="003D3787" w14:paraId="13469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F7DB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q:'What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is Workload?',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eq:'Workload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(Volume × AHT) ÷ 3600',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a:`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inp.volume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*_scenarioMult,0)} calls ×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adjAHT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}s ÷ 3600 =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(workload,0)} agent-hours/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month.`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},</w:t>
            </w:r>
          </w:p>
        </w:tc>
      </w:tr>
      <w:tr w:rsidR="003D3787" w:rsidRPr="003D3787" w14:paraId="06B06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596A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q:'Why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does shrinkage matter?',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eq:'Prod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Hours = Paid Hours × (1 − Shrinkage%)',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a:`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inp.shrinkage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}%, each agent delivers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(productiveHours,1)} of 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inp.paidHours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} paid hours. The #1 understaffing cause in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BPO.`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},</w:t>
            </w:r>
          </w:p>
        </w:tc>
      </w:tr>
      <w:tr w:rsidR="003D3787" w:rsidRPr="003D3787" w14:paraId="0D5AF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A033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q:'What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does occupancy mean?',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eq:'Occupancy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= Workload ÷ (Effective HC × Productive Hours) × 100',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a:`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75–85% is optimal. Above 85% = burnout + SLA risk. Below 70% = idle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cost.`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},</w:t>
            </w:r>
          </w:p>
        </w:tc>
      </w:tr>
      <w:tr w:rsidR="003D3787" w:rsidRPr="003D3787" w14:paraId="270C5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44E4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q:'How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does ramp affect capacity?',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eq:'Eff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HC = Tenured HC +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Σ(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Hires × Ramp%)',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a:`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Ramp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inp.ramp1}%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→${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inp.ramp2}%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→${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inp.ramp3}%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 Hire today = 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inp.ramp1}%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productive in M1. Plan beyond paper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headcount.`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},</w:t>
            </w:r>
          </w:p>
        </w:tc>
      </w:tr>
      <w:tr w:rsidR="003D3787" w:rsidRPr="003D3787" w14:paraId="5D7F9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0372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q:'What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is attrition cost?',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eq:'Monthly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Loss = HC × Attrition%',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a:`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inp.attrition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}%/month =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inp.currentHC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inp.attrition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/100)} agents lost/month. Must model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continuously.`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},</w:t>
            </w:r>
          </w:p>
        </w:tc>
      </w:tr>
      <w:tr w:rsidR="003D3787" w:rsidRPr="003D3787" w14:paraId="3F6A0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3EA2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];</w:t>
            </w:r>
          </w:p>
        </w:tc>
      </w:tr>
      <w:tr w:rsidR="003D3787" w:rsidRPr="003D3787" w14:paraId="1BC12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980D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formulaGrid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innerHTML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fs.map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(f=&gt;`</w:t>
            </w:r>
          </w:p>
        </w:tc>
      </w:tr>
      <w:tr w:rsidR="003D3787" w:rsidRPr="003D3787" w14:paraId="2C76A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05E8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class="formula-card"&gt;</w:t>
            </w:r>
          </w:p>
        </w:tc>
      </w:tr>
      <w:tr w:rsidR="003D3787" w:rsidRPr="003D3787" w14:paraId="3BFFA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52D1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class="formula-q"&gt;${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f.q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</w:t>
            </w:r>
          </w:p>
        </w:tc>
      </w:tr>
      <w:tr w:rsidR="003D3787" w:rsidRPr="003D3787" w14:paraId="5EF15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C5EE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class="formula-eq"&gt;${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f.eq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}&lt;/div&gt;</w:t>
            </w:r>
          </w:p>
        </w:tc>
      </w:tr>
      <w:tr w:rsidR="003D3787" w:rsidRPr="003D3787" w14:paraId="4A2DE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9389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class="formula-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f.a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</w:t>
            </w:r>
          </w:p>
        </w:tc>
      </w:tr>
      <w:tr w:rsidR="003D3787" w:rsidRPr="003D3787" w14:paraId="1F340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287E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&lt;/div&gt;`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).join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('');</w:t>
            </w:r>
          </w:p>
        </w:tc>
      </w:tr>
      <w:tr w:rsidR="003D3787" w:rsidRPr="003D3787" w14:paraId="47074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E4A5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41FEB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EA93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FFE3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CCD5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 INSIGHTS ───────────────────────────────────────────────────── */</w:t>
            </w:r>
          </w:p>
        </w:tc>
      </w:tr>
      <w:tr w:rsidR="003D3787" w:rsidRPr="003D3787" w14:paraId="0AD94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92FB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renderInsights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inp,gap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occ,reqFTE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workload,productiveHours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08C51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52AB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costPerHour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inp.costFTE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inp.paidHours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78FCA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EAF6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shrinkCost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costPerHour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inp.paidHours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inp.shrinkage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/100);</w:t>
            </w:r>
          </w:p>
        </w:tc>
      </w:tr>
      <w:tr w:rsidR="003D3787" w:rsidRPr="003D3787" w14:paraId="1A741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D23D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ins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=[</w:t>
            </w:r>
            <w:proofErr w:type="gramEnd"/>
          </w:p>
        </w:tc>
      </w:tr>
      <w:tr w:rsidR="003D3787" w:rsidRPr="003D3787" w14:paraId="0C9BC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06D3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t:'Shrinkage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× Volume is the dominant staffing driver',</w:t>
            </w:r>
          </w:p>
        </w:tc>
      </w:tr>
      <w:tr w:rsidR="003D3787" w:rsidRPr="003D3787" w14:paraId="32914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89C4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b:`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Math.ceil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 FTE requirement driven by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inp.volume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*_scenarioMult,0)} calls + 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inp.shrinkage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}% shrinkage. Shrinkage costs 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fmtK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inp.currentHC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shrinkCost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))}/month in non-productive paid time. A 5% reduction frees 2–4 FTE equivalents at zero hire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cost.`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</w:p>
        </w:tc>
      </w:tr>
      <w:tr w:rsidR="003D3787" w:rsidRPr="003D3787" w14:paraId="03332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0769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q:`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Every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1% shrinkage reduction ≈ ${(workload/(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inp.paidHours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*Math.pow(1-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inp.shrinkage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/100,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2)*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100)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).toFixed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(1)} FTE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saved.`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},</w:t>
            </w:r>
          </w:p>
        </w:tc>
      </w:tr>
      <w:tr w:rsidR="003D3787" w:rsidRPr="003D3787" w14:paraId="1985E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2272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t:'Ramp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delay is the silent capacity killer',</w:t>
            </w:r>
          </w:p>
        </w:tc>
      </w:tr>
      <w:tr w:rsidR="003D3787" w:rsidRPr="003D3787" w14:paraId="22853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78DB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b:`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Hiring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Math.ceil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(gap)} FTEs today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yields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only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Math.ceil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(gap)*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1/100)} effective FTEs in Month 1. Teams using raw headcount instead of ramp-adjusted capacity understaff by 15–20%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routinely.`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</w:p>
        </w:tc>
      </w:tr>
      <w:tr w:rsidR="003D3787" w:rsidRPr="003D3787" w14:paraId="37EB7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7C19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q:`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M1 ramp-adjusted capacity: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Math.ceil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(gap)*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1/100)} of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Math.ceil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(gap)} hired FTEs. Plan beyond paper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headcount.`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},</w:t>
            </w:r>
          </w:p>
        </w:tc>
      </w:tr>
      <w:tr w:rsidR="003D3787" w:rsidRPr="003D3787" w14:paraId="504A4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9590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t:'Buffer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is insurance, not waste',</w:t>
            </w:r>
          </w:p>
        </w:tc>
      </w:tr>
      <w:tr w:rsidR="003D3787" w:rsidRPr="003D3787" w14:paraId="1FB36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4C69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b:`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Your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inp.buffer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}% buffer adds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Math.ceil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-workload/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productiveHours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)} FTEs above mathematical minimum — absorbing forecast error, spikes, and attrition events. Enterprise BPOs globally recommend 25–35% for inbound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operations.`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</w:p>
        </w:tc>
      </w:tr>
      <w:tr w:rsidR="003D3787" w:rsidRPr="003D3787" w14:paraId="11C38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EB21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q:`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Remove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the buffer and you staff for the forecast, not for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reality.`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},</w:t>
            </w:r>
          </w:p>
        </w:tc>
      </w:tr>
      <w:tr w:rsidR="003D3787" w:rsidRPr="003D3787" w14:paraId="74FFD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ED4A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];</w:t>
            </w:r>
          </w:p>
        </w:tc>
      </w:tr>
      <w:tr w:rsidR="003D3787" w:rsidRPr="003D3787" w14:paraId="05829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8D14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expertInsights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innerHTML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ins.map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=&gt;`</w:t>
            </w:r>
          </w:p>
        </w:tc>
      </w:tr>
      <w:tr w:rsidR="003D3787" w:rsidRPr="003D3787" w14:paraId="77588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719D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class="insight-card"&gt;</w:t>
            </w:r>
          </w:p>
        </w:tc>
      </w:tr>
      <w:tr w:rsidR="003D3787" w:rsidRPr="003D3787" w14:paraId="28AD4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2C49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class="ins-title"&gt;${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i.t}&lt;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</w:t>
            </w:r>
          </w:p>
        </w:tc>
      </w:tr>
      <w:tr w:rsidR="003D3787" w:rsidRPr="003D3787" w14:paraId="21263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3EFE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class="ins-body"&gt;${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i.b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</w:t>
            </w:r>
          </w:p>
        </w:tc>
      </w:tr>
      <w:tr w:rsidR="003D3787" w:rsidRPr="003D3787" w14:paraId="5436E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CAD7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class="ins-quote"&gt;${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i.q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</w:t>
            </w:r>
          </w:p>
        </w:tc>
      </w:tr>
      <w:tr w:rsidR="003D3787" w:rsidRPr="003D3787" w14:paraId="5A5A6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2C55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&lt;/div&gt;`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).join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('');</w:t>
            </w:r>
          </w:p>
        </w:tc>
      </w:tr>
      <w:tr w:rsidR="003D3787" w:rsidRPr="003D3787" w14:paraId="2AC4A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5DB2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52F02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1F71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57210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D660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/* ── RESET ──────────────────────────────────────────────────────── */</w:t>
            </w:r>
          </w:p>
        </w:tc>
      </w:tr>
      <w:tr w:rsidR="003D3787" w:rsidRPr="003D3787" w14:paraId="60355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03E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resetInputs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(){</w:t>
            </w:r>
            <w:proofErr w:type="gramEnd"/>
          </w:p>
        </w:tc>
      </w:tr>
      <w:tr w:rsidR="003D3787" w:rsidRPr="003D3787" w14:paraId="68798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5A43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d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volume: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55000,aht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300,shrinkage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30,paidHours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160,buffer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30,currentHC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:65,</w:t>
            </w:r>
          </w:p>
        </w:tc>
      </w:tr>
      <w:tr w:rsidR="003D3787" w:rsidRPr="003D3787" w14:paraId="2F202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DED9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attrition: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5,leadTime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2,costFTE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50000,aiDeflection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50,ramp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70,ramp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3:100};</w:t>
            </w:r>
          </w:p>
        </w:tc>
      </w:tr>
      <w:tr w:rsidR="003D3787" w:rsidRPr="003D3787" w14:paraId="3D598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8051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[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id,v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] of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Object.entries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(d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)){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const el=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(id); if(el)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el.value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=v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4ED9E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4916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['hw1','hw2','hw3','hw4','hw5','hw6','qaReq','qaCur','qbReq','qbCur','crossFTE','crossPctA','crossPctB','moveAmt',</w:t>
            </w:r>
          </w:p>
        </w:tc>
      </w:tr>
      <w:tr w:rsidR="003D3787" w:rsidRPr="003D3787" w14:paraId="5046E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1D28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'sigActVol','sigActAHT','sigActAttr','sigActShrink'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].forEach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(id=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 const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el=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(id); if(el)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el.value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=''; });</w:t>
            </w:r>
          </w:p>
        </w:tc>
      </w:tr>
      <w:tr w:rsidR="003D3787" w:rsidRPr="003D3787" w14:paraId="52E0A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17C0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msOut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multiSkillOutput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'); if(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msOut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){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msOut.innerHTML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='';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msOut.classList.add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('hidden')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766D3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49D8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sigOut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shadowOutput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'); if(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sigOut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sigOut.innerHTML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='';</w:t>
            </w:r>
          </w:p>
        </w:tc>
      </w:tr>
      <w:tr w:rsidR="003D3787" w:rsidRPr="003D3787" w14:paraId="78B95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6709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badge=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rampSourceBadge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'); if(badge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){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badge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.className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='pill';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badge.textContent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='— run engine to see ramp source —'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57ECE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DEE5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outputArea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classList.add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('hidden');</w:t>
            </w:r>
          </w:p>
        </w:tc>
      </w:tr>
      <w:tr w:rsidR="003D3787" w:rsidRPr="003D3787" w14:paraId="30B4D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2835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('emptyState'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).classList.remove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('hidden');</w:t>
            </w:r>
          </w:p>
        </w:tc>
      </w:tr>
      <w:tr w:rsidR="003D3787" w:rsidRPr="003D3787" w14:paraId="2313E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AFC7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('stickyKpi'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).classList.remove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('visible');</w:t>
            </w:r>
          </w:p>
        </w:tc>
      </w:tr>
      <w:tr w:rsidR="003D3787" w:rsidRPr="003D3787" w14:paraId="4A79B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9D6F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=null; 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scenarioMult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=1.0; 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stickyInited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=false;</w:t>
            </w:r>
          </w:p>
        </w:tc>
      </w:tr>
      <w:tr w:rsidR="003D3787" w:rsidRPr="003D3787" w14:paraId="20A38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B345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document.querySelectorAll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'.stog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-btn'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).forEach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b,i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b.classList.toggle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('active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',i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===0));</w:t>
            </w:r>
          </w:p>
        </w:tc>
      </w:tr>
      <w:tr w:rsidR="003D3787" w:rsidRPr="003D3787" w14:paraId="258C8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78B0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document.querySelector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'.input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-panel'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).scrollIntoView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({behavior:'smooth'});</w:t>
            </w:r>
          </w:p>
        </w:tc>
      </w:tr>
      <w:tr w:rsidR="003D3787" w:rsidRPr="003D3787" w14:paraId="4D166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E433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5B4E5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0F40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4EAA1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B24A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 RESIZE: redraw charts on window resize ─────────────────────── */</w:t>
            </w:r>
          </w:p>
        </w:tc>
      </w:tr>
      <w:tr w:rsidR="003D3787" w:rsidRPr="003D3787" w14:paraId="73473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096D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 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resizeTimer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5BCEF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33D2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window.addEventListener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('resize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</w:t>
            </w:r>
            <w:proofErr w:type="gramEnd"/>
          </w:p>
        </w:tc>
      </w:tr>
      <w:tr w:rsidR="003D3787" w:rsidRPr="003D3787" w14:paraId="5E4AF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D023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clearTimeout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resizeTimer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4DFD1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FF4B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resizeTimer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setTimeout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(()=&gt;{ if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(_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const plan=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buildMonthlyPlan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);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renderCharts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(plan)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},200);</w:t>
            </w:r>
          </w:p>
        </w:tc>
      </w:tr>
      <w:tr w:rsidR="003D3787" w:rsidRPr="003D3787" w14:paraId="4AC6B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5CC9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3282D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EA66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CC6C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059E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 INTERNAL VALIDATION SUITE (console only — no UI, no new features) ──</w:t>
            </w:r>
          </w:p>
        </w:tc>
      </w:tr>
      <w:tr w:rsidR="003D3787" w:rsidRPr="003D3787" w14:paraId="65D1A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35A0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Runs once automatically on load. Confirms the ramp/headcount model</w:t>
            </w:r>
          </w:p>
        </w:tc>
      </w:tr>
      <w:tr w:rsidR="003D3787" w:rsidRPr="003D3787" w14:paraId="3F2F5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6614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never double-counts an agent and that key scenarios behave correctly.</w:t>
            </w:r>
          </w:p>
        </w:tc>
      </w:tr>
      <w:tr w:rsidR="003D3787" w:rsidRPr="003D3787" w14:paraId="5629E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0751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Open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devtools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console to inspect results. */</w:t>
            </w:r>
          </w:p>
        </w:tc>
      </w:tr>
      <w:tr w:rsidR="003D3787" w:rsidRPr="003D3787" w14:paraId="617E6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773B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runValidationSuite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(){</w:t>
            </w:r>
            <w:proofErr w:type="gramEnd"/>
          </w:p>
        </w:tc>
      </w:tr>
      <w:tr w:rsidR="003D3787" w:rsidRPr="003D3787" w14:paraId="260EE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04F4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baseInp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volume: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55000,aht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300,shrinkage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30,paidHours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160,buffer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:30,</w:t>
            </w:r>
          </w:p>
        </w:tc>
      </w:tr>
      <w:tr w:rsidR="003D3787" w:rsidRPr="003D3787" w14:paraId="3A9A4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562C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currentHC: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65,attrition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5,leadTime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2,costFTE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50000,aiDeflection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:0,</w:t>
            </w:r>
          </w:p>
        </w:tc>
      </w:tr>
      <w:tr w:rsidR="003D3787" w:rsidRPr="003D3787" w14:paraId="35626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1ED8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ramp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1:50,ramp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70,ramp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100,hw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:[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null,null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null,null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null,null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]};</w:t>
            </w:r>
          </w:p>
        </w:tc>
      </w:tr>
      <w:tr w:rsidR="003D3787" w:rsidRPr="003D3787" w14:paraId="60122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E4C4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const results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];</w:t>
            </w:r>
          </w:p>
        </w:tc>
      </w:tr>
      <w:tr w:rsidR="003D3787" w:rsidRPr="003D3787" w14:paraId="166B3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AB1F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check=(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name,cond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detail)=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results.push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name,pass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:!!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cond,detail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590FD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B455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4882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EA6F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Core invariant, checked in every scenario: effective (ramp-adjusted)</w:t>
            </w:r>
          </w:p>
        </w:tc>
      </w:tr>
      <w:tr w:rsidR="003D3787" w:rsidRPr="003D3787" w14:paraId="3C0F3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03F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HC can never exceed physical (raw) HC, since ramp multipliers are</w:t>
            </w:r>
          </w:p>
        </w:tc>
      </w:tr>
      <w:tr w:rsidR="003D3787" w:rsidRPr="003D3787" w14:paraId="11B0F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DF8D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// always ≤1. Any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double-count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of an agent breaks this immediately.</w:t>
            </w:r>
          </w:p>
        </w:tc>
      </w:tr>
      <w:tr w:rsidR="003D3787" w:rsidRPr="003D3787" w14:paraId="20F21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4A95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invariantHolds=plan=&gt;plan.every(r=&gt;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r.effectiveHC&lt;=r.physicalHC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+0.5);</w:t>
            </w:r>
          </w:p>
        </w:tc>
      </w:tr>
      <w:tr w:rsidR="003D3787" w:rsidRPr="003D3787" w14:paraId="4508C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B903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4F40D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0ABE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1. No hires needed</w:t>
            </w:r>
          </w:p>
        </w:tc>
      </w:tr>
      <w:tr w:rsidR="003D3787" w:rsidRPr="003D3787" w14:paraId="06D5F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9441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</w:p>
        </w:tc>
      </w:tr>
      <w:tr w:rsidR="003D3787" w:rsidRPr="003D3787" w14:paraId="5F396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0794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...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baseInp,currentHC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5000,volume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:1000};</w:t>
            </w:r>
          </w:p>
        </w:tc>
      </w:tr>
      <w:tr w:rsidR="003D3787" w:rsidRPr="003D3787" w14:paraId="3A812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56DC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plan=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buildMonthlyPlan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0FF0E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1C72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'No hires: hiring is zero in every month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plan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.every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(r=&gt;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r.hiring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===0));</w:t>
            </w:r>
          </w:p>
        </w:tc>
      </w:tr>
      <w:tr w:rsidR="003D3787" w:rsidRPr="003D3787" w14:paraId="77AF8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5501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'No hires: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≤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physicalHC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invariant holds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invariantHolds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(plan));</w:t>
            </w:r>
          </w:p>
        </w:tc>
      </w:tr>
      <w:tr w:rsidR="003D3787" w:rsidRPr="003D3787" w14:paraId="7AA47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2CE6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6D063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1E04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9B33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4385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2. 10 hires at 50% ramp — must contribute 5.0 effective FTE, not 10 or 15</w:t>
            </w:r>
          </w:p>
        </w:tc>
      </w:tr>
      <w:tr w:rsidR="003D3787" w:rsidRPr="003D3787" w14:paraId="1156D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0E8F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(leadTime:1 here so the cohort's first active month lines up with the</w:t>
            </w:r>
          </w:p>
        </w:tc>
      </w:tr>
      <w:tr w:rsidR="003D3787" w:rsidRPr="003D3787" w14:paraId="30A91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6F59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// architectural minimum —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plan[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1] — matching the original intent of this</w:t>
            </w:r>
          </w:p>
        </w:tc>
      </w:tr>
      <w:tr w:rsidR="003D3787" w:rsidRPr="003D3787" w14:paraId="17B3F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7E11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check; ramp1/2/3 are all equal so the specific ramp stage reached</w:t>
            </w:r>
          </w:p>
        </w:tc>
      </w:tr>
      <w:tr w:rsidR="003D3787" w:rsidRPr="003D3787" w14:paraId="55F6B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27A9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doesn't affect the expected number either way).</w:t>
            </w:r>
          </w:p>
        </w:tc>
      </w:tr>
      <w:tr w:rsidR="003D3787" w:rsidRPr="003D3787" w14:paraId="12615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33CD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</w:p>
        </w:tc>
      </w:tr>
      <w:tr w:rsidR="003D3787" w:rsidRPr="003D3787" w14:paraId="232AC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39D6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inp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...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baseInp,currentHC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0,volume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10000,attrition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50,ramp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50,ramp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50,leadTime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:1};</w:t>
            </w:r>
          </w:p>
        </w:tc>
      </w:tr>
      <w:tr w:rsidR="003D3787" w:rsidRPr="003D3787" w14:paraId="4D3D5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1D3F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plan=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buildMonthlyPlan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3DC70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BD63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hiredM0=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plan[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].hiring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0EBEE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435C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if(hiredM0&gt;0 &amp;&amp;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plan.length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1){</w:t>
            </w:r>
            <w:proofErr w:type="gramEnd"/>
          </w:p>
        </w:tc>
      </w:tr>
      <w:tr w:rsidR="003D3787" w:rsidRPr="003D3787" w14:paraId="3B8BF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C2CB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expectedEff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=hiredM0*(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inp.ramp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2/100);</w:t>
            </w:r>
          </w:p>
        </w:tc>
      </w:tr>
      <w:tr w:rsidR="003D3787" w:rsidRPr="003D3787" w14:paraId="272C4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CAFA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'10 hires @ 50% ramp: cohort contributes ramp% only (not 100%+ramp%, not double)',</w:t>
            </w:r>
          </w:p>
        </w:tc>
      </w:tr>
      <w:tr w:rsidR="003D3787" w:rsidRPr="003D3787" w14:paraId="580A6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C879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Math.abs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(plan[1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effectiveHC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expectedEff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))&lt;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=1,</w:t>
            </w:r>
          </w:p>
        </w:tc>
      </w:tr>
      <w:tr w:rsidR="003D3787" w:rsidRPr="003D3787" w14:paraId="6768D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8985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`hired=${hiredM0}, expected≈${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expectedEff.toFixed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(1)}, got=${plan[1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effectiveHC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}`);</w:t>
            </w:r>
          </w:p>
        </w:tc>
      </w:tr>
      <w:tr w:rsidR="003D3787" w:rsidRPr="003D3787" w14:paraId="46CB6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B97C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3642C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3997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'50% ramp: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≤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physicalHC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invariant holds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invariantHolds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(plan));</w:t>
            </w:r>
          </w:p>
        </w:tc>
      </w:tr>
      <w:tr w:rsidR="003D3787" w:rsidRPr="003D3787" w14:paraId="0B507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5F26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0AF6D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D19E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F4F0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4A8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3. 10 hires reaching 70% then 100% (staged ramp)</w:t>
            </w:r>
          </w:p>
        </w:tc>
      </w:tr>
      <w:tr w:rsidR="003D3787" w:rsidRPr="003D3787" w14:paraId="1BDB6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9C79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</w:p>
        </w:tc>
      </w:tr>
      <w:tr w:rsidR="003D3787" w:rsidRPr="003D3787" w14:paraId="6D27C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6CB7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inp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...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baseInp,currentHC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0,volume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20000,ramp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70,ramp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3:100};</w:t>
            </w:r>
          </w:p>
        </w:tc>
      </w:tr>
      <w:tr w:rsidR="003D3787" w:rsidRPr="003D3787" w14:paraId="12C51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B41B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plan=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buildMonthlyPlan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42837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6728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'Staged ramp (0→70→100):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≤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physicalHC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invariant holds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invariantHolds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(plan));</w:t>
            </w:r>
          </w:p>
        </w:tc>
      </w:tr>
      <w:tr w:rsidR="003D3787" w:rsidRPr="003D3787" w14:paraId="23F81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432A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297EC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48C8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6E6F0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C561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// 4. High attrition</w:t>
            </w:r>
          </w:p>
        </w:tc>
      </w:tr>
      <w:tr w:rsidR="003D3787" w:rsidRPr="003D3787" w14:paraId="47E7E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BE89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</w:p>
        </w:tc>
      </w:tr>
      <w:tr w:rsidR="003D3787" w:rsidRPr="003D3787" w14:paraId="36030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9490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...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baseInp,attrition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25,currentHC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100,volume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:1};</w:t>
            </w:r>
          </w:p>
        </w:tc>
      </w:tr>
      <w:tr w:rsidR="003D3787" w:rsidRPr="003D3787" w14:paraId="35A4F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801A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plan=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buildMonthlyPlan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16797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E77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'High attrition: physical HC shrinks month over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month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',plan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[5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physicalHC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&lt;plan[0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physicalHC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16296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82B7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'High attrition: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≤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physicalHC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invariant holds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invariantHolds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(plan));</w:t>
            </w:r>
          </w:p>
        </w:tc>
      </w:tr>
      <w:tr w:rsidR="003D3787" w:rsidRPr="003D3787" w14:paraId="36FDB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03A6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78D67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D223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3440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B129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5. Zero gap</w:t>
            </w:r>
          </w:p>
        </w:tc>
      </w:tr>
      <w:tr w:rsidR="003D3787" w:rsidRPr="003D3787" w14:paraId="43CF5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2B9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</w:p>
        </w:tc>
      </w:tr>
      <w:tr w:rsidR="003D3787" w:rsidRPr="003D3787" w14:paraId="081A4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A6F3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reqCheck=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calcBase(baseInp.volume,baseInp.aht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baseInp.shrinkage,baseInp.paidHours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baseInp.buffer,baseInp.aiDeflection).reqFTE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194A0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C490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...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baseInp,currentHC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:Math.ceil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reqCheck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),attrition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:0};</w:t>
            </w:r>
          </w:p>
        </w:tc>
      </w:tr>
      <w:tr w:rsidR="003D3787" w:rsidRPr="003D3787" w14:paraId="62270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FC07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plan=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buildMonthlyPlan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7A053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6736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'Zero gap: no hiring triggered in month 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',plan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].hiring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gap=${plan[0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].gap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}`);</w:t>
            </w:r>
          </w:p>
        </w:tc>
      </w:tr>
      <w:tr w:rsidR="003D3787" w:rsidRPr="003D3787" w14:paraId="0F4E2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29FE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3B9BC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79BA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48739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754F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6. Positive gap</w:t>
            </w:r>
          </w:p>
        </w:tc>
      </w:tr>
      <w:tr w:rsidR="003D3787" w:rsidRPr="003D3787" w14:paraId="0C2BC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F5BA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</w:p>
        </w:tc>
      </w:tr>
      <w:tr w:rsidR="003D3787" w:rsidRPr="003D3787" w14:paraId="326B8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1D74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...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baseInp,currentHC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10,attrition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:0};</w:t>
            </w:r>
          </w:p>
        </w:tc>
      </w:tr>
      <w:tr w:rsidR="003D3787" w:rsidRPr="003D3787" w14:paraId="09E81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6625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plan=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buildMonthlyPlan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4E8FC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04C6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'Positive gap: hiring triggered in month 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',plan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].hiring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&gt;0);</w:t>
            </w:r>
          </w:p>
        </w:tc>
      </w:tr>
      <w:tr w:rsidR="003D3787" w:rsidRPr="003D3787" w14:paraId="6EA3E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ED5F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285AF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39BC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6F580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14D1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7. Historical ramp enabled</w:t>
            </w:r>
          </w:p>
        </w:tc>
      </w:tr>
      <w:tr w:rsidR="003D3787" w:rsidRPr="003D3787" w14:paraId="6C223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1478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</w:p>
        </w:tc>
      </w:tr>
      <w:tr w:rsidR="003D3787" w:rsidRPr="003D3787" w14:paraId="34312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322F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...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baseInp,hw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35,48,58,65,80,92]};</w:t>
            </w:r>
          </w:p>
        </w:tc>
      </w:tr>
      <w:tr w:rsidR="003D3787" w:rsidRPr="003D3787" w14:paraId="70FA6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18C9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getEffectiveRamp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4EE28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3B1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'Historical ramp: source flagged as historical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.source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==='historical');</w:t>
            </w:r>
          </w:p>
        </w:tc>
      </w:tr>
      <w:tr w:rsidR="003D3787" w:rsidRPr="003D3787" w14:paraId="42041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922A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'Historical ramp: r1/r2/r3 derived from weekly data, not manual inputs',</w:t>
            </w:r>
          </w:p>
        </w:tc>
      </w:tr>
      <w:tr w:rsidR="003D3787" w:rsidRPr="003D3787" w14:paraId="72F6C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E170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Math.abs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eR.r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1-((35+48+58+65)/4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))&lt;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0.01 &amp;&amp;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Math.abs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eR.r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2-((80+92)/2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))&lt;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0.01 &amp;&amp;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eR.r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3&gt;=90);</w:t>
            </w:r>
          </w:p>
        </w:tc>
      </w:tr>
      <w:tr w:rsidR="003D3787" w:rsidRPr="003D3787" w14:paraId="06767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368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'Historical ramp: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≤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physicalHC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invariant holds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invariantHolds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buildMonthlyPlan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)));</w:t>
            </w:r>
          </w:p>
        </w:tc>
      </w:tr>
      <w:tr w:rsidR="003D3787" w:rsidRPr="003D3787" w14:paraId="02D1C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87DE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3C4C8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22A4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87AD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D943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8. Manual ramp enabled</w:t>
            </w:r>
          </w:p>
        </w:tc>
      </w:tr>
      <w:tr w:rsidR="003D3787" w:rsidRPr="003D3787" w14:paraId="1E169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0388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</w:p>
        </w:tc>
      </w:tr>
      <w:tr w:rsidR="003D3787" w:rsidRPr="003D3787" w14:paraId="37EAF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28C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...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baseInp,hw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:[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null,null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null,null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null,null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]};</w:t>
            </w:r>
          </w:p>
        </w:tc>
      </w:tr>
      <w:tr w:rsidR="003D3787" w:rsidRPr="003D3787" w14:paraId="25B72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6736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getEffectiveRamp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2A913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86FA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'Manual ramp: source flagged as manual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.source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==='manual');</w:t>
            </w:r>
          </w:p>
        </w:tc>
      </w:tr>
      <w:tr w:rsidR="003D3787" w:rsidRPr="003D3787" w14:paraId="1AF63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F9DD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'Manual ramp: uses manual ramp1/2/3 inputs directly',</w:t>
            </w:r>
          </w:p>
        </w:tc>
      </w:tr>
      <w:tr w:rsidR="003D3787" w:rsidRPr="003D3787" w14:paraId="01F64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DA60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eR.r1===inp.ramp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1 &amp;&amp;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eR.r2===inp.ramp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2 &amp;&amp;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eR.r3===inp.ramp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3);</w:t>
            </w:r>
          </w:p>
        </w:tc>
      </w:tr>
      <w:tr w:rsidR="003D3787" w:rsidRPr="003D3787" w14:paraId="0750F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96AB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40563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2E3B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19CAB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6A81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9. Action date responds to the ramp model, not a hardcoded constant</w:t>
            </w:r>
          </w:p>
        </w:tc>
      </w:tr>
      <w:tr w:rsidR="003D3787" w:rsidRPr="003D3787" w14:paraId="7EC83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5995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</w:p>
        </w:tc>
      </w:tr>
      <w:tr w:rsidR="003D3787" w:rsidRPr="003D3787" w14:paraId="730F1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1769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fastInp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...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baseInp,ramp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96,ramp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98,ramp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3:100};</w:t>
            </w:r>
          </w:p>
        </w:tc>
      </w:tr>
      <w:tr w:rsidR="003D3787" w:rsidRPr="003D3787" w14:paraId="552B2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52A7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slowInp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...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baseInp,ramp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20,ramp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40,ramp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3:100};</w:t>
            </w:r>
          </w:p>
        </w:tc>
      </w:tr>
      <w:tr w:rsidR="003D3787" w:rsidRPr="003D3787" w14:paraId="1B97D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9B0F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fastDays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computeRampDaysToFull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fastInp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slowDays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computeRampDaysToFull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slowInp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0E162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917E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'Action date: ramp days shrink when hires start highly productive',</w:t>
            </w:r>
          </w:p>
        </w:tc>
      </w:tr>
      <w:tr w:rsidR="003D3787" w:rsidRPr="003D3787" w14:paraId="2ED7F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B36F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fastDays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slowDays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fast=${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fastDays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}d, slow=${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slowDays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}d`);</w:t>
            </w:r>
          </w:p>
        </w:tc>
      </w:tr>
      <w:tr w:rsidR="003D3787" w:rsidRPr="003D3787" w14:paraId="4D17C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9E80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'Action date: slow ramp still bounded at the model max (60d)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slowDays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===60);</w:t>
            </w:r>
          </w:p>
        </w:tc>
      </w:tr>
      <w:tr w:rsidR="003D3787" w:rsidRPr="003D3787" w14:paraId="057F9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034A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59BD2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6490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4BCD6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8929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10. Ramp fraction contributions — user-specified checks A/B/C:</w:t>
            </w:r>
          </w:p>
        </w:tc>
      </w:tr>
      <w:tr w:rsidR="003D3787" w:rsidRPr="003D3787" w14:paraId="4C96E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E2FA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10 hires at a given ramp% contribute exactly that fraction as effective FTE.</w:t>
            </w:r>
          </w:p>
        </w:tc>
      </w:tr>
      <w:tr w:rsidR="003D3787" w:rsidRPr="003D3787" w14:paraId="5583B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DA15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</w:p>
        </w:tc>
      </w:tr>
      <w:tr w:rsidR="003D3787" w:rsidRPr="003D3787" w14:paraId="1372E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2F80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contrib=(pct)=&gt;Math.round(10*rampMultiplierFor(0,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1,pct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pct,pct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)*10)/10;</w:t>
            </w:r>
          </w:p>
        </w:tc>
      </w:tr>
      <w:tr w:rsidR="003D3787" w:rsidRPr="003D3787" w14:paraId="66865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FAE1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'A. 10 hires at 50% ramp = 5 effective FTE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contrib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50)=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5,`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got=${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contrib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76E43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9051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'B. 10 hires at 70% ramp = 7 effective FTE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contrib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70)=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7,`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got=${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contrib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26056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359B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'C. 10 hires at 100% ramp = 10 effective FTE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contrib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100)=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10,`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got=${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contrib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41989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7822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21ABB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AEAB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0136E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3C55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11. Forward-looking monthly hiring: physical hires must be sized above</w:t>
            </w:r>
          </w:p>
        </w:tc>
      </w:tr>
      <w:tr w:rsidR="003D3787" w:rsidRPr="003D3787" w14:paraId="7A180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03F4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the raw effective-FTE gap when ramp&lt;100%, so that once the cohort's</w:t>
            </w:r>
          </w:p>
        </w:tc>
      </w:tr>
      <w:tr w:rsidR="003D3787" w:rsidRPr="003D3787" w14:paraId="4DCA5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A5CE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// sizing ramp stage is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actually reached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its ramp-adjusted contribution</w:t>
            </w:r>
          </w:p>
        </w:tc>
      </w:tr>
      <w:tr w:rsidR="003D3787" w:rsidRPr="003D3787" w14:paraId="091F4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B4D3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closes the deficit that triggered the hire — instead of only partially</w:t>
            </w:r>
          </w:p>
        </w:tc>
      </w:tr>
      <w:tr w:rsidR="003D3787" w:rsidRPr="003D3787" w14:paraId="55B46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EC2D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closing it and leaving a recurring shortfall. (Here ramp1:0, so the</w:t>
            </w:r>
          </w:p>
        </w:tc>
      </w:tr>
      <w:tr w:rsidR="003D3787" w:rsidRPr="003D3787" w14:paraId="01BDC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606C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sizing formula's r1-then-r2 fallback lands on r2=50% — the check below</w:t>
            </w:r>
          </w:p>
        </w:tc>
      </w:tr>
      <w:tr w:rsidR="003D3787" w:rsidRPr="003D3787" w14:paraId="0FF14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D3A4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reflects that fallback rather than hardcoding r1.)</w:t>
            </w:r>
          </w:p>
        </w:tc>
      </w:tr>
      <w:tr w:rsidR="003D3787" w:rsidRPr="003D3787" w14:paraId="20337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9977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</w:p>
        </w:tc>
      </w:tr>
      <w:tr w:rsidR="003D3787" w:rsidRPr="003D3787" w14:paraId="57206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75EE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inp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...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baseInp,currentHC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0,volume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5000,attrition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50,ramp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3:100};</w:t>
            </w:r>
          </w:p>
        </w:tc>
      </w:tr>
      <w:tr w:rsidR="003D3787" w:rsidRPr="003D3787" w14:paraId="67A35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AE8D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plan=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buildMonthlyPlan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4F39A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BC0A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gapM0=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plan[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].gap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hiredM0=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plan[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].hiring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5B81E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D2CF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'Forward-looking hiring: physical hires exceed the raw effective gap when ramp&lt;100%',</w:t>
            </w:r>
          </w:p>
        </w:tc>
      </w:tr>
      <w:tr w:rsidR="003D3787" w:rsidRPr="003D3787" w14:paraId="03EB6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9DE2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gapM0&gt;0 &amp;&amp; hiredM0&gt;gapM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gap=${gapM0}, hired=${hiredM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0}`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502AA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1983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'Forward-looking hiring: ramp-adjusted contribution at the sizing ramp stage (r2 fallback, since r1=0) closes the prior month\'s gap',</w:t>
            </w:r>
          </w:p>
        </w:tc>
      </w:tr>
      <w:tr w:rsidR="003D3787" w:rsidRPr="003D3787" w14:paraId="74F2C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A448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(hiredM0*0.5)&gt;=gapM0-1,</w:t>
            </w:r>
          </w:p>
        </w:tc>
      </w:tr>
      <w:tr w:rsidR="003D3787" w:rsidRPr="003D3787" w14:paraId="7B8E0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0782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`hired=${hiredM0}, contribution@r2=${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(hiredM0*0.5)},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priorGap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=${gapM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0}`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186FE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768E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'Forward-looking hiring: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≤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physicalHC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invariant holds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invariantHolds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(plan));</w:t>
            </w:r>
          </w:p>
        </w:tc>
      </w:tr>
      <w:tr w:rsidR="003D3787" w:rsidRPr="003D3787" w14:paraId="44DDC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F19C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6A656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8C47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4475B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913B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── Lead Time + Ramp alignment (A–G) ─────────────────────────────</w:t>
            </w:r>
          </w:p>
        </w:tc>
      </w:tr>
      <w:tr w:rsidR="003D3787" w:rsidRPr="003D3787" w14:paraId="3F5E9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2478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// Isolated checks 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arrivalMonth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()+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rampMultiplierFor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directly, using</w:t>
            </w:r>
          </w:p>
        </w:tc>
      </w:tr>
      <w:tr w:rsidR="003D3787" w:rsidRPr="003D3787" w14:paraId="52F13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AE35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a cohort hired ("initiated") in month 0 with distinct r1/r2/r3 values</w:t>
            </w:r>
          </w:p>
        </w:tc>
      </w:tr>
      <w:tr w:rsidR="003D3787" w:rsidRPr="003D3787" w14:paraId="22CD6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4048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//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so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each ramp stage is unambiguous in the assertions below.</w:t>
            </w:r>
          </w:p>
        </w:tc>
      </w:tr>
      <w:tr w:rsidR="003D3787" w:rsidRPr="003D3787" w14:paraId="5A49C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0A7F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</w:p>
        </w:tc>
      </w:tr>
      <w:tr w:rsidR="003D3787" w:rsidRPr="003D3787" w14:paraId="0888F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E5E0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R1=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40,R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70,R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3=100;</w:t>
            </w:r>
          </w:p>
        </w:tc>
      </w:tr>
      <w:tr w:rsidR="003D3787" w:rsidRPr="003D3787" w14:paraId="509BF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9D63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contributionAt=(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leadTime,month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)=&gt;rampMultiplierFor(arrivalMonth(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0,leadTime),month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,R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1,R2,R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3);</w:t>
            </w:r>
          </w:p>
        </w:tc>
      </w:tr>
      <w:tr w:rsidR="003D3787" w:rsidRPr="003D3787" w14:paraId="619F4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C540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6DAE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9EE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// A.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Lead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Time = 0 → cohort's first-ever contribution is at M1 ramp (r1).</w:t>
            </w:r>
          </w:p>
        </w:tc>
      </w:tr>
      <w:tr w:rsidR="003D3787" w:rsidRPr="003D3787" w14:paraId="6C528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833A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(The 1-month architectural floor means month 0 itself is always 0 —</w:t>
            </w:r>
          </w:p>
        </w:tc>
      </w:tr>
      <w:tr w:rsidR="003D3787" w:rsidRPr="003D3787" w14:paraId="40F75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D79D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// see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arrivalMonth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comments — so "contributes at M1 ramp" means the</w:t>
            </w:r>
          </w:p>
        </w:tc>
      </w:tr>
      <w:tr w:rsidR="003D3787" w:rsidRPr="003D3787" w14:paraId="0613E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3327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first month it contributes anything, it's at r1%, not r2% or r3%.)</w:t>
            </w:r>
          </w:p>
        </w:tc>
      </w:tr>
      <w:tr w:rsidR="003D3787" w:rsidRPr="003D3787" w14:paraId="596DE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2B38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'A. Lead Time=0: cohort\'s first contribution is at M1 ramp (r1), not r2/r3',</w:t>
            </w:r>
          </w:p>
        </w:tc>
      </w:tr>
      <w:tr w:rsidR="003D3787" w:rsidRPr="003D3787" w14:paraId="00E0B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E6E0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contributionAt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0)=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==0 &amp;&amp;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contributionAt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1)=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==R1/100,</w:t>
            </w:r>
          </w:p>
        </w:tc>
      </w:tr>
      <w:tr w:rsidR="003D3787" w:rsidRPr="003D3787" w14:paraId="2E8D4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64AB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`month0=${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contributionAt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0,0)}, month1=${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contributionAt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0,1)}, expected r1=${R1/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100}`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3BAD0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3930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458F8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F6C6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B. Lead Time = 1 → zero effective contribution before Month 1.</w:t>
            </w:r>
          </w:p>
        </w:tc>
      </w:tr>
      <w:tr w:rsidR="003D3787" w:rsidRPr="003D3787" w14:paraId="15EA6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CA3F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'B. Lead Time=1: no effective contribution before Month 1',</w:t>
            </w:r>
          </w:p>
        </w:tc>
      </w:tr>
      <w:tr w:rsidR="003D3787" w:rsidRPr="003D3787" w14:paraId="76208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7388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contributionAt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0)=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month0 contribution=${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contributionAt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1,0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1FC98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29C0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55F8F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866B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C. Lead Time = 2 → zero effective contribution before Month 2.</w:t>
            </w:r>
          </w:p>
        </w:tc>
      </w:tr>
      <w:tr w:rsidR="003D3787" w:rsidRPr="003D3787" w14:paraId="26691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57AE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'C. Lead Time=2: no effective contribution before Month 2',</w:t>
            </w:r>
          </w:p>
        </w:tc>
      </w:tr>
      <w:tr w:rsidR="003D3787" w:rsidRPr="003D3787" w14:paraId="65DBE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15D7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contributionAt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0)=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==0 &amp;&amp;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contributionAt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1)=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==0,</w:t>
            </w:r>
          </w:p>
        </w:tc>
      </w:tr>
      <w:tr w:rsidR="003D3787" w:rsidRPr="003D3787" w14:paraId="64DAA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1176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`month0=${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contributionAt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2,0)}, month1=${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contributionAt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2,1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39510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F789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6A88C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D1D4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D. Once active, a cohort ramps M1 → M2 → M3+ regardless of lead time.</w:t>
            </w:r>
          </w:p>
        </w:tc>
      </w:tr>
      <w:tr w:rsidR="003D3787" w:rsidRPr="003D3787" w14:paraId="6EF38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0A9E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'D. Lead Time=2: after arrival (Month 2), cohort follows M1→M2→M3+ ramp',</w:t>
            </w:r>
          </w:p>
        </w:tc>
      </w:tr>
      <w:tr w:rsidR="003D3787" w:rsidRPr="003D3787" w14:paraId="31E41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4BAE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contributionAt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2)=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==R1/100 &amp;&amp;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contributionAt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3)=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==R2/100 &amp;&amp;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contributionAt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4)=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==R3/100 &amp;&amp;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contributionAt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5)=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==R3/100,</w:t>
            </w:r>
          </w:p>
        </w:tc>
      </w:tr>
      <w:tr w:rsidR="003D3787" w:rsidRPr="003D3787" w14:paraId="6B2E8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D101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`M1(mo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2)=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contributionAt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2,2)}, M2(mo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3)=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contributionAt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2,3)}, M3(mo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4)=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contributionAt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2,4)}, M3+(mo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5)=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contributionAt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2,5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3321B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4021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633B3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A7D7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63398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62AE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// E.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effectiveHC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≤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physicalHC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every month, across a spread of lead times</w:t>
            </w:r>
          </w:p>
        </w:tc>
      </w:tr>
      <w:tr w:rsidR="003D3787" w:rsidRPr="003D3787" w14:paraId="3A518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3E2D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(including 0, and a lead time long enough to span the whole 6-mo plan).</w:t>
            </w:r>
          </w:p>
        </w:tc>
      </w:tr>
      <w:tr w:rsidR="003D3787" w:rsidRPr="003D3787" w14:paraId="46B3E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FB51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</w:p>
        </w:tc>
      </w:tr>
      <w:tr w:rsidR="003D3787" w:rsidRPr="003D3787" w14:paraId="30A3A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432F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[0,1,2,3,6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forEach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</w:t>
            </w:r>
            <w:proofErr w:type="gramEnd"/>
          </w:p>
        </w:tc>
      </w:tr>
      <w:tr w:rsidR="003D3787" w:rsidRPr="003D3787" w14:paraId="2C715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F47C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const inp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...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baseInp,currentHC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20,volume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40000,attrition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5,leadTime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:lt};</w:t>
            </w:r>
          </w:p>
        </w:tc>
      </w:tr>
      <w:tr w:rsidR="003D3787" w:rsidRPr="003D3787" w14:paraId="3457F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176D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plan=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buildMonthlyPlan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3D415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8813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`E. Lead Time=${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}: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≤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physicalHC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every month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`,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invariantHolds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(plan),</w:t>
            </w:r>
          </w:p>
        </w:tc>
      </w:tr>
      <w:tr w:rsidR="003D3787" w:rsidRPr="003D3787" w14:paraId="16284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5988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plan.map(r=&gt;`m${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r.month}:eff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r.effectiveHC},phys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r.physicalHC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}`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).join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 '));</w:t>
            </w:r>
          </w:p>
        </w:tc>
      </w:tr>
      <w:tr w:rsidR="003D3787" w:rsidRPr="003D3787" w14:paraId="0307C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F61C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61399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92D3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05A55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2FD1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6EE78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95BE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F. Forward-looking hiring sizes physical HC off the first relevant ramp</w:t>
            </w:r>
          </w:p>
        </w:tc>
      </w:tr>
      <w:tr w:rsidR="003D3787" w:rsidRPr="003D3787" w14:paraId="0D524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370F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// stage (r1, since ramp1&gt;0 here) — i.e. hiring =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ceil(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 / (r1/100)),</w:t>
            </w:r>
          </w:p>
        </w:tc>
      </w:tr>
      <w:tr w:rsidR="003D3787" w:rsidRPr="003D3787" w14:paraId="65BF5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21F1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// and that sizing is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leadTime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-independent (the gap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it's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closing is this</w:t>
            </w:r>
          </w:p>
        </w:tc>
      </w:tr>
      <w:tr w:rsidR="003D3787" w:rsidRPr="003D3787" w14:paraId="13126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AD8F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month's, regardless of how long the cohort takes to arrive).</w:t>
            </w:r>
          </w:p>
        </w:tc>
      </w:tr>
      <w:tr w:rsidR="003D3787" w:rsidRPr="003D3787" w14:paraId="3527E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7709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</w:p>
        </w:tc>
      </w:tr>
      <w:tr w:rsidR="003D3787" w:rsidRPr="003D3787" w14:paraId="4C2B0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4987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[0,1,2,4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forEach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</w:t>
            </w:r>
            <w:proofErr w:type="gramEnd"/>
          </w:p>
        </w:tc>
      </w:tr>
      <w:tr w:rsidR="003D3787" w:rsidRPr="003D3787" w14:paraId="49707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0531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inp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...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baseInp,currentHC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0,volume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20000,attrition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40,ramp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70,ramp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100,leadTime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:lt};</w:t>
            </w:r>
          </w:p>
        </w:tc>
      </w:tr>
      <w:tr w:rsidR="003D3787" w:rsidRPr="003D3787" w14:paraId="004B9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5BB9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plan=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buildMonthlyPlan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0D7C5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CF41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gapM0=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plan[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].gap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hiredM0=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plan[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].hiring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1E890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3B52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expected=gapM0&gt;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0?Math.ceil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(gapM0/0.4):0;</w:t>
            </w:r>
          </w:p>
        </w:tc>
      </w:tr>
      <w:tr w:rsidR="003D3787" w:rsidRPr="003D3787" w14:paraId="0D265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17B5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`F. Lead Time=${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}: hiring sized off r1 (first relevant ramp stage): hiring=ceil(gap/r1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%)`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</w:p>
        </w:tc>
      </w:tr>
      <w:tr w:rsidR="003D3787" w:rsidRPr="003D3787" w14:paraId="7F115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F3D5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hiredM0===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expected,`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=${gapM0}, hired=${hiredM0}, expected=${expected}`);</w:t>
            </w:r>
          </w:p>
        </w:tc>
      </w:tr>
      <w:tr w:rsidR="003D3787" w:rsidRPr="003D3787" w14:paraId="35AEC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32C7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5CEB3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FB3A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25C90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E2BF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1BBDA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A0E2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G. Full regression: every earlier scenario in this suite (1–11) plus</w:t>
            </w:r>
          </w:p>
        </w:tc>
      </w:tr>
      <w:tr w:rsidR="003D3787" w:rsidRPr="003D3787" w14:paraId="0E6C5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E353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// the invariant re-checked once more with the default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leadTime</w:t>
            </w:r>
            <w:proofErr w:type="spellEnd"/>
          </w:p>
        </w:tc>
      </w:tr>
      <w:tr w:rsidR="003D3787" w:rsidRPr="003D3787" w14:paraId="738CD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04A3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2) confirms the fix didn't disturb attrition, sizing, or the core</w:t>
            </w:r>
          </w:p>
        </w:tc>
      </w:tr>
      <w:tr w:rsidR="003D3787" w:rsidRPr="003D3787" w14:paraId="09925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0FAC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no-double-count invariant.</w:t>
            </w:r>
          </w:p>
        </w:tc>
      </w:tr>
      <w:tr w:rsidR="003D3787" w:rsidRPr="003D3787" w14:paraId="4611E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8F73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'G. Baseline scenario (default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leadTime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=2):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≤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physicalHC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invariant holds',</w:t>
            </w:r>
          </w:p>
        </w:tc>
      </w:tr>
      <w:tr w:rsidR="003D3787" w:rsidRPr="003D3787" w14:paraId="753BC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49B0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invariantHolds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buildMonthlyPlan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)));</w:t>
            </w:r>
          </w:p>
        </w:tc>
      </w:tr>
      <w:tr w:rsidR="003D3787" w:rsidRPr="003D3787" w14:paraId="3BC77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11F3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78F9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1FE2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// H. Historical pattern engine — CSV parse,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/IoW aggregation, graceful fallback.</w:t>
            </w:r>
          </w:p>
        </w:tc>
      </w:tr>
      <w:tr w:rsidR="003D3787" w:rsidRPr="003D3787" w14:paraId="7734F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9D2B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try{</w:t>
            </w:r>
            <w:proofErr w:type="gramEnd"/>
          </w:p>
        </w:tc>
      </w:tr>
      <w:tr w:rsidR="003D3787" w:rsidRPr="003D3787" w14:paraId="573AA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0989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csv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=[</w:t>
            </w:r>
            <w:proofErr w:type="gramEnd"/>
          </w:p>
        </w:tc>
      </w:tr>
      <w:tr w:rsidR="003D3787" w:rsidRPr="003D3787" w14:paraId="702FD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A071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Week,Date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Day,Queue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Interval,Volume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</w:t>
            </w:r>
          </w:p>
        </w:tc>
      </w:tr>
      <w:tr w:rsidR="003D3787" w:rsidRPr="003D3787" w14:paraId="2AE07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138E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'W1,2026-08-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03,Monday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,Voice,09:00,100,300',</w:t>
            </w:r>
          </w:p>
        </w:tc>
      </w:tr>
      <w:tr w:rsidR="003D3787" w:rsidRPr="003D3787" w14:paraId="14841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131E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'W1,2026-08-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03,Monday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,Voice,09:30,120,310',</w:t>
            </w:r>
          </w:p>
        </w:tc>
      </w:tr>
      <w:tr w:rsidR="003D3787" w:rsidRPr="003D3787" w14:paraId="2A932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691C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'W1,2026-08-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04,Tuesday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,Voice,09:00,90,295',</w:t>
            </w:r>
          </w:p>
        </w:tc>
      </w:tr>
      <w:tr w:rsidR="003D3787" w:rsidRPr="003D3787" w14:paraId="69120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2361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'W2,2026-08-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10,Monday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,Voice,09:00,110,305',</w:t>
            </w:r>
          </w:p>
        </w:tc>
      </w:tr>
      <w:tr w:rsidR="003D3787" w:rsidRPr="003D3787" w14:paraId="1E087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1A3D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'W2,2026-08-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10,Monday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,Voice,09:30,130,315',</w:t>
            </w:r>
          </w:p>
        </w:tc>
      </w:tr>
      <w:tr w:rsidR="003D3787" w:rsidRPr="003D3787" w14:paraId="67666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9D0A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'W1,2026-08-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03,Monday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,Verify,09:00,50,150'</w:t>
            </w:r>
          </w:p>
        </w:tc>
      </w:tr>
      <w:tr w:rsidR="003D3787" w:rsidRPr="003D3787" w14:paraId="72170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05F5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].join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('\n');</w:t>
            </w:r>
          </w:p>
        </w:tc>
      </w:tr>
      <w:tr w:rsidR="003D3787" w:rsidRPr="003D3787" w14:paraId="458A7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F0A4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parsed=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parseHistoricalCSV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(csv);</w:t>
            </w:r>
          </w:p>
        </w:tc>
      </w:tr>
      <w:tr w:rsidR="003D3787" w:rsidRPr="003D3787" w14:paraId="5786A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97E1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'H1. Historical CSV parses expected row count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parsed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.length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6,`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got 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parsed.length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}`);</w:t>
            </w:r>
          </w:p>
        </w:tc>
      </w:tr>
      <w:tr w:rsidR="003D3787" w:rsidRPr="003D3787" w14:paraId="7A9F4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86A9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184E3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D616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dowVoice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computeDoWPattern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parsed,'Voice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');</w:t>
            </w:r>
          </w:p>
        </w:tc>
      </w:tr>
      <w:tr w:rsidR="003D3787" w:rsidRPr="003D3787" w14:paraId="753EC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4201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dowVoice.find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(d=&gt;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d.day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==='Monday');</w:t>
            </w:r>
          </w:p>
        </w:tc>
      </w:tr>
      <w:tr w:rsidR="003D3787" w:rsidRPr="003D3787" w14:paraId="414B2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07D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'H2.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pattern computes Monday avg volume correctly for Voice',</w:t>
            </w:r>
          </w:p>
        </w:tc>
      </w:tr>
      <w:tr w:rsidR="003D3787" w:rsidRPr="003D3787" w14:paraId="2CE3B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B4C1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&amp;&amp;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Math.abs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mon.avgVolume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-((100+120+110+130)/4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))&lt;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0.01,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&amp;&amp;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mon.avgVolume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16923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7BED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'H3.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mix% across days sums to ~100%',</w:t>
            </w:r>
          </w:p>
        </w:tc>
      </w:tr>
      <w:tr w:rsidR="003D3787" w:rsidRPr="003D3787" w14:paraId="77D0D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31B7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Math.abs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dowVoice.reduce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s,d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)=&gt;s+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d.mixPct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,0)-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100)&lt;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0.5);</w:t>
            </w:r>
          </w:p>
        </w:tc>
      </w:tr>
      <w:tr w:rsidR="003D3787" w:rsidRPr="003D3787" w14:paraId="69474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FC50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'H4.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sample size reflects distinct week/date observations, not raw rows',</w:t>
            </w:r>
          </w:p>
        </w:tc>
      </w:tr>
      <w:tr w:rsidR="003D3787" w:rsidRPr="003D3787" w14:paraId="55B69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A0EC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&amp;&amp;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mon.sampleDays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===2 &amp;&amp;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mon.sampleRows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===4,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65B08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57D9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08FBD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5723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iowVoice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computeIoWPattern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parsed,'Voice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');</w:t>
            </w:r>
          </w:p>
        </w:tc>
      </w:tr>
      <w:tr w:rsidR="003D3787" w:rsidRPr="003D3787" w14:paraId="310F8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AF68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'H5. IoW pattern produces one row per distinct interval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iowVoice.length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2,iowVoice.length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65F08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2C73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iv0900=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iowVoice.find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=&gt;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i.interval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==='09:00');</w:t>
            </w:r>
          </w:p>
        </w:tc>
      </w:tr>
      <w:tr w:rsidR="003D3787" w:rsidRPr="003D3787" w14:paraId="3981C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74AE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'H6. IoW avg volume correct for 09:00 interval',</w:t>
            </w:r>
          </w:p>
        </w:tc>
      </w:tr>
      <w:tr w:rsidR="003D3787" w:rsidRPr="003D3787" w14:paraId="27194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724B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iv0900 &amp;&amp;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Math.abs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iv0900.avgVolume-((100+90+110)/3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))&lt;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0.01, iv0900&amp;&amp;iv0900.avgVolume);</w:t>
            </w:r>
          </w:p>
        </w:tc>
      </w:tr>
      <w:tr w:rsidR="003D3787" w:rsidRPr="003D3787" w14:paraId="05C13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2974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4E3F8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11C1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noIntervalCsv=['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Week,Date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Day,Queue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Interval,Volume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,AHT','W1,2026-08-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03,Monday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Voice,,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200,300'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].join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('\n');</w:t>
            </w:r>
          </w:p>
        </w:tc>
      </w:tr>
      <w:tr w:rsidR="003D3787" w:rsidRPr="003D3787" w14:paraId="30CA1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AB40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noIvParsed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parseHistoricalCSV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noIntervalCsv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50E24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3939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noIvResult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computeIoWPattern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noIvParsed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,'All');</w:t>
            </w:r>
          </w:p>
        </w:tc>
      </w:tr>
      <w:tr w:rsidR="003D3787" w:rsidRPr="003D3787" w14:paraId="3B0F3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CEFF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'H7. IoW gracefully returns empty array (no crash) when interval data absent',</w:t>
            </w:r>
          </w:p>
        </w:tc>
      </w:tr>
      <w:tr w:rsidR="003D3787" w:rsidRPr="003D3787" w14:paraId="1846E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AD0B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Array.isArray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noIvResult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&amp;&amp;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noIvResult.length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===0);</w:t>
            </w:r>
          </w:p>
        </w:tc>
      </w:tr>
      <w:tr w:rsidR="003D3787" w:rsidRPr="003D3787" w14:paraId="3D233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CE9D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003B4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FA21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'H8. Historical engine never mutates core FTE inputs 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calcBase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still pure)',</w:t>
            </w:r>
          </w:p>
        </w:tc>
      </w:tr>
      <w:tr w:rsidR="003D3787" w:rsidRPr="003D3787" w14:paraId="16F87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28A8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typeof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calcBase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(1000,300,30,160,30,0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reqFTE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==='number');</w:t>
            </w:r>
          </w:p>
        </w:tc>
      </w:tr>
      <w:tr w:rsidR="003D3787" w:rsidRPr="003D3787" w14:paraId="3E63B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2B7D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}catch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69B59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88A1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check(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'H0. Historical pattern engine ran without throwing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false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e.message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3600F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B4C7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179D8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9B04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1860F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5F5B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failed=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results.filter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(r=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&gt;!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.pass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4DDD1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C89B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console.groupCollapsed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(`WFM Capacity Planning Engine — validation suite: 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results.length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failed.length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}/${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results.length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 passed`);</w:t>
            </w:r>
          </w:p>
        </w:tc>
      </w:tr>
      <w:tr w:rsidR="003D3787" w:rsidRPr="003D3787" w14:paraId="6F8CD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7F0C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results.forEach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(r=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</w:t>
            </w:r>
            <w:proofErr w:type="gramEnd"/>
          </w:p>
        </w:tc>
      </w:tr>
      <w:tr w:rsidR="003D3787" w:rsidRPr="003D3787" w14:paraId="1E48D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041C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r.pass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console.log('%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cPASS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color:#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3ECF8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E;font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-weight:600;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.name);</w:t>
            </w:r>
          </w:p>
        </w:tc>
      </w:tr>
      <w:tr w:rsidR="003D3787" w:rsidRPr="003D3787" w14:paraId="373F8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075A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else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console.error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('FAIL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name,r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.detail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||'');</w:t>
            </w:r>
          </w:p>
        </w:tc>
      </w:tr>
      <w:tr w:rsidR="003D3787" w:rsidRPr="003D3787" w14:paraId="3F5D9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B404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6A8B4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6EEF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console.groupEnd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();</w:t>
            </w:r>
          </w:p>
        </w:tc>
      </w:tr>
      <w:tr w:rsidR="003D3787" w:rsidRPr="003D3787" w14:paraId="46105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ED64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results,passed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results.length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failed.length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failed:failed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.length};</w:t>
            </w:r>
          </w:p>
        </w:tc>
      </w:tr>
      <w:tr w:rsidR="003D3787" w:rsidRPr="003D3787" w14:paraId="25AA9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CEF0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69F40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81CC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 MULTI-QUEUE WEEKLY CAPACITY ──────────────────────────────────</w:t>
            </w:r>
          </w:p>
        </w:tc>
      </w:tr>
      <w:tr w:rsidR="003D3787" w:rsidRPr="003D3787" w14:paraId="02219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6AC0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Independent module: separate queues/workstreams (Voice, Chat, Email,</w:t>
            </w:r>
          </w:p>
        </w:tc>
      </w:tr>
      <w:tr w:rsidR="003D3787" w:rsidRPr="003D3787" w14:paraId="70DBA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51CB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 Office...), each with its own weekly volume/AHT/shrinkage/buffer</w:t>
            </w:r>
          </w:p>
        </w:tc>
      </w:tr>
      <w:tr w:rsidR="003D3787" w:rsidRPr="003D3787" w14:paraId="21934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7945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and available FTE. Reuses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calcBase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exactly as-is — the formula is</w:t>
            </w:r>
          </w:p>
        </w:tc>
      </w:tr>
      <w:tr w:rsidR="003D3787" w:rsidRPr="003D3787" w14:paraId="7E050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5B6D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period-agnostic (workload ÷ productive hours), so feeding it weekly</w:t>
            </w:r>
          </w:p>
        </w:tc>
      </w:tr>
      <w:tr w:rsidR="003D3787" w:rsidRPr="003D3787" w14:paraId="15A04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7ACE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volume + weekly paid hours instead of monthly is a valid reuse, not a</w:t>
            </w:r>
          </w:p>
        </w:tc>
      </w:tr>
      <w:tr w:rsidR="003D3787" w:rsidRPr="003D3787" w14:paraId="5CEFD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50EA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formula change. Fully separate from the single-queue 6-month engine</w:t>
            </w:r>
          </w:p>
        </w:tc>
      </w:tr>
      <w:tr w:rsidR="003D3787" w:rsidRPr="003D3787" w14:paraId="37E61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D655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above; does not read or alter any of its state. */</w:t>
            </w:r>
          </w:p>
        </w:tc>
      </w:tr>
      <w:tr w:rsidR="003D3787" w:rsidRPr="003D3787" w14:paraId="19B17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B009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 _queues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=[</w:t>
            </w:r>
            <w:proofErr w:type="gramEnd"/>
          </w:p>
        </w:tc>
      </w:tr>
      <w:tr w:rsidR="003D3787" w:rsidRPr="003D3787" w14:paraId="13BEC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EEB8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{id:'q_voice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',name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:'Voice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',volume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8000,aht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300,shrinkage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30,buffer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15,paidHoursWeek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40,availableFTE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60,volGrowthPct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0,crossSkillPct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:15},</w:t>
            </w:r>
          </w:p>
        </w:tc>
      </w:tr>
      <w:tr w:rsidR="003D3787" w:rsidRPr="003D3787" w14:paraId="0E850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50A3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{id:'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q_chat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name:'Chat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 volume: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5000,aht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420,shrinkage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25,buffer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10,paidHoursWeek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40,availableFTE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25,volGrowthPct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0,crossSkillPct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:30},</w:t>
            </w:r>
          </w:p>
        </w:tc>
      </w:tr>
      <w:tr w:rsidR="003D3787" w:rsidRPr="003D3787" w14:paraId="21A35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C9B6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{id:'q_email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',name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:'Email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',volume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3000,aht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240,shrinkage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20,buffer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10,paidHoursWeek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40,availableFTE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12,volGrowthPct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0,crossSkillPct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:30},</w:t>
            </w:r>
          </w:p>
        </w:tc>
      </w:tr>
      <w:tr w:rsidR="003D3787" w:rsidRPr="003D3787" w14:paraId="4119E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94C8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{id:'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q_bo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',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name:'Back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Office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',volume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2000,aht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600,shrinkage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15,buffer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10,paidHoursWeek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40,availableFTE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15,volGrowthPct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0,crossSkillPct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:10}</w:t>
            </w:r>
          </w:p>
        </w:tc>
      </w:tr>
      <w:tr w:rsidR="003D3787" w:rsidRPr="003D3787" w14:paraId="249E1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1AC5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];</w:t>
            </w:r>
          </w:p>
        </w:tc>
      </w:tr>
      <w:tr w:rsidR="003D3787" w:rsidRPr="003D3787" w14:paraId="0CF74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A52C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 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mqWeeks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=4;</w:t>
            </w:r>
          </w:p>
        </w:tc>
      </w:tr>
      <w:tr w:rsidR="003D3787" w:rsidRPr="003D3787" w14:paraId="7FBF1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D40E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4B12A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01D5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addQueue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(){</w:t>
            </w:r>
            <w:proofErr w:type="gramEnd"/>
          </w:p>
        </w:tc>
      </w:tr>
      <w:tr w:rsidR="003D3787" w:rsidRPr="003D3787" w14:paraId="39E90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2F18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_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queues.push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({id:'q_'+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Date.now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:'New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Queue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',volume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1000,aht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300,shrinkage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25,buffer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10,paidHoursWeek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40,availableFTE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10,volGrowthPct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0,crossSkillPct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:0});</w:t>
            </w:r>
          </w:p>
        </w:tc>
      </w:tr>
      <w:tr w:rsidR="003D3787" w:rsidRPr="003D3787" w14:paraId="06E35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37BD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renderQueuesModule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49214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38A6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405F4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D533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removeQueue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(id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77ED3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E41C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_queues=_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queues.filter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(q=&gt;q.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id!=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=id);</w:t>
            </w:r>
          </w:p>
        </w:tc>
      </w:tr>
      <w:tr w:rsidR="003D3787" w:rsidRPr="003D3787" w14:paraId="154AD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63A6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renderQueuesModule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56DE7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4690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54468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64DE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updateQueueField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id,field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value,isNumber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6DC55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4C63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q=_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queues.find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(x=&gt;x.id===id); if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(!q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return;</w:t>
            </w:r>
          </w:p>
        </w:tc>
      </w:tr>
      <w:tr w:rsidR="003D3787" w:rsidRPr="003D3787" w14:paraId="56EDD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5F8F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q[field]=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isNumber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?(</w:t>
            </w:r>
            <w:proofErr w:type="spellStart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parseFloat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(value)||0):value;</w:t>
            </w:r>
          </w:p>
        </w:tc>
      </w:tr>
      <w:tr w:rsidR="003D3787" w:rsidRPr="003D3787" w14:paraId="4A797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2245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renderQueuesModule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0DFF4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589A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4AF1D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FE2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setMQWeeks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n,btn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3F009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F1A4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mqWeeks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=n;</w:t>
            </w:r>
          </w:p>
        </w:tc>
      </w:tr>
      <w:tr w:rsidR="003D3787" w:rsidRPr="003D3787" w14:paraId="440EE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E293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document.querySelectorAll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('.mq-week-btn'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).forEach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(b=&gt;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b.classList.remove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('active'));</w:t>
            </w:r>
          </w:p>
        </w:tc>
      </w:tr>
      <w:tr w:rsidR="003D3787" w:rsidRPr="003D3787" w14:paraId="1E71C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4D0F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btn.classList.add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('active');</w:t>
            </w:r>
          </w:p>
        </w:tc>
      </w:tr>
      <w:tr w:rsidR="003D3787" w:rsidRPr="003D3787" w14:paraId="39A82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C82F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renderQueuesModule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132E6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9481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7F8EE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CAE1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F254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6B90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/* Weekly series for one queue — reuses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calcBase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unchanged per week.</w:t>
            </w:r>
          </w:p>
        </w:tc>
      </w:tr>
      <w:tr w:rsidR="003D3787" w:rsidRPr="003D3787" w14:paraId="33E1F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DBD4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Only volume is allowed to drift week-on-week 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volGrowthPct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compounding),</w:t>
            </w:r>
          </w:p>
        </w:tc>
      </w:tr>
      <w:tr w:rsidR="003D3787" w:rsidRPr="003D3787" w14:paraId="08403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276B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which is enough to demonstrate a genuine week-on-week view without</w:t>
            </w:r>
          </w:p>
        </w:tc>
      </w:tr>
      <w:tr w:rsidR="003D3787" w:rsidRPr="003D3787" w14:paraId="78A91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210B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overcrowding the UI with a driver per metric; AHT/shrinkage/buffer/</w:t>
            </w:r>
          </w:p>
        </w:tc>
      </w:tr>
      <w:tr w:rsidR="003D3787" w:rsidRPr="003D3787" w14:paraId="72D24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4BCF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available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are held flat across the window (still fully editable —</w:t>
            </w:r>
          </w:p>
        </w:tc>
      </w:tr>
      <w:tr w:rsidR="003D3787" w:rsidRPr="003D3787" w14:paraId="517B6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F63F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they just apply to every week until changed). */</w:t>
            </w:r>
          </w:p>
        </w:tc>
      </w:tr>
      <w:tr w:rsidR="003D3787" w:rsidRPr="003D3787" w14:paraId="73328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56C9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computeQueueWeeks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q,weeksN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6565F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833B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weeks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];</w:t>
            </w:r>
          </w:p>
        </w:tc>
      </w:tr>
      <w:tr w:rsidR="003D3787" w:rsidRPr="003D3787" w14:paraId="2A360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FD5B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 w=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0;w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weeksN;w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+){</w:t>
            </w:r>
            <w:proofErr w:type="gramEnd"/>
          </w:p>
        </w:tc>
      </w:tr>
      <w:tr w:rsidR="003D3787" w:rsidRPr="003D3787" w14:paraId="42835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7390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vol=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q.volume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Math.pow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(1+(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q.volGrowthPct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||0)/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100,w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5FAAD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F71B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{reqFTE}=calcBase(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vol,q.aht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q.shrinkage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q.paidHoursWeek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||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40,q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.buffer||0,0);</w:t>
            </w:r>
          </w:p>
        </w:tc>
      </w:tr>
      <w:tr w:rsidR="003D3787" w:rsidRPr="003D3787" w14:paraId="43A07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4398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gap=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Math.ceil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q.availableFTE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||0);</w:t>
            </w:r>
          </w:p>
        </w:tc>
      </w:tr>
      <w:tr w:rsidR="003D3787" w:rsidRPr="003D3787" w14:paraId="26B37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F296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weeks.push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week:w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1,volume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vol,aht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q.aht,reqFTE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availableFTE:q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.availableFTE||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0,gap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6DBDA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026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19850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6DBA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weeks;</w:t>
            </w:r>
          </w:p>
        </w:tc>
      </w:tr>
      <w:tr w:rsidR="003D3787" w:rsidRPr="003D3787" w14:paraId="13C9E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C17C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35F55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678C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6DBB3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C036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renderQueuesModule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(){</w:t>
            </w:r>
            <w:proofErr w:type="gramEnd"/>
          </w:p>
        </w:tc>
      </w:tr>
      <w:tr w:rsidR="003D3787" w:rsidRPr="003D3787" w14:paraId="3F392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8E86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cardsEl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queueCards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');</w:t>
            </w:r>
          </w:p>
        </w:tc>
      </w:tr>
      <w:tr w:rsidR="003D3787" w:rsidRPr="003D3787" w14:paraId="612E0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72B1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tablesEl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queueWeeklyTables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');</w:t>
            </w:r>
          </w:p>
        </w:tc>
      </w:tr>
      <w:tr w:rsidR="003D3787" w:rsidRPr="003D3787" w14:paraId="07BEA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945F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summaryEl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combinedSummary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');</w:t>
            </w:r>
          </w:p>
        </w:tc>
      </w:tr>
      <w:tr w:rsidR="003D3787" w:rsidRPr="003D3787" w14:paraId="16CD7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3220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(!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cardsEl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|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|!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tablesEl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|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|!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summaryEl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return;</w:t>
            </w:r>
          </w:p>
        </w:tc>
      </w:tr>
      <w:tr w:rsidR="003D3787" w:rsidRPr="003D3787" w14:paraId="0FADE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A54A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FCFF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937D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cardsEl.innerHTML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queues.map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(q=&gt;`</w:t>
            </w:r>
          </w:p>
        </w:tc>
      </w:tr>
      <w:tr w:rsidR="003D3787" w:rsidRPr="003D3787" w14:paraId="112E7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0112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-card"&gt;</w:t>
            </w:r>
          </w:p>
        </w:tc>
      </w:tr>
      <w:tr w:rsidR="003D3787" w:rsidRPr="003D3787" w14:paraId="2456F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41AD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-tag" style="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display:flex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;align-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items:center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;gap:6px;"&gt;</w:t>
            </w:r>
          </w:p>
        </w:tc>
      </w:tr>
      <w:tr w:rsidR="003D3787" w:rsidRPr="003D3787" w14:paraId="739BC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DE3D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&lt;input class="queue-card-name" value="${q.name}"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onchange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updateQueueField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('${q.id}','name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this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value,false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)"/&gt;</w:t>
            </w:r>
          </w:p>
        </w:tc>
      </w:tr>
      <w:tr w:rsidR="003D3787" w:rsidRPr="003D3787" w14:paraId="70661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F1A0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${_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queues.length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1?`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class="queue-remove" onclick="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removeQueue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('${q.id}')" title="Remove queue"&gt;</w:t>
            </w:r>
            <w:r w:rsidRPr="003D3787">
              <w:rPr>
                <w:rFonts w:ascii="Segoe UI Symbol" w:eastAsia="Times New Roman" w:hAnsi="Segoe UI Symbol" w:cs="Segoe UI Symbol"/>
                <w:color w:val="000000"/>
                <w:kern w:val="0"/>
                <w14:ligatures w14:val="none"/>
              </w:rPr>
              <w:t>✕</w:t>
            </w: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&lt;/span&gt;`:''}</w:t>
            </w:r>
          </w:p>
        </w:tc>
      </w:tr>
      <w:tr w:rsidR="003D3787" w:rsidRPr="003D3787" w14:paraId="16017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B72D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281B1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906E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 style="margin-bottom:8px;"&gt;&lt;label class="field-label"&gt;Volume / Week&lt;/label&gt;&lt;input class="drift-input" type="number" value="${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q.volume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}" onchange="updateQueueField('${q.id}','volume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',this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value,true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)"/&gt;&lt;/div&gt;</w:t>
            </w:r>
          </w:p>
        </w:tc>
      </w:tr>
      <w:tr w:rsidR="003D3787" w:rsidRPr="003D3787" w14:paraId="6059B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213A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&lt;div class="field" style="margin-bottom:8px;"&gt;&lt;label class="field-label"&gt;AHT (sec)&lt;/label&gt;&lt;input class="drift-input" type="number" value="${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q.aht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}" onchange="updateQueueField('${q.id}','aht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',this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value,true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)"/&gt;&lt;/div&gt;</w:t>
            </w:r>
          </w:p>
        </w:tc>
      </w:tr>
      <w:tr w:rsidR="003D3787" w:rsidRPr="003D3787" w14:paraId="1BF1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CB7B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 style="margin-bottom:8px;"&gt;&lt;label class="field-label"&gt;Shrinkage %&lt;/label&gt;&lt;input class="drift-input" type="number" value="${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q.shrinkage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}" onchange="updateQueueField('${q.id}','shrinkage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',this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value,true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)"/&gt;&lt;/div&gt;</w:t>
            </w:r>
          </w:p>
        </w:tc>
      </w:tr>
      <w:tr w:rsidR="003D3787" w:rsidRPr="003D3787" w14:paraId="342A9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4DDB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 style="margin-bottom:8px;"&gt;&lt;label class="field-label"&gt;Buffer %&lt;/label&gt;&lt;input class="drift-input" type="number" value="${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q.buffer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}" onchange="updateQueueField('${q.id}','buffer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',this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value,true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)"/&gt;&lt;/div&gt;</w:t>
            </w:r>
          </w:p>
        </w:tc>
      </w:tr>
      <w:tr w:rsidR="003D3787" w:rsidRPr="003D3787" w14:paraId="2345E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7932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 style="margin-bottom:8px;"&gt;&lt;label class="field-label"&gt;Available FTE&lt;/label&gt;&lt;input class="drift-input" type="number" value="${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q.availableFTE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}" onchange="updateQueueField('${q.id}','availableFTE',this.value,true)"/&gt;&lt;/div&gt;</w:t>
            </w:r>
          </w:p>
        </w:tc>
      </w:tr>
      <w:tr w:rsidR="003D3787" w:rsidRPr="003D3787" w14:paraId="108ED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632F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 style="margin-bottom:8px;"&gt;&lt;label class="field-label"&gt;Vol Growth %/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wk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&lt;/label&gt;&lt;input class="drift-input" type="number" value="${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q.volGrowthPct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}" onchange="updateQueueField('${q.id}','volGrowthPct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',this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value,true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)"/&gt;&lt;/div&gt;</w:t>
            </w:r>
          </w:p>
        </w:tc>
      </w:tr>
      <w:tr w:rsidR="003D3787" w:rsidRPr="003D3787" w14:paraId="18220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8012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class="field"&gt;&lt;label class="field-label"&gt;Cross-Skilled Capacity %&lt;/label&gt;&lt;input class="drift-input" type="number" value="${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q.crossSkillPct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||0}" onchange="updateQueueField('${q.id}','crossSkillPct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',this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value,true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)"/&gt;&lt;/div&gt;</w:t>
            </w:r>
          </w:p>
        </w:tc>
      </w:tr>
      <w:tr w:rsidR="003D3787" w:rsidRPr="003D3787" w14:paraId="7BCF7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3C3E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&lt;/div&gt;`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).join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('');</w:t>
            </w:r>
          </w:p>
        </w:tc>
      </w:tr>
      <w:tr w:rsidR="003D3787" w:rsidRPr="003D3787" w14:paraId="2E254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E880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65C04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5260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allWeeks=_queues.map(q=&gt;({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q,weeks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:computeQueueWeeks(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q,_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mqWeeks)}));</w:t>
            </w:r>
          </w:p>
        </w:tc>
      </w:tr>
      <w:tr w:rsidR="003D3787" w:rsidRPr="003D3787" w14:paraId="08F2D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E9C6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ED3B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7B26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Combined summary — current week (W1) gap/surplus per queue + total.</w:t>
            </w:r>
          </w:p>
        </w:tc>
      </w:tr>
      <w:tr w:rsidR="003D3787" w:rsidRPr="003D3787" w14:paraId="32576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4D83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w1=allWeeks.map(({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q,weeks})=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&gt;({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name:q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name,gap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:weeks[0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].gap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availableFTE:q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.availableFTE||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0,crossSkillPct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q.crossSkillPct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||0}));</w:t>
            </w:r>
          </w:p>
        </w:tc>
      </w:tr>
      <w:tr w:rsidR="003D3787" w:rsidRPr="003D3787" w14:paraId="56A9D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4BC5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total=w1.reduce((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s,r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)=&gt;s+r.gap,0);</w:t>
            </w:r>
          </w:p>
        </w:tc>
      </w:tr>
      <w:tr w:rsidR="003D3787" w:rsidRPr="003D3787" w14:paraId="5811F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3975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let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topQ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=w1[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0]|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|{name:'None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',gap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:0};</w:t>
            </w:r>
          </w:p>
        </w:tc>
      </w:tr>
      <w:tr w:rsidR="003D3787" w:rsidRPr="003D3787" w14:paraId="359CE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A424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1.forEach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(r=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 if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Math.abs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r.gap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Math.abs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topQ.gap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))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topQ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=r; });</w:t>
            </w:r>
          </w:p>
        </w:tc>
      </w:tr>
      <w:tr w:rsidR="003D3787" w:rsidRPr="003D3787" w14:paraId="44A78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FCB4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cardHtml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=r=&gt;`&lt;div class="exec-card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r.gap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&gt;0?'is-risk':''}"&gt;&lt;div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-eyebrow"&gt;${r.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name}&lt;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-value ${r.gap&gt;0?'td-neg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':r.gap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&lt;0?'td-pos':''}"&gt;${r.gap&gt;0?'+':'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{r.gap} FTE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r.gap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&gt;0?'gap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':r.gap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&lt;0?'surplus':'balanced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/div&gt;&lt;/div&gt;`;</w:t>
            </w:r>
          </w:p>
        </w:tc>
      </w:tr>
      <w:tr w:rsidR="003D3787" w:rsidRPr="003D3787" w14:paraId="1A794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4DD4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69460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DED5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Simple, transparent cross-skill allocation model (not an optimizer):</w:t>
            </w:r>
          </w:p>
        </w:tc>
      </w:tr>
      <w:tr w:rsidR="003D3787" w:rsidRPr="003D3787" w14:paraId="645A1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A2CE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queues in deficit contribute to Combined Gap. Queues with surplus</w:t>
            </w:r>
          </w:p>
        </w:tc>
      </w:tr>
      <w:tr w:rsidR="003D3787" w:rsidRPr="003D3787" w14:paraId="0D103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2674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// (gap&lt;0) can lend up to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availableFTE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×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crossSkillPct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% of their surplus</w:t>
            </w:r>
          </w:p>
        </w:tc>
      </w:tr>
      <w:tr w:rsidR="003D3787" w:rsidRPr="003D3787" w14:paraId="0439A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1280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toward covering other queues' gaps. Net Gap = Combined Gap −</w:t>
            </w:r>
          </w:p>
        </w:tc>
      </w:tr>
      <w:tr w:rsidR="003D3787" w:rsidRPr="003D3787" w14:paraId="04591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E777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Potentially Recoverable, floored at 0.</w:t>
            </w:r>
          </w:p>
        </w:tc>
      </w:tr>
      <w:tr w:rsidR="003D3787" w:rsidRPr="003D3787" w14:paraId="0B703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319C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combinedGap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=w1.reduce((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s,r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s+Math.max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0,r.gap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),0);</w:t>
            </w:r>
          </w:p>
        </w:tc>
      </w:tr>
      <w:tr w:rsidR="003D3787" w:rsidRPr="003D3787" w14:paraId="7318A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2C76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recoverable=w1.reduce((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s,r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</w:t>
            </w:r>
            <w:proofErr w:type="gramEnd"/>
          </w:p>
        </w:tc>
      </w:tr>
      <w:tr w:rsidR="003D3787" w:rsidRPr="003D3787" w14:paraId="4E430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6017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r.gap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0){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const surplus=-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r.gap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const flexible=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r.availableFTE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r.crossSkillPct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/100); return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s+Math.min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surplus,flexible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1A0FA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326A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s;</w:t>
            </w:r>
          </w:p>
        </w:tc>
      </w:tr>
      <w:tr w:rsidR="003D3787" w:rsidRPr="003D3787" w14:paraId="6EC53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8DDE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},0);</w:t>
            </w:r>
          </w:p>
        </w:tc>
      </w:tr>
      <w:tr w:rsidR="003D3787" w:rsidRPr="003D3787" w14:paraId="60C69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4B23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recoverableR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(recoverable*10)/10;</w:t>
            </w:r>
          </w:p>
        </w:tc>
      </w:tr>
      <w:tr w:rsidR="003D3787" w:rsidRPr="003D3787" w14:paraId="0D2E5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DA9F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netGap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Math.max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0,Math.round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combinedGap-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recoverableR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)*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10)/10);</w:t>
            </w:r>
          </w:p>
        </w:tc>
      </w:tr>
      <w:tr w:rsidR="003D3787" w:rsidRPr="003D3787" w14:paraId="4CF17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F0A0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B82D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08EC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summaryEl.innerHTML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=`</w:t>
            </w:r>
          </w:p>
        </w:tc>
      </w:tr>
      <w:tr w:rsidR="003D3787" w:rsidRPr="003D3787" w14:paraId="53015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CD91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class="exec-row" style="grid-template-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columns:repeat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(auto-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fit,minmax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(140px,1fr));"&gt;</w:t>
            </w:r>
          </w:p>
        </w:tc>
      </w:tr>
      <w:tr w:rsidR="003D3787" w:rsidRPr="003D3787" w14:paraId="14506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FB8C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${w1.map(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cardHtml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).join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('')}</w:t>
            </w:r>
          </w:p>
        </w:tc>
      </w:tr>
      <w:tr w:rsidR="003D3787" w:rsidRPr="003D3787" w14:paraId="1C413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B957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class="exec-card ${total&gt;0?'is-risk':''}" style="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border-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color:var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(--border3);"&gt;&lt;div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-eyebrow"&gt;Total&lt;/div&gt;&lt;div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-value ${total&gt;0?'td-neg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':total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&lt;0?'td-pos':''}"&gt;${total&gt;0?'+':'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{total} FTE ${total&gt;0?'gap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':total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&lt;0?'surplus':'balanced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/div&gt;&lt;/div&gt;</w:t>
            </w:r>
          </w:p>
        </w:tc>
      </w:tr>
      <w:tr w:rsidR="003D3787" w:rsidRPr="003D3787" w14:paraId="4EDE1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0B36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526A9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43BE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${w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1.length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1?`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style="margin-top:12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-size:12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--text2);"&gt;Biggest contributor to overall capacity risk: &lt;strong style="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color:var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(--text)"&gt;${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topQ.name}&lt;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/strong&gt; (${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topQ.gap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&gt;=0?'+':'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topQ.gap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 FTE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/div&gt;`:''}</w:t>
            </w:r>
          </w:p>
        </w:tc>
      </w:tr>
      <w:tr w:rsidR="003D3787" w:rsidRPr="003D3787" w14:paraId="41BC0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1274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class="exec-row" style="margin-top:16px;"&gt;</w:t>
            </w:r>
          </w:p>
        </w:tc>
      </w:tr>
      <w:tr w:rsidR="003D3787" w:rsidRPr="003D3787" w14:paraId="7B48C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C139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class="exec-card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combinedGap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&gt;0?'is-risk':''}"&gt;&lt;div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-eyebrow"&gt;Combined Gap&lt;/div&gt;&lt;div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-value"&gt;${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combinedGap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0?combinedGap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+' FTE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short':'None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/div&gt;&lt;/div&gt;</w:t>
            </w:r>
          </w:p>
        </w:tc>
      </w:tr>
      <w:tr w:rsidR="003D3787" w:rsidRPr="003D3787" w14:paraId="3615B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2B77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class="exec-card"&gt;&lt;div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-eyebrow"&gt;Potentially Recoverable via Cross-Skill&lt;/div&gt;&lt;div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-value" style="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color:var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(--green)"&gt;${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recoverableR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&gt;0?'−'+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recoverableR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+' FTE':'0 FTE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/div&gt;&lt;/div&gt;</w:t>
            </w:r>
          </w:p>
        </w:tc>
      </w:tr>
      <w:tr w:rsidR="003D3787" w:rsidRPr="003D3787" w14:paraId="614B0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404D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class="exec-card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netGap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&gt;0?'is-risk':''}"&gt;&lt;div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-eyebrow"&gt;Net Gap After Allocation&lt;/div&gt;&lt;div class="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ec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-value"&gt;${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netGap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0?netGap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+' FTE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short':'Covered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/div&gt;&lt;/div&gt;</w:t>
            </w:r>
          </w:p>
        </w:tc>
      </w:tr>
      <w:tr w:rsidR="003D3787" w:rsidRPr="003D3787" w14:paraId="4D15E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2918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2006C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7A16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style="margin-top:10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-size:11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--text3);"&gt;Transparent allocation model, not an optimizer: surplus queues can lend up to their own Available FTE × Cross-Skilled Capacity %. Does not model cross-training time, skill-fit, or scheduling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constraints.&lt;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/div&gt;`;</w:t>
            </w:r>
          </w:p>
        </w:tc>
      </w:tr>
      <w:tr w:rsidR="003D3787" w:rsidRPr="003D3787" w14:paraId="45A3F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33B3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F263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0C9B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Per-queue week-on-week table.</w:t>
            </w:r>
          </w:p>
        </w:tc>
      </w:tr>
      <w:tr w:rsidR="003D3787" w:rsidRPr="003D3787" w14:paraId="0571B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0A11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tablesEl.innerHTML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allWeeks.map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(({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q,weeks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})=&gt;{</w:t>
            </w:r>
            <w:proofErr w:type="gramEnd"/>
          </w:p>
        </w:tc>
      </w:tr>
      <w:tr w:rsidR="003D3787" w:rsidRPr="003D3787" w14:paraId="02025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3B92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driftNote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=q.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volGrowthPct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Volume growth 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q.volGrowthPct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&gt;0?'+':'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q.volGrowthPct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}%/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wk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`:'Flat volume/AHT assumption across weeks';</w:t>
            </w:r>
          </w:p>
        </w:tc>
      </w:tr>
      <w:tr w:rsidR="003D3787" w:rsidRPr="003D3787" w14:paraId="555EA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2291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`&lt;div class="table-card" style="margin-bottom:16px;"&gt;</w:t>
            </w:r>
          </w:p>
        </w:tc>
      </w:tr>
      <w:tr w:rsidR="003D3787" w:rsidRPr="003D3787" w14:paraId="5437F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404C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class="table-head-row"&gt;&lt;div&gt;&lt;div class="table-head-title"&gt;${q.name} — Week-on-Week&lt;/div&gt;&lt;div class="table-head-sub"&gt;${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driftNote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}&lt;/div&gt;&lt;/div&gt;&lt;/div&gt;</w:t>
            </w:r>
          </w:p>
        </w:tc>
      </w:tr>
      <w:tr w:rsidR="003D3787" w:rsidRPr="003D3787" w14:paraId="471B7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3944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class="table-wrap"&gt;&lt;table&gt;</w:t>
            </w:r>
          </w:p>
        </w:tc>
      </w:tr>
      <w:tr w:rsidR="003D3787" w:rsidRPr="003D3787" w14:paraId="5FB16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A97E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thead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&gt;&lt;tr&gt;&lt;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style="text-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align:left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;"&gt;Week&lt;/th&gt;${weeks.map(w=&gt;`&lt;th&gt;W${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w.week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}&lt;/th&gt;`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).join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/tr&gt;&lt;/thead&gt;</w:t>
            </w:r>
          </w:p>
        </w:tc>
      </w:tr>
      <w:tr w:rsidR="003D3787" w:rsidRPr="003D3787" w14:paraId="0EFE0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F207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tbody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</w:p>
        </w:tc>
      </w:tr>
      <w:tr w:rsidR="003D3787" w:rsidRPr="003D3787" w14:paraId="1B4DA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63AE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&lt;tr&gt;&lt;td&gt;Volume&lt;/td&gt;${weeks.map(w=&gt;`&lt;td&gt;${Math.round(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w.volume).toLocaleString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/td&gt;`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).join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/tr&gt;</w:t>
            </w:r>
          </w:p>
        </w:tc>
      </w:tr>
      <w:tr w:rsidR="003D3787" w:rsidRPr="003D3787" w14:paraId="37FBE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226E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&lt;tr&gt;&lt;td&gt;AHT (s)&lt;/td&gt;${weeks.map(w=&gt;`&lt;td&gt;${Math.round(w.aht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/td&gt;`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).join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/tr&gt;</w:t>
            </w:r>
          </w:p>
        </w:tc>
      </w:tr>
      <w:tr w:rsidR="003D3787" w:rsidRPr="003D3787" w14:paraId="5F6C5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EA5D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&lt;tr&gt;&lt;td&gt;Required FTE&lt;/td&gt;${weeks.map(w=&gt;`&lt;td&gt;${Math.ceil(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w.reqFTE)}&lt;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/td&gt;`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).join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/tr&gt;</w:t>
            </w:r>
          </w:p>
        </w:tc>
      </w:tr>
      <w:tr w:rsidR="003D3787" w:rsidRPr="003D3787" w14:paraId="08EE5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471C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&lt;tr&gt;&lt;td&gt;Available FTE&lt;/td&gt;${weeks.map(w=&gt;`&lt;td&gt;${Math.round(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w.availableFTE)}&lt;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/td&gt;`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).join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/tr&gt;</w:t>
            </w:r>
          </w:p>
        </w:tc>
      </w:tr>
      <w:tr w:rsidR="003D3787" w:rsidRPr="003D3787" w14:paraId="51E33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2535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&lt;tr&gt;&lt;td&gt;Gap / Surplus&lt;/td&gt;${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weeks.map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(w=&gt;`&lt;td class="${w.gap&gt;0?'td-neg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':w.gap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&lt;0?'td-pos':'td-dim'}"&gt;${w.gap&gt;0?'+':'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w.gap}&lt;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/td&gt;`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).join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/tr&gt;</w:t>
            </w:r>
          </w:p>
        </w:tc>
      </w:tr>
      <w:tr w:rsidR="003D3787" w:rsidRPr="003D3787" w14:paraId="0DB29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AECF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tbody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</w:p>
        </w:tc>
      </w:tr>
      <w:tr w:rsidR="003D3787" w:rsidRPr="003D3787" w14:paraId="31E97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251D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&lt;/table&gt;&lt;/div&gt;</w:t>
            </w:r>
          </w:p>
        </w:tc>
      </w:tr>
      <w:tr w:rsidR="003D3787" w:rsidRPr="003D3787" w14:paraId="19BD0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21A0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&lt;/div&gt;`;</w:t>
            </w:r>
          </w:p>
        </w:tc>
      </w:tr>
      <w:tr w:rsidR="003D3787" w:rsidRPr="003D3787" w14:paraId="60413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B4A6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).join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('');</w:t>
            </w:r>
          </w:p>
        </w:tc>
      </w:tr>
      <w:tr w:rsidR="003D3787" w:rsidRPr="003D3787" w14:paraId="32C8F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B020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19181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982B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19CE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AC7B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try{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renderQueuesModule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}catch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){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console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error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'Multi-queue module failed to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5F557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C7F1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221C6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D98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── HISTORICAL DATA / 8-WEEK PATTERN ENGINE ──────────────────────</w:t>
            </w:r>
          </w:p>
        </w:tc>
      </w:tr>
      <w:tr w:rsidR="003D3787" w:rsidRPr="003D3787" w14:paraId="29E1D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C44A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Fully independent, browser-only module. Parses pasted/uploaded CSV</w:t>
            </w:r>
          </w:p>
        </w:tc>
      </w:tr>
      <w:tr w:rsidR="003D3787" w:rsidRPr="003D3787" w14:paraId="444EF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E2D5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Week,Date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Day,Queue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Interval,Volume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— Interval optional),</w:t>
            </w:r>
          </w:p>
        </w:tc>
      </w:tr>
      <w:tr w:rsidR="003D3787" w:rsidRPr="003D3787" w14:paraId="21E53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311F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derives Day-of-Week and Interval-of-Week patterns for Volume/AHT,</w:t>
            </w:r>
          </w:p>
        </w:tc>
      </w:tr>
      <w:tr w:rsidR="003D3787" w:rsidRPr="003D3787" w14:paraId="1FCE6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1614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and displays them with explicit sample-size / source labels.</w:t>
            </w:r>
          </w:p>
        </w:tc>
      </w:tr>
      <w:tr w:rsidR="003D3787" w:rsidRPr="003D3787" w14:paraId="72114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4933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This module NEVER writes into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calcBase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buildMonthlyPlan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or the</w:t>
            </w:r>
          </w:p>
        </w:tc>
      </w:tr>
      <w:tr w:rsidR="003D3787" w:rsidRPr="003D3787" w14:paraId="04E9D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C88D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queue engine's math — it only *informs* forecasting assumptions</w:t>
            </w:r>
          </w:p>
        </w:tc>
      </w:tr>
      <w:tr w:rsidR="003D3787" w:rsidRPr="003D3787" w14:paraId="2B18F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EA8A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and, optionally, redistributes an existing weekly total across</w:t>
            </w:r>
          </w:p>
        </w:tc>
      </w:tr>
      <w:tr w:rsidR="003D3787" w:rsidRPr="003D3787" w14:paraId="1C4D4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7ACC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days/intervals using the observed historical mix%. No backend,</w:t>
            </w:r>
          </w:p>
        </w:tc>
      </w:tr>
      <w:tr w:rsidR="003D3787" w:rsidRPr="003D3787" w14:paraId="5D3E1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E751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 network calls, no persistence beyond the current page session. */</w:t>
            </w:r>
          </w:p>
        </w:tc>
      </w:tr>
      <w:tr w:rsidR="003D3787" w:rsidRPr="003D3787" w14:paraId="10225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21C3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 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histData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]; // flat array of 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week,date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day,queue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interval,volume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68F93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79B9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 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histUseForDistribution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=false;</w:t>
            </w:r>
          </w:p>
        </w:tc>
      </w:tr>
      <w:tr w:rsidR="003D3787" w:rsidRPr="003D3787" w14:paraId="6CFB8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967A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D7C4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CD24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HIST_CSV_HEADERS=['week','date','day','queue','interval','volume','aht'];</w:t>
            </w:r>
          </w:p>
        </w:tc>
      </w:tr>
      <w:tr w:rsidR="003D3787" w:rsidRPr="003D3787" w14:paraId="3E5CE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97FE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26BD2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16A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parseHistoricalCSV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(text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3CF03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6B95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lines=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text.split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(/\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r?\n/).map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(l=&gt;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l.trim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).filter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(l=&gt;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l.length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&gt;0);</w:t>
            </w:r>
          </w:p>
        </w:tc>
      </w:tr>
      <w:tr w:rsidR="003D3787" w:rsidRPr="003D3787" w14:paraId="0D51D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7645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lines.length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&lt;2) throw new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Error(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'Need a header row plus at least one data row.');</w:t>
            </w:r>
          </w:p>
        </w:tc>
      </w:tr>
      <w:tr w:rsidR="003D3787" w:rsidRPr="003D3787" w14:paraId="6A1AD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AC38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header=lines[0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].split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(','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).map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(h=&gt;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h.trim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toLowerCase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());</w:t>
            </w:r>
          </w:p>
        </w:tc>
      </w:tr>
      <w:tr w:rsidR="003D3787" w:rsidRPr="003D3787" w14:paraId="6479B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0A22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idx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};</w:t>
            </w:r>
          </w:p>
        </w:tc>
      </w:tr>
      <w:tr w:rsidR="003D3787" w:rsidRPr="003D3787" w14:paraId="07A76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32A3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HIST_CSV_HEADERS.forEach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(h=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&gt;{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idx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[h]=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header.indexOf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(h); });</w:t>
            </w:r>
          </w:p>
        </w:tc>
      </w:tr>
      <w:tr w:rsidR="003D3787" w:rsidRPr="003D3787" w14:paraId="4DAE0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6C55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spellStart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idx.day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&lt;0||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idx.queue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&lt;0||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idx.volume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&lt;0||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idx.aht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0){</w:t>
            </w:r>
            <w:proofErr w:type="gramEnd"/>
          </w:p>
        </w:tc>
      </w:tr>
      <w:tr w:rsidR="003D3787" w:rsidRPr="003D3787" w14:paraId="28BEB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A14D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throw new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Error(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'CSV must include at minimum: Day, Queue, Volume, AHT columns (Week/Date/Interval optional).');</w:t>
            </w:r>
          </w:p>
        </w:tc>
      </w:tr>
      <w:tr w:rsidR="003D3787" w:rsidRPr="003D3787" w14:paraId="184C0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413E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71EF2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2186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const rows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];</w:t>
            </w:r>
          </w:p>
        </w:tc>
      </w:tr>
      <w:tr w:rsidR="003D3787" w:rsidRPr="003D3787" w14:paraId="1EF04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0065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let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1;i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lines.length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+){</w:t>
            </w:r>
            <w:proofErr w:type="gramEnd"/>
          </w:p>
        </w:tc>
      </w:tr>
      <w:tr w:rsidR="003D3787" w:rsidRPr="003D3787" w14:paraId="0DE91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AA99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cols=lines[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].split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(','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).map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(c=&gt;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c.trim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());</w:t>
            </w:r>
          </w:p>
        </w:tc>
      </w:tr>
      <w:tr w:rsidR="003D3787" w:rsidRPr="003D3787" w14:paraId="6998F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D33C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cols.length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header.length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-3) continue; // skip obviously malformed rows rather than hard-fail the whole parse</w:t>
            </w:r>
          </w:p>
        </w:tc>
      </w:tr>
      <w:tr w:rsidR="003D3787" w:rsidRPr="003D3787" w14:paraId="1ADC1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005D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vol=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parseFloat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(cols[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idx.volume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]);</w:t>
            </w:r>
          </w:p>
        </w:tc>
      </w:tr>
      <w:tr w:rsidR="003D3787" w:rsidRPr="003D3787" w14:paraId="06734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D228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parseFloat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(cols[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idx.aht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]);</w:t>
            </w:r>
          </w:p>
        </w:tc>
      </w:tr>
      <w:tr w:rsidR="003D3787" w:rsidRPr="003D3787" w14:paraId="187BF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F96E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(!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isFinite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(vol)|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|!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isFinite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)) continue;</w:t>
            </w:r>
          </w:p>
        </w:tc>
      </w:tr>
      <w:tr w:rsidR="003D3787" w:rsidRPr="003D3787" w14:paraId="60107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4C54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rows.push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({</w:t>
            </w:r>
          </w:p>
        </w:tc>
      </w:tr>
      <w:tr w:rsidR="003D3787" w:rsidRPr="003D3787" w14:paraId="7776F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A09C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week: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idx.week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0?(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cols[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idx.week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]||''):'',</w:t>
            </w:r>
          </w:p>
        </w:tc>
      </w:tr>
      <w:tr w:rsidR="003D3787" w:rsidRPr="003D3787" w14:paraId="71A1D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25AC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date: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idx.date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0?(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cols[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idx.date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]||''):'',</w:t>
            </w:r>
          </w:p>
        </w:tc>
      </w:tr>
      <w:tr w:rsidR="003D3787" w:rsidRPr="003D3787" w14:paraId="5F531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E89A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day: (cols[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idx.day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]|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|''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).trim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(),</w:t>
            </w:r>
          </w:p>
        </w:tc>
      </w:tr>
      <w:tr w:rsidR="003D3787" w:rsidRPr="003D3787" w14:paraId="0EFC5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D395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queue: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idx.queue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0?(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cols[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idx.queue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]||'All'):'All',</w:t>
            </w:r>
          </w:p>
        </w:tc>
      </w:tr>
      <w:tr w:rsidR="003D3787" w:rsidRPr="003D3787" w14:paraId="67124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1FCF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interval: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idx.interval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0?(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cols[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idx.interval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]||''):'',</w:t>
            </w:r>
          </w:p>
        </w:tc>
      </w:tr>
      <w:tr w:rsidR="003D3787" w:rsidRPr="003D3787" w14:paraId="606EB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7943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volume: vol,</w:t>
            </w:r>
          </w:p>
        </w:tc>
      </w:tr>
      <w:tr w:rsidR="003D3787" w:rsidRPr="003D3787" w14:paraId="7A7D8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934D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aht</w:t>
            </w:r>
            <w:proofErr w:type="spellEnd"/>
          </w:p>
        </w:tc>
      </w:tr>
      <w:tr w:rsidR="003D3787" w:rsidRPr="003D3787" w14:paraId="5432F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CC73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29C91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3E08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3E3FE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7721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rows.length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===0) throw new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Error(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'No valid data rows parsed — check column order matches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Week,Date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Day,Queue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Interval,Volume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.');</w:t>
            </w:r>
          </w:p>
        </w:tc>
      </w:tr>
      <w:tr w:rsidR="003D3787" w:rsidRPr="003D3787" w14:paraId="580DE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39BD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rows;</w:t>
            </w:r>
          </w:p>
        </w:tc>
      </w:tr>
      <w:tr w:rsidR="003D3787" w:rsidRPr="003D3787" w14:paraId="45AA5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F3CC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34C33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5B81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40E53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EF12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loadHistoricalSample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(){</w:t>
            </w:r>
            <w:proofErr w:type="gramEnd"/>
          </w:p>
        </w:tc>
      </w:tr>
      <w:tr w:rsidR="003D3787" w:rsidRPr="003D3787" w14:paraId="642D8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C91A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days=['Monday','Tuesday','Wednesday','Thursday','Friday','Saturday','Sunday'];</w:t>
            </w:r>
          </w:p>
        </w:tc>
      </w:tr>
      <w:tr w:rsidR="003D3787" w:rsidRPr="003D3787" w14:paraId="5D5B5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F4EB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queues=['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Voice','Verify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'];</w:t>
            </w:r>
          </w:p>
        </w:tc>
      </w:tr>
      <w:tr w:rsidR="003D3787" w:rsidRPr="003D3787" w14:paraId="648C2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77FB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intervals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'09:00','09:30','10:00','10:30'];</w:t>
            </w:r>
          </w:p>
        </w:tc>
      </w:tr>
      <w:tr w:rsidR="003D3787" w:rsidRPr="003D3787" w14:paraId="02F58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1FCA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rows=['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Week,Date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Day,Queue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Interval,Volume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'];</w:t>
            </w:r>
          </w:p>
        </w:tc>
      </w:tr>
      <w:tr w:rsidR="003D3787" w:rsidRPr="003D3787" w14:paraId="2602B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4D60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let d=new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Date(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'2026-07-06');</w:t>
            </w:r>
          </w:p>
        </w:tc>
      </w:tr>
      <w:tr w:rsidR="003D3787" w:rsidRPr="003D3787" w14:paraId="3C533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59C8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 w=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1;w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8;w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+){</w:t>
            </w:r>
            <w:proofErr w:type="gramEnd"/>
          </w:p>
        </w:tc>
      </w:tr>
      <w:tr w:rsidR="003D3787" w:rsidRPr="003D3787" w14:paraId="5FA95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55A6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let di=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0;di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7;di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+){</w:t>
            </w:r>
            <w:proofErr w:type="gramEnd"/>
          </w:p>
        </w:tc>
      </w:tr>
      <w:tr w:rsidR="003D3787" w:rsidRPr="003D3787" w14:paraId="216AD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E7E9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day=days[di];</w:t>
            </w:r>
          </w:p>
        </w:tc>
      </w:tr>
      <w:tr w:rsidR="003D3787" w:rsidRPr="003D3787" w14:paraId="65CAD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5B9F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dateStr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=new Date(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d.getTime()+(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(w-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1)*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7+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di)*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86400000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).toISOString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).slice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(0,10);</w:t>
            </w:r>
          </w:p>
        </w:tc>
      </w:tr>
      <w:tr w:rsidR="003D3787" w:rsidRPr="003D3787" w14:paraId="27743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EB2F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weekendFactor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=(di&gt;=5)?0.55:1;</w:t>
            </w:r>
          </w:p>
        </w:tc>
      </w:tr>
      <w:tr w:rsidR="003D3787" w:rsidRPr="003D3787" w14:paraId="2D34D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F72D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queues.forEach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(q=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</w:t>
            </w:r>
            <w:proofErr w:type="gramEnd"/>
          </w:p>
        </w:tc>
      </w:tr>
      <w:tr w:rsidR="003D3787" w:rsidRPr="003D3787" w14:paraId="49D8B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EB7A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base=(q==='Voice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'?150:90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)*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weekendFactor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22BF7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5580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intervals.forEach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iv,ii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</w:t>
            </w:r>
            <w:proofErr w:type="gramEnd"/>
          </w:p>
        </w:tc>
      </w:tr>
      <w:tr w:rsidR="003D3787" w:rsidRPr="003D3787" w14:paraId="26123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B860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shape=[0.9,1.1,1.2,1.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0][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ii];</w:t>
            </w:r>
          </w:p>
        </w:tc>
      </w:tr>
      <w:tr w:rsidR="003D3787" w:rsidRPr="003D3787" w14:paraId="768A9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546D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vol=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(base*shape*(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0.92+Math.random()*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0.16));</w:t>
            </w:r>
          </w:p>
        </w:tc>
      </w:tr>
      <w:tr w:rsidR="003D3787" w:rsidRPr="003D3787" w14:paraId="0E495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1A2A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((q==='Voice'?330: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170)*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0.95+Math.random()*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0.1));</w:t>
            </w:r>
          </w:p>
        </w:tc>
      </w:tr>
      <w:tr w:rsidR="003D3787" w:rsidRPr="003D3787" w14:paraId="39D52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6115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rows.push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(`W${w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},$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dateStr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},$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{day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},$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{q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},$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{iv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},$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{vol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},$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}`);</w:t>
            </w:r>
          </w:p>
        </w:tc>
      </w:tr>
      <w:tr w:rsidR="003D3787" w:rsidRPr="003D3787" w14:paraId="7AC6E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9185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7A3E0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06C7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6031F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A6E3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0F4E6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7561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02763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2F46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histPasteArea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').value=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rows.join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('\n');</w:t>
            </w:r>
          </w:p>
        </w:tc>
      </w:tr>
      <w:tr w:rsidR="003D3787" w:rsidRPr="003D3787" w14:paraId="7CA92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0604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histEnableToggle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).checked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=true;</w:t>
            </w:r>
          </w:p>
        </w:tc>
      </w:tr>
      <w:tr w:rsidR="003D3787" w:rsidRPr="003D3787" w14:paraId="4AEFB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935B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toggleHistoricalModule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47B94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99A8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handleHistPaste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75DFF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FCFB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5D829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74C3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21786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8419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toggleHistoricalModule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(){</w:t>
            </w:r>
            <w:proofErr w:type="gramEnd"/>
          </w:p>
        </w:tc>
      </w:tr>
      <w:tr w:rsidR="003D3787" w:rsidRPr="003D3787" w14:paraId="1CD7F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EC42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on=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histEnableToggle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).checked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5FEE3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E779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('histBody'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).classList.toggle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('hidden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',!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on);</w:t>
            </w:r>
          </w:p>
        </w:tc>
      </w:tr>
      <w:tr w:rsidR="003D3787" w:rsidRPr="003D3787" w14:paraId="26895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ABA4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66E0F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170C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4302A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C6A3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handleHistPaste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(){</w:t>
            </w:r>
            <w:proofErr w:type="gramEnd"/>
          </w:p>
        </w:tc>
      </w:tr>
      <w:tr w:rsidR="003D3787" w:rsidRPr="003D3787" w14:paraId="46FF8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C6C3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text=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histPasteArea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').value;</w:t>
            </w:r>
          </w:p>
        </w:tc>
      </w:tr>
      <w:tr w:rsidR="003D3787" w:rsidRPr="003D3787" w14:paraId="2D202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D7BB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errEl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histParseError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');</w:t>
            </w:r>
          </w:p>
        </w:tc>
      </w:tr>
      <w:tr w:rsidR="003D3787" w:rsidRPr="003D3787" w14:paraId="2C3A6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625F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errEl.textContent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='';</w:t>
            </w:r>
          </w:p>
        </w:tc>
      </w:tr>
      <w:tr w:rsidR="003D3787" w:rsidRPr="003D3787" w14:paraId="28B26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8ADD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try{</w:t>
            </w:r>
            <w:proofErr w:type="gramEnd"/>
          </w:p>
        </w:tc>
      </w:tr>
      <w:tr w:rsidR="003D3787" w:rsidRPr="003D3787" w14:paraId="7C18C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3225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histData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parseHistoricalCSV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(text);</w:t>
            </w:r>
          </w:p>
        </w:tc>
      </w:tr>
      <w:tr w:rsidR="003D3787" w:rsidRPr="003D3787" w14:paraId="2867C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A80B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renderHistoricalModule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5AC1C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007A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}catch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1552C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E4FA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errEl.textContent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='Parse error: '+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e.message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6A257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A1BB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console.error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('Historical CSV parse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failed: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4BD5C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B576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788EF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C3A8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711D6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E12A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6F814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A476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handleHistFileUpload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evt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48522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DCD8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file=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evt.target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.files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&amp;&amp;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evt.target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files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0];</w:t>
            </w:r>
          </w:p>
        </w:tc>
      </w:tr>
      <w:tr w:rsidR="003D3787" w:rsidRPr="003D3787" w14:paraId="4DCA8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DC0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(!file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return;</w:t>
            </w:r>
          </w:p>
        </w:tc>
      </w:tr>
      <w:tr w:rsidR="003D3787" w:rsidRPr="003D3787" w14:paraId="5D420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E57F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reader=new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FileReader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3F3F0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10AF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reader.onload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function(){</w:t>
            </w:r>
            <w:proofErr w:type="gramEnd"/>
          </w:p>
        </w:tc>
      </w:tr>
      <w:tr w:rsidR="003D3787" w:rsidRPr="003D3787" w14:paraId="5F96D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6C16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histPasteArea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').value=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reader.result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3BC36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1987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handleHistPaste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738C0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6F96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};</w:t>
            </w:r>
          </w:p>
        </w:tc>
      </w:tr>
      <w:tr w:rsidR="003D3787" w:rsidRPr="003D3787" w14:paraId="3D39D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9AE2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reader.onerror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function(){</w:t>
            </w:r>
            <w:proofErr w:type="gramEnd"/>
          </w:p>
        </w:tc>
      </w:tr>
      <w:tr w:rsidR="003D3787" w:rsidRPr="003D3787" w14:paraId="6D376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9FCE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histParseError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textContent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='Could not read file locally — try pasting the CSV text instead.';</w:t>
            </w:r>
          </w:p>
        </w:tc>
      </w:tr>
      <w:tr w:rsidR="003D3787" w:rsidRPr="003D3787" w14:paraId="5052C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F920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};</w:t>
            </w:r>
          </w:p>
        </w:tc>
      </w:tr>
      <w:tr w:rsidR="003D3787" w:rsidRPr="003D3787" w14:paraId="7CCF6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0B2F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reader.readAsText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(file); // local read only — never transmitted</w:t>
            </w:r>
          </w:p>
        </w:tc>
      </w:tr>
      <w:tr w:rsidR="003D3787" w:rsidRPr="003D3787" w14:paraId="097D1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F611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2A0F0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6D61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6B2CC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2290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clearHistoricalData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(){</w:t>
            </w:r>
            <w:proofErr w:type="gramEnd"/>
          </w:p>
        </w:tc>
      </w:tr>
      <w:tr w:rsidR="003D3787" w:rsidRPr="003D3787" w14:paraId="0D1DB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28DF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histData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=[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];</w:t>
            </w:r>
          </w:p>
        </w:tc>
      </w:tr>
      <w:tr w:rsidR="003D3787" w:rsidRPr="003D3787" w14:paraId="34619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E8F0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histPasteArea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').value='';</w:t>
            </w:r>
          </w:p>
        </w:tc>
      </w:tr>
      <w:tr w:rsidR="003D3787" w:rsidRPr="003D3787" w14:paraId="53C4F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482A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histParseError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textContent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='';</w:t>
            </w:r>
          </w:p>
        </w:tc>
      </w:tr>
      <w:tr w:rsidR="003D3787" w:rsidRPr="003D3787" w14:paraId="1D6C3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2809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renderHistoricalModule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6BFDE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3292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1FF8F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C32E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08381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E532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toggleHistDistribution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cb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31EFF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5B4A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histUseForDistribution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cb.checked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36A66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D10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renderHistoricalModule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3DAFA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B8A2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23976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88AF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65F53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82DE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Day-of-Week aggregation, optionally scoped to one queue ('All' = every row). */</w:t>
            </w:r>
          </w:p>
        </w:tc>
      </w:tr>
      <w:tr w:rsidR="003D3787" w:rsidRPr="003D3787" w14:paraId="12D14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8145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computeDoWPattern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data,queueFilter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239F3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F3DB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rows=(queueFilter&amp;&amp;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queueFilter!=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='All')?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data.filter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(r=&gt;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r.queue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===queueFilter):data;</w:t>
            </w:r>
          </w:p>
        </w:tc>
      </w:tr>
      <w:tr w:rsidR="003D3787" w:rsidRPr="003D3787" w14:paraId="77A92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4F2F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order=['Monday','Tuesday','Wednesday','Thursday','Friday','Saturday','Sunday'];</w:t>
            </w:r>
          </w:p>
        </w:tc>
      </w:tr>
      <w:tr w:rsidR="003D3787" w:rsidRPr="003D3787" w14:paraId="1F92F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246C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byDay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};</w:t>
            </w:r>
          </w:p>
        </w:tc>
      </w:tr>
      <w:tr w:rsidR="003D3787" w:rsidRPr="003D3787" w14:paraId="0EC43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1D0C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order.forEach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(d=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 byDay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[d]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volSum: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0,ahtSum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0,ahtN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0,volMin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Infinity,volMax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Infinity,weekSet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:new Set(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:0}; });</w:t>
            </w:r>
          </w:p>
        </w:tc>
      </w:tr>
      <w:tr w:rsidR="003D3787" w:rsidRPr="003D3787" w14:paraId="546A4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5B9E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rows.forEach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(r=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</w:t>
            </w:r>
            <w:proofErr w:type="gramEnd"/>
          </w:p>
        </w:tc>
      </w:tr>
      <w:tr w:rsidR="003D3787" w:rsidRPr="003D3787" w14:paraId="69B30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9D09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d=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byDay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r.day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]; if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(!d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return; // unrecognized day label — skip rather than crash</w:t>
            </w:r>
          </w:p>
        </w:tc>
      </w:tr>
      <w:tr w:rsidR="003D3787" w:rsidRPr="003D3787" w14:paraId="17C31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D153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d.volSum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r.volume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d.ahtSum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r.volume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d.ahtN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r.volume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4584C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8342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d.volMin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Math.min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d.volMin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r.volume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d.volMax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Math.max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d.volMax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r.volume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15C32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1B9D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r.week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d.weekSet.add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r.week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+'|'+(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r.date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||'')); else if(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r.date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d.weekSet.add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r.date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1D5D6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A35C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d.n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++;</w:t>
            </w:r>
          </w:p>
        </w:tc>
      </w:tr>
      <w:tr w:rsidR="003D3787" w:rsidRPr="003D3787" w14:paraId="71C90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71FB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211CA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35D3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totalVol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order.reduce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s,d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s+byDay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[d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].volSum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0)|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|1;</w:t>
            </w:r>
          </w:p>
        </w:tc>
      </w:tr>
      <w:tr w:rsidR="003D3787" w:rsidRPr="003D3787" w14:paraId="23B8F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B4E5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return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order.filter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(d=&gt;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byDay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[d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].n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).map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(d=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</w:t>
            </w:r>
            <w:proofErr w:type="gramEnd"/>
          </w:p>
        </w:tc>
      </w:tr>
      <w:tr w:rsidR="003D3787" w:rsidRPr="003D3787" w14:paraId="2BA0B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CD0B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b=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byDay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[d];</w:t>
            </w:r>
          </w:p>
        </w:tc>
      </w:tr>
      <w:tr w:rsidR="003D3787" w:rsidRPr="003D3787" w14:paraId="0D323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FD3E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{</w:t>
            </w:r>
          </w:p>
        </w:tc>
      </w:tr>
      <w:tr w:rsidR="003D3787" w:rsidRPr="003D3787" w14:paraId="2CB33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21DE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day:d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</w:p>
        </w:tc>
      </w:tr>
      <w:tr w:rsidR="003D3787" w:rsidRPr="003D3787" w14:paraId="1D506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0C91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avgVolume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b.volSum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:0,</w:t>
            </w:r>
          </w:p>
        </w:tc>
      </w:tr>
      <w:tr w:rsidR="003D3787" w:rsidRPr="003D3787" w14:paraId="4FEA5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E9C9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mixPct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 100*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b.volSum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totalVol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</w:p>
        </w:tc>
      </w:tr>
      <w:tr w:rsidR="003D3787" w:rsidRPr="003D3787" w14:paraId="13C18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8DC8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avgAHT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b.ahtN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b.ahtSum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b.ahtN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:0,</w:t>
            </w:r>
          </w:p>
        </w:tc>
      </w:tr>
      <w:tr w:rsidR="003D3787" w:rsidRPr="003D3787" w14:paraId="6CF69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E5A3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volMin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b.volMin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===Infinity?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0:b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.volMin,</w:t>
            </w:r>
          </w:p>
        </w:tc>
      </w:tr>
      <w:tr w:rsidR="003D3787" w:rsidRPr="003D3787" w14:paraId="509E8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FC11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volMax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b.volMax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===-Infinity?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0:b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.volMax,</w:t>
            </w:r>
          </w:p>
        </w:tc>
      </w:tr>
      <w:tr w:rsidR="003D3787" w:rsidRPr="003D3787" w14:paraId="69018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0ED6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sampleDays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b.weekSet.size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||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</w:p>
        </w:tc>
      </w:tr>
      <w:tr w:rsidR="003D3787" w:rsidRPr="003D3787" w14:paraId="1F7D5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F0B3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sampleRows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b.n</w:t>
            </w:r>
            <w:proofErr w:type="spellEnd"/>
            <w:proofErr w:type="gramEnd"/>
          </w:p>
        </w:tc>
      </w:tr>
      <w:tr w:rsidR="003D3787" w:rsidRPr="003D3787" w14:paraId="07197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A6AA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};</w:t>
            </w:r>
          </w:p>
        </w:tc>
      </w:tr>
      <w:tr w:rsidR="003D3787" w:rsidRPr="003D3787" w14:paraId="6B206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C13C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558B2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F39D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797D1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F675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1AE45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0A34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Interval-of-Week aggregation — only meaningful when interval data exists. */</w:t>
            </w:r>
          </w:p>
        </w:tc>
      </w:tr>
      <w:tr w:rsidR="003D3787" w:rsidRPr="003D3787" w14:paraId="45A9D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7920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computeIoWPattern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data,queueFilter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40AC6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F285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rows=((queueFilter&amp;&amp;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queueFilter!=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='All')?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data.filter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(r=&gt;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r.queue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===queueFilter):data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).filter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(r=&gt;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r.interval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45629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4072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rows.length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===0) return [];</w:t>
            </w:r>
          </w:p>
        </w:tc>
      </w:tr>
      <w:tr w:rsidR="003D3787" w:rsidRPr="003D3787" w14:paraId="371D6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8219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byIv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};</w:t>
            </w:r>
          </w:p>
        </w:tc>
      </w:tr>
      <w:tr w:rsidR="003D3787" w:rsidRPr="003D3787" w14:paraId="063C1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9624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rows.forEach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(r=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</w:t>
            </w:r>
            <w:proofErr w:type="gramEnd"/>
          </w:p>
        </w:tc>
      </w:tr>
      <w:tr w:rsidR="003D3787" w:rsidRPr="003D3787" w14:paraId="4E8E1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D0BE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(!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byIv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r.interval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])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byIv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r.interval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={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volSum: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0,ahtSum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0,ahtN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0,set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:new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Set(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)};</w:t>
            </w:r>
          </w:p>
        </w:tc>
      </w:tr>
      <w:tr w:rsidR="003D3787" w:rsidRPr="003D3787" w14:paraId="61376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CBDB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b=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byIv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r.interval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];</w:t>
            </w:r>
          </w:p>
        </w:tc>
      </w:tr>
      <w:tr w:rsidR="003D3787" w:rsidRPr="003D3787" w14:paraId="57D74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6397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b.volSum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r.volume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b.ahtSum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r.volume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b.ahtN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r.volume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;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++;</w:t>
            </w:r>
          </w:p>
        </w:tc>
      </w:tr>
      <w:tr w:rsidR="003D3787" w:rsidRPr="003D3787" w14:paraId="00814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5F62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b.set.add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r.week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||'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')+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'|'+(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r.date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||'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')+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'|'+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r.day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54BD4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C2ED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4C6B9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5AD0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totalVol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Object.values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byIv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).reduce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s,b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)=&gt;s+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b.volSum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0)|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|1;</w:t>
            </w:r>
          </w:p>
        </w:tc>
      </w:tr>
      <w:tr w:rsidR="003D3787" w:rsidRPr="003D3787" w14:paraId="47482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415E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return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Object.keys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byIv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).sort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).map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(iv=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</w:t>
            </w:r>
            <w:proofErr w:type="gramEnd"/>
          </w:p>
        </w:tc>
      </w:tr>
      <w:tr w:rsidR="003D3787" w:rsidRPr="003D3787" w14:paraId="55192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8D89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b=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byIv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[iv];</w:t>
            </w:r>
          </w:p>
        </w:tc>
      </w:tr>
      <w:tr w:rsidR="003D3787" w:rsidRPr="003D3787" w14:paraId="539CB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530C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{</w:t>
            </w:r>
          </w:p>
        </w:tc>
      </w:tr>
      <w:tr w:rsidR="003D3787" w:rsidRPr="003D3787" w14:paraId="41606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2E3F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interval:iv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</w:p>
        </w:tc>
      </w:tr>
      <w:tr w:rsidR="003D3787" w:rsidRPr="003D3787" w14:paraId="0C1E6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DF78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avgVolume:b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.volSum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</w:p>
        </w:tc>
      </w:tr>
      <w:tr w:rsidR="003D3787" w:rsidRPr="003D3787" w14:paraId="0AAAD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E735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mixPct:100*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b.volSum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totalVol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</w:p>
        </w:tc>
      </w:tr>
      <w:tr w:rsidR="003D3787" w:rsidRPr="003D3787" w14:paraId="7954C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6749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avgAHT:b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ahtN?b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.ahtSum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b.ahtN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:0,</w:t>
            </w:r>
          </w:p>
        </w:tc>
      </w:tr>
      <w:tr w:rsidR="003D3787" w:rsidRPr="003D3787" w14:paraId="57317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1F5D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sampleN:b.set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.size</w:t>
            </w:r>
            <w:proofErr w:type="spellEnd"/>
          </w:p>
        </w:tc>
      </w:tr>
      <w:tr w:rsidR="003D3787" w:rsidRPr="003D3787" w14:paraId="07B9C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2AE6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};</w:t>
            </w:r>
          </w:p>
        </w:tc>
      </w:tr>
      <w:tr w:rsidR="003D3787" w:rsidRPr="003D3787" w14:paraId="0E04B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AE01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3D3787" w:rsidRPr="003D3787" w14:paraId="6BCBB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44F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7477F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93BC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1E6D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23F6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histQueueList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(){</w:t>
            </w:r>
            <w:proofErr w:type="gramEnd"/>
          </w:p>
        </w:tc>
      </w:tr>
      <w:tr w:rsidR="003D3787" w:rsidRPr="003D3787" w14:paraId="37B06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6CF6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['All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',...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Array.from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(new Set(_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histData.map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(r=&gt;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r.queue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).sort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()];</w:t>
            </w:r>
          </w:p>
        </w:tc>
      </w:tr>
      <w:tr w:rsidR="003D3787" w:rsidRPr="003D3787" w14:paraId="639BA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C718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26C23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58C3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64002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B16A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function 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renderHistoricalModule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(){</w:t>
            </w:r>
            <w:proofErr w:type="gramEnd"/>
          </w:p>
        </w:tc>
      </w:tr>
      <w:tr w:rsidR="003D3787" w:rsidRPr="003D3787" w14:paraId="27F2E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1ACE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out=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histAnalysisOutput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');</w:t>
            </w:r>
          </w:p>
        </w:tc>
      </w:tr>
      <w:tr w:rsidR="003D3787" w:rsidRPr="003D3787" w14:paraId="02588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477E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badge=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histStatusBadge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');</w:t>
            </w:r>
          </w:p>
        </w:tc>
      </w:tr>
      <w:tr w:rsidR="003D3787" w:rsidRPr="003D3787" w14:paraId="00BA3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1446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(!out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|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|!badge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return;</w:t>
            </w:r>
          </w:p>
        </w:tc>
      </w:tr>
      <w:tr w:rsidR="003D3787" w:rsidRPr="003D3787" w14:paraId="624BA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1692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5B0E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C9FF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histData.length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0){</w:t>
            </w:r>
            <w:proofErr w:type="gramEnd"/>
          </w:p>
        </w:tc>
      </w:tr>
      <w:tr w:rsidR="003D3787" w:rsidRPr="003D3787" w14:paraId="2C15A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55E0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badge.textContent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='— no historical data loaded —';</w:t>
            </w:r>
          </w:p>
        </w:tc>
      </w:tr>
      <w:tr w:rsidR="003D3787" w:rsidRPr="003D3787" w14:paraId="2387C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2C6F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badge.className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='pill';</w:t>
            </w:r>
          </w:p>
        </w:tc>
      </w:tr>
      <w:tr w:rsidR="003D3787" w:rsidRPr="003D3787" w14:paraId="3AD14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B3DD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out.innerHTML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='';</w:t>
            </w:r>
          </w:p>
        </w:tc>
      </w:tr>
      <w:tr w:rsidR="003D3787" w:rsidRPr="003D3787" w14:paraId="414A2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ED26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return;</w:t>
            </w:r>
          </w:p>
        </w:tc>
      </w:tr>
      <w:tr w:rsidR="003D3787" w:rsidRPr="003D3787" w14:paraId="62B7F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211F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5BDA9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46F9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2D66B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C564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weeks=new Set(_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histData.map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(r=&gt;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r.week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||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r.date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).size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3D3787" w:rsidRPr="003D3787" w14:paraId="2D637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699B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queues=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histQueueList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).filter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(q=&gt;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q!=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='All');</w:t>
            </w:r>
          </w:p>
        </w:tc>
      </w:tr>
      <w:tr w:rsidR="003D3787" w:rsidRPr="003D3787" w14:paraId="5F483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6034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badge.textContent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=`${_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histData.length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 rows · ~${weeks} week${weeks===1?'':'s'} · 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queues.length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 queue${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queues.length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===1?'':'s'} loaded`;</w:t>
            </w:r>
          </w:p>
        </w:tc>
      </w:tr>
      <w:tr w:rsidR="003D3787" w:rsidRPr="003D3787" w14:paraId="1F862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2E27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badge.className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='pill pill-hist';</w:t>
            </w:r>
          </w:p>
        </w:tc>
      </w:tr>
      <w:tr w:rsidR="003D3787" w:rsidRPr="003D3787" w14:paraId="7B8B7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6BE9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69D82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F360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selectedQ=document.getElementById('histQueueSelect'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)?document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.getElementById('histQueueSelect').value:'All';</w:t>
            </w:r>
          </w:p>
        </w:tc>
      </w:tr>
      <w:tr w:rsidR="003D3787" w:rsidRPr="003D3787" w14:paraId="371DA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5983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computeDoWPattern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(_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histData,selectedQ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74F7C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FA20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iow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computeIoWPattern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(_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histData,selectedQ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024FD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12D9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hasInterval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iow.length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&gt;0;</w:t>
            </w:r>
          </w:p>
        </w:tc>
      </w:tr>
      <w:tr w:rsidR="003D3787" w:rsidRPr="003D3787" w14:paraId="29BFA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62C5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sampleWeeksForDay=dow.length?Math.max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(...dow.map(d=&gt;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d.sampleDays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)):0;</w:t>
            </w:r>
          </w:p>
        </w:tc>
      </w:tr>
      <w:tr w:rsidR="003D3787" w:rsidRPr="003D3787" w14:paraId="07030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4D88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3EC1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0DC3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dowRows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dow.map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(d=&gt;`&lt;tr&gt;</w:t>
            </w:r>
          </w:p>
        </w:tc>
      </w:tr>
      <w:tr w:rsidR="003D3787" w:rsidRPr="003D3787" w14:paraId="632D4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B231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&lt;td&gt;${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d.day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/td&gt;</w:t>
            </w:r>
          </w:p>
        </w:tc>
      </w:tr>
      <w:tr w:rsidR="003D3787" w:rsidRPr="003D3787" w14:paraId="3F5E2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F7F2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&lt;td&gt;${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d.avgVolume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toLocaleString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/td&gt;</w:t>
            </w:r>
          </w:p>
        </w:tc>
      </w:tr>
      <w:tr w:rsidR="003D3787" w:rsidRPr="003D3787" w14:paraId="028F5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23A3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&lt;td&gt;${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d.mixPct.toFixed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)}%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&lt;/td&gt;</w:t>
            </w:r>
          </w:p>
        </w:tc>
      </w:tr>
      <w:tr w:rsidR="003D3787" w:rsidRPr="003D3787" w14:paraId="19058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CA57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&lt;td&gt;${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d.avgAHT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&lt;/td&gt;</w:t>
            </w:r>
          </w:p>
        </w:tc>
      </w:tr>
      <w:tr w:rsidR="003D3787" w:rsidRPr="003D3787" w14:paraId="14080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4E87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&lt;td class="td-dim"&gt;${Math.round(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d.volMin).toLocaleString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()}–${Math.round(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d.volMax).toLocaleString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/td&gt;</w:t>
            </w:r>
          </w:p>
        </w:tc>
      </w:tr>
      <w:tr w:rsidR="003D3787" w:rsidRPr="003D3787" w14:paraId="39C22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0FFC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&lt;td class="td-dim"&gt;${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d.sampleDays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 obs.&lt;/td&gt;</w:t>
            </w:r>
          </w:p>
        </w:tc>
      </w:tr>
      <w:tr w:rsidR="003D3787" w:rsidRPr="003D3787" w14:paraId="5DBAE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97E9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&lt;/tr&gt;`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).join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('');</w:t>
            </w:r>
          </w:p>
        </w:tc>
      </w:tr>
      <w:tr w:rsidR="003D3787" w:rsidRPr="003D3787" w14:paraId="43144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6BED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4358E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E01D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iowRows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iow.map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=&gt;`&lt;tr&gt;</w:t>
            </w:r>
          </w:p>
        </w:tc>
      </w:tr>
      <w:tr w:rsidR="003D3787" w:rsidRPr="003D3787" w14:paraId="653E9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78ED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&lt;td&gt;${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i.interval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}&lt;/td&gt;</w:t>
            </w:r>
          </w:p>
        </w:tc>
      </w:tr>
      <w:tr w:rsidR="003D3787" w:rsidRPr="003D3787" w14:paraId="21551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D021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&lt;td&gt;${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i.avgVolume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toLocaleString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/td&gt;</w:t>
            </w:r>
          </w:p>
        </w:tc>
      </w:tr>
      <w:tr w:rsidR="003D3787" w:rsidRPr="003D3787" w14:paraId="2802A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4306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&lt;td&gt;${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i.mixPct.toFixed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)}%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&lt;/td&gt;</w:t>
            </w:r>
          </w:p>
        </w:tc>
      </w:tr>
      <w:tr w:rsidR="003D3787" w:rsidRPr="003D3787" w14:paraId="69728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D235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&lt;td&gt;${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i.avgAHT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&lt;/td&gt;</w:t>
            </w:r>
          </w:p>
        </w:tc>
      </w:tr>
      <w:tr w:rsidR="003D3787" w:rsidRPr="003D3787" w14:paraId="32E7A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4D18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&lt;td class="td-dim"&gt;${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i.sampleN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 obs.&lt;/td&gt;</w:t>
            </w:r>
          </w:p>
        </w:tc>
      </w:tr>
      <w:tr w:rsidR="003D3787" w:rsidRPr="003D3787" w14:paraId="6E1A7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A57E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&lt;/tr&gt;`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).join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('');</w:t>
            </w:r>
          </w:p>
        </w:tc>
      </w:tr>
      <w:tr w:rsidR="003D3787" w:rsidRPr="003D3787" w14:paraId="6D17F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972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33254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719C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// Optional: use historical mix% to redistribute the current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single-queue</w:t>
            </w:r>
            <w:proofErr w:type="gramEnd"/>
          </w:p>
        </w:tc>
      </w:tr>
      <w:tr w:rsidR="003D3787" w:rsidRPr="003D3787" w14:paraId="280A5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978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weekly Volume input across days (and intervals, if available). Purely</w:t>
            </w:r>
          </w:p>
        </w:tc>
      </w:tr>
      <w:tr w:rsidR="003D3787" w:rsidRPr="003D3787" w14:paraId="03E0B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1C8C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// a display/allocation layer — does NOT alter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calcBase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buildMonthlyPlan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3D3787" w:rsidRPr="003D3787" w14:paraId="601DA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FC03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let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distributionHtml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='';</w:t>
            </w:r>
          </w:p>
        </w:tc>
      </w:tr>
      <w:tr w:rsidR="003D3787" w:rsidRPr="003D3787" w14:paraId="1DFD5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480C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if(_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histUseForDistribution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4BB48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E12D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weeklyVolInput=parseFloat(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document.getElementById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('volume')?.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value)|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|0;</w:t>
            </w:r>
          </w:p>
        </w:tc>
      </w:tr>
      <w:tr w:rsidR="003D3787" w:rsidRPr="003D3787" w14:paraId="6DF11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FD4B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weeklyEquivalent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weeklyVolInput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/4.33; // monthly input →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approx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weekly, transparently labeled</w:t>
            </w:r>
          </w:p>
        </w:tc>
      </w:tr>
      <w:tr w:rsidR="003D3787" w:rsidRPr="003D3787" w14:paraId="3BAB9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3EF9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distRows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dow.map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(d=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&gt;{</w:t>
            </w:r>
            <w:proofErr w:type="gramEnd"/>
          </w:p>
        </w:tc>
      </w:tr>
      <w:tr w:rsidR="003D3787" w:rsidRPr="003D3787" w14:paraId="605A6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9ECB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distVol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weeklyEquivalent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d.mixPct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/100);</w:t>
            </w:r>
          </w:p>
        </w:tc>
      </w:tr>
      <w:tr w:rsidR="003D3787" w:rsidRPr="003D3787" w14:paraId="44373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EA97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 `&lt;tr&gt;&lt;td&gt;${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d.day}&lt;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/td&gt;&lt;td&gt;${Math.round(distVol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).toLocaleString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/td&gt;&lt;td class="td-dim"&gt;${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d.mixPct.toFixed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)}%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of week&lt;/td&gt;&lt;/tr&gt;`;</w:t>
            </w:r>
          </w:p>
        </w:tc>
      </w:tr>
      <w:tr w:rsidR="003D3787" w:rsidRPr="003D3787" w14:paraId="4B0CE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5C68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).join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('');</w:t>
            </w:r>
          </w:p>
        </w:tc>
      </w:tr>
      <w:tr w:rsidR="003D3787" w:rsidRPr="003D3787" w14:paraId="14391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B989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distributionHtml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=`&lt;div class="table-card" style="margin-bottom:16px;"&gt;</w:t>
            </w:r>
          </w:p>
        </w:tc>
      </w:tr>
      <w:tr w:rsidR="003D3787" w:rsidRPr="003D3787" w14:paraId="775AD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3323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&lt;div class="table-head-row"&gt;&lt;div&gt;&lt;div class="table-head-title"&gt;Forecast Distributed by Historical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DoW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Mix&lt;/div&gt;</w:t>
            </w:r>
          </w:p>
        </w:tc>
      </w:tr>
      <w:tr w:rsidR="003D3787" w:rsidRPr="003D3787" w14:paraId="7DD60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AA84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class="table-head-sub"&gt;Current weekly-equivalent volume (${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weeklyEquivalent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toLocaleString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()}) split by observed day-of-week mix% — informational allocation only, does not change Required FTE math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above.&lt;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/div&gt;&lt;/div&gt;&lt;/div&gt;</w:t>
            </w:r>
          </w:p>
        </w:tc>
      </w:tr>
      <w:tr w:rsidR="003D3787" w:rsidRPr="003D3787" w14:paraId="280E7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D0DF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class="table-wrap"&gt;&lt;table&gt;&lt;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thead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&gt;&lt;tr&gt;&lt;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style="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align:left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;"&gt;Day&lt;/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&gt;Distributed Volume&lt;/th&gt;&lt;th&gt;Basis&lt;/th&gt;&lt;/tr&gt;&lt;/thead&gt;&lt;tbody&gt;${distRows}&lt;/tbody&gt;&lt;/table&gt;&lt;/div&gt;</w:t>
            </w:r>
          </w:p>
        </w:tc>
      </w:tr>
      <w:tr w:rsidR="003D3787" w:rsidRPr="003D3787" w14:paraId="19809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26B7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&lt;/div&gt;`;</w:t>
            </w:r>
          </w:p>
        </w:tc>
      </w:tr>
      <w:tr w:rsidR="003D3787" w:rsidRPr="003D3787" w14:paraId="05653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03EC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5B558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E3EA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13F5E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A31D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Assumption Drift connection: Plan Locked → Historical Avg → Today.</w:t>
            </w:r>
          </w:p>
        </w:tc>
      </w:tr>
      <w:tr w:rsidR="003D3787" w:rsidRPr="003D3787" w14:paraId="26F56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8905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let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driftHtml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='';</w:t>
            </w:r>
          </w:p>
        </w:tc>
      </w:tr>
      <w:tr w:rsidR="003D3787" w:rsidRPr="003D3787" w14:paraId="581AA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4A99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try{</w:t>
            </w:r>
            <w:proofErr w:type="gramEnd"/>
          </w:p>
        </w:tc>
      </w:tr>
      <w:tr w:rsidR="003D3787" w:rsidRPr="003D3787" w14:paraId="4312A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57BF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baseline=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loadBaseline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3717C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50BF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curInp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readInputs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23DB5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A8F6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histAvgVol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dow.reduce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s,d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)=&gt;s+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d.avgVolume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,0); // weekly-equivalent sum across observed days</w:t>
            </w:r>
          </w:p>
        </w:tc>
      </w:tr>
      <w:tr w:rsidR="003D3787" w:rsidRPr="003D3787" w14:paraId="20306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FF1E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const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histAvgAHT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dow.reduce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((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s,d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)=&gt;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s+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d.avgAHT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d.mixPct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,0)/100;</w:t>
            </w:r>
          </w:p>
        </w:tc>
      </w:tr>
      <w:tr w:rsidR="003D3787" w:rsidRPr="003D3787" w14:paraId="3A144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6555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rows3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=[</w:t>
            </w:r>
            <w:proofErr w:type="gramEnd"/>
          </w:p>
        </w:tc>
      </w:tr>
      <w:tr w:rsidR="003D3787" w:rsidRPr="003D3787" w14:paraId="7BB56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952A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label:'Plan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Locked (Baseline)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',vol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:baseline&amp;&amp;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baseline.inputs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baseline.inputs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volume:null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aht:baseline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&amp;&amp;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baseline.inputs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baseline.inputs.aht:null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},</w:t>
            </w:r>
          </w:p>
        </w:tc>
      </w:tr>
      <w:tr w:rsidR="003D3787" w:rsidRPr="003D3787" w14:paraId="34382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5DFD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label:'Historical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Average (loaded data)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histAvgVol</w:t>
            </w:r>
            <w:proofErr w:type="spellEnd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:Math.round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histAvgAHT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)},</w:t>
            </w:r>
          </w:p>
        </w:tc>
      </w:tr>
      <w:tr w:rsidR="003D3787" w:rsidRPr="003D3787" w14:paraId="14DAD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2BD7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label:'Today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(Current Manual Inputs)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curInp.volume,aht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:curInp.aht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797D4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32C0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];</w:t>
            </w:r>
          </w:p>
        </w:tc>
      </w:tr>
      <w:tr w:rsidR="003D3787" w:rsidRPr="003D3787" w14:paraId="076E8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E8E1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driftHtml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=`&lt;div class="table-card" style="margin-bottom:16px;"&gt;</w:t>
            </w:r>
          </w:p>
        </w:tc>
      </w:tr>
      <w:tr w:rsidR="003D3787" w:rsidRPr="003D3787" w14:paraId="552B7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A96E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class="table-head-row"&gt;&lt;div&gt;&lt;div class="table-head-title"&gt;Plan Locked → Historical → Today&lt;/div&gt;</w:t>
            </w:r>
          </w:p>
        </w:tc>
      </w:tr>
      <w:tr w:rsidR="003D3787" w:rsidRPr="003D3787" w14:paraId="0208A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1C5A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class="table-head-sub"&gt;Connects loaded historical data to the Assumption Drift layer above — helps answer "what changed, and does history support today's manual assumption?"&lt;/div&gt;&lt;/div&gt;&lt;/div&gt;</w:t>
            </w:r>
          </w:p>
        </w:tc>
      </w:tr>
      <w:tr w:rsidR="003D3787" w:rsidRPr="003D3787" w14:paraId="2FA76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EB87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&lt;div class="table-wrap"&gt;&lt;table&gt;&lt;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thead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&gt;&lt;tr&gt;&lt;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style="text-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align:left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;"&gt;Source&lt;/th&gt;&lt;th&gt;Volume&lt;/th&gt;&lt;th&gt;AHT&lt;/th&gt;&lt;/tr&gt;&lt;/thead&gt;&lt;tbody&gt;</w:t>
            </w:r>
          </w:p>
        </w:tc>
      </w:tr>
      <w:tr w:rsidR="003D3787" w:rsidRPr="003D3787" w14:paraId="5C9D6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5BCEB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${rows3.map(r=&gt;`&lt;tr&gt;&lt;td&gt;${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r.label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}&lt;/td&gt;&lt;td&gt;${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r.vol!=null?r.vol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.toLocaleString():'—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/td&gt;&lt;td&gt;${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r.aht!=null?r.aht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+'s':'—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'}&lt;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/td&gt;&lt;/tr&gt;`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).join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('')}</w:t>
            </w:r>
          </w:p>
        </w:tc>
      </w:tr>
      <w:tr w:rsidR="003D3787" w:rsidRPr="003D3787" w14:paraId="0B722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7659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tbody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&gt;&lt;/table&gt;&lt;/div&gt;</w:t>
            </w:r>
          </w:p>
        </w:tc>
      </w:tr>
      <w:tr w:rsidR="003D3787" w:rsidRPr="003D3787" w14:paraId="68A09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AF18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style="padding:0 24px 16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-size:11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--text3);"&gt;${baseline?'':'No baseline pinned yet — pin one in Assumption Drift above to compare.'} Owner/last-validated/status fields for each assumption remain in the Assumption Drift section above; this row is purely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additive.&lt;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</w:t>
            </w:r>
          </w:p>
        </w:tc>
      </w:tr>
      <w:tr w:rsidR="003D3787" w:rsidRPr="003D3787" w14:paraId="25EC9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884D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&lt;/div&gt;`;</w:t>
            </w:r>
          </w:p>
        </w:tc>
      </w:tr>
      <w:tr w:rsidR="003D3787" w:rsidRPr="003D3787" w14:paraId="3900C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CAF5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}catch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){</w:t>
            </w:r>
            <w:proofErr w:type="gramEnd"/>
          </w:p>
        </w:tc>
      </w:tr>
      <w:tr w:rsidR="003D3787" w:rsidRPr="003D3787" w14:paraId="2FAD2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9988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console.error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Historical→Drift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comparison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failed: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3D3787" w:rsidRPr="003D3787" w14:paraId="7E209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F669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3C203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3BFC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58060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00FA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out.innerHTML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=`</w:t>
            </w:r>
          </w:p>
        </w:tc>
      </w:tr>
      <w:tr w:rsidR="003D3787" w:rsidRPr="003D3787" w14:paraId="74FD3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1322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style="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display:flex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;gap:14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px;flex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wrap:wrap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;align-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items:center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;margin-bottom:14px;"&gt;</w:t>
            </w:r>
          </w:p>
        </w:tc>
      </w:tr>
      <w:tr w:rsidR="003D3787" w:rsidRPr="003D3787" w14:paraId="6DB6C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6E5B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class="field" style="min-width:180px;"&gt;</w:t>
            </w:r>
          </w:p>
        </w:tc>
      </w:tr>
      <w:tr w:rsidR="003D3787" w:rsidRPr="003D3787" w14:paraId="35FA0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D4558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&lt;label class="field-label"&gt;Queue Filter&lt;/label&gt;</w:t>
            </w:r>
          </w:p>
        </w:tc>
      </w:tr>
      <w:tr w:rsidR="003D3787" w:rsidRPr="003D3787" w14:paraId="23EC6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AE55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&lt;select id="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histQueueSelect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" class="drift-input"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onchange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renderHistoricalModule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)"&gt;</w:t>
            </w:r>
          </w:p>
        </w:tc>
      </w:tr>
      <w:tr w:rsidR="003D3787" w:rsidRPr="003D3787" w14:paraId="49746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98D0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histQueueList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).map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(q=&gt;`&lt;option value="${q}" ${q===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selectedQ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?'selected':''}&gt;${q}&lt;/option&gt;`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).join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('')}</w:t>
            </w:r>
          </w:p>
        </w:tc>
      </w:tr>
      <w:tr w:rsidR="003D3787" w:rsidRPr="003D3787" w14:paraId="42BDB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74B3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&lt;/select&gt;</w:t>
            </w:r>
          </w:p>
        </w:tc>
      </w:tr>
      <w:tr w:rsidR="003D3787" w:rsidRPr="003D3787" w14:paraId="5A15C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1A64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1B726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99B2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&lt;label style="font-size:11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--text2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);display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flex;align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items:center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;gap:8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px;cursor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pointer;margin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-top:18px;"&gt;</w:t>
            </w:r>
          </w:p>
        </w:tc>
      </w:tr>
      <w:tr w:rsidR="003D3787" w:rsidRPr="003D3787" w14:paraId="33B86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8B6C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&lt;input type="checkbox" ${_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histUseForDistribution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?'checked':''}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onchange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toggleHistDistribution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(this)"/&gt; Use historical pattern to distribute forecast</w:t>
            </w:r>
          </w:p>
        </w:tc>
      </w:tr>
      <w:tr w:rsidR="003D3787" w:rsidRPr="003D3787" w14:paraId="2DDDE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1A2C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&lt;/label&gt;</w:t>
            </w:r>
          </w:p>
        </w:tc>
      </w:tr>
      <w:tr w:rsidR="003D3787" w:rsidRPr="003D3787" w14:paraId="23004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30FC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1F3BC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CC3A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4AE03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3CBD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class="table-card" style="margin-bottom:16px;"&gt;</w:t>
            </w:r>
          </w:p>
        </w:tc>
      </w:tr>
      <w:tr w:rsidR="003D3787" w:rsidRPr="003D3787" w14:paraId="6F123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39B8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class="table-head-row"&gt;</w:t>
            </w:r>
          </w:p>
        </w:tc>
      </w:tr>
      <w:tr w:rsidR="003D3787" w:rsidRPr="003D3787" w14:paraId="21918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F5AF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&lt;div&gt;&lt;div class="table-head-title"&gt;Day-of-Week Pattern&lt;/div&gt;</w:t>
            </w:r>
          </w:p>
        </w:tc>
      </w:tr>
      <w:tr w:rsidR="003D3787" w:rsidRPr="003D3787" w14:paraId="650A8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AAAE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class="table-head-sub"&gt;</w:t>
            </w:r>
          </w:p>
        </w:tc>
      </w:tr>
      <w:tr w:rsidR="003D3787" w:rsidRPr="003D3787" w14:paraId="7B0C9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8915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class="pill pill-hist"&gt;Based on 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sampleWeeksForDay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 observation${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sampleWeeksForDay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===1?'':'s'} per day / ${_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histData.length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 total rows&lt;/span&gt;</w:t>
            </w:r>
          </w:p>
        </w:tc>
      </w:tr>
      <w:tr w:rsidR="003D3787" w:rsidRPr="003D3787" w14:paraId="6B4CA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EA2E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&lt;/div&gt;&lt;/div&gt;</w:t>
            </w:r>
          </w:p>
        </w:tc>
      </w:tr>
      <w:tr w:rsidR="003D3787" w:rsidRPr="003D3787" w14:paraId="24F75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BFD75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494BB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E2C0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class="table-wrap"&gt;&lt;table&gt;</w:t>
            </w:r>
          </w:p>
        </w:tc>
      </w:tr>
      <w:tr w:rsidR="003D3787" w:rsidRPr="003D3787" w14:paraId="4C5C2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EFEA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thead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&gt;&lt;tr&gt;&lt;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style="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align:left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;"&gt;Day&lt;/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&gt;Avg Volume&lt;/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&gt;Mix %&lt;/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&gt;Avg AHT&lt;/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&gt;Range&lt;/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&gt;Sample&lt;/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&gt;&lt;/tr&gt;&lt;/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thead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</w:p>
        </w:tc>
      </w:tr>
      <w:tr w:rsidR="003D3787" w:rsidRPr="003D3787" w14:paraId="2F473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BFDE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tbody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dowRows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tbody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</w:p>
        </w:tc>
      </w:tr>
      <w:tr w:rsidR="003D3787" w:rsidRPr="003D3787" w14:paraId="33DAB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A577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&lt;/table&gt;&lt;/div&gt;</w:t>
            </w:r>
          </w:p>
        </w:tc>
      </w:tr>
      <w:tr w:rsidR="003D3787" w:rsidRPr="003D3787" w14:paraId="0AC92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F1082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25560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8EAD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6C8F7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0F33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class="table-card" style="margin-bottom:16px;"&gt;</w:t>
            </w:r>
          </w:p>
        </w:tc>
      </w:tr>
      <w:tr w:rsidR="003D3787" w:rsidRPr="003D3787" w14:paraId="5CEDB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BDBD7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class="table-head-row"&gt;</w:t>
            </w:r>
          </w:p>
        </w:tc>
      </w:tr>
      <w:tr w:rsidR="003D3787" w:rsidRPr="003D3787" w14:paraId="4140A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9474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&lt;div&gt;&lt;div class="table-head-title"&gt;Interval-of-Week Pattern&lt;/div&gt;</w:t>
            </w:r>
          </w:p>
        </w:tc>
      </w:tr>
      <w:tr w:rsidR="003D3787" w:rsidRPr="003D3787" w14:paraId="26434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C98E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class="table-head-sub"&gt;</w:t>
            </w:r>
          </w:p>
        </w:tc>
      </w:tr>
      <w:tr w:rsidR="003D3787" w:rsidRPr="003D3787" w14:paraId="668B1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93D8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hasInterval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class="pill pill-hist"&gt;Based on ${_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histData.filter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(r=&gt;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r.interval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).length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 interval-level rows&lt;/span&gt;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`:`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class="pill pill-manual"&gt;No interval-level data in this dataset — falling back to Day-of-Week pattern only&lt;/span&gt;`}</w:t>
            </w:r>
          </w:p>
        </w:tc>
      </w:tr>
      <w:tr w:rsidR="003D3787" w:rsidRPr="003D3787" w14:paraId="33576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4E1CF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&lt;/div&gt;&lt;/div&gt;</w:t>
            </w:r>
          </w:p>
        </w:tc>
      </w:tr>
      <w:tr w:rsidR="003D3787" w:rsidRPr="003D3787" w14:paraId="6CAAD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1F6E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6EB5A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D3776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${</w:t>
            </w:r>
            <w:proofErr w:type="spellStart"/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hasInterval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class="table-wrap"&gt;&lt;table&gt;</w:t>
            </w:r>
          </w:p>
        </w:tc>
      </w:tr>
      <w:tr w:rsidR="003D3787" w:rsidRPr="003D3787" w14:paraId="618FC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FD01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thead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&gt;&lt;tr&gt;&lt;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style="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align:left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;"&gt;Interval&lt;/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&gt;Avg Volume&lt;/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&gt;Mix %&lt;/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&gt;Avg AHT&lt;/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&gt;Sample&lt;/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&gt;&lt;/tr&gt;&lt;/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thead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</w:p>
        </w:tc>
      </w:tr>
      <w:tr w:rsidR="003D3787" w:rsidRPr="003D3787" w14:paraId="0F242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F184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tbody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iowRows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}&lt;/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tbody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&gt;</w:t>
            </w:r>
          </w:p>
        </w:tc>
      </w:tr>
      <w:tr w:rsidR="003D3787" w:rsidRPr="003D3787" w14:paraId="0DF75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CEA5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&lt;/table&gt;&lt;/div&gt;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`:`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style="padding:0 24px 20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px;font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-size:12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px;color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--text2);"&gt;Add an Interval column (e.g. 09:00, 09:30...) to your CSV to unlock interval-level 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distribution.&lt;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/div&gt;`}</w:t>
            </w:r>
          </w:p>
        </w:tc>
      </w:tr>
      <w:tr w:rsidR="003D3787" w:rsidRPr="003D3787" w14:paraId="2E9EF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65BDC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3D3787" w:rsidRPr="003D3787" w14:paraId="2A8BB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557F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7E013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776B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distributionHtml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75F5E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B6DF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${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driftHtml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328F0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8C734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`;</w:t>
            </w:r>
          </w:p>
        </w:tc>
      </w:tr>
      <w:tr w:rsidR="003D3787" w:rsidRPr="003D3787" w14:paraId="09FF3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87A0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3D3787" w:rsidRPr="003D3787" w14:paraId="05E2E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F3863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5D97D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A5550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try{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toggleHistoricalModule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}catch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){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console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error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'Historical module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init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failed: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64B98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F47FD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3D3787" w:rsidRPr="003D3787" w14:paraId="0220A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AA38A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try{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runValidationSuite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}catch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(e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){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console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error</w:t>
            </w:r>
            <w:proofErr w:type="spell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'WFM CPE validation suite threw an </w:t>
            </w:r>
            <w:proofErr w:type="spell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error: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',e</w:t>
            </w:r>
            <w:proofErr w:type="spellEnd"/>
            <w:proofErr w:type="gramEnd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  <w:proofErr w:type="gramStart"/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}</w:t>
            </w:r>
            <w:proofErr w:type="gramEnd"/>
          </w:p>
        </w:tc>
      </w:tr>
      <w:tr w:rsidR="003D3787" w:rsidRPr="003D3787" w14:paraId="4ED13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972A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&lt;/script&gt;</w:t>
            </w:r>
          </w:p>
        </w:tc>
      </w:tr>
      <w:tr w:rsidR="003D3787" w:rsidRPr="003D3787" w14:paraId="3C441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B82C1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&lt;/body&gt;</w:t>
            </w:r>
          </w:p>
        </w:tc>
      </w:tr>
      <w:tr w:rsidR="003D3787" w:rsidRPr="003D3787" w14:paraId="66663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E9DBE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378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&lt;/html&gt;</w:t>
            </w:r>
          </w:p>
        </w:tc>
      </w:tr>
      <w:tr w:rsidR="003D3787" w:rsidRPr="003D3787" w14:paraId="7494D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BB969" w14:textId="77777777" w:rsidR="003D3787" w:rsidRPr="003D3787" w:rsidRDefault="003D3787" w:rsidP="003D3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516BB498" w14:textId="77777777" w:rsidR="00FA7ABF" w:rsidRDefault="00FA7ABF"/>
    <w:sectPr w:rsidR="00FA7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787"/>
    <w:rsid w:val="003D3787"/>
    <w:rsid w:val="00BD1CAF"/>
    <w:rsid w:val="00E326A8"/>
    <w:rsid w:val="00F46C2D"/>
    <w:rsid w:val="00FA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3F3F49"/>
  <w15:chartTrackingRefBased/>
  <w15:docId w15:val="{7FB292F1-5A4D-994F-A2F0-6ADB74B32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78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D37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tml-doctype">
    <w:name w:val="html-doctype"/>
    <w:basedOn w:val="DefaultParagraphFont"/>
    <w:rsid w:val="003D3787"/>
  </w:style>
  <w:style w:type="character" w:customStyle="1" w:styleId="html-tag">
    <w:name w:val="html-tag"/>
    <w:basedOn w:val="DefaultParagraphFont"/>
    <w:rsid w:val="003D3787"/>
  </w:style>
  <w:style w:type="character" w:customStyle="1" w:styleId="html-attribute-name">
    <w:name w:val="html-attribute-name"/>
    <w:basedOn w:val="DefaultParagraphFont"/>
    <w:rsid w:val="003D3787"/>
  </w:style>
  <w:style w:type="character" w:customStyle="1" w:styleId="html-attribute-value">
    <w:name w:val="html-attribute-value"/>
    <w:basedOn w:val="DefaultParagraphFont"/>
    <w:rsid w:val="003D3787"/>
  </w:style>
  <w:style w:type="character" w:styleId="Hyperlink">
    <w:name w:val="Hyperlink"/>
    <w:basedOn w:val="DefaultParagraphFont"/>
    <w:uiPriority w:val="99"/>
    <w:semiHidden/>
    <w:unhideWhenUsed/>
    <w:rsid w:val="003D378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D3787"/>
    <w:rPr>
      <w:color w:val="800080"/>
      <w:u w:val="single"/>
    </w:rPr>
  </w:style>
  <w:style w:type="character" w:customStyle="1" w:styleId="html-comment">
    <w:name w:val="html-comment"/>
    <w:basedOn w:val="DefaultParagraphFont"/>
    <w:rsid w:val="003D37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bdulbasiteverise.github.io/wfm-multi-queue-allocation-simulator/" TargetMode="External"/><Relationship Id="rId13" Type="http://schemas.openxmlformats.org/officeDocument/2006/relationships/hyperlink" Target="https://abdulbasiteverise.github.io/Intraday-Variance-analysis/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abdulbasiteverise.github.io/Intraday-Variance-analysis/" TargetMode="External"/><Relationship Id="rId12" Type="http://schemas.openxmlformats.org/officeDocument/2006/relationships/hyperlink" Target="https://abdulbasiteverise.github.io/wfm-intelligence-engine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abdulbasiteverise.github.io/wfm-multi-queue-allocation-simulator/" TargetMode="External"/><Relationship Id="rId1" Type="http://schemas.openxmlformats.org/officeDocument/2006/relationships/styles" Target="styles.xml"/><Relationship Id="rId6" Type="http://schemas.openxmlformats.org/officeDocument/2006/relationships/hyperlink" Target="https://abdulbasiteverise.github.io/abire-forecast-validator/" TargetMode="External"/><Relationship Id="rId11" Type="http://schemas.openxmlformats.org/officeDocument/2006/relationships/hyperlink" Target="https://abdulbasiteverise.github.io/abire-forecast-validator/" TargetMode="External"/><Relationship Id="rId5" Type="http://schemas.openxmlformats.org/officeDocument/2006/relationships/hyperlink" Target="https://fonts.googleapis.com/css2?family=DM+Sans:ital,opsz,wght@0,9..40,300;0,9..40,400;0,9..40,500;0,9..40,600;1,9..40,400&amp;family=DM+Mono:wght@400;500&amp;display=swap" TargetMode="External"/><Relationship Id="rId15" Type="http://schemas.openxmlformats.org/officeDocument/2006/relationships/hyperlink" Target="https://abdulbasiteverise.github.io/bwie-wfm-simulator/" TargetMode="External"/><Relationship Id="rId10" Type="http://schemas.openxmlformats.org/officeDocument/2006/relationships/hyperlink" Target="https://abdulbasiteverise.github.io/Forecast-Smoothing/" TargetMode="External"/><Relationship Id="rId4" Type="http://schemas.openxmlformats.org/officeDocument/2006/relationships/hyperlink" Target="https://fonts.googleapis.com/" TargetMode="External"/><Relationship Id="rId9" Type="http://schemas.openxmlformats.org/officeDocument/2006/relationships/hyperlink" Target="https://abdulbasiteverise.github.io/bwie-wfm-simulator/" TargetMode="External"/><Relationship Id="rId14" Type="http://schemas.openxmlformats.org/officeDocument/2006/relationships/hyperlink" Target="https://abdulbasiteverise.github.io/Forecast-Smooth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98</Pages>
  <Words>26792</Words>
  <Characters>152715</Characters>
  <Application>Microsoft Office Word</Application>
  <DocSecurity>0</DocSecurity>
  <Lines>1272</Lines>
  <Paragraphs>358</Paragraphs>
  <ScaleCrop>false</ScaleCrop>
  <Company/>
  <LinksUpToDate>false</LinksUpToDate>
  <CharactersWithSpaces>179149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bm</dc:creator>
  <cp:keywords/>
  <dc:description/>
  <cp:lastModifiedBy>Kiran bm</cp:lastModifiedBy>
  <cp:revision>2</cp:revision>
  <dcterms:created xsi:type="dcterms:W3CDTF">2026-08-19T06:15:00Z</dcterms:created>
  <dcterms:modified xsi:type="dcterms:W3CDTF">2026-08-19T06:20:00Z</dcterms:modified>
</cp:coreProperties>
</file>