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0BCA" w14:textId="4DD9E90F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S</w:t>
      </w:r>
      <w:r w:rsidR="00102036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 xml:space="preserve"> CHALLENGE</w:t>
      </w:r>
    </w:p>
    <w:p w14:paraId="06C23215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6308001B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44F8F9A7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Infrastructure as Code (IAC): I would use AWS CloudFormation to define and provision the required AWS resources as code. This ensures that the entire infrastructure is version-controlled and reproducible.</w:t>
      </w:r>
    </w:p>
    <w:p w14:paraId="1E8E6073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5716DB04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Web Server Configuration:</w:t>
      </w:r>
    </w:p>
    <w:p w14:paraId="22DD0DFC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156E34BF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EC2 Instance: I'll create an EC2 instance as the web server, using an Amazon Machine Image (AMI) based on a popular Linux distribution.</w:t>
      </w:r>
    </w:p>
    <w:p w14:paraId="3FEA3FB4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Configuration Management: I'll use Ansible as my configuration management tool to automate the installation and configuration of the web server software (e.g., Nginx or Apache).</w:t>
      </w:r>
    </w:p>
    <w:p w14:paraId="0F05F7D1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189ABEB3" w14:textId="2094FEF6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Web Page: I'll create a simple HTML file (index.html) with the provided content and deploy it to the web server's document root.</w:t>
      </w:r>
    </w:p>
    <w:p w14:paraId="12378B74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0392987F" w14:textId="544C67D0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Security and HTTPS:</w:t>
      </w:r>
    </w:p>
    <w:p w14:paraId="1AE149AB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Security Group: I'll create a security group that only allows incoming traffic on port 443 (HTTPS) from specific IP ranges or sources, ensuring that only authorized users can access the application.</w:t>
      </w:r>
    </w:p>
    <w:p w14:paraId="727C2B46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4FD3E290" w14:textId="77EDA266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SSL Certificate: I'll generate a self-signed SSL certificate or use AWS ACM (Amazon Certificate Manager) to obtain a free SSL certificate. This certificate will be used to enable HTTPS.</w:t>
      </w:r>
    </w:p>
    <w:p w14:paraId="7D35B45B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0EA7860F" w14:textId="7300B53C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Web Server Configuration: I'll configure the web server to listen on port 443 and enable SSL using the obtained certificate. I'll also configure a redirect from HTTP (port 80) to HTTPS (port 443).</w:t>
      </w:r>
    </w:p>
    <w:p w14:paraId="4C66C391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4F48A98E" w14:textId="28FEA759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Automated Testing:</w:t>
      </w:r>
    </w:p>
    <w:p w14:paraId="319D96B0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Integration Tests: I'll develop automated integration tests using a testing framework like Selenium or Puppeteer to validate the correctness of the server configuration and ensure that the web application serves the expected content.</w:t>
      </w:r>
    </w:p>
    <w:p w14:paraId="05AA9936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 xml:space="preserve">CI/CD Pipeline: I'll set up a CI/CD pipeline (e.g., AWS </w:t>
      </w:r>
      <w:proofErr w:type="spellStart"/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CodePipeline</w:t>
      </w:r>
      <w:proofErr w:type="spellEnd"/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) to automatically trigger these tests whenever changes are made to the infrastructure code.</w:t>
      </w:r>
    </w:p>
    <w:p w14:paraId="7395D2DC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5612F076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12CCFFBC" w14:textId="2F9FB915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lastRenderedPageBreak/>
        <w:t>Monitoring and Scaling:</w:t>
      </w:r>
    </w:p>
    <w:p w14:paraId="5D7B77D5" w14:textId="77777777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Monitoring: I'll configure Amazon CloudWatch to monitor the EC2 instance's performance, including CPU utilization, network traffic, and disk space. I'll also set up custom alarms to notify administrators of any issues.</w:t>
      </w:r>
    </w:p>
    <w:p w14:paraId="25054571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64B10A7B" w14:textId="1D8C28C8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Scaling: To handle increased traffic, I'll use Auto Scaling to automatically add or remove EC2 instances based on traffic patterns. Elastic Load Balancing can distribute traffic across multiple instances for high availability.</w:t>
      </w:r>
    </w:p>
    <w:p w14:paraId="4F4F2250" w14:textId="77777777" w:rsid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</w:p>
    <w:p w14:paraId="76EC044B" w14:textId="5645D026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Demo and Git Repository:</w:t>
      </w:r>
    </w:p>
    <w:p w14:paraId="27CCE8A0" w14:textId="18885C8F" w:rsidR="00C46D6A" w:rsidRPr="00C46D6A" w:rsidRDefault="00C46D6A" w:rsidP="00C46D6A">
      <w:pP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I'll provide a Git repository named &lt;</w:t>
      </w:r>
      <w:r w:rsidR="00697924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KIRAN KUMAR</w:t>
      </w: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&gt;_Challenge on GitHub, containing all the code and configuration files for this project.</w:t>
      </w:r>
    </w:p>
    <w:p w14:paraId="5582D1C8" w14:textId="7B0505B5" w:rsidR="00B1470A" w:rsidRPr="00C46D6A" w:rsidRDefault="00C46D6A" w:rsidP="00C46D6A">
      <w:pPr>
        <w:rPr>
          <w:rFonts w:ascii="Times New Roman" w:hAnsi="Times New Roman" w:cs="Times New Roman"/>
          <w:sz w:val="28"/>
          <w:szCs w:val="28"/>
        </w:rPr>
      </w:pPr>
      <w:r w:rsidRPr="00C46D6A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</w:rPr>
        <w:t>I'll demonstrate the running instance of the web application with HTTPS enabled, and I'll walk through the code and infrastructure setup.</w:t>
      </w:r>
    </w:p>
    <w:sectPr w:rsidR="00B1470A" w:rsidRPr="00C46D6A" w:rsidSect="0082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6894"/>
    <w:multiLevelType w:val="multilevel"/>
    <w:tmpl w:val="8CF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A0C7F"/>
    <w:multiLevelType w:val="multilevel"/>
    <w:tmpl w:val="0648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9095D"/>
    <w:multiLevelType w:val="multilevel"/>
    <w:tmpl w:val="C018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31286">
    <w:abstractNumId w:val="1"/>
  </w:num>
  <w:num w:numId="2" w16cid:durableId="1554464426">
    <w:abstractNumId w:val="0"/>
  </w:num>
  <w:num w:numId="3" w16cid:durableId="677390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A7"/>
    <w:rsid w:val="00102036"/>
    <w:rsid w:val="003A5C30"/>
    <w:rsid w:val="00697924"/>
    <w:rsid w:val="00821736"/>
    <w:rsid w:val="008449A7"/>
    <w:rsid w:val="00B1470A"/>
    <w:rsid w:val="00B4005B"/>
    <w:rsid w:val="00B45965"/>
    <w:rsid w:val="00B76F4D"/>
    <w:rsid w:val="00C4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2C40"/>
  <w15:chartTrackingRefBased/>
  <w15:docId w15:val="{71E90A68-9D18-0C43-9239-EDA24896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9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49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49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449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49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49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F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622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Milind</dc:creator>
  <cp:keywords/>
  <dc:description/>
  <cp:lastModifiedBy>harish.demo@outlook.com</cp:lastModifiedBy>
  <cp:revision>7</cp:revision>
  <cp:lastPrinted>2018-11-27T20:00:00Z</cp:lastPrinted>
  <dcterms:created xsi:type="dcterms:W3CDTF">2018-11-27T20:00:00Z</dcterms:created>
  <dcterms:modified xsi:type="dcterms:W3CDTF">2023-09-13T03:06:00Z</dcterms:modified>
</cp:coreProperties>
</file>