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D9BD" w14:textId="77777777" w:rsidR="000D56D1"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679210C8" w14:textId="77777777" w:rsidR="000D56D1" w:rsidRDefault="000D56D1"/>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D56D1" w14:paraId="4A832C77" w14:textId="77777777">
        <w:tc>
          <w:tcPr>
            <w:tcW w:w="2325" w:type="dxa"/>
            <w:shd w:val="clear" w:color="auto" w:fill="F9CB9C"/>
            <w:tcMar>
              <w:top w:w="100" w:type="dxa"/>
              <w:left w:w="100" w:type="dxa"/>
              <w:bottom w:w="100" w:type="dxa"/>
              <w:right w:w="100" w:type="dxa"/>
            </w:tcMar>
          </w:tcPr>
          <w:p w14:paraId="699AC2CA" w14:textId="77777777" w:rsidR="000D56D1" w:rsidRDefault="00000000">
            <w:pPr>
              <w:widowControl w:val="0"/>
              <w:pBdr>
                <w:top w:val="nil"/>
                <w:left w:val="nil"/>
                <w:bottom w:val="nil"/>
                <w:right w:val="nil"/>
                <w:between w:val="nil"/>
              </w:pBdr>
              <w:rPr>
                <w:b/>
              </w:rPr>
            </w:pPr>
            <w:r>
              <w:rPr>
                <w:b/>
              </w:rPr>
              <w:t>Student Name</w:t>
            </w:r>
          </w:p>
        </w:tc>
        <w:tc>
          <w:tcPr>
            <w:tcW w:w="4050" w:type="dxa"/>
            <w:shd w:val="clear" w:color="auto" w:fill="auto"/>
            <w:tcMar>
              <w:top w:w="100" w:type="dxa"/>
              <w:left w:w="100" w:type="dxa"/>
              <w:bottom w:w="100" w:type="dxa"/>
              <w:right w:w="100" w:type="dxa"/>
            </w:tcMar>
          </w:tcPr>
          <w:p w14:paraId="712F9C11" w14:textId="0F00EFBA" w:rsidR="000D56D1" w:rsidRDefault="00E7488B">
            <w:pPr>
              <w:widowControl w:val="0"/>
              <w:pBdr>
                <w:top w:val="nil"/>
                <w:left w:val="nil"/>
                <w:bottom w:val="nil"/>
                <w:right w:val="nil"/>
                <w:between w:val="nil"/>
              </w:pBdr>
            </w:pPr>
            <w:r>
              <w:t>Kiran Shanker Das</w:t>
            </w:r>
          </w:p>
        </w:tc>
      </w:tr>
      <w:tr w:rsidR="000D56D1" w14:paraId="46564D41" w14:textId="77777777">
        <w:tc>
          <w:tcPr>
            <w:tcW w:w="2325" w:type="dxa"/>
            <w:shd w:val="clear" w:color="auto" w:fill="F9CB9C"/>
            <w:tcMar>
              <w:top w:w="100" w:type="dxa"/>
              <w:left w:w="100" w:type="dxa"/>
              <w:bottom w:w="100" w:type="dxa"/>
              <w:right w:w="100" w:type="dxa"/>
            </w:tcMar>
          </w:tcPr>
          <w:p w14:paraId="254DA77A" w14:textId="77777777" w:rsidR="000D56D1" w:rsidRDefault="00000000">
            <w:pPr>
              <w:widowControl w:val="0"/>
              <w:pBdr>
                <w:top w:val="nil"/>
                <w:left w:val="nil"/>
                <w:bottom w:val="nil"/>
                <w:right w:val="nil"/>
                <w:between w:val="nil"/>
              </w:pBdr>
              <w:rPr>
                <w:b/>
              </w:rPr>
            </w:pPr>
            <w:r>
              <w:rPr>
                <w:b/>
              </w:rPr>
              <w:t>Project Name</w:t>
            </w:r>
          </w:p>
        </w:tc>
        <w:tc>
          <w:tcPr>
            <w:tcW w:w="4050" w:type="dxa"/>
            <w:shd w:val="clear" w:color="auto" w:fill="auto"/>
            <w:tcMar>
              <w:top w:w="100" w:type="dxa"/>
              <w:left w:w="100" w:type="dxa"/>
              <w:bottom w:w="100" w:type="dxa"/>
              <w:right w:w="100" w:type="dxa"/>
            </w:tcMar>
          </w:tcPr>
          <w:p w14:paraId="2F1EA96B" w14:textId="66EE6E3E" w:rsidR="000D56D1" w:rsidRDefault="00E7488B">
            <w:pPr>
              <w:widowControl w:val="0"/>
              <w:pBdr>
                <w:top w:val="nil"/>
                <w:left w:val="nil"/>
                <w:bottom w:val="nil"/>
                <w:right w:val="nil"/>
                <w:between w:val="nil"/>
              </w:pBdr>
            </w:pPr>
            <w:r>
              <w:t>AT1- Kaggle Competition</w:t>
            </w:r>
          </w:p>
        </w:tc>
      </w:tr>
      <w:tr w:rsidR="000D56D1" w14:paraId="34F4013C" w14:textId="77777777">
        <w:tc>
          <w:tcPr>
            <w:tcW w:w="2325" w:type="dxa"/>
            <w:shd w:val="clear" w:color="auto" w:fill="F9CB9C"/>
            <w:tcMar>
              <w:top w:w="100" w:type="dxa"/>
              <w:left w:w="100" w:type="dxa"/>
              <w:bottom w:w="100" w:type="dxa"/>
              <w:right w:w="100" w:type="dxa"/>
            </w:tcMar>
          </w:tcPr>
          <w:p w14:paraId="77DE9937" w14:textId="77777777" w:rsidR="000D56D1" w:rsidRDefault="00000000">
            <w:pPr>
              <w:widowControl w:val="0"/>
              <w:pBdr>
                <w:top w:val="nil"/>
                <w:left w:val="nil"/>
                <w:bottom w:val="nil"/>
                <w:right w:val="nil"/>
                <w:between w:val="nil"/>
              </w:pBdr>
              <w:rPr>
                <w:b/>
              </w:rPr>
            </w:pPr>
            <w:r>
              <w:rPr>
                <w:b/>
              </w:rPr>
              <w:t>Date</w:t>
            </w:r>
          </w:p>
        </w:tc>
        <w:tc>
          <w:tcPr>
            <w:tcW w:w="4050" w:type="dxa"/>
            <w:shd w:val="clear" w:color="auto" w:fill="auto"/>
            <w:tcMar>
              <w:top w:w="100" w:type="dxa"/>
              <w:left w:w="100" w:type="dxa"/>
              <w:bottom w:w="100" w:type="dxa"/>
              <w:right w:w="100" w:type="dxa"/>
            </w:tcMar>
          </w:tcPr>
          <w:p w14:paraId="31A8D4AF" w14:textId="4EB28B0C" w:rsidR="000D56D1" w:rsidRDefault="00E7488B">
            <w:pPr>
              <w:widowControl w:val="0"/>
              <w:pBdr>
                <w:top w:val="nil"/>
                <w:left w:val="nil"/>
                <w:bottom w:val="nil"/>
                <w:right w:val="nil"/>
                <w:between w:val="nil"/>
              </w:pBdr>
            </w:pPr>
            <w:r>
              <w:t>18</w:t>
            </w:r>
            <w:r w:rsidRPr="00E7488B">
              <w:rPr>
                <w:vertAlign w:val="superscript"/>
              </w:rPr>
              <w:t>th</w:t>
            </w:r>
            <w:r>
              <w:t xml:space="preserve"> August 2023</w:t>
            </w:r>
          </w:p>
        </w:tc>
      </w:tr>
      <w:tr w:rsidR="000D56D1" w14:paraId="42561DD5" w14:textId="77777777">
        <w:tc>
          <w:tcPr>
            <w:tcW w:w="2325" w:type="dxa"/>
            <w:shd w:val="clear" w:color="auto" w:fill="F9CB9C"/>
            <w:tcMar>
              <w:top w:w="100" w:type="dxa"/>
              <w:left w:w="100" w:type="dxa"/>
              <w:bottom w:w="100" w:type="dxa"/>
              <w:right w:w="100" w:type="dxa"/>
            </w:tcMar>
          </w:tcPr>
          <w:p w14:paraId="0FE03577" w14:textId="77777777" w:rsidR="000D56D1" w:rsidRDefault="00000000">
            <w:pPr>
              <w:widowControl w:val="0"/>
              <w:pBdr>
                <w:top w:val="nil"/>
                <w:left w:val="nil"/>
                <w:bottom w:val="nil"/>
                <w:right w:val="nil"/>
                <w:between w:val="nil"/>
              </w:pBdr>
              <w:rPr>
                <w:b/>
              </w:rPr>
            </w:pPr>
            <w:r>
              <w:rPr>
                <w:b/>
              </w:rPr>
              <w:t>Deliverables</w:t>
            </w:r>
          </w:p>
        </w:tc>
        <w:tc>
          <w:tcPr>
            <w:tcW w:w="4050" w:type="dxa"/>
            <w:shd w:val="clear" w:color="auto" w:fill="auto"/>
            <w:tcMar>
              <w:top w:w="100" w:type="dxa"/>
              <w:left w:w="100" w:type="dxa"/>
              <w:bottom w:w="100" w:type="dxa"/>
              <w:right w:w="100" w:type="dxa"/>
            </w:tcMar>
          </w:tcPr>
          <w:p w14:paraId="276FC177" w14:textId="1C9056F8" w:rsidR="000D56D1" w:rsidRDefault="00000000">
            <w:pPr>
              <w:widowControl w:val="0"/>
              <w:pBdr>
                <w:top w:val="nil"/>
                <w:left w:val="nil"/>
                <w:bottom w:val="nil"/>
                <w:right w:val="nil"/>
                <w:between w:val="nil"/>
              </w:pBdr>
            </w:pPr>
            <w:r>
              <w:t>&lt;</w:t>
            </w:r>
            <w:proofErr w:type="spellStart"/>
            <w:r w:rsidR="00E7488B">
              <w:t>best_model.pynb</w:t>
            </w:r>
            <w:proofErr w:type="spellEnd"/>
            <w:r>
              <w:t>&gt;</w:t>
            </w:r>
          </w:p>
          <w:p w14:paraId="5E72A01C" w14:textId="3B18C36B" w:rsidR="000D56D1" w:rsidRDefault="00000000">
            <w:pPr>
              <w:widowControl w:val="0"/>
              <w:pBdr>
                <w:top w:val="nil"/>
                <w:left w:val="nil"/>
                <w:bottom w:val="nil"/>
                <w:right w:val="nil"/>
                <w:between w:val="nil"/>
              </w:pBdr>
            </w:pPr>
            <w:r>
              <w:t>&lt;</w:t>
            </w:r>
            <w:r w:rsidR="00E7488B">
              <w:t xml:space="preserve"> </w:t>
            </w:r>
            <w:proofErr w:type="spellStart"/>
            <w:r w:rsidR="00E7488B">
              <w:t>XGBoost</w:t>
            </w:r>
            <w:proofErr w:type="spellEnd"/>
            <w:r>
              <w:t>&gt;&lt;</w:t>
            </w:r>
            <w:r w:rsidR="00E7488B">
              <w:t xml:space="preserve"> </w:t>
            </w:r>
            <w:r w:rsidR="00E7488B">
              <w:t>Logistic Regression</w:t>
            </w:r>
            <w:r>
              <w:t>&gt;</w:t>
            </w:r>
          </w:p>
          <w:p w14:paraId="6E753945" w14:textId="67809579" w:rsidR="00E7488B" w:rsidRDefault="00E7488B" w:rsidP="00E7488B">
            <w:proofErr w:type="spellStart"/>
            <w:r>
              <w:t>Github</w:t>
            </w:r>
            <w:proofErr w:type="spellEnd"/>
            <w:r>
              <w:t xml:space="preserve"> Link</w:t>
            </w:r>
            <w:r>
              <w:t xml:space="preserve">: </w:t>
            </w:r>
            <w:hyperlink r:id="rId5" w:history="1">
              <w:r w:rsidRPr="00DE403A">
                <w:rPr>
                  <w:rStyle w:val="Hyperlink"/>
                </w:rPr>
                <w:t>https://github.com/kirandas-dev/NBAComp</w:t>
              </w:r>
            </w:hyperlink>
            <w:r>
              <w:t xml:space="preserve"> </w:t>
            </w:r>
          </w:p>
          <w:p w14:paraId="794E0D03" w14:textId="77ACC0EF" w:rsidR="00E7488B" w:rsidRDefault="00E7488B">
            <w:pPr>
              <w:widowControl w:val="0"/>
              <w:pBdr>
                <w:top w:val="nil"/>
                <w:left w:val="nil"/>
                <w:bottom w:val="nil"/>
                <w:right w:val="nil"/>
                <w:between w:val="nil"/>
              </w:pBdr>
            </w:pPr>
          </w:p>
        </w:tc>
      </w:tr>
    </w:tbl>
    <w:p w14:paraId="7CC343E0" w14:textId="77777777" w:rsidR="000D56D1" w:rsidRDefault="000D56D1"/>
    <w:p w14:paraId="6A0FDDDC" w14:textId="77777777" w:rsidR="000D56D1" w:rsidRDefault="00B42B41">
      <w:r>
        <w:rPr>
          <w:noProof/>
        </w:rPr>
        <w:pict w14:anchorId="22892441">
          <v:rect id="_x0000_i1028" alt="" style="width:451.3pt;height:.05pt;mso-width-percent:0;mso-height-percent:0;mso-width-percent:0;mso-height-percent:0" o:hralign="center" o:hrstd="t" o:hr="t" fillcolor="#a0a0a0" stroked="f"/>
        </w:pict>
      </w:r>
    </w:p>
    <w:p w14:paraId="7DBF39ED" w14:textId="77777777" w:rsidR="000D56D1" w:rsidRDefault="000D56D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56D1" w14:paraId="208B997F" w14:textId="77777777">
        <w:trPr>
          <w:trHeight w:val="420"/>
        </w:trPr>
        <w:tc>
          <w:tcPr>
            <w:tcW w:w="11250" w:type="dxa"/>
            <w:gridSpan w:val="2"/>
            <w:shd w:val="clear" w:color="auto" w:fill="A4C2F4"/>
            <w:tcMar>
              <w:top w:w="100" w:type="dxa"/>
              <w:left w:w="100" w:type="dxa"/>
              <w:bottom w:w="100" w:type="dxa"/>
              <w:right w:w="100" w:type="dxa"/>
            </w:tcMar>
          </w:tcPr>
          <w:p w14:paraId="2C1E46B7" w14:textId="77777777" w:rsidR="000D56D1" w:rsidRDefault="00000000">
            <w:pPr>
              <w:widowControl w:val="0"/>
              <w:numPr>
                <w:ilvl w:val="0"/>
                <w:numId w:val="1"/>
              </w:numPr>
              <w:pBdr>
                <w:top w:val="nil"/>
                <w:left w:val="nil"/>
                <w:bottom w:val="nil"/>
                <w:right w:val="nil"/>
                <w:between w:val="nil"/>
              </w:pBdr>
              <w:jc w:val="center"/>
              <w:rPr>
                <w:b/>
              </w:rPr>
            </w:pPr>
            <w:r>
              <w:rPr>
                <w:b/>
              </w:rPr>
              <w:t>EXPERIMENT BACKGROUND</w:t>
            </w:r>
          </w:p>
        </w:tc>
      </w:tr>
      <w:tr w:rsidR="000D56D1" w14:paraId="745B9665" w14:textId="77777777">
        <w:trPr>
          <w:trHeight w:val="420"/>
        </w:trPr>
        <w:tc>
          <w:tcPr>
            <w:tcW w:w="11250" w:type="dxa"/>
            <w:gridSpan w:val="2"/>
            <w:shd w:val="clear" w:color="auto" w:fill="EFEFEF"/>
            <w:tcMar>
              <w:top w:w="100" w:type="dxa"/>
              <w:left w:w="100" w:type="dxa"/>
              <w:bottom w:w="100" w:type="dxa"/>
              <w:right w:w="100" w:type="dxa"/>
            </w:tcMar>
          </w:tcPr>
          <w:p w14:paraId="268C6DC3" w14:textId="77777777" w:rsidR="000D56D1"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0D56D1" w14:paraId="39D88C7D" w14:textId="77777777">
        <w:trPr>
          <w:trHeight w:val="2190"/>
        </w:trPr>
        <w:tc>
          <w:tcPr>
            <w:tcW w:w="2565" w:type="dxa"/>
            <w:shd w:val="clear" w:color="auto" w:fill="9FC5E8"/>
            <w:tcMar>
              <w:top w:w="100" w:type="dxa"/>
              <w:left w:w="100" w:type="dxa"/>
              <w:bottom w:w="100" w:type="dxa"/>
              <w:right w:w="100" w:type="dxa"/>
            </w:tcMar>
          </w:tcPr>
          <w:p w14:paraId="78A5A89C" w14:textId="77777777" w:rsidR="000D56D1"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C370C16" w14:textId="77777777" w:rsidR="000D56D1" w:rsidRDefault="00000000">
            <w:pPr>
              <w:widowControl w:val="0"/>
              <w:pBdr>
                <w:top w:val="nil"/>
                <w:left w:val="nil"/>
                <w:bottom w:val="nil"/>
                <w:right w:val="nil"/>
                <w:between w:val="nil"/>
              </w:pBdr>
            </w:pPr>
            <w:r>
              <w:t xml:space="preserve">Explain clearly what </w:t>
            </w:r>
            <w:proofErr w:type="gramStart"/>
            <w:r>
              <w:t>is the goal of this project for the business</w:t>
            </w:r>
            <w:proofErr w:type="gramEnd"/>
            <w:r>
              <w:t>. How will the results be used? What will be the impact of accurate or incorrect results?</w:t>
            </w:r>
          </w:p>
          <w:p w14:paraId="7D336F67" w14:textId="77777777" w:rsidR="005924FC" w:rsidRDefault="005924FC">
            <w:pPr>
              <w:widowControl w:val="0"/>
              <w:pBdr>
                <w:top w:val="nil"/>
                <w:left w:val="nil"/>
                <w:bottom w:val="nil"/>
                <w:right w:val="nil"/>
                <w:between w:val="nil"/>
              </w:pBdr>
            </w:pPr>
          </w:p>
          <w:p w14:paraId="5578ED3F" w14:textId="77777777" w:rsidR="005924FC" w:rsidRPr="005924FC" w:rsidRDefault="005924FC" w:rsidP="005924FC">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5924FC">
              <w:rPr>
                <w:rFonts w:ascii="Arial" w:hAnsi="Arial" w:cs="Arial"/>
                <w:b/>
                <w:bCs/>
              </w:rPr>
              <w:t>Goal and Utilization:</w:t>
            </w:r>
            <w:r w:rsidRPr="005924FC">
              <w:rPr>
                <w:rFonts w:ascii="Arial" w:hAnsi="Arial" w:cs="Arial"/>
              </w:rPr>
              <w:t xml:space="preserve"> The project's core aim is to construct a predictive model that assesses the likelihood of a college basketball player being drafted by a professional team. By </w:t>
            </w:r>
            <w:proofErr w:type="spellStart"/>
            <w:r w:rsidRPr="005924FC">
              <w:rPr>
                <w:rFonts w:ascii="Arial" w:hAnsi="Arial" w:cs="Arial"/>
              </w:rPr>
              <w:t>analyzing</w:t>
            </w:r>
            <w:proofErr w:type="spellEnd"/>
            <w:r w:rsidRPr="005924FC">
              <w:rPr>
                <w:rFonts w:ascii="Arial" w:hAnsi="Arial" w:cs="Arial"/>
              </w:rPr>
              <w:t xml:space="preserve"> player performance metrics, the model aims to identify the key factors contributing to draft eligibility. The model's predictions will be crucial for basketball teams and scouts during the draft selection process, guiding their decisions on player choices. This data-driven approach will help teams allocate resources more effectively, identify hidden talent, and refine their draft strategies to align with team requirements.</w:t>
            </w:r>
          </w:p>
          <w:p w14:paraId="1B3264ED" w14:textId="77777777" w:rsidR="005924FC" w:rsidRPr="005924FC" w:rsidRDefault="005924FC" w:rsidP="005924FC">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5924FC">
              <w:rPr>
                <w:rFonts w:ascii="Arial" w:hAnsi="Arial" w:cs="Arial"/>
                <w:b/>
                <w:bCs/>
              </w:rPr>
              <w:t>Impact of Results:</w:t>
            </w:r>
            <w:r w:rsidRPr="005924FC">
              <w:rPr>
                <w:rFonts w:ascii="Arial" w:hAnsi="Arial" w:cs="Arial"/>
              </w:rPr>
              <w:t xml:space="preserve"> Accurate predictions will offer substantial advantages. Teams can efficiently focus their scouting efforts on players with higher predicted draft probabilities, uncover hidden gems, and make informed draft decisions. However, incorrect predictions could lead to missed opportunities, misallocation of scouting resources, and poor draft choices. Thus, the project's success could redefine player draft processes, enhancing decision-making through accurate predictions, while inaccuracies could result in suboptimal outcomes affecting team performance and resource efficiency.</w:t>
            </w:r>
          </w:p>
          <w:p w14:paraId="0642558C" w14:textId="77777777" w:rsidR="005924FC" w:rsidRDefault="005924FC">
            <w:pPr>
              <w:widowControl w:val="0"/>
              <w:pBdr>
                <w:top w:val="nil"/>
                <w:left w:val="nil"/>
                <w:bottom w:val="nil"/>
                <w:right w:val="nil"/>
                <w:between w:val="nil"/>
              </w:pBdr>
            </w:pPr>
          </w:p>
        </w:tc>
      </w:tr>
      <w:tr w:rsidR="000D56D1" w14:paraId="55F15093" w14:textId="77777777">
        <w:trPr>
          <w:trHeight w:val="2385"/>
        </w:trPr>
        <w:tc>
          <w:tcPr>
            <w:tcW w:w="2565" w:type="dxa"/>
            <w:shd w:val="clear" w:color="auto" w:fill="9FC5E8"/>
            <w:tcMar>
              <w:top w:w="100" w:type="dxa"/>
              <w:left w:w="100" w:type="dxa"/>
              <w:bottom w:w="100" w:type="dxa"/>
              <w:right w:w="100" w:type="dxa"/>
            </w:tcMar>
          </w:tcPr>
          <w:p w14:paraId="43926CD4" w14:textId="77777777" w:rsidR="000D56D1" w:rsidRDefault="00000000">
            <w:pPr>
              <w:spacing w:before="200" w:after="200"/>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500A4554" w14:textId="77777777" w:rsidR="000D56D1" w:rsidRDefault="00000000">
            <w:pPr>
              <w:widowControl w:val="0"/>
              <w:pBdr>
                <w:top w:val="nil"/>
                <w:left w:val="nil"/>
                <w:bottom w:val="nil"/>
                <w:right w:val="nil"/>
                <w:between w:val="nil"/>
              </w:pBdr>
            </w:pPr>
            <w:r>
              <w:t>Present the hypothesis you want to test, the question you want to answer or the insight you are seeking. Explain the reasons why you think it is worthwhile considering it</w:t>
            </w:r>
            <w:r w:rsidR="00D84F31">
              <w:t>.</w:t>
            </w:r>
          </w:p>
          <w:p w14:paraId="2066E3D7" w14:textId="77777777" w:rsidR="00D84F31" w:rsidRDefault="00D84F31">
            <w:pPr>
              <w:widowControl w:val="0"/>
              <w:pBdr>
                <w:top w:val="nil"/>
                <w:left w:val="nil"/>
                <w:bottom w:val="nil"/>
                <w:right w:val="nil"/>
                <w:between w:val="nil"/>
              </w:pBdr>
            </w:pPr>
          </w:p>
          <w:p w14:paraId="16A83AF6"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D84F31">
              <w:rPr>
                <w:rFonts w:ascii="Arial" w:hAnsi="Arial" w:cs="Arial"/>
                <w:b/>
                <w:bCs/>
              </w:rPr>
              <w:t>Hypothesis:</w:t>
            </w:r>
            <w:r w:rsidRPr="00D84F31">
              <w:rPr>
                <w:rFonts w:ascii="Arial" w:hAnsi="Arial" w:cs="Arial"/>
              </w:rPr>
              <w:t xml:space="preserve"> Certain factors and attributes of college basketball players significantly influence their likelihood of being drafted by a professional team.</w:t>
            </w:r>
          </w:p>
          <w:p w14:paraId="518BACEF" w14:textId="77777777" w:rsid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rFonts w:ascii="Arial" w:hAnsi="Arial" w:cs="Arial"/>
                <w:b/>
                <w:bCs/>
              </w:rPr>
              <w:t>Question</w:t>
            </w:r>
            <w:r w:rsidRPr="00D84F31">
              <w:rPr>
                <w:rFonts w:ascii="Arial" w:hAnsi="Arial" w:cs="Arial"/>
              </w:rPr>
              <w:t>: What are the key factors and attributes of college basketball players that contribute to their likelihood of being drafted by a professional team?</w:t>
            </w:r>
            <w:r>
              <w:t xml:space="preserve"> </w:t>
            </w:r>
          </w:p>
          <w:p w14:paraId="4EEAB38D" w14:textId="42299D7D"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rPr>
            </w:pPr>
            <w:r>
              <w:t>Below are the reasons:</w:t>
            </w:r>
          </w:p>
          <w:p w14:paraId="055D7420"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D84F31">
              <w:rPr>
                <w:rFonts w:ascii="Arial" w:hAnsi="Arial" w:cs="Arial"/>
                <w:b/>
                <w:bCs/>
              </w:rPr>
              <w:t>Talent Identification:</w:t>
            </w:r>
            <w:r w:rsidRPr="00D84F31">
              <w:rPr>
                <w:rFonts w:ascii="Arial" w:hAnsi="Arial" w:cs="Arial"/>
              </w:rPr>
              <w:t xml:space="preserve"> Uncovering key attributes for draft success aids scouts, coaches, and players, guiding development programs and recruitment.</w:t>
            </w:r>
          </w:p>
          <w:p w14:paraId="6D3CA832"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D84F31">
              <w:rPr>
                <w:rFonts w:ascii="Arial" w:hAnsi="Arial" w:cs="Arial"/>
                <w:b/>
                <w:bCs/>
              </w:rPr>
              <w:t>Resource Allocation:</w:t>
            </w:r>
            <w:r w:rsidRPr="00D84F31">
              <w:rPr>
                <w:rFonts w:ascii="Arial" w:hAnsi="Arial" w:cs="Arial"/>
              </w:rPr>
              <w:t xml:space="preserve"> Pinpointing vital factors helps teams optimize resource use in scouting and focus on critical player traits.</w:t>
            </w:r>
          </w:p>
          <w:p w14:paraId="4B0D6553"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D84F31">
              <w:rPr>
                <w:rFonts w:ascii="Arial" w:hAnsi="Arial" w:cs="Arial"/>
                <w:b/>
                <w:bCs/>
              </w:rPr>
              <w:t>Informed Decisions:</w:t>
            </w:r>
            <w:r w:rsidRPr="00D84F31">
              <w:rPr>
                <w:rFonts w:ascii="Arial" w:hAnsi="Arial" w:cs="Arial"/>
              </w:rPr>
              <w:t xml:space="preserve"> Understanding draft factors empowers college players and advisors in career choices.</w:t>
            </w:r>
          </w:p>
          <w:p w14:paraId="5BF4EEDA"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D84F31">
              <w:rPr>
                <w:rFonts w:ascii="Arial" w:hAnsi="Arial" w:cs="Arial"/>
                <w:b/>
                <w:bCs/>
              </w:rPr>
              <w:t>Player Development:</w:t>
            </w:r>
            <w:r w:rsidRPr="00D84F31">
              <w:rPr>
                <w:rFonts w:ascii="Arial" w:hAnsi="Arial" w:cs="Arial"/>
              </w:rPr>
              <w:t xml:space="preserve"> Tailoring training to valued attributes readies college players for the transition to the pros.</w:t>
            </w:r>
          </w:p>
          <w:p w14:paraId="5E7C08E5"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D84F31">
              <w:rPr>
                <w:rFonts w:ascii="Arial" w:hAnsi="Arial" w:cs="Arial"/>
                <w:b/>
                <w:bCs/>
              </w:rPr>
              <w:t>Objective Scouting:</w:t>
            </w:r>
            <w:r w:rsidRPr="00D84F31">
              <w:rPr>
                <w:rFonts w:ascii="Arial" w:hAnsi="Arial" w:cs="Arial"/>
              </w:rPr>
              <w:t xml:space="preserve"> Predictive models reduce bias, aiding scouts in assessing and comparing players fairly.</w:t>
            </w:r>
          </w:p>
          <w:p w14:paraId="576E2204"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D84F31">
              <w:rPr>
                <w:rFonts w:ascii="Arial" w:hAnsi="Arial" w:cs="Arial"/>
                <w:b/>
                <w:bCs/>
              </w:rPr>
              <w:t>League Competitiveness:</w:t>
            </w:r>
            <w:r w:rsidRPr="00D84F31">
              <w:rPr>
                <w:rFonts w:ascii="Arial" w:hAnsi="Arial" w:cs="Arial"/>
              </w:rPr>
              <w:t xml:space="preserve"> Draft insights improve team composition, elevating the competition and fan excitement.</w:t>
            </w:r>
          </w:p>
          <w:p w14:paraId="371BD1B7"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D84F31">
              <w:rPr>
                <w:rFonts w:ascii="Arial" w:hAnsi="Arial" w:cs="Arial"/>
                <w:b/>
                <w:bCs/>
              </w:rPr>
              <w:t>Fan Engagement:</w:t>
            </w:r>
            <w:r w:rsidRPr="00D84F31">
              <w:rPr>
                <w:rFonts w:ascii="Arial" w:hAnsi="Arial" w:cs="Arial"/>
              </w:rPr>
              <w:t xml:space="preserve"> Predictive insights fuel fan discussions about potential draftees and team suitability.</w:t>
            </w:r>
          </w:p>
          <w:p w14:paraId="4149204A"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D84F31">
              <w:rPr>
                <w:rFonts w:ascii="Arial" w:hAnsi="Arial" w:cs="Arial"/>
                <w:b/>
                <w:bCs/>
              </w:rPr>
              <w:t>Analytics Advancement:</w:t>
            </w:r>
            <w:r w:rsidRPr="00D84F31">
              <w:rPr>
                <w:rFonts w:ascii="Arial" w:hAnsi="Arial" w:cs="Arial"/>
              </w:rPr>
              <w:t xml:space="preserve"> Successful model construction showcases analytics' role in sports decisions, encouraging data-driven approaches in sports management.</w:t>
            </w:r>
          </w:p>
          <w:p w14:paraId="6365DD8D" w14:textId="1F0C68C2" w:rsidR="00D84F31" w:rsidRDefault="00D84F31">
            <w:pPr>
              <w:widowControl w:val="0"/>
              <w:pBdr>
                <w:top w:val="nil"/>
                <w:left w:val="nil"/>
                <w:bottom w:val="nil"/>
                <w:right w:val="nil"/>
                <w:between w:val="nil"/>
              </w:pBdr>
            </w:pPr>
          </w:p>
        </w:tc>
      </w:tr>
      <w:tr w:rsidR="000D56D1" w14:paraId="010861C7" w14:textId="77777777">
        <w:trPr>
          <w:trHeight w:val="2955"/>
        </w:trPr>
        <w:tc>
          <w:tcPr>
            <w:tcW w:w="2565" w:type="dxa"/>
            <w:shd w:val="clear" w:color="auto" w:fill="9FC5E8"/>
            <w:tcMar>
              <w:top w:w="100" w:type="dxa"/>
              <w:left w:w="100" w:type="dxa"/>
              <w:bottom w:w="100" w:type="dxa"/>
              <w:right w:w="100" w:type="dxa"/>
            </w:tcMar>
          </w:tcPr>
          <w:p w14:paraId="25ACF5E4" w14:textId="77777777" w:rsidR="000D56D1" w:rsidRDefault="00000000">
            <w:pPr>
              <w:spacing w:before="200" w:after="200"/>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0FE619D0" w14:textId="77777777" w:rsidR="000D56D1" w:rsidRDefault="00000000">
            <w:pPr>
              <w:widowControl w:val="0"/>
              <w:pBdr>
                <w:top w:val="nil"/>
                <w:left w:val="nil"/>
                <w:bottom w:val="nil"/>
                <w:right w:val="nil"/>
                <w:between w:val="nil"/>
              </w:pBdr>
            </w:pPr>
            <w:r>
              <w:t>Detail what will be the expected outcome of the experiment. If possible, estimate the goal you are expecting. List the possible scenarios resulting from this experiment.</w:t>
            </w:r>
          </w:p>
          <w:p w14:paraId="29E24CC2"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Expected Outcome:</w:t>
            </w:r>
          </w:p>
          <w:p w14:paraId="69A7823F" w14:textId="04420589"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t xml:space="preserve">The experiment aims to create a predictive model for a college basketball player's draft likelihood. The expected outcome is a model with around </w:t>
            </w:r>
            <w:proofErr w:type="spellStart"/>
            <w:r>
              <w:t>around</w:t>
            </w:r>
            <w:proofErr w:type="spellEnd"/>
            <w:r>
              <w:t xml:space="preserve"> 95</w:t>
            </w:r>
            <w:r w:rsidRPr="00D84F31">
              <w:t>% accuracy in predicting draft success.</w:t>
            </w:r>
          </w:p>
          <w:p w14:paraId="5A3C9313"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Possible Scenarios:</w:t>
            </w:r>
          </w:p>
          <w:p w14:paraId="60E31C83" w14:textId="09D3D94F"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High Accuracy:</w:t>
            </w:r>
            <w:r w:rsidRPr="00D84F31">
              <w:t xml:space="preserve"> Model accurately predicts draft outcomes (</w:t>
            </w:r>
            <w:r>
              <w:t>95</w:t>
            </w:r>
            <w:r w:rsidRPr="00D84F31">
              <w:t>%+ accuracy), providing valuable insights.</w:t>
            </w:r>
          </w:p>
          <w:p w14:paraId="03C9BAEA" w14:textId="2DF339C8"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Moderate Accuracy:</w:t>
            </w:r>
            <w:r w:rsidRPr="00D84F31">
              <w:t xml:space="preserve"> Model has </w:t>
            </w:r>
            <w:r>
              <w:t>70</w:t>
            </w:r>
            <w:r w:rsidRPr="00D84F31">
              <w:t>-</w:t>
            </w:r>
            <w:r>
              <w:t>9</w:t>
            </w:r>
            <w:r w:rsidRPr="00D84F31">
              <w:t>0% accuracy, still offering useful guidance.</w:t>
            </w:r>
          </w:p>
          <w:p w14:paraId="6D145701" w14:textId="100A4E94"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Low Accuracy:</w:t>
            </w:r>
            <w:r w:rsidRPr="00D84F31">
              <w:t xml:space="preserve"> Model's accuracy is below </w:t>
            </w:r>
            <w:r>
              <w:t>65</w:t>
            </w:r>
            <w:r w:rsidRPr="00D84F31">
              <w:t xml:space="preserve">%, prompting attribute </w:t>
            </w:r>
            <w:proofErr w:type="spellStart"/>
            <w:r w:rsidRPr="00D84F31">
              <w:t>reevaluation</w:t>
            </w:r>
            <w:proofErr w:type="spellEnd"/>
            <w:r w:rsidRPr="00D84F31">
              <w:t>.</w:t>
            </w:r>
          </w:p>
          <w:p w14:paraId="405AC3D0"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Bias:</w:t>
            </w:r>
            <w:r w:rsidRPr="00D84F31">
              <w:t xml:space="preserve"> Model shows accuracy but highlights bias, emphasizing fairness importance.</w:t>
            </w:r>
          </w:p>
          <w:p w14:paraId="7516E58A"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Fit Issues:</w:t>
            </w:r>
            <w:r w:rsidRPr="00D84F31">
              <w:t xml:space="preserve"> Model overfits/underfits, requiring adjustments.</w:t>
            </w:r>
          </w:p>
          <w:p w14:paraId="0A70DD51"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Surprising Attributes:</w:t>
            </w:r>
            <w:r w:rsidRPr="00D84F31">
              <w:t xml:space="preserve"> New insights from unexpected attribute correlations.</w:t>
            </w:r>
          </w:p>
          <w:p w14:paraId="26E71B68"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External Factors:</w:t>
            </w:r>
            <w:r w:rsidRPr="00D84F31">
              <w:t xml:space="preserve"> Model reveals external factors' importance.</w:t>
            </w:r>
          </w:p>
          <w:p w14:paraId="0B133A5A"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Feedback Loop:</w:t>
            </w:r>
            <w:r w:rsidRPr="00D84F31">
              <w:t xml:space="preserve"> Stakeholder feedback iteratively improves the model.</w:t>
            </w:r>
          </w:p>
          <w:p w14:paraId="7761E12D" w14:textId="77777777" w:rsidR="00D84F31" w:rsidRDefault="00D84F31">
            <w:pPr>
              <w:widowControl w:val="0"/>
              <w:pBdr>
                <w:top w:val="nil"/>
                <w:left w:val="nil"/>
                <w:bottom w:val="nil"/>
                <w:right w:val="nil"/>
                <w:between w:val="nil"/>
              </w:pBdr>
            </w:pPr>
          </w:p>
        </w:tc>
      </w:tr>
    </w:tbl>
    <w:p w14:paraId="399BCE75" w14:textId="77777777" w:rsidR="000D56D1" w:rsidRDefault="000D56D1"/>
    <w:p w14:paraId="294C3D11" w14:textId="77777777" w:rsidR="000D56D1" w:rsidRDefault="00B42B41">
      <w:r>
        <w:rPr>
          <w:noProof/>
        </w:rPr>
        <w:pict w14:anchorId="0277BB6D">
          <v:rect id="_x0000_i1027" alt="" style="width:451.3pt;height:.05pt;mso-width-percent:0;mso-height-percent:0;mso-width-percent:0;mso-height-percent:0" o:hralign="center" o:hrstd="t" o:hr="t" fillcolor="#a0a0a0" stroked="f"/>
        </w:pict>
      </w:r>
    </w:p>
    <w:p w14:paraId="6CCF7CF4" w14:textId="77777777" w:rsidR="000D56D1" w:rsidRDefault="00000000">
      <w:r>
        <w:br w:type="page"/>
      </w:r>
    </w:p>
    <w:p w14:paraId="6EF99D4A" w14:textId="77777777" w:rsidR="000D56D1" w:rsidRDefault="000D56D1"/>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56D1" w14:paraId="136D85C3" w14:textId="77777777">
        <w:trPr>
          <w:trHeight w:val="420"/>
        </w:trPr>
        <w:tc>
          <w:tcPr>
            <w:tcW w:w="11250" w:type="dxa"/>
            <w:gridSpan w:val="2"/>
            <w:shd w:val="clear" w:color="auto" w:fill="A4C2F4"/>
            <w:tcMar>
              <w:top w:w="100" w:type="dxa"/>
              <w:left w:w="100" w:type="dxa"/>
              <w:bottom w:w="100" w:type="dxa"/>
              <w:right w:w="100" w:type="dxa"/>
            </w:tcMar>
          </w:tcPr>
          <w:p w14:paraId="79141B70" w14:textId="77777777" w:rsidR="000D56D1" w:rsidRDefault="00000000">
            <w:pPr>
              <w:widowControl w:val="0"/>
              <w:numPr>
                <w:ilvl w:val="0"/>
                <w:numId w:val="1"/>
              </w:numPr>
              <w:jc w:val="center"/>
              <w:rPr>
                <w:b/>
              </w:rPr>
            </w:pPr>
            <w:r>
              <w:rPr>
                <w:b/>
              </w:rPr>
              <w:t>EXPERIMENT DETAILS</w:t>
            </w:r>
          </w:p>
        </w:tc>
      </w:tr>
      <w:tr w:rsidR="000D56D1" w14:paraId="0892E939" w14:textId="77777777">
        <w:trPr>
          <w:trHeight w:val="420"/>
        </w:trPr>
        <w:tc>
          <w:tcPr>
            <w:tcW w:w="11250" w:type="dxa"/>
            <w:gridSpan w:val="2"/>
            <w:shd w:val="clear" w:color="auto" w:fill="EFEFEF"/>
            <w:tcMar>
              <w:top w:w="100" w:type="dxa"/>
              <w:left w:w="100" w:type="dxa"/>
              <w:bottom w:w="100" w:type="dxa"/>
              <w:right w:w="100" w:type="dxa"/>
            </w:tcMar>
          </w:tcPr>
          <w:p w14:paraId="6BB136DF" w14:textId="77777777" w:rsidR="000D56D1" w:rsidRDefault="00000000">
            <w:pPr>
              <w:widowControl w:val="0"/>
            </w:pPr>
            <w:r>
              <w:t xml:space="preserve">Elaborate on the approach taken for this experiment. List the different steps/techniques used and explain the rationale for choosing them. </w:t>
            </w:r>
          </w:p>
        </w:tc>
      </w:tr>
      <w:tr w:rsidR="000D56D1" w14:paraId="0C4A9B19" w14:textId="77777777">
        <w:trPr>
          <w:trHeight w:val="3495"/>
        </w:trPr>
        <w:tc>
          <w:tcPr>
            <w:tcW w:w="2565" w:type="dxa"/>
            <w:shd w:val="clear" w:color="auto" w:fill="9FC5E8"/>
            <w:tcMar>
              <w:top w:w="100" w:type="dxa"/>
              <w:left w:w="100" w:type="dxa"/>
              <w:bottom w:w="100" w:type="dxa"/>
              <w:right w:w="100" w:type="dxa"/>
            </w:tcMar>
          </w:tcPr>
          <w:p w14:paraId="0709EBE1" w14:textId="77777777" w:rsidR="000D56D1"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BCE4E8C" w14:textId="77777777" w:rsidR="000D56D1" w:rsidRDefault="00000000">
            <w:pPr>
              <w:widowControl w:val="0"/>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34CDEBEE" w14:textId="77777777" w:rsidR="00D84F31" w:rsidRDefault="00D84F31">
            <w:pPr>
              <w:widowControl w:val="0"/>
            </w:pPr>
          </w:p>
          <w:p w14:paraId="3E980A68"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Data Filtering:</w:t>
            </w:r>
            <w:r w:rsidRPr="00D84F31">
              <w:t xml:space="preserve"> We loaded data from a CSV and filtered out columns with excessive missing values.</w:t>
            </w:r>
          </w:p>
          <w:p w14:paraId="69D413F1"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Missing Value Imputation:</w:t>
            </w:r>
            <w:r w:rsidRPr="00D84F31">
              <w:t xml:space="preserve"> Filled numerical missing values with medians and categorical with modes.</w:t>
            </w:r>
          </w:p>
          <w:p w14:paraId="080DEE6E"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Feature Dropping:</w:t>
            </w:r>
            <w:r w:rsidRPr="00D84F31">
              <w:t xml:space="preserve"> Removed the 'year' column and other irrelevant columns.</w:t>
            </w:r>
          </w:p>
          <w:p w14:paraId="19809854"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Train-Validation-Test Split:</w:t>
            </w:r>
            <w:r w:rsidRPr="00D84F31">
              <w:t xml:space="preserve"> Split data into training, validation, and test sets, while keeping an eye on class distributions.</w:t>
            </w:r>
          </w:p>
          <w:p w14:paraId="756081FD"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Data Resampling:</w:t>
            </w:r>
            <w:r w:rsidRPr="00D84F31">
              <w:t xml:space="preserve"> Applied SMOTE for balancing and standard scaling for normalization.</w:t>
            </w:r>
          </w:p>
          <w:p w14:paraId="1267BEF3"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Saving Processed Data:</w:t>
            </w:r>
            <w:r w:rsidRPr="00D84F31">
              <w:t xml:space="preserve"> Saved processed datasets and resampling tools (Scaler, SMOTE) using </w:t>
            </w:r>
            <w:proofErr w:type="spellStart"/>
            <w:r w:rsidRPr="00D84F31">
              <w:t>joblib</w:t>
            </w:r>
            <w:proofErr w:type="spellEnd"/>
            <w:r w:rsidRPr="00D84F31">
              <w:t>.</w:t>
            </w:r>
          </w:p>
          <w:p w14:paraId="3115234E"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Visualization:</w:t>
            </w:r>
            <w:r w:rsidRPr="00D84F31">
              <w:t xml:space="preserve"> Used correlation heatmap to identify highly correlated features.</w:t>
            </w:r>
          </w:p>
          <w:p w14:paraId="12F83590"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Highly Correlated Features:</w:t>
            </w:r>
            <w:r w:rsidRPr="00D84F31">
              <w:t xml:space="preserve"> Found pairs of features with strong correlations, crucial for addressing multicollinearity.</w:t>
            </w:r>
          </w:p>
          <w:p w14:paraId="22AAC4BF" w14:textId="77777777" w:rsidR="00D84F31" w:rsidRDefault="00D84F31">
            <w:pPr>
              <w:widowControl w:val="0"/>
            </w:pPr>
          </w:p>
        </w:tc>
      </w:tr>
      <w:tr w:rsidR="000D56D1" w14:paraId="4BA21CAA" w14:textId="77777777">
        <w:trPr>
          <w:trHeight w:val="3930"/>
        </w:trPr>
        <w:tc>
          <w:tcPr>
            <w:tcW w:w="2565" w:type="dxa"/>
            <w:shd w:val="clear" w:color="auto" w:fill="9FC5E8"/>
            <w:tcMar>
              <w:top w:w="100" w:type="dxa"/>
              <w:left w:w="100" w:type="dxa"/>
              <w:bottom w:w="100" w:type="dxa"/>
              <w:right w:w="100" w:type="dxa"/>
            </w:tcMar>
          </w:tcPr>
          <w:p w14:paraId="252CBB0A" w14:textId="77777777" w:rsidR="000D56D1" w:rsidRDefault="00000000">
            <w:pPr>
              <w:spacing w:before="200" w:after="200"/>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401047DF" w14:textId="77777777" w:rsidR="000D56D1" w:rsidRDefault="00000000">
            <w:pPr>
              <w:widowControl w:val="0"/>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tc>
      </w:tr>
      <w:tr w:rsidR="000D56D1" w14:paraId="69616D87" w14:textId="77777777">
        <w:trPr>
          <w:trHeight w:val="4140"/>
        </w:trPr>
        <w:tc>
          <w:tcPr>
            <w:tcW w:w="2565" w:type="dxa"/>
            <w:shd w:val="clear" w:color="auto" w:fill="9FC5E8"/>
            <w:tcMar>
              <w:top w:w="100" w:type="dxa"/>
              <w:left w:w="100" w:type="dxa"/>
              <w:bottom w:w="100" w:type="dxa"/>
              <w:right w:w="100" w:type="dxa"/>
            </w:tcMar>
          </w:tcPr>
          <w:p w14:paraId="253279C1" w14:textId="77777777" w:rsidR="000D56D1" w:rsidRDefault="00000000">
            <w:pPr>
              <w:spacing w:before="200" w:after="200"/>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30E7414A" w14:textId="77777777" w:rsidR="000D56D1" w:rsidRDefault="00000000">
            <w:pPr>
              <w:widowControl w:val="0"/>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p w14:paraId="67877CCF" w14:textId="77777777"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Trained Models:</w:t>
            </w:r>
          </w:p>
          <w:p w14:paraId="53CBF00F"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rPr>
                <w:b/>
                <w:bCs/>
              </w:rPr>
              <w:t>Logistic Regression:</w:t>
            </w:r>
          </w:p>
          <w:p w14:paraId="51C547A4"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t>Hyperparameters tested: Regularization parameter (C) with values [0.001, 0.01, 0.1, 1, 10, 100].</w:t>
            </w:r>
          </w:p>
          <w:p w14:paraId="185A3067"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t>Rationale: Logistic Regression is a simple and interpretable model suitable for binary classification. We used grid search to find the best regularization parameter through cross-validation.</w:t>
            </w:r>
          </w:p>
          <w:p w14:paraId="56FFA061"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proofErr w:type="spellStart"/>
            <w:r w:rsidRPr="00D95689">
              <w:rPr>
                <w:b/>
                <w:bCs/>
              </w:rPr>
              <w:t>XGBoost</w:t>
            </w:r>
            <w:proofErr w:type="spellEnd"/>
            <w:r w:rsidRPr="00D95689">
              <w:rPr>
                <w:b/>
                <w:bCs/>
              </w:rPr>
              <w:t xml:space="preserve"> Classifier:</w:t>
            </w:r>
          </w:p>
          <w:p w14:paraId="27B89596" w14:textId="59CEAD38"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t xml:space="preserve">Rationale: </w:t>
            </w:r>
            <w:proofErr w:type="spellStart"/>
            <w:r w:rsidRPr="00D95689">
              <w:t>XGBoost</w:t>
            </w:r>
            <w:proofErr w:type="spellEnd"/>
            <w:r w:rsidRPr="00D95689">
              <w:t xml:space="preserve"> is an ensemble learning method known for its high performance. It can capture complex relationships and handle imbalanced datasets. We used default hyperparameters for this model</w:t>
            </w:r>
            <w:r>
              <w:t xml:space="preserve">. </w:t>
            </w:r>
          </w:p>
          <w:p w14:paraId="6F4F67FE" w14:textId="77777777"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Not Trained Models:</w:t>
            </w:r>
          </w:p>
          <w:p w14:paraId="54556692" w14:textId="418965F5"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t>Decision behind not training certain models wasn't explicitly mentioned in the provided information. However, other models like Support Vector Machines, Random Forest, Neural Networks, etc., were not chosen due to their complexity, training time</w:t>
            </w:r>
            <w:r>
              <w:t xml:space="preserve"> (it took 22 mins to run a Neural Network)</w:t>
            </w:r>
            <w:r w:rsidRPr="00D95689">
              <w:t>, or unsuitability for the given problem context.</w:t>
            </w:r>
          </w:p>
          <w:p w14:paraId="6B4CCD12" w14:textId="77777777"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Important Model &amp; Hyperparameters:</w:t>
            </w:r>
          </w:p>
          <w:p w14:paraId="7C642A2A" w14:textId="5A38764D"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proofErr w:type="spellStart"/>
            <w:r w:rsidRPr="00D95689">
              <w:rPr>
                <w:b/>
                <w:bCs/>
              </w:rPr>
              <w:t>XGBoost</w:t>
            </w:r>
            <w:proofErr w:type="spellEnd"/>
            <w:r w:rsidRPr="00D95689">
              <w:rPr>
                <w:b/>
                <w:bCs/>
              </w:rPr>
              <w:t xml:space="preserve"> Model:</w:t>
            </w:r>
            <w:r w:rsidRPr="00D95689">
              <w:t xml:space="preserve"> The </w:t>
            </w:r>
            <w:proofErr w:type="spellStart"/>
            <w:r w:rsidRPr="00D95689">
              <w:t>XGBoost</w:t>
            </w:r>
            <w:proofErr w:type="spellEnd"/>
            <w:r w:rsidRPr="00D95689">
              <w:t xml:space="preserve"> model achieved very high AUROC scores on both validation (0.9987) and test (0.9979) sets, indicating </w:t>
            </w:r>
            <w:r>
              <w:t>a good</w:t>
            </w:r>
            <w:r w:rsidRPr="00D95689">
              <w:t xml:space="preserve"> discriminatory power. </w:t>
            </w:r>
            <w:r>
              <w:t>We have</w:t>
            </w:r>
            <w:r w:rsidRPr="00D95689">
              <w:t xml:space="preserve"> chosen </w:t>
            </w:r>
            <w:r>
              <w:t>a t</w:t>
            </w:r>
            <w:r w:rsidRPr="00D95689">
              <w:t xml:space="preserve">hreshold of 1.2 for selecting important features </w:t>
            </w:r>
            <w:r>
              <w:t xml:space="preserve">after trying out multiple values. </w:t>
            </w:r>
          </w:p>
          <w:p w14:paraId="29B28C6A" w14:textId="77777777" w:rsidR="00D95689" w:rsidRDefault="00D95689" w:rsidP="00D95689">
            <w:pPr>
              <w:widowControl w:val="0"/>
            </w:pPr>
          </w:p>
          <w:p w14:paraId="1C75AC58" w14:textId="77777777" w:rsidR="00D95689" w:rsidRDefault="00D95689">
            <w:pPr>
              <w:widowControl w:val="0"/>
            </w:pPr>
          </w:p>
        </w:tc>
      </w:tr>
    </w:tbl>
    <w:p w14:paraId="59B3D1C5" w14:textId="77777777" w:rsidR="000D56D1" w:rsidRDefault="000D56D1"/>
    <w:p w14:paraId="62836AD3" w14:textId="77777777" w:rsidR="000D56D1" w:rsidRDefault="00B42B41">
      <w:r>
        <w:rPr>
          <w:noProof/>
        </w:rPr>
        <w:pict w14:anchorId="1C64EC33">
          <v:rect id="_x0000_i1026" alt="" style="width:451.3pt;height:.05pt;mso-width-percent:0;mso-height-percent:0;mso-width-percent:0;mso-height-percent:0" o:hralign="center" o:hrstd="t" o:hr="t" fillcolor="#a0a0a0" stroked="f"/>
        </w:pict>
      </w:r>
    </w:p>
    <w:p w14:paraId="66A60EF2" w14:textId="77777777" w:rsidR="000D56D1" w:rsidRDefault="00000000">
      <w:r>
        <w:br w:type="page"/>
      </w:r>
    </w:p>
    <w:p w14:paraId="0B984225" w14:textId="77777777" w:rsidR="000D56D1" w:rsidRDefault="000D56D1"/>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0D56D1" w14:paraId="6559176A" w14:textId="77777777">
        <w:trPr>
          <w:trHeight w:val="420"/>
        </w:trPr>
        <w:tc>
          <w:tcPr>
            <w:tcW w:w="11250" w:type="dxa"/>
            <w:gridSpan w:val="2"/>
            <w:shd w:val="clear" w:color="auto" w:fill="A4C2F4"/>
            <w:tcMar>
              <w:top w:w="100" w:type="dxa"/>
              <w:left w:w="100" w:type="dxa"/>
              <w:bottom w:w="100" w:type="dxa"/>
              <w:right w:w="100" w:type="dxa"/>
            </w:tcMar>
          </w:tcPr>
          <w:p w14:paraId="6B2E2BF4" w14:textId="77777777" w:rsidR="000D56D1" w:rsidRDefault="00000000">
            <w:pPr>
              <w:widowControl w:val="0"/>
              <w:numPr>
                <w:ilvl w:val="0"/>
                <w:numId w:val="1"/>
              </w:numPr>
              <w:jc w:val="center"/>
              <w:rPr>
                <w:b/>
              </w:rPr>
            </w:pPr>
            <w:r>
              <w:rPr>
                <w:b/>
              </w:rPr>
              <w:t>EXPERIMENT RESULTS</w:t>
            </w:r>
          </w:p>
        </w:tc>
      </w:tr>
      <w:tr w:rsidR="000D56D1" w14:paraId="3DAD9CFC" w14:textId="77777777">
        <w:trPr>
          <w:trHeight w:val="420"/>
        </w:trPr>
        <w:tc>
          <w:tcPr>
            <w:tcW w:w="11250" w:type="dxa"/>
            <w:gridSpan w:val="2"/>
            <w:shd w:val="clear" w:color="auto" w:fill="EFEFEF"/>
            <w:tcMar>
              <w:top w:w="100" w:type="dxa"/>
              <w:left w:w="100" w:type="dxa"/>
              <w:bottom w:w="100" w:type="dxa"/>
              <w:right w:w="100" w:type="dxa"/>
            </w:tcMar>
          </w:tcPr>
          <w:p w14:paraId="25E42D61" w14:textId="77777777" w:rsidR="000D56D1" w:rsidRDefault="00000000">
            <w:pPr>
              <w:widowControl w:val="0"/>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0D56D1" w14:paraId="614783D7" w14:textId="77777777">
        <w:trPr>
          <w:trHeight w:val="1725"/>
        </w:trPr>
        <w:tc>
          <w:tcPr>
            <w:tcW w:w="2550" w:type="dxa"/>
            <w:shd w:val="clear" w:color="auto" w:fill="9FC5E8"/>
            <w:tcMar>
              <w:top w:w="100" w:type="dxa"/>
              <w:left w:w="100" w:type="dxa"/>
              <w:bottom w:w="100" w:type="dxa"/>
              <w:right w:w="100" w:type="dxa"/>
            </w:tcMar>
          </w:tcPr>
          <w:p w14:paraId="486C329C" w14:textId="77777777" w:rsidR="000D56D1"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7C08BEB" w14:textId="77777777" w:rsidR="000D56D1" w:rsidRDefault="00000000">
            <w:pPr>
              <w:widowControl w:val="0"/>
            </w:pPr>
            <w:r>
              <w:t xml:space="preserve">Score of the relevant performance metric(s). Provide analysis on the main underperforming cases/observations and potential root causes. </w:t>
            </w:r>
          </w:p>
          <w:p w14:paraId="27F69C6A" w14:textId="77777777"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Logistic Regression Model:</w:t>
            </w:r>
          </w:p>
          <w:p w14:paraId="3ADB5D09"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t>Validation Accuracy: 0.9622</w:t>
            </w:r>
          </w:p>
          <w:p w14:paraId="0C8CE389"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t>Test Accuracy: 0.9709</w:t>
            </w:r>
          </w:p>
          <w:p w14:paraId="1401BA44" w14:textId="77777777"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Underperforming Cases/Analysis:</w:t>
            </w:r>
            <w:r w:rsidRPr="00D95689">
              <w:t xml:space="preserve"> The model generally performs well but may struggle with certain instances.</w:t>
            </w:r>
          </w:p>
          <w:p w14:paraId="21537EB9" w14:textId="77777777"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Potential Causes:</w:t>
            </w:r>
          </w:p>
          <w:p w14:paraId="1B3145A4"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rPr>
                <w:b/>
                <w:bCs/>
              </w:rPr>
              <w:t>Feature Selection</w:t>
            </w:r>
            <w:r w:rsidRPr="00D95689">
              <w:t xml:space="preserve">: </w:t>
            </w:r>
            <w:proofErr w:type="spellStart"/>
            <w:r w:rsidRPr="00D95689">
              <w:t>Reevaluate</w:t>
            </w:r>
            <w:proofErr w:type="spellEnd"/>
            <w:r w:rsidRPr="00D95689">
              <w:t xml:space="preserve"> selected features' impact.</w:t>
            </w:r>
          </w:p>
          <w:p w14:paraId="4C497487"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rPr>
                <w:b/>
                <w:bCs/>
              </w:rPr>
              <w:t>Class Imbalance</w:t>
            </w:r>
            <w:r w:rsidRPr="00D95689">
              <w:t>: Explore advanced methods for class imbalance.</w:t>
            </w:r>
          </w:p>
          <w:p w14:paraId="3908319D"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rPr>
                <w:b/>
                <w:bCs/>
              </w:rPr>
              <w:t>Model Complexity</w:t>
            </w:r>
            <w:r w:rsidRPr="00D95689">
              <w:t>: Address if the relationship is non-linear.</w:t>
            </w:r>
          </w:p>
          <w:p w14:paraId="0A643452" w14:textId="77777777"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proofErr w:type="spellStart"/>
            <w:r w:rsidRPr="00D95689">
              <w:rPr>
                <w:b/>
                <w:bCs/>
              </w:rPr>
              <w:t>XGBoost</w:t>
            </w:r>
            <w:proofErr w:type="spellEnd"/>
            <w:r w:rsidRPr="00D95689">
              <w:rPr>
                <w:b/>
                <w:bCs/>
              </w:rPr>
              <w:t xml:space="preserve"> Classifier Model:</w:t>
            </w:r>
          </w:p>
          <w:p w14:paraId="4137F0ED"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t>Validation Accuracy: 0.9761</w:t>
            </w:r>
          </w:p>
          <w:p w14:paraId="1A228459"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t>Test Accuracy: 0.9669</w:t>
            </w:r>
          </w:p>
          <w:p w14:paraId="393C126A" w14:textId="77777777"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Underperforming Cases/Analysis:</w:t>
            </w:r>
            <w:r w:rsidRPr="00D95689">
              <w:t xml:space="preserve"> High validation accuracy, slight drop on the test set.</w:t>
            </w:r>
          </w:p>
          <w:p w14:paraId="509B3C4E" w14:textId="77777777"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Potential Causes:</w:t>
            </w:r>
          </w:p>
          <w:p w14:paraId="6E656755"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rPr>
                <w:b/>
                <w:bCs/>
              </w:rPr>
              <w:t>Overfitting</w:t>
            </w:r>
            <w:r w:rsidRPr="00D95689">
              <w:t>: Tune hyperparameters to avoid overfitting.</w:t>
            </w:r>
          </w:p>
          <w:p w14:paraId="433A1067"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rPr>
                <w:b/>
                <w:bCs/>
              </w:rPr>
              <w:t>Feature Importance</w:t>
            </w:r>
            <w:r w:rsidRPr="00D95689">
              <w:t>: Review feature importance.</w:t>
            </w:r>
          </w:p>
          <w:p w14:paraId="2594283F" w14:textId="77777777" w:rsidR="00D95689" w:rsidRPr="00D95689" w:rsidRDefault="00D95689" w:rsidP="00D95689">
            <w:pPr>
              <w:widowControl w:val="0"/>
              <w:pBdr>
                <w:top w:val="single" w:sz="2" w:space="0" w:color="D9D9E3"/>
                <w:left w:val="single" w:sz="2" w:space="5" w:color="D9D9E3"/>
                <w:bottom w:val="single" w:sz="2" w:space="0" w:color="D9D9E3"/>
                <w:right w:val="single" w:sz="2" w:space="0" w:color="D9D9E3"/>
              </w:pBdr>
            </w:pPr>
            <w:r w:rsidRPr="00D95689">
              <w:rPr>
                <w:b/>
                <w:bCs/>
              </w:rPr>
              <w:t>Hyperparameter Tuning</w:t>
            </w:r>
            <w:r w:rsidRPr="00D95689">
              <w:t>: Fine-tune parameters for generalization.</w:t>
            </w:r>
          </w:p>
          <w:p w14:paraId="3FD8B0C9" w14:textId="73628528"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Conclusion:</w:t>
            </w:r>
            <w:r w:rsidRPr="00D95689">
              <w:t xml:space="preserve"> Both models show promise, but refinement can enhance performance. </w:t>
            </w:r>
            <w:r>
              <w:t>We are i</w:t>
            </w:r>
            <w:r w:rsidRPr="00D95689">
              <w:t>nvestigating causes</w:t>
            </w:r>
            <w:r>
              <w:t>, m</w:t>
            </w:r>
            <w:r w:rsidRPr="00D95689">
              <w:t>onitoring and testing for real-world deployment.</w:t>
            </w:r>
          </w:p>
          <w:p w14:paraId="79DE53F3" w14:textId="77777777" w:rsidR="00D95689" w:rsidRDefault="00D95689">
            <w:pPr>
              <w:widowControl w:val="0"/>
            </w:pPr>
          </w:p>
        </w:tc>
      </w:tr>
      <w:tr w:rsidR="000D56D1" w14:paraId="68A18FFD" w14:textId="77777777">
        <w:trPr>
          <w:trHeight w:val="1500"/>
        </w:trPr>
        <w:tc>
          <w:tcPr>
            <w:tcW w:w="2550" w:type="dxa"/>
            <w:shd w:val="clear" w:color="auto" w:fill="9FC5E8"/>
            <w:tcMar>
              <w:top w:w="100" w:type="dxa"/>
              <w:left w:w="100" w:type="dxa"/>
              <w:bottom w:w="100" w:type="dxa"/>
              <w:right w:w="100" w:type="dxa"/>
            </w:tcMar>
          </w:tcPr>
          <w:p w14:paraId="0F99C4F9" w14:textId="77777777" w:rsidR="000D56D1" w:rsidRDefault="00000000">
            <w:pPr>
              <w:spacing w:before="200" w:after="200"/>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3C529888" w14:textId="77777777" w:rsidR="000D56D1" w:rsidRDefault="00000000">
            <w:pPr>
              <w:widowControl w:val="0"/>
            </w:pPr>
            <w:r>
              <w:t>Interpret the results of the experiments related to the business objective set earlier. Estimate the impacts of the incorrect results for the business (some results may have more impact compared to others)</w:t>
            </w:r>
          </w:p>
          <w:p w14:paraId="5158A4BB"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 xml:space="preserve">The experiments revealed that both the logistic regression and </w:t>
            </w:r>
            <w:proofErr w:type="spellStart"/>
            <w:r w:rsidRPr="00E7488B">
              <w:t>XGBoost</w:t>
            </w:r>
            <w:proofErr w:type="spellEnd"/>
            <w:r w:rsidRPr="00E7488B">
              <w:t xml:space="preserve"> models performed well in predicting basketball player success. The logistic regression achieved around 96% accuracy on both validation and test sets, indicating its reliability. The </w:t>
            </w:r>
            <w:proofErr w:type="spellStart"/>
            <w:r w:rsidRPr="00E7488B">
              <w:t>XGBoost</w:t>
            </w:r>
            <w:proofErr w:type="spellEnd"/>
            <w:r w:rsidRPr="00E7488B">
              <w:t xml:space="preserve"> model achieved higher accuracy on the validation set (97.61%) but slightly dropped on the test set (96.69%), suggesting possible overfitting.</w:t>
            </w:r>
          </w:p>
          <w:p w14:paraId="50B48980"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Potential Impacts:</w:t>
            </w:r>
          </w:p>
          <w:p w14:paraId="390BDF1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Recruitment Decisions</w:t>
            </w:r>
            <w:r w:rsidRPr="00E7488B">
              <w:t>: Misclassifying successful players could lead to missing out on talent.</w:t>
            </w:r>
          </w:p>
          <w:p w14:paraId="177A95A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Team Composition</w:t>
            </w:r>
            <w:r w:rsidRPr="00E7488B">
              <w:t>: Incorrect predictions might affect team performance.</w:t>
            </w:r>
          </w:p>
          <w:p w14:paraId="54CB094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Resource Allocation</w:t>
            </w:r>
            <w:r w:rsidRPr="00E7488B">
              <w:t>: Wrongly allocating resources to players could hinder growth.</w:t>
            </w:r>
          </w:p>
          <w:p w14:paraId="0C2F765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Fan Engagement</w:t>
            </w:r>
            <w:r w:rsidRPr="00E7488B">
              <w:t>: Misclassified players might impact fan excitement and sponsorships.</w:t>
            </w:r>
          </w:p>
          <w:p w14:paraId="13DC562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Team Reputation</w:t>
            </w:r>
            <w:r w:rsidRPr="00E7488B">
              <w:t>: Incorrect predictions could harm team reputation and fan loyalty.</w:t>
            </w:r>
          </w:p>
          <w:p w14:paraId="06E2E36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Opponent Strategy</w:t>
            </w:r>
            <w:r w:rsidRPr="00E7488B">
              <w:t>: Mistaken player assessments could affect opponent strategies.</w:t>
            </w:r>
          </w:p>
          <w:p w14:paraId="4939AA5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Financial Consequences</w:t>
            </w:r>
            <w:r w:rsidRPr="00E7488B">
              <w:t>: Poor player choices may result in financial losses.</w:t>
            </w:r>
          </w:p>
          <w:p w14:paraId="4448F551"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Continuously refining models, addressing limitations, and validating predictions is crucial to make informed decisions and prevent negative business outcomes.</w:t>
            </w:r>
          </w:p>
          <w:p w14:paraId="19262D39" w14:textId="77777777" w:rsidR="00E7488B" w:rsidRDefault="00E7488B">
            <w:pPr>
              <w:widowControl w:val="0"/>
            </w:pPr>
          </w:p>
        </w:tc>
      </w:tr>
      <w:tr w:rsidR="000D56D1" w14:paraId="3290D40E" w14:textId="77777777">
        <w:trPr>
          <w:trHeight w:val="2025"/>
        </w:trPr>
        <w:tc>
          <w:tcPr>
            <w:tcW w:w="2550" w:type="dxa"/>
            <w:shd w:val="clear" w:color="auto" w:fill="9FC5E8"/>
            <w:tcMar>
              <w:top w:w="100" w:type="dxa"/>
              <w:left w:w="100" w:type="dxa"/>
              <w:bottom w:w="100" w:type="dxa"/>
              <w:right w:w="100" w:type="dxa"/>
            </w:tcMar>
          </w:tcPr>
          <w:p w14:paraId="191DC42A" w14:textId="77777777" w:rsidR="000D56D1" w:rsidRDefault="00000000">
            <w:pPr>
              <w:spacing w:before="200" w:after="200"/>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2908D206" w14:textId="77777777" w:rsidR="000D56D1" w:rsidRDefault="00000000">
            <w:pPr>
              <w:widowControl w:val="0"/>
            </w:pPr>
            <w:r>
              <w:t>List all the issues you faced during the experiments (solved and unsolved). Present solutions or workarounds for overcoming them. Highlight also the issues that may have to be dealt with in future experiments.</w:t>
            </w:r>
          </w:p>
          <w:p w14:paraId="4D650A8E"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Issues Faced During Experiments:</w:t>
            </w:r>
          </w:p>
          <w:p w14:paraId="3852B85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 xml:space="preserve">Data Quality and </w:t>
            </w:r>
            <w:proofErr w:type="spellStart"/>
            <w:r w:rsidRPr="00E7488B">
              <w:rPr>
                <w:b/>
                <w:bCs/>
              </w:rPr>
              <w:t>Preprocessing</w:t>
            </w:r>
            <w:proofErr w:type="spellEnd"/>
            <w:r w:rsidRPr="00E7488B">
              <w:t>:</w:t>
            </w:r>
          </w:p>
          <w:p w14:paraId="5876916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Missing Values</w:t>
            </w:r>
            <w:r w:rsidRPr="00E7488B">
              <w:t>: Solved by imputing with median/mode. Future: Explore advanced imputation techniques.</w:t>
            </w:r>
          </w:p>
          <w:p w14:paraId="57B53EA3"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Selection</w:t>
            </w:r>
            <w:r w:rsidRPr="00E7488B">
              <w:t>: Solved by domain knowledge. Future: Experiment with automated feature selection methods.</w:t>
            </w:r>
          </w:p>
          <w:p w14:paraId="5F30D6B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Class Imbalance</w:t>
            </w:r>
            <w:r w:rsidRPr="00E7488B">
              <w:t>:</w:t>
            </w:r>
          </w:p>
          <w:p w14:paraId="6FAA33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Imbalanced Classes</w:t>
            </w:r>
            <w:r w:rsidRPr="00E7488B">
              <w:t>: Solved using SMOTE. Future: Explore other resampling techniques or ensemble methods.</w:t>
            </w:r>
          </w:p>
          <w:p w14:paraId="6F763EC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Selection and Performance</w:t>
            </w:r>
            <w:r w:rsidRPr="00E7488B">
              <w:t>:</w:t>
            </w:r>
          </w:p>
          <w:p w14:paraId="2652970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Choice</w:t>
            </w:r>
            <w:r w:rsidRPr="00E7488B">
              <w:t xml:space="preserve">: Explored logistic regression and </w:t>
            </w:r>
            <w:proofErr w:type="spellStart"/>
            <w:r w:rsidRPr="00E7488B">
              <w:t>XGBoost</w:t>
            </w:r>
            <w:proofErr w:type="spellEnd"/>
            <w:r w:rsidRPr="00E7488B">
              <w:t>. Solved by evaluating multiple models. Future: Experiment with more complex models.</w:t>
            </w:r>
          </w:p>
          <w:p w14:paraId="4978DFCD"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Overfitting</w:t>
            </w:r>
            <w:r w:rsidRPr="00E7488B">
              <w:t xml:space="preserve">: Observed in </w:t>
            </w:r>
            <w:proofErr w:type="spellStart"/>
            <w:r w:rsidRPr="00E7488B">
              <w:t>XGBoost</w:t>
            </w:r>
            <w:proofErr w:type="spellEnd"/>
            <w:r w:rsidRPr="00E7488B">
              <w:t xml:space="preserve"> on test set. Solved by hyperparameter tuning and feature selection. Future: Regularization techniques, more data.</w:t>
            </w:r>
          </w:p>
          <w:p w14:paraId="3D2EA9C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Tuning</w:t>
            </w:r>
            <w:r w:rsidRPr="00E7488B">
              <w:t>:</w:t>
            </w:r>
          </w:p>
          <w:p w14:paraId="4233AC6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Manual Tuning</w:t>
            </w:r>
            <w:r w:rsidRPr="00E7488B">
              <w:t xml:space="preserve">: Solved by using </w:t>
            </w:r>
            <w:proofErr w:type="spellStart"/>
            <w:r w:rsidRPr="00E7488B">
              <w:t>GridSearchCV</w:t>
            </w:r>
            <w:proofErr w:type="spellEnd"/>
            <w:r w:rsidRPr="00E7488B">
              <w:t>. Future: Implement more advanced hyperparameter optimization techniques.</w:t>
            </w:r>
          </w:p>
          <w:p w14:paraId="536AC4D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Interpretability</w:t>
            </w:r>
            <w:r w:rsidRPr="00E7488B">
              <w:t>:</w:t>
            </w:r>
          </w:p>
          <w:p w14:paraId="420E2D8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Importance</w:t>
            </w:r>
            <w:r w:rsidRPr="00E7488B">
              <w:t xml:space="preserve">: Solved by </w:t>
            </w:r>
            <w:proofErr w:type="spellStart"/>
            <w:r w:rsidRPr="00E7488B">
              <w:t>analyzing</w:t>
            </w:r>
            <w:proofErr w:type="spellEnd"/>
            <w:r w:rsidRPr="00E7488B">
              <w:t xml:space="preserve"> coefficients and </w:t>
            </w:r>
            <w:proofErr w:type="spellStart"/>
            <w:r w:rsidRPr="00E7488B">
              <w:t>XGBoost's</w:t>
            </w:r>
            <w:proofErr w:type="spellEnd"/>
            <w:r w:rsidRPr="00E7488B">
              <w:t xml:space="preserve"> feature importance. Future: Explore SHAP values, LIME, or other interpretability methods.</w:t>
            </w:r>
          </w:p>
          <w:p w14:paraId="34F510BF"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Scalability and Generalization</w:t>
            </w:r>
            <w:r w:rsidRPr="00E7488B">
              <w:t>:</w:t>
            </w:r>
          </w:p>
          <w:p w14:paraId="3890498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Data Scale</w:t>
            </w:r>
            <w:r w:rsidRPr="00E7488B">
              <w:t>: Solved by applying standard scaling. Future: Test model scalability with larger datasets.</w:t>
            </w:r>
          </w:p>
          <w:p w14:paraId="1261873A"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Deployment</w:t>
            </w:r>
            <w:r w:rsidRPr="00E7488B">
              <w:t>:</w:t>
            </w:r>
          </w:p>
          <w:p w14:paraId="428D84FA"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Saving Model</w:t>
            </w:r>
            <w:r w:rsidRPr="00E7488B">
              <w:t xml:space="preserve">: Solved using </w:t>
            </w:r>
            <w:proofErr w:type="spellStart"/>
            <w:r w:rsidRPr="00E7488B">
              <w:t>joblib</w:t>
            </w:r>
            <w:proofErr w:type="spellEnd"/>
            <w:r w:rsidRPr="00E7488B">
              <w:t>. Future: Explore deployment platforms, containerization, and monitoring.</w:t>
            </w:r>
          </w:p>
          <w:p w14:paraId="4A333A8B"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Evaluation Metrics</w:t>
            </w:r>
            <w:r w:rsidRPr="00E7488B">
              <w:t>:</w:t>
            </w:r>
          </w:p>
          <w:p w14:paraId="2A59CA8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Metric Choice</w:t>
            </w:r>
            <w:r w:rsidRPr="00E7488B">
              <w:t>: Solved by using accuracy, AUROC, etc. Future: Consider domain-specific metrics or ensemble models.</w:t>
            </w:r>
          </w:p>
          <w:p w14:paraId="51BB6353"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Issues to Address in Future Experiments:</w:t>
            </w:r>
          </w:p>
          <w:p w14:paraId="1CDE4F8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External Validation</w:t>
            </w:r>
            <w:r w:rsidRPr="00E7488B">
              <w:t>: Validate models on more recent or external data to assess generalization.</w:t>
            </w:r>
          </w:p>
          <w:p w14:paraId="179DC8D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Engineering</w:t>
            </w:r>
            <w:r w:rsidRPr="00E7488B">
              <w:t>: Explore creating new features, interactions, or transformation methods.</w:t>
            </w:r>
          </w:p>
          <w:p w14:paraId="1B2F591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Advanced Models</w:t>
            </w:r>
            <w:r w:rsidRPr="00E7488B">
              <w:t>: Experiment with ensemble methods, neural networks, or more complex algorithms.</w:t>
            </w:r>
          </w:p>
          <w:p w14:paraId="0279B7E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Optimization</w:t>
            </w:r>
            <w:r w:rsidRPr="00E7488B">
              <w:t>: Implement advanced optimization techniques like Bayesian optimization.</w:t>
            </w:r>
          </w:p>
          <w:p w14:paraId="1290C5A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proofErr w:type="spellStart"/>
            <w:r w:rsidRPr="00E7488B">
              <w:rPr>
                <w:b/>
                <w:bCs/>
              </w:rPr>
              <w:t>Explainability</w:t>
            </w:r>
            <w:proofErr w:type="spellEnd"/>
            <w:r w:rsidRPr="00E7488B">
              <w:t xml:space="preserve">: Utilize advanced </w:t>
            </w:r>
            <w:proofErr w:type="spellStart"/>
            <w:r w:rsidRPr="00E7488B">
              <w:t>explainability</w:t>
            </w:r>
            <w:proofErr w:type="spellEnd"/>
            <w:r w:rsidRPr="00E7488B">
              <w:t xml:space="preserve"> tools for better model interpretation.</w:t>
            </w:r>
          </w:p>
          <w:p w14:paraId="56FB5C0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Temporal Data</w:t>
            </w:r>
            <w:r w:rsidRPr="00E7488B">
              <w:t>: Incorporate time-series features for longitudinal analysis.</w:t>
            </w:r>
          </w:p>
          <w:p w14:paraId="0405760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Handling Unseen Data</w:t>
            </w:r>
            <w:r w:rsidRPr="00E7488B">
              <w:t>: Plan for handling new player features not seen during training.</w:t>
            </w:r>
          </w:p>
          <w:p w14:paraId="608D679E"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Future experiments should focus on enhancing model performance, interpretability, and robustness while addressing these challenges.</w:t>
            </w:r>
          </w:p>
          <w:p w14:paraId="25FB3E46" w14:textId="77777777" w:rsidR="00E7488B" w:rsidRDefault="00E7488B">
            <w:pPr>
              <w:widowControl w:val="0"/>
            </w:pPr>
          </w:p>
        </w:tc>
      </w:tr>
    </w:tbl>
    <w:p w14:paraId="7923E1A4" w14:textId="77777777" w:rsidR="000D56D1" w:rsidRDefault="000D56D1"/>
    <w:p w14:paraId="7094587F" w14:textId="77777777" w:rsidR="000D56D1" w:rsidRDefault="00B42B41">
      <w:r>
        <w:rPr>
          <w:noProof/>
        </w:rPr>
        <w:pict w14:anchorId="5819DA9D">
          <v:rect id="_x0000_i1025" alt="" style="width:451.3pt;height:.05pt;mso-width-percent:0;mso-height-percent:0;mso-width-percent:0;mso-height-percent:0" o:hralign="center" o:hrstd="t" o:hr="t" fillcolor="#a0a0a0" stroked="f"/>
        </w:pict>
      </w:r>
    </w:p>
    <w:p w14:paraId="0613ED03" w14:textId="77777777" w:rsidR="000D56D1" w:rsidRDefault="000D56D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D56D1" w14:paraId="30BE3443" w14:textId="77777777">
        <w:trPr>
          <w:trHeight w:val="420"/>
        </w:trPr>
        <w:tc>
          <w:tcPr>
            <w:tcW w:w="11250" w:type="dxa"/>
            <w:gridSpan w:val="2"/>
            <w:shd w:val="clear" w:color="auto" w:fill="A4C2F4"/>
            <w:tcMar>
              <w:top w:w="100" w:type="dxa"/>
              <w:left w:w="100" w:type="dxa"/>
              <w:bottom w:w="100" w:type="dxa"/>
              <w:right w:w="100" w:type="dxa"/>
            </w:tcMar>
          </w:tcPr>
          <w:p w14:paraId="45783CB8" w14:textId="77777777" w:rsidR="000D56D1" w:rsidRDefault="00000000">
            <w:pPr>
              <w:widowControl w:val="0"/>
              <w:numPr>
                <w:ilvl w:val="0"/>
                <w:numId w:val="1"/>
              </w:numPr>
              <w:jc w:val="center"/>
              <w:rPr>
                <w:b/>
              </w:rPr>
            </w:pPr>
            <w:r>
              <w:rPr>
                <w:b/>
              </w:rPr>
              <w:t>FUTURE EXPERIMENT</w:t>
            </w:r>
          </w:p>
        </w:tc>
      </w:tr>
      <w:tr w:rsidR="000D56D1" w14:paraId="565ED9BA" w14:textId="77777777">
        <w:trPr>
          <w:trHeight w:val="420"/>
        </w:trPr>
        <w:tc>
          <w:tcPr>
            <w:tcW w:w="11250" w:type="dxa"/>
            <w:gridSpan w:val="2"/>
            <w:shd w:val="clear" w:color="auto" w:fill="EFEFEF"/>
            <w:tcMar>
              <w:top w:w="100" w:type="dxa"/>
              <w:left w:w="100" w:type="dxa"/>
              <w:bottom w:w="100" w:type="dxa"/>
              <w:right w:w="100" w:type="dxa"/>
            </w:tcMar>
          </w:tcPr>
          <w:p w14:paraId="0BE7CAE1" w14:textId="77777777" w:rsidR="000D56D1" w:rsidRDefault="00000000">
            <w:pPr>
              <w:widowControl w:val="0"/>
            </w:pPr>
            <w:r>
              <w:lastRenderedPageBreak/>
              <w:t>Reflect on the experiment and highlight the key information/insights you gained from it that are valuable for the overall project objectives from a technical and business perspective.</w:t>
            </w:r>
          </w:p>
        </w:tc>
      </w:tr>
      <w:tr w:rsidR="000D56D1" w14:paraId="75778789" w14:textId="77777777">
        <w:trPr>
          <w:trHeight w:val="1860"/>
        </w:trPr>
        <w:tc>
          <w:tcPr>
            <w:tcW w:w="2535" w:type="dxa"/>
            <w:shd w:val="clear" w:color="auto" w:fill="9FC5E8"/>
            <w:tcMar>
              <w:top w:w="100" w:type="dxa"/>
              <w:left w:w="100" w:type="dxa"/>
              <w:bottom w:w="100" w:type="dxa"/>
              <w:right w:w="100" w:type="dxa"/>
            </w:tcMar>
          </w:tcPr>
          <w:p w14:paraId="0FD3930F" w14:textId="77777777" w:rsidR="000D56D1"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2A6D584" w14:textId="77777777" w:rsidR="000D56D1" w:rsidRDefault="00000000">
            <w:pPr>
              <w:widowControl w:val="0"/>
            </w:pPr>
            <w:r>
              <w:t>Reflect on the outcome of the experiment and list the new insights you gained from it. Provide rationale for pursuing more experimentation with the current approach or call out if you think it is a dead end.</w:t>
            </w:r>
          </w:p>
          <w:p w14:paraId="2F87467A"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Experiment Insights:</w:t>
            </w:r>
          </w:p>
          <w:p w14:paraId="73A792A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Performance:</w:t>
            </w:r>
            <w:r w:rsidRPr="00E7488B">
              <w:t xml:space="preserve"> Both Logistic Regression and </w:t>
            </w:r>
            <w:proofErr w:type="spellStart"/>
            <w:r w:rsidRPr="00E7488B">
              <w:t>XGBoost</w:t>
            </w:r>
            <w:proofErr w:type="spellEnd"/>
            <w:r w:rsidRPr="00E7488B">
              <w:t xml:space="preserve"> achieved high validation and test accuracies, with </w:t>
            </w:r>
            <w:proofErr w:type="spellStart"/>
            <w:r w:rsidRPr="00E7488B">
              <w:t>XGBoost</w:t>
            </w:r>
            <w:proofErr w:type="spellEnd"/>
            <w:r w:rsidRPr="00E7488B">
              <w:t xml:space="preserve"> slightly better. This indicates meaningful pattern learning.</w:t>
            </w:r>
          </w:p>
          <w:p w14:paraId="7EB1224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Importance:</w:t>
            </w:r>
            <w:r w:rsidRPr="00E7488B">
              <w:t xml:space="preserve"> '</w:t>
            </w:r>
            <w:proofErr w:type="spellStart"/>
            <w:r w:rsidRPr="00E7488B">
              <w:t>adrtg</w:t>
            </w:r>
            <w:proofErr w:type="spellEnd"/>
            <w:r w:rsidRPr="00E7488B">
              <w:t>', '</w:t>
            </w:r>
            <w:proofErr w:type="spellStart"/>
            <w:r w:rsidRPr="00E7488B">
              <w:t>Ortg</w:t>
            </w:r>
            <w:proofErr w:type="spellEnd"/>
            <w:r w:rsidRPr="00E7488B">
              <w:t>', '</w:t>
            </w:r>
            <w:proofErr w:type="spellStart"/>
            <w:r w:rsidRPr="00E7488B">
              <w:t>twoPA</w:t>
            </w:r>
            <w:proofErr w:type="spellEnd"/>
            <w:r w:rsidRPr="00E7488B">
              <w:t>', '</w:t>
            </w:r>
            <w:proofErr w:type="spellStart"/>
            <w:r w:rsidRPr="00E7488B">
              <w:t>AST_per</w:t>
            </w:r>
            <w:proofErr w:type="spellEnd"/>
            <w:r w:rsidRPr="00E7488B">
              <w:t>', etc., emerged as key predictors, aligning with player performance metrics.</w:t>
            </w:r>
          </w:p>
          <w:p w14:paraId="6C7DA88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Imbalanced Classes:</w:t>
            </w:r>
            <w:r w:rsidRPr="00E7488B">
              <w:t xml:space="preserve"> SMOTE improved performance by addressing class imbalance, emphasizing class distribution handling.</w:t>
            </w:r>
          </w:p>
          <w:p w14:paraId="2BB74B0A"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Interpretability:</w:t>
            </w:r>
            <w:r w:rsidRPr="00E7488B">
              <w:t xml:space="preserve"> Coefficients and feature importance provided valuable insights, aiding decision-makers.</w:t>
            </w:r>
          </w:p>
          <w:p w14:paraId="31C68C2F"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Future Experimentation:</w:t>
            </w:r>
          </w:p>
          <w:p w14:paraId="28FCC0D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Incremental Improvements:</w:t>
            </w:r>
            <w:r w:rsidRPr="00E7488B">
              <w:t xml:space="preserve"> Fine-tuning, ensemble methods, and advanced algorithms offer potential for enhanced results.</w:t>
            </w:r>
          </w:p>
          <w:p w14:paraId="037EC2D0"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Domain Alignment:</w:t>
            </w:r>
            <w:r w:rsidRPr="00E7488B">
              <w:t xml:space="preserve"> Models align with domain knowledge, showing promise for data-driven player selection insights.</w:t>
            </w:r>
          </w:p>
          <w:p w14:paraId="31045CB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Interpretability:</w:t>
            </w:r>
            <w:r w:rsidRPr="00E7488B">
              <w:t xml:space="preserve"> Further exploring model interpretability methods can yield deeper insights.</w:t>
            </w:r>
          </w:p>
          <w:p w14:paraId="0F657FF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Robustness:</w:t>
            </w:r>
            <w:r w:rsidRPr="00E7488B">
              <w:t xml:space="preserve"> External validation and cross-validation will confirm generalizability.</w:t>
            </w:r>
          </w:p>
          <w:p w14:paraId="43EB1C5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Business Impact:</w:t>
            </w:r>
            <w:r w:rsidRPr="00E7488B">
              <w:t xml:space="preserve"> Successful validation could enhance draft decisions and efficiency.</w:t>
            </w:r>
          </w:p>
          <w:p w14:paraId="2DAC22BC"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In conclusion, positive outcomes and insights support further experimentation. Refinement, alignment with basketball dynamics, and improved insights remain key focuses.</w:t>
            </w:r>
          </w:p>
          <w:p w14:paraId="42BD5BCC" w14:textId="77777777" w:rsidR="00E7488B" w:rsidRDefault="00E7488B">
            <w:pPr>
              <w:widowControl w:val="0"/>
            </w:pPr>
          </w:p>
        </w:tc>
      </w:tr>
      <w:tr w:rsidR="000D56D1" w14:paraId="5DEE1C69" w14:textId="77777777">
        <w:trPr>
          <w:trHeight w:val="2805"/>
        </w:trPr>
        <w:tc>
          <w:tcPr>
            <w:tcW w:w="2535" w:type="dxa"/>
            <w:shd w:val="clear" w:color="auto" w:fill="9FC5E8"/>
            <w:tcMar>
              <w:top w:w="100" w:type="dxa"/>
              <w:left w:w="100" w:type="dxa"/>
              <w:bottom w:w="100" w:type="dxa"/>
              <w:right w:w="100" w:type="dxa"/>
            </w:tcMar>
          </w:tcPr>
          <w:p w14:paraId="0597783A" w14:textId="77777777" w:rsidR="000D56D1" w:rsidRDefault="00000000">
            <w:pPr>
              <w:spacing w:before="200" w:after="200"/>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0C59C8B" w14:textId="77777777" w:rsidR="000D56D1" w:rsidRDefault="00000000">
            <w:pPr>
              <w:widowControl w:val="0"/>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1BCD8C47" w14:textId="77777777" w:rsidR="00E7488B" w:rsidRDefault="00E7488B">
            <w:pPr>
              <w:widowControl w:val="0"/>
            </w:pPr>
          </w:p>
          <w:p w14:paraId="3066FADD" w14:textId="5347CBF3"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Pr>
                <w:b/>
                <w:bCs/>
              </w:rPr>
              <w:t xml:space="preserve">Potential </w:t>
            </w:r>
            <w:r w:rsidRPr="00E7488B">
              <w:rPr>
                <w:b/>
                <w:bCs/>
              </w:rPr>
              <w:t>Next Steps and Experiments:</w:t>
            </w:r>
          </w:p>
          <w:p w14:paraId="79B2C10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Ensemble Models:</w:t>
            </w:r>
            <w:r w:rsidRPr="00E7488B">
              <w:t xml:space="preserve"> Combine Logistic Regression and </w:t>
            </w:r>
            <w:proofErr w:type="spellStart"/>
            <w:r w:rsidRPr="00E7488B">
              <w:t>XGBoost</w:t>
            </w:r>
            <w:proofErr w:type="spellEnd"/>
            <w:r w:rsidRPr="00E7488B">
              <w:t xml:space="preserve"> for improved accuracy and robustness.</w:t>
            </w:r>
          </w:p>
          <w:p w14:paraId="59A52EF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Tuning:</w:t>
            </w:r>
            <w:r w:rsidRPr="00E7488B">
              <w:t xml:space="preserve"> Fine-tune model parameters to enhance performance.</w:t>
            </w:r>
          </w:p>
          <w:p w14:paraId="3106D34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Advanced Algorithms:</w:t>
            </w:r>
            <w:r w:rsidRPr="00E7488B">
              <w:t xml:space="preserve"> Experiment with more complex algorithms like Random Forest for better predictions.</w:t>
            </w:r>
          </w:p>
          <w:p w14:paraId="6DE5258F"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Engineering:</w:t>
            </w:r>
            <w:r w:rsidRPr="00E7488B">
              <w:t xml:space="preserve"> Create new features based on domain insights to enhance accuracy.</w:t>
            </w:r>
          </w:p>
          <w:p w14:paraId="0ADED1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External Data Integration:</w:t>
            </w:r>
            <w:r w:rsidRPr="00E7488B">
              <w:t xml:space="preserve"> Combine player rankings and college stats to enhance predictive power.</w:t>
            </w:r>
          </w:p>
          <w:p w14:paraId="2107453B"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Ranking:</w:t>
            </w:r>
          </w:p>
          <w:p w14:paraId="2EF7A9E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Ensemble Models</w:t>
            </w:r>
          </w:p>
          <w:p w14:paraId="6E3E932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Hyperparameter Tuning</w:t>
            </w:r>
          </w:p>
          <w:p w14:paraId="719F555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Advanced Algorithms</w:t>
            </w:r>
          </w:p>
          <w:p w14:paraId="089AE5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Feature Engineering</w:t>
            </w:r>
          </w:p>
          <w:p w14:paraId="3952A900"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External Data Integration</w:t>
            </w:r>
          </w:p>
          <w:p w14:paraId="332A2716"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Deployment Steps (if Achieved Business Goals):</w:t>
            </w:r>
          </w:p>
          <w:p w14:paraId="732A58C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lastRenderedPageBreak/>
              <w:t>Validation:</w:t>
            </w:r>
            <w:r w:rsidRPr="00E7488B">
              <w:t xml:space="preserve"> Test models on new season's data.</w:t>
            </w:r>
          </w:p>
          <w:p w14:paraId="3A9C7F5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Setup and Integration:</w:t>
            </w:r>
            <w:r w:rsidRPr="00E7488B">
              <w:t xml:space="preserve"> Prepare production environment and integrate selected model.</w:t>
            </w:r>
          </w:p>
          <w:p w14:paraId="20CE1D8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Data Pipeline:</w:t>
            </w:r>
            <w:r w:rsidRPr="00E7488B">
              <w:t xml:space="preserve"> Create real-time data feed for predictions.</w:t>
            </w:r>
          </w:p>
          <w:p w14:paraId="1E4F6D4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Monitoring and Updates:</w:t>
            </w:r>
            <w:r w:rsidRPr="00E7488B">
              <w:t xml:space="preserve"> Implement performance monitoring and continuous model updates.</w:t>
            </w:r>
          </w:p>
          <w:p w14:paraId="681F2CB4"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Domain Expertise:</w:t>
            </w:r>
          </w:p>
          <w:p w14:paraId="0F02EA48"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Continued experimentation benefits from domain expertise, aligning models with basketball player evaluation methods and trends, leading to more accurate predictions and actionable insights.</w:t>
            </w:r>
          </w:p>
          <w:p w14:paraId="1EEBFA4D" w14:textId="77777777" w:rsidR="00E7488B" w:rsidRDefault="00E7488B">
            <w:pPr>
              <w:widowControl w:val="0"/>
            </w:pPr>
          </w:p>
        </w:tc>
      </w:tr>
    </w:tbl>
    <w:p w14:paraId="12C4CA14" w14:textId="77777777" w:rsidR="000D56D1" w:rsidRDefault="000D56D1"/>
    <w:p w14:paraId="779AB4AC" w14:textId="77777777" w:rsidR="00E7488B" w:rsidRDefault="00E7488B"/>
    <w:p w14:paraId="225EB1BF" w14:textId="05A5DCB3" w:rsidR="00E7488B" w:rsidRDefault="00E7488B"/>
    <w:sectPr w:rsidR="00E7488B">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956"/>
    <w:multiLevelType w:val="multilevel"/>
    <w:tmpl w:val="1862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74837"/>
    <w:multiLevelType w:val="multilevel"/>
    <w:tmpl w:val="558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32B10"/>
    <w:multiLevelType w:val="multilevel"/>
    <w:tmpl w:val="959E3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367651"/>
    <w:multiLevelType w:val="multilevel"/>
    <w:tmpl w:val="89E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16AB2"/>
    <w:multiLevelType w:val="multilevel"/>
    <w:tmpl w:val="19F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305EB"/>
    <w:multiLevelType w:val="multilevel"/>
    <w:tmpl w:val="728C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5115D"/>
    <w:multiLevelType w:val="multilevel"/>
    <w:tmpl w:val="B4FA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324D6"/>
    <w:multiLevelType w:val="multilevel"/>
    <w:tmpl w:val="C1C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9A1E8C"/>
    <w:multiLevelType w:val="multilevel"/>
    <w:tmpl w:val="4CF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E4592"/>
    <w:multiLevelType w:val="multilevel"/>
    <w:tmpl w:val="8906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5502B0"/>
    <w:multiLevelType w:val="multilevel"/>
    <w:tmpl w:val="A3D6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A63C5B"/>
    <w:multiLevelType w:val="multilevel"/>
    <w:tmpl w:val="40FE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E17DF"/>
    <w:multiLevelType w:val="multilevel"/>
    <w:tmpl w:val="F36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8079C1"/>
    <w:multiLevelType w:val="multilevel"/>
    <w:tmpl w:val="668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1A5D80"/>
    <w:multiLevelType w:val="multilevel"/>
    <w:tmpl w:val="9DF6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2C6E3D"/>
    <w:multiLevelType w:val="multilevel"/>
    <w:tmpl w:val="F0243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59733E"/>
    <w:multiLevelType w:val="multilevel"/>
    <w:tmpl w:val="A4E6B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4867">
    <w:abstractNumId w:val="2"/>
  </w:num>
  <w:num w:numId="2" w16cid:durableId="1401640041">
    <w:abstractNumId w:val="10"/>
  </w:num>
  <w:num w:numId="3" w16cid:durableId="1934514414">
    <w:abstractNumId w:val="6"/>
  </w:num>
  <w:num w:numId="4" w16cid:durableId="283196194">
    <w:abstractNumId w:val="16"/>
  </w:num>
  <w:num w:numId="5" w16cid:durableId="1426992963">
    <w:abstractNumId w:val="1"/>
  </w:num>
  <w:num w:numId="6" w16cid:durableId="1194533761">
    <w:abstractNumId w:val="13"/>
  </w:num>
  <w:num w:numId="7" w16cid:durableId="1188719824">
    <w:abstractNumId w:val="0"/>
  </w:num>
  <w:num w:numId="8" w16cid:durableId="899826112">
    <w:abstractNumId w:val="12"/>
  </w:num>
  <w:num w:numId="9" w16cid:durableId="446043705">
    <w:abstractNumId w:val="9"/>
  </w:num>
  <w:num w:numId="10" w16cid:durableId="371079269">
    <w:abstractNumId w:val="4"/>
  </w:num>
  <w:num w:numId="11" w16cid:durableId="701631472">
    <w:abstractNumId w:val="15"/>
  </w:num>
  <w:num w:numId="12" w16cid:durableId="537622820">
    <w:abstractNumId w:val="3"/>
  </w:num>
  <w:num w:numId="13" w16cid:durableId="826021023">
    <w:abstractNumId w:val="7"/>
  </w:num>
  <w:num w:numId="14" w16cid:durableId="1558126150">
    <w:abstractNumId w:val="8"/>
  </w:num>
  <w:num w:numId="15" w16cid:durableId="2094161313">
    <w:abstractNumId w:val="11"/>
  </w:num>
  <w:num w:numId="16" w16cid:durableId="880946785">
    <w:abstractNumId w:val="14"/>
  </w:num>
  <w:num w:numId="17" w16cid:durableId="2027170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6D1"/>
    <w:rsid w:val="000D56D1"/>
    <w:rsid w:val="005924FC"/>
    <w:rsid w:val="00B42B41"/>
    <w:rsid w:val="00D84F31"/>
    <w:rsid w:val="00D95689"/>
    <w:rsid w:val="00E74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4BA7"/>
  <w15:docId w15:val="{884A2535-077C-9640-8457-AA12F039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8B"/>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924FC"/>
    <w:pPr>
      <w:spacing w:before="100" w:beforeAutospacing="1" w:after="100" w:afterAutospacing="1"/>
    </w:pPr>
  </w:style>
  <w:style w:type="character" w:styleId="Strong">
    <w:name w:val="Strong"/>
    <w:basedOn w:val="DefaultParagraphFont"/>
    <w:uiPriority w:val="22"/>
    <w:qFormat/>
    <w:rsid w:val="005924FC"/>
    <w:rPr>
      <w:b/>
      <w:bCs/>
    </w:rPr>
  </w:style>
  <w:style w:type="character" w:styleId="Hyperlink">
    <w:name w:val="Hyperlink"/>
    <w:basedOn w:val="DefaultParagraphFont"/>
    <w:uiPriority w:val="99"/>
    <w:unhideWhenUsed/>
    <w:rsid w:val="00E7488B"/>
    <w:rPr>
      <w:color w:val="0000FF" w:themeColor="hyperlink"/>
      <w:u w:val="single"/>
    </w:rPr>
  </w:style>
  <w:style w:type="character" w:styleId="UnresolvedMention">
    <w:name w:val="Unresolved Mention"/>
    <w:basedOn w:val="DefaultParagraphFont"/>
    <w:uiPriority w:val="99"/>
    <w:semiHidden/>
    <w:unhideWhenUsed/>
    <w:rsid w:val="00E74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1977">
      <w:bodyDiv w:val="1"/>
      <w:marLeft w:val="0"/>
      <w:marRight w:val="0"/>
      <w:marTop w:val="0"/>
      <w:marBottom w:val="0"/>
      <w:divBdr>
        <w:top w:val="none" w:sz="0" w:space="0" w:color="auto"/>
        <w:left w:val="none" w:sz="0" w:space="0" w:color="auto"/>
        <w:bottom w:val="none" w:sz="0" w:space="0" w:color="auto"/>
        <w:right w:val="none" w:sz="0" w:space="0" w:color="auto"/>
      </w:divBdr>
    </w:div>
    <w:div w:id="448470977">
      <w:bodyDiv w:val="1"/>
      <w:marLeft w:val="0"/>
      <w:marRight w:val="0"/>
      <w:marTop w:val="0"/>
      <w:marBottom w:val="0"/>
      <w:divBdr>
        <w:top w:val="none" w:sz="0" w:space="0" w:color="auto"/>
        <w:left w:val="none" w:sz="0" w:space="0" w:color="auto"/>
        <w:bottom w:val="none" w:sz="0" w:space="0" w:color="auto"/>
        <w:right w:val="none" w:sz="0" w:space="0" w:color="auto"/>
      </w:divBdr>
    </w:div>
    <w:div w:id="569966752">
      <w:bodyDiv w:val="1"/>
      <w:marLeft w:val="0"/>
      <w:marRight w:val="0"/>
      <w:marTop w:val="0"/>
      <w:marBottom w:val="0"/>
      <w:divBdr>
        <w:top w:val="none" w:sz="0" w:space="0" w:color="auto"/>
        <w:left w:val="none" w:sz="0" w:space="0" w:color="auto"/>
        <w:bottom w:val="none" w:sz="0" w:space="0" w:color="auto"/>
        <w:right w:val="none" w:sz="0" w:space="0" w:color="auto"/>
      </w:divBdr>
    </w:div>
    <w:div w:id="660931946">
      <w:bodyDiv w:val="1"/>
      <w:marLeft w:val="0"/>
      <w:marRight w:val="0"/>
      <w:marTop w:val="0"/>
      <w:marBottom w:val="0"/>
      <w:divBdr>
        <w:top w:val="none" w:sz="0" w:space="0" w:color="auto"/>
        <w:left w:val="none" w:sz="0" w:space="0" w:color="auto"/>
        <w:bottom w:val="none" w:sz="0" w:space="0" w:color="auto"/>
        <w:right w:val="none" w:sz="0" w:space="0" w:color="auto"/>
      </w:divBdr>
    </w:div>
    <w:div w:id="1233781726">
      <w:bodyDiv w:val="1"/>
      <w:marLeft w:val="0"/>
      <w:marRight w:val="0"/>
      <w:marTop w:val="0"/>
      <w:marBottom w:val="0"/>
      <w:divBdr>
        <w:top w:val="none" w:sz="0" w:space="0" w:color="auto"/>
        <w:left w:val="none" w:sz="0" w:space="0" w:color="auto"/>
        <w:bottom w:val="none" w:sz="0" w:space="0" w:color="auto"/>
        <w:right w:val="none" w:sz="0" w:space="0" w:color="auto"/>
      </w:divBdr>
    </w:div>
    <w:div w:id="1317800932">
      <w:bodyDiv w:val="1"/>
      <w:marLeft w:val="0"/>
      <w:marRight w:val="0"/>
      <w:marTop w:val="0"/>
      <w:marBottom w:val="0"/>
      <w:divBdr>
        <w:top w:val="none" w:sz="0" w:space="0" w:color="auto"/>
        <w:left w:val="none" w:sz="0" w:space="0" w:color="auto"/>
        <w:bottom w:val="none" w:sz="0" w:space="0" w:color="auto"/>
        <w:right w:val="none" w:sz="0" w:space="0" w:color="auto"/>
      </w:divBdr>
    </w:div>
    <w:div w:id="1585257497">
      <w:bodyDiv w:val="1"/>
      <w:marLeft w:val="0"/>
      <w:marRight w:val="0"/>
      <w:marTop w:val="0"/>
      <w:marBottom w:val="0"/>
      <w:divBdr>
        <w:top w:val="none" w:sz="0" w:space="0" w:color="auto"/>
        <w:left w:val="none" w:sz="0" w:space="0" w:color="auto"/>
        <w:bottom w:val="none" w:sz="0" w:space="0" w:color="auto"/>
        <w:right w:val="none" w:sz="0" w:space="0" w:color="auto"/>
      </w:divBdr>
    </w:div>
    <w:div w:id="1604453783">
      <w:bodyDiv w:val="1"/>
      <w:marLeft w:val="0"/>
      <w:marRight w:val="0"/>
      <w:marTop w:val="0"/>
      <w:marBottom w:val="0"/>
      <w:divBdr>
        <w:top w:val="none" w:sz="0" w:space="0" w:color="auto"/>
        <w:left w:val="none" w:sz="0" w:space="0" w:color="auto"/>
        <w:bottom w:val="none" w:sz="0" w:space="0" w:color="auto"/>
        <w:right w:val="none" w:sz="0" w:space="0" w:color="auto"/>
      </w:divBdr>
    </w:div>
    <w:div w:id="1821267740">
      <w:bodyDiv w:val="1"/>
      <w:marLeft w:val="0"/>
      <w:marRight w:val="0"/>
      <w:marTop w:val="0"/>
      <w:marBottom w:val="0"/>
      <w:divBdr>
        <w:top w:val="none" w:sz="0" w:space="0" w:color="auto"/>
        <w:left w:val="none" w:sz="0" w:space="0" w:color="auto"/>
        <w:bottom w:val="none" w:sz="0" w:space="0" w:color="auto"/>
        <w:right w:val="none" w:sz="0" w:space="0" w:color="auto"/>
      </w:divBdr>
    </w:div>
    <w:div w:id="2056612384">
      <w:bodyDiv w:val="1"/>
      <w:marLeft w:val="0"/>
      <w:marRight w:val="0"/>
      <w:marTop w:val="0"/>
      <w:marBottom w:val="0"/>
      <w:divBdr>
        <w:top w:val="none" w:sz="0" w:space="0" w:color="auto"/>
        <w:left w:val="none" w:sz="0" w:space="0" w:color="auto"/>
        <w:bottom w:val="none" w:sz="0" w:space="0" w:color="auto"/>
        <w:right w:val="none" w:sz="0" w:space="0" w:color="auto"/>
      </w:divBdr>
    </w:div>
    <w:div w:id="211782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irandas-dev/NBACo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2023-08-18T09:24:00Z</dcterms:created>
  <dcterms:modified xsi:type="dcterms:W3CDTF">2023-08-18T10:52:00Z</dcterms:modified>
</cp:coreProperties>
</file>