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6F1F" w14:textId="77777777" w:rsidR="00260FC3" w:rsidRPr="00260FC3" w:rsidRDefault="00260FC3" w:rsidP="002C19B8">
      <w:pPr>
        <w:pStyle w:val="pw-post-body-paragraph"/>
        <w:shd w:val="clear" w:color="auto" w:fill="FFFFFF"/>
        <w:spacing w:before="206" w:beforeAutospacing="0" w:after="0" w:afterAutospacing="0" w:line="480" w:lineRule="atLeast"/>
        <w:jc w:val="both"/>
        <w:rPr>
          <w:b/>
          <w:bCs/>
        </w:rPr>
      </w:pPr>
      <w:r w:rsidRPr="00260FC3">
        <w:rPr>
          <w:b/>
          <w:bCs/>
        </w:rPr>
        <w:t>About the model</w:t>
      </w:r>
    </w:p>
    <w:p w14:paraId="2628B4E1" w14:textId="77777777" w:rsidR="007D25A7" w:rsidRDefault="00F92462" w:rsidP="002C19B8">
      <w:pPr>
        <w:pStyle w:val="pw-post-body-paragraph"/>
        <w:shd w:val="clear" w:color="auto" w:fill="FFFFFF"/>
        <w:spacing w:before="206" w:beforeAutospacing="0" w:after="0" w:afterAutospacing="0" w:line="480" w:lineRule="atLeast"/>
        <w:jc w:val="both"/>
      </w:pPr>
      <w:r w:rsidRPr="00345366">
        <w:t>A</w:t>
      </w:r>
      <w:r w:rsidRPr="00345366">
        <w:t xml:space="preserve"> simple implementation of an implicit</w:t>
      </w:r>
      <w:r w:rsidRPr="00345366">
        <w:t xml:space="preserve"> </w:t>
      </w:r>
      <w:r w:rsidRPr="00345366">
        <w:t>recommendation algorithm</w:t>
      </w:r>
      <w:r w:rsidRPr="00345366">
        <w:t xml:space="preserve"> </w:t>
      </w:r>
      <w:r w:rsidR="005C3AD7">
        <w:t xml:space="preserve">developed by </w:t>
      </w:r>
      <w:r w:rsidR="005C3AD7">
        <w:fldChar w:fldCharType="begin"/>
      </w:r>
      <w:r w:rsidR="005C3AD7">
        <w:instrText xml:space="preserve"> ADDIN ZOTERO_ITEM CSL_CITATION {"citationID":"hq7WbciV","properties":{"formattedCitation":"(Hu et al., 2008)","plainCitation":"(Hu et al., 2008)","noteIndex":0},"citationItems":[{"id":1043,"uris":["http://zotero.org/groups/4548960/items/5674DM5H"],"itemData":{"id":1043,"type":"paper-conference","abstract":"A common task of recommender systems is to improve customer experience through personalized recommendations based on prior implicit feedback. These systems passively track different sorts of user behavior, such as purchase history, watching habits and browsing activity, in order to model user preferences. Unlike the much more extensively researched explicit feedback, we do not have any direct input from the users regarding their preferences. In particular, we lack substantial evidence on which products consumer dislike. In this work we identify unique properties of implicit feedback datasets. We propose treating the data as indication of positive and negative preference associated with vastly varying conﬁdence levels. This leads to a factor model which is especially tailored for implicit feedback recommenders. We also suggest a scalable optimization procedure, which scales linearly with the data size. The algorithm is used successfully within a recommender system for television shows. It compares favorably with well tuned implementations of other known methods. In addition, we offer a novel way to give explanations to recommendations given by this factor model.","container-title":"2008 Eighth IEEE International Conference on Data Mining","DOI":"10.1109/ICDM.2008.22","event-place":"Pisa, Italy","event-title":"2008 Eighth IEEE International Conference on Data Mining (ICDM)","ISBN":"978-0-7695-3502-9","language":"en","page":"263-272","publisher":"IEEE","publisher-place":"Pisa, Italy","source":"DOI.org (Crossref)","title":"Collaborative Filtering for Implicit Feedback Datasets","URL":"http://ieeexplore.ieee.org/document/4781121/","author":[{"family":"Hu","given":"Yifan"},{"family":"Koren","given":"Yehuda"},{"family":"Volinsky","given":"Chris"}],"accessed":{"date-parts":[["2022",11,13]]},"issued":{"date-parts":[["2008",12]]}}}],"schema":"https://github.com/citation-style-language/schema/raw/master/csl-citation.json"} </w:instrText>
      </w:r>
      <w:r w:rsidR="005C3AD7">
        <w:fldChar w:fldCharType="separate"/>
      </w:r>
      <w:r w:rsidR="005C3AD7" w:rsidRPr="005C3AD7">
        <w:t>(Hu et al., 2008)</w:t>
      </w:r>
      <w:r w:rsidR="005C3AD7">
        <w:fldChar w:fldCharType="end"/>
      </w:r>
      <w:r w:rsidR="005C3AD7">
        <w:t xml:space="preserve"> </w:t>
      </w:r>
      <w:r w:rsidRPr="00345366">
        <w:t>fits the data</w:t>
      </w:r>
      <w:r w:rsidR="00260FC3">
        <w:t xml:space="preserve"> as t</w:t>
      </w:r>
      <w:r w:rsidR="00260FC3" w:rsidRPr="00345366">
        <w:t xml:space="preserve">he data provided does not </w:t>
      </w:r>
      <w:r w:rsidR="00260FC3">
        <w:t xml:space="preserve">have </w:t>
      </w:r>
      <w:r w:rsidR="00260FC3" w:rsidRPr="00345366">
        <w:t>any explicit data like ratings of the user but has implicit feedback</w:t>
      </w:r>
      <w:r w:rsidR="00260FC3">
        <w:t xml:space="preserve"> </w:t>
      </w:r>
      <w:proofErr w:type="spellStart"/>
      <w:r w:rsidR="00260FC3">
        <w:t>i.e</w:t>
      </w:r>
      <w:proofErr w:type="spellEnd"/>
      <w:r w:rsidR="00260FC3">
        <w:t xml:space="preserve">, </w:t>
      </w:r>
      <w:r w:rsidR="00260FC3" w:rsidRPr="00345366">
        <w:t xml:space="preserve">read percent and reading time. </w:t>
      </w:r>
      <w:r w:rsidRPr="00345366">
        <w:t xml:space="preserve">Using this </w:t>
      </w:r>
      <w:r w:rsidR="00AC21AA" w:rsidRPr="00345366">
        <w:t>algorithm,</w:t>
      </w:r>
      <w:r w:rsidRPr="00345366">
        <w:t xml:space="preserve"> </w:t>
      </w:r>
      <w:r w:rsidR="00AC21AA" w:rsidRPr="00345366">
        <w:t xml:space="preserve">we will be </w:t>
      </w:r>
      <w:r w:rsidRPr="00345366">
        <w:t xml:space="preserve">able to find similar items and make recommendations for </w:t>
      </w:r>
      <w:r w:rsidR="00AC21AA" w:rsidRPr="00345366">
        <w:t>the</w:t>
      </w:r>
      <w:r w:rsidRPr="00345366">
        <w:t xml:space="preserve"> users. </w:t>
      </w:r>
      <w:r w:rsidR="00AC21AA">
        <w:t xml:space="preserve">In this algorithm, </w:t>
      </w:r>
      <w:r w:rsidR="00032E5C" w:rsidRPr="00032E5C">
        <w:t xml:space="preserve">Alternating Least Squares (ALS) model </w:t>
      </w:r>
      <w:r w:rsidR="00032E5C" w:rsidRPr="00032E5C">
        <w:t xml:space="preserve">is </w:t>
      </w:r>
      <w:r w:rsidR="00032E5C" w:rsidRPr="00032E5C">
        <w:t>use</w:t>
      </w:r>
      <w:r w:rsidR="00032E5C" w:rsidRPr="00032E5C">
        <w:t>d</w:t>
      </w:r>
      <w:r w:rsidR="00032E5C" w:rsidRPr="00032E5C">
        <w:t xml:space="preserve"> to fit </w:t>
      </w:r>
      <w:r w:rsidR="007D25A7">
        <w:t>the</w:t>
      </w:r>
      <w:r w:rsidR="00032E5C" w:rsidRPr="00032E5C">
        <w:t xml:space="preserve"> data and find similarities</w:t>
      </w:r>
      <w:r w:rsidR="00F42357">
        <w:t xml:space="preserve"> b</w:t>
      </w:r>
      <w:r w:rsidR="007D25A7">
        <w:t>y</w:t>
      </w:r>
      <w:r w:rsidR="00F42357">
        <w:t xml:space="preserve"> creating a sparse matrix</w:t>
      </w:r>
      <w:r w:rsidR="00E810BB">
        <w:t xml:space="preserve">. </w:t>
      </w:r>
      <w:r w:rsidR="005C3AD7">
        <w:t>I</w:t>
      </w:r>
      <w:r w:rsidR="00494E01">
        <w:t xml:space="preserve">mplicit user observations should be transformed into two paired magnitudes: preferences and confidence levels. In other words, for each user-item pair, an estimate </w:t>
      </w:r>
      <w:r w:rsidR="007D25A7">
        <w:t xml:space="preserve">is derived from </w:t>
      </w:r>
      <w:r w:rsidR="007D25A7">
        <w:t xml:space="preserve">input data </w:t>
      </w:r>
      <w:r w:rsidR="00494E01">
        <w:t xml:space="preserve">to </w:t>
      </w:r>
      <w:r w:rsidR="007D25A7">
        <w:t xml:space="preserve">see </w:t>
      </w:r>
      <w:r w:rsidR="00494E01">
        <w:t>whether the user would like or dislike the item (“preference”) and couple this estimate with a confidence level.</w:t>
      </w:r>
      <w:r w:rsidR="00494E01">
        <w:t xml:space="preserve"> </w:t>
      </w:r>
      <w:r w:rsidR="00494E01">
        <w:t xml:space="preserve">This preference-confidence partition has no parallel in the widely studied explicit-feedback datasets, yet serves a key role in </w:t>
      </w:r>
      <w:proofErr w:type="spellStart"/>
      <w:r w:rsidR="00494E01">
        <w:t>analyzing</w:t>
      </w:r>
      <w:proofErr w:type="spellEnd"/>
      <w:r w:rsidR="00494E01">
        <w:t xml:space="preserve"> implicit feedback. </w:t>
      </w:r>
      <w:r w:rsidR="005C3AD7">
        <w:t>L</w:t>
      </w:r>
      <w:r w:rsidR="00494E01">
        <w:t>atent factor algorithm that directly addresses the preference-confidence paradigm</w:t>
      </w:r>
      <w:r w:rsidR="005C3AD7">
        <w:t xml:space="preserve"> is used</w:t>
      </w:r>
      <w:r w:rsidR="00494E01">
        <w:t xml:space="preserve">. </w:t>
      </w:r>
    </w:p>
    <w:p w14:paraId="02AFF38F" w14:textId="77777777" w:rsidR="00120D56" w:rsidRPr="00120D56" w:rsidRDefault="00120D56" w:rsidP="002C19B8">
      <w:pPr>
        <w:pStyle w:val="pw-post-body-paragraph"/>
        <w:shd w:val="clear" w:color="auto" w:fill="FFFFFF"/>
        <w:spacing w:before="206" w:beforeAutospacing="0" w:after="0" w:afterAutospacing="0" w:line="480" w:lineRule="atLeast"/>
        <w:jc w:val="both"/>
        <w:rPr>
          <w:b/>
          <w:bCs/>
        </w:rPr>
      </w:pPr>
      <w:r w:rsidRPr="00120D56">
        <w:rPr>
          <w:b/>
          <w:bCs/>
        </w:rPr>
        <w:t>Why use collaborative filtering and not content-based filtering</w:t>
      </w:r>
    </w:p>
    <w:p w14:paraId="331F63EE" w14:textId="77777777" w:rsidR="00120D56" w:rsidRPr="00120D56" w:rsidRDefault="00120D56" w:rsidP="00120D56">
      <w:pPr>
        <w:pStyle w:val="pw-post-body-paragraph"/>
        <w:numPr>
          <w:ilvl w:val="0"/>
          <w:numId w:val="11"/>
        </w:numPr>
        <w:shd w:val="clear" w:color="auto" w:fill="FFFFFF"/>
        <w:spacing w:before="206" w:beforeAutospacing="0" w:after="0" w:afterAutospacing="0" w:line="480" w:lineRule="atLeast"/>
        <w:jc w:val="both"/>
      </w:pPr>
      <w:r w:rsidRPr="00120D56">
        <w:t>If the information of a product is not available, the product can be rated easily without delay in buying the product.</w:t>
      </w:r>
    </w:p>
    <w:p w14:paraId="56497708" w14:textId="77777777" w:rsidR="00120D56" w:rsidRPr="00120D56" w:rsidRDefault="00120D56" w:rsidP="00120D56">
      <w:pPr>
        <w:pStyle w:val="pw-post-body-paragraph"/>
        <w:numPr>
          <w:ilvl w:val="0"/>
          <w:numId w:val="11"/>
        </w:numPr>
        <w:shd w:val="clear" w:color="auto" w:fill="FFFFFF"/>
        <w:spacing w:before="206" w:beforeAutospacing="0" w:after="0" w:afterAutospacing="0" w:line="480" w:lineRule="atLeast"/>
        <w:jc w:val="both"/>
      </w:pPr>
      <w:r w:rsidRPr="00120D56">
        <w:t>Content-focused does not give any adaptability to the user’s preferences and aspects.</w:t>
      </w:r>
    </w:p>
    <w:p w14:paraId="5B684905" w14:textId="77777777" w:rsidR="00120D56" w:rsidRPr="00120D56" w:rsidRDefault="00120D56" w:rsidP="00120D56">
      <w:pPr>
        <w:pStyle w:val="pw-post-body-paragraph"/>
        <w:numPr>
          <w:ilvl w:val="0"/>
          <w:numId w:val="11"/>
        </w:numPr>
        <w:shd w:val="clear" w:color="auto" w:fill="FFFFFF"/>
        <w:spacing w:before="206" w:beforeAutospacing="0" w:after="0" w:afterAutospacing="0" w:line="480" w:lineRule="atLeast"/>
        <w:jc w:val="both"/>
      </w:pPr>
      <w:r w:rsidRPr="00120D56">
        <w:t>Collaborative filtering relies on other buyer’s ratings to identify the connections between the buyers and provide the best suggestion based on the user’s similarities. As a comparison, the Content-based method just needs to analyse the user’s profile and items.</w:t>
      </w:r>
    </w:p>
    <w:p w14:paraId="4AC619DC" w14:textId="77777777" w:rsidR="00120D56" w:rsidRPr="00120D56" w:rsidRDefault="00120D56" w:rsidP="00120D56">
      <w:pPr>
        <w:pStyle w:val="pw-post-body-paragraph"/>
        <w:numPr>
          <w:ilvl w:val="0"/>
          <w:numId w:val="11"/>
        </w:numPr>
        <w:shd w:val="clear" w:color="auto" w:fill="FFFFFF"/>
        <w:spacing w:before="206" w:beforeAutospacing="0" w:after="0" w:afterAutospacing="0" w:line="480" w:lineRule="atLeast"/>
        <w:jc w:val="both"/>
      </w:pPr>
      <w:r w:rsidRPr="00120D56">
        <w:t>Collaborative filtering gives suggestions because most of the unknown buyers have a similar taste to you. Still, in Content-based, you will get the recommendations of items based on product features.</w:t>
      </w:r>
    </w:p>
    <w:p w14:paraId="2CDAECFB" w14:textId="77777777" w:rsidR="00120D56" w:rsidRPr="00120D56" w:rsidRDefault="00120D56" w:rsidP="00120D56">
      <w:pPr>
        <w:pStyle w:val="pw-post-body-paragraph"/>
        <w:numPr>
          <w:ilvl w:val="0"/>
          <w:numId w:val="11"/>
        </w:numPr>
        <w:shd w:val="clear" w:color="auto" w:fill="FFFFFF"/>
        <w:spacing w:before="206" w:beforeAutospacing="0" w:after="0" w:afterAutospacing="0" w:line="480" w:lineRule="atLeast"/>
        <w:jc w:val="both"/>
      </w:pPr>
      <w:r w:rsidRPr="00120D56">
        <w:t>In contrast to Collaborative filtering, new products are suggested without any specifications by many buyers.</w:t>
      </w:r>
    </w:p>
    <w:p w14:paraId="65C22DC7" w14:textId="77777777" w:rsidR="00120D56" w:rsidRPr="00120D56" w:rsidRDefault="00120D56" w:rsidP="00120D56">
      <w:pPr>
        <w:pStyle w:val="pw-post-body-paragraph"/>
        <w:numPr>
          <w:ilvl w:val="0"/>
          <w:numId w:val="11"/>
        </w:numPr>
        <w:shd w:val="clear" w:color="auto" w:fill="FFFFFF"/>
        <w:spacing w:before="206" w:beforeAutospacing="0" w:after="0" w:afterAutospacing="0" w:line="480" w:lineRule="atLeast"/>
        <w:jc w:val="both"/>
      </w:pPr>
      <w:r w:rsidRPr="00120D56">
        <w:t>Content-based has drawbacks, like the keyword used in the content for representing the item may be not representative. This approach also suffers in making perfect recommendations to the buyers with the very ratings.  </w:t>
      </w:r>
    </w:p>
    <w:p w14:paraId="656307E7" w14:textId="77777777" w:rsidR="00120D56" w:rsidRPr="002C19B8" w:rsidRDefault="00260FC3" w:rsidP="002C19B8">
      <w:pPr>
        <w:pStyle w:val="pw-post-body-paragraph"/>
        <w:shd w:val="clear" w:color="auto" w:fill="FFFFFF"/>
        <w:spacing w:before="206" w:beforeAutospacing="0" w:after="0" w:afterAutospacing="0" w:line="480" w:lineRule="atLeast"/>
        <w:jc w:val="both"/>
      </w:pPr>
      <w:r>
        <w:t>Inclusion of content-based model to the present model by using genre data might help us get more insights to user behaviour.</w:t>
      </w:r>
    </w:p>
    <w:sectPr w:rsidR="00120D56" w:rsidRPr="002C1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45E7"/>
    <w:multiLevelType w:val="multilevel"/>
    <w:tmpl w:val="E8629C90"/>
    <w:lvl w:ilvl="0">
      <w:start w:val="1"/>
      <w:numFmt w:val="decimal"/>
      <w:pStyle w:val="Heading1"/>
      <w:lvlText w:val="%1"/>
      <w:lvlJc w:val="left"/>
      <w:pPr>
        <w:ind w:left="432" w:hanging="432"/>
      </w:pPr>
      <w:rPr>
        <w:rFonts w:ascii="Times New Roman" w:hAnsi="Times New Roman" w:hint="default"/>
        <w:b/>
        <w:i w:val="0"/>
        <w:color w:val="000000" w:themeColor="text1"/>
        <w:sz w:val="28"/>
        <w:u w:color="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8102B6"/>
    <w:multiLevelType w:val="hybridMultilevel"/>
    <w:tmpl w:val="71CE4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4D56DF"/>
    <w:multiLevelType w:val="multilevel"/>
    <w:tmpl w:val="F31E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6229857">
    <w:abstractNumId w:val="0"/>
  </w:num>
  <w:num w:numId="2" w16cid:durableId="924455937">
    <w:abstractNumId w:val="0"/>
  </w:num>
  <w:num w:numId="3" w16cid:durableId="1145510289">
    <w:abstractNumId w:val="0"/>
  </w:num>
  <w:num w:numId="4" w16cid:durableId="64189350">
    <w:abstractNumId w:val="0"/>
  </w:num>
  <w:num w:numId="5" w16cid:durableId="10307036">
    <w:abstractNumId w:val="0"/>
  </w:num>
  <w:num w:numId="6" w16cid:durableId="259993736">
    <w:abstractNumId w:val="0"/>
  </w:num>
  <w:num w:numId="7" w16cid:durableId="1804806516">
    <w:abstractNumId w:val="0"/>
  </w:num>
  <w:num w:numId="8" w16cid:durableId="207257162">
    <w:abstractNumId w:val="0"/>
  </w:num>
  <w:num w:numId="9" w16cid:durableId="52774829">
    <w:abstractNumId w:val="0"/>
  </w:num>
  <w:num w:numId="10" w16cid:durableId="1314287166">
    <w:abstractNumId w:val="2"/>
  </w:num>
  <w:num w:numId="11" w16cid:durableId="150386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3Mjc2tTA2MzU2NrBQ0lEKTi0uzszPAykwrAUAwszTciwAAAA="/>
  </w:docVars>
  <w:rsids>
    <w:rsidRoot w:val="00F92462"/>
    <w:rsid w:val="00032E5C"/>
    <w:rsid w:val="0003665C"/>
    <w:rsid w:val="000620A2"/>
    <w:rsid w:val="00120D56"/>
    <w:rsid w:val="00177BB9"/>
    <w:rsid w:val="001830E0"/>
    <w:rsid w:val="001C57FD"/>
    <w:rsid w:val="001E625C"/>
    <w:rsid w:val="00260FC3"/>
    <w:rsid w:val="002C19B8"/>
    <w:rsid w:val="002F7669"/>
    <w:rsid w:val="00345366"/>
    <w:rsid w:val="0045780B"/>
    <w:rsid w:val="00494E01"/>
    <w:rsid w:val="005C3AD7"/>
    <w:rsid w:val="006045D2"/>
    <w:rsid w:val="00615D6C"/>
    <w:rsid w:val="00657C47"/>
    <w:rsid w:val="0074377C"/>
    <w:rsid w:val="007D25A7"/>
    <w:rsid w:val="007E00AC"/>
    <w:rsid w:val="008720D7"/>
    <w:rsid w:val="008C54FC"/>
    <w:rsid w:val="00A02AD3"/>
    <w:rsid w:val="00AC21AA"/>
    <w:rsid w:val="00B15C5A"/>
    <w:rsid w:val="00CF1513"/>
    <w:rsid w:val="00E810BB"/>
    <w:rsid w:val="00F34EFF"/>
    <w:rsid w:val="00F42357"/>
    <w:rsid w:val="00F92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773F"/>
  <w15:chartTrackingRefBased/>
  <w15:docId w15:val="{C879C3B8-8E43-4F4D-B2C5-65BE8940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0A2"/>
    <w:rPr>
      <w:rFonts w:ascii="Calibri" w:hAnsi="Calibri" w:cs="Calibri"/>
      <w:lang w:eastAsia="en-IN"/>
    </w:rPr>
  </w:style>
  <w:style w:type="paragraph" w:styleId="Heading1">
    <w:name w:val="heading 1"/>
    <w:basedOn w:val="Normal"/>
    <w:next w:val="Normal"/>
    <w:link w:val="Heading1Char"/>
    <w:uiPriority w:val="9"/>
    <w:qFormat/>
    <w:rsid w:val="000620A2"/>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0A2"/>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0A2"/>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20A2"/>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20A2"/>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20A2"/>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20A2"/>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20A2"/>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20A2"/>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0620A2"/>
    <w:pPr>
      <w:spacing w:after="120" w:line="240" w:lineRule="auto"/>
      <w:ind w:firstLine="274"/>
      <w:jc w:val="both"/>
    </w:pPr>
    <w:rPr>
      <w:rFonts w:ascii="Times New Roman" w:eastAsia="SimSun" w:hAnsi="Times New Roman" w:cs="Times New Roman"/>
      <w:b/>
      <w:bCs/>
      <w:i/>
      <w:sz w:val="18"/>
      <w:szCs w:val="18"/>
      <w:lang w:val="en-US" w:eastAsia="en-US"/>
    </w:rPr>
  </w:style>
  <w:style w:type="character" w:customStyle="1" w:styleId="Heading1Char">
    <w:name w:val="Heading 1 Char"/>
    <w:basedOn w:val="DefaultParagraphFont"/>
    <w:link w:val="Heading1"/>
    <w:uiPriority w:val="9"/>
    <w:rsid w:val="000620A2"/>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rsid w:val="000620A2"/>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rsid w:val="000620A2"/>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0620A2"/>
    <w:rPr>
      <w:rFonts w:asciiTheme="majorHAnsi" w:eastAsiaTheme="majorEastAsia" w:hAnsiTheme="majorHAnsi" w:cstheme="majorBidi"/>
      <w:i/>
      <w:iCs/>
      <w:color w:val="2F5496" w:themeColor="accent1" w:themeShade="BF"/>
      <w:lang w:eastAsia="en-IN"/>
    </w:rPr>
  </w:style>
  <w:style w:type="character" w:customStyle="1" w:styleId="Heading5Char">
    <w:name w:val="Heading 5 Char"/>
    <w:basedOn w:val="DefaultParagraphFont"/>
    <w:link w:val="Heading5"/>
    <w:uiPriority w:val="9"/>
    <w:semiHidden/>
    <w:rsid w:val="000620A2"/>
    <w:rPr>
      <w:rFonts w:asciiTheme="majorHAnsi" w:eastAsiaTheme="majorEastAsia" w:hAnsiTheme="majorHAnsi" w:cstheme="majorBidi"/>
      <w:color w:val="2F5496" w:themeColor="accent1" w:themeShade="BF"/>
      <w:lang w:eastAsia="en-IN"/>
    </w:rPr>
  </w:style>
  <w:style w:type="character" w:customStyle="1" w:styleId="Heading6Char">
    <w:name w:val="Heading 6 Char"/>
    <w:basedOn w:val="DefaultParagraphFont"/>
    <w:link w:val="Heading6"/>
    <w:uiPriority w:val="9"/>
    <w:semiHidden/>
    <w:rsid w:val="000620A2"/>
    <w:rPr>
      <w:rFonts w:asciiTheme="majorHAnsi" w:eastAsiaTheme="majorEastAsia" w:hAnsiTheme="majorHAnsi" w:cstheme="majorBidi"/>
      <w:color w:val="1F3763" w:themeColor="accent1" w:themeShade="7F"/>
      <w:lang w:eastAsia="en-IN"/>
    </w:rPr>
  </w:style>
  <w:style w:type="character" w:customStyle="1" w:styleId="Heading7Char">
    <w:name w:val="Heading 7 Char"/>
    <w:basedOn w:val="DefaultParagraphFont"/>
    <w:link w:val="Heading7"/>
    <w:uiPriority w:val="9"/>
    <w:semiHidden/>
    <w:rsid w:val="000620A2"/>
    <w:rPr>
      <w:rFonts w:asciiTheme="majorHAnsi" w:eastAsiaTheme="majorEastAsia" w:hAnsiTheme="majorHAnsi" w:cstheme="majorBidi"/>
      <w:i/>
      <w:iCs/>
      <w:color w:val="1F3763" w:themeColor="accent1" w:themeShade="7F"/>
      <w:lang w:eastAsia="en-IN"/>
    </w:rPr>
  </w:style>
  <w:style w:type="character" w:customStyle="1" w:styleId="Heading8Char">
    <w:name w:val="Heading 8 Char"/>
    <w:basedOn w:val="DefaultParagraphFont"/>
    <w:link w:val="Heading8"/>
    <w:uiPriority w:val="9"/>
    <w:semiHidden/>
    <w:rsid w:val="000620A2"/>
    <w:rPr>
      <w:rFonts w:asciiTheme="majorHAnsi" w:eastAsiaTheme="majorEastAsia" w:hAnsiTheme="majorHAnsi" w:cstheme="majorBidi"/>
      <w:color w:val="272727" w:themeColor="text1" w:themeTint="D8"/>
      <w:sz w:val="21"/>
      <w:szCs w:val="21"/>
      <w:lang w:eastAsia="en-IN"/>
    </w:rPr>
  </w:style>
  <w:style w:type="character" w:customStyle="1" w:styleId="Heading9Char">
    <w:name w:val="Heading 9 Char"/>
    <w:basedOn w:val="DefaultParagraphFont"/>
    <w:link w:val="Heading9"/>
    <w:uiPriority w:val="9"/>
    <w:semiHidden/>
    <w:rsid w:val="000620A2"/>
    <w:rPr>
      <w:rFonts w:asciiTheme="majorHAnsi" w:eastAsiaTheme="majorEastAsia" w:hAnsiTheme="majorHAnsi" w:cstheme="majorBidi"/>
      <w:i/>
      <w:iCs/>
      <w:color w:val="272727" w:themeColor="text1" w:themeTint="D8"/>
      <w:sz w:val="21"/>
      <w:szCs w:val="21"/>
      <w:lang w:eastAsia="en-IN"/>
    </w:rPr>
  </w:style>
  <w:style w:type="paragraph" w:styleId="ListParagraph">
    <w:name w:val="List Paragraph"/>
    <w:basedOn w:val="Normal"/>
    <w:uiPriority w:val="34"/>
    <w:qFormat/>
    <w:rsid w:val="000620A2"/>
    <w:pPr>
      <w:ind w:left="720"/>
      <w:contextualSpacing/>
    </w:pPr>
  </w:style>
  <w:style w:type="paragraph" w:customStyle="1" w:styleId="pw-post-body-paragraph">
    <w:name w:val="pw-post-body-paragraph"/>
    <w:basedOn w:val="Normal"/>
    <w:rsid w:val="00F924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24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18199">
      <w:bodyDiv w:val="1"/>
      <w:marLeft w:val="0"/>
      <w:marRight w:val="0"/>
      <w:marTop w:val="0"/>
      <w:marBottom w:val="0"/>
      <w:divBdr>
        <w:top w:val="none" w:sz="0" w:space="0" w:color="auto"/>
        <w:left w:val="none" w:sz="0" w:space="0" w:color="auto"/>
        <w:bottom w:val="none" w:sz="0" w:space="0" w:color="auto"/>
        <w:right w:val="none" w:sz="0" w:space="0" w:color="auto"/>
      </w:divBdr>
    </w:div>
    <w:div w:id="199448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Kiranmai Balijepalli</dc:creator>
  <cp:keywords/>
  <dc:description/>
  <cp:lastModifiedBy>Kiranmai Balijepalli</cp:lastModifiedBy>
  <cp:revision>1</cp:revision>
  <dcterms:created xsi:type="dcterms:W3CDTF">2022-11-12T11:49:00Z</dcterms:created>
  <dcterms:modified xsi:type="dcterms:W3CDTF">2022-11-13T08:33:00Z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id="cdMmfmEs"/&gt;&lt;style id="http://www.zotero.org/styles/apa" locale="en-US" hasBibliography="1" bibliographyStyleHasBeenSet="0"/&gt;&lt;prefs&gt;&lt;pref name="fieldType" value="Field"/&gt;&lt;/prefs&gt;&lt;/data&gt;</vt:lpwstr>
  </property>
</Properties>
</file>