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UBER DATA ANALYSIS REPORT</w:t>
      </w:r>
    </w:p>
    <w:p>
      <w:pPr>
        <w:jc w:val="center"/>
      </w:pPr>
      <w:r>
        <w:rPr>
          <w:i/>
          <w:sz w:val="24"/>
        </w:rPr>
        <w:t>End-to-End Analysis using SQL &amp; Python</w:t>
      </w:r>
    </w:p>
    <w:p/>
    <w:p>
      <w:r>
        <w:rPr>
          <w:b/>
          <w:sz w:val="32"/>
        </w:rPr>
        <w:t>1. Project Objective</w:t>
      </w:r>
    </w:p>
    <w:p>
      <w:pPr>
        <w:pStyle w:val="ListBullet"/>
      </w:pPr>
      <w:r>
        <w:t>Analyze ride booking data to understand cancellations, customer behavior, and revenue patterns</w:t>
      </w:r>
    </w:p>
    <w:p>
      <w:pPr>
        <w:pStyle w:val="ListBullet"/>
      </w:pPr>
      <w:r>
        <w:t>Identify operational inefficiencies using SQL and Python</w:t>
      </w:r>
    </w:p>
    <w:p>
      <w:r>
        <w:rPr>
          <w:b/>
          <w:sz w:val="32"/>
        </w:rPr>
        <w:t>2. Tools &amp; Dataset</w:t>
      </w:r>
    </w:p>
    <w:p>
      <w:pPr>
        <w:pStyle w:val="ListBullet"/>
      </w:pPr>
      <w:r>
        <w:t>Tools: SQL (SQLite), Python (Pandas), Power BI</w:t>
      </w:r>
    </w:p>
    <w:p>
      <w:pPr>
        <w:pStyle w:val="ListBullet"/>
      </w:pPr>
      <w:r>
        <w:t>Dataset Size: 150,000 records</w:t>
      </w:r>
    </w:p>
    <w:p>
      <w:r>
        <w:rPr>
          <w:b/>
          <w:sz w:val="32"/>
        </w:rPr>
        <w:t>3. Data Preparation (Python)</w:t>
      </w:r>
    </w:p>
    <w:p>
      <w:pPr>
        <w:pStyle w:val="ListBullet"/>
      </w:pPr>
      <w:r>
        <w:t>Converted Booking Value to numeric</w:t>
      </w:r>
    </w:p>
    <w:p>
      <w:pPr>
        <w:pStyle w:val="ListBullet"/>
      </w:pPr>
      <w:r>
        <w:t>Converted Date to datetime format</w:t>
      </w:r>
    </w:p>
    <w:p>
      <w:pPr>
        <w:pStyle w:val="ListBullet"/>
      </w:pPr>
      <w:r>
        <w:t>Handled missing values logically</w:t>
      </w:r>
    </w:p>
    <w:p>
      <w:pPr>
        <w:pStyle w:val="ListBullet"/>
      </w:pPr>
      <w:r>
        <w:t>Filtered completed rides for revenue analysis</w:t>
      </w:r>
    </w:p>
    <w:p>
      <w:r>
        <w:rPr>
          <w:b/>
          <w:sz w:val="32"/>
        </w:rPr>
        <w:t>4. Key Metrics</w:t>
      </w:r>
    </w:p>
    <w:p>
      <w:pPr>
        <w:pStyle w:val="ListBullet"/>
      </w:pPr>
      <w:r>
        <w:t>Completion Rate ≈ 60–62%</w:t>
      </w:r>
    </w:p>
    <w:p>
      <w:pPr>
        <w:pStyle w:val="ListBullet"/>
      </w:pPr>
      <w:r>
        <w:t>Cancellation Rate ≈ 25%</w:t>
      </w:r>
    </w:p>
    <w:p>
      <w:pPr>
        <w:pStyle w:val="ListBullet"/>
      </w:pPr>
      <w:r>
        <w:t>Failed Bookings ≈ 13%</w:t>
      </w:r>
    </w:p>
    <w:p>
      <w:r>
        <w:rPr>
          <w:b/>
          <w:sz w:val="32"/>
        </w:rPr>
        <w:t>5. Key Insights (SQL Analysis)</w:t>
      </w:r>
    </w:p>
    <w:p>
      <w:pPr>
        <w:pStyle w:val="ListBullet"/>
      </w:pPr>
      <w:r>
        <w:t>Cancellation rate remains consistent across hours → not time-specific</w:t>
      </w:r>
    </w:p>
    <w:p>
      <w:pPr>
        <w:pStyle w:val="ListBullet"/>
      </w:pPr>
      <w:r>
        <w:t>Vehicle types show similar performance → system-wide issue</w:t>
      </w:r>
    </w:p>
    <w:p>
      <w:pPr>
        <w:pStyle w:val="ListBullet"/>
      </w:pPr>
      <w:r>
        <w:t>Certain routes generate high revenue but low frequency</w:t>
      </w:r>
    </w:p>
    <w:p>
      <w:pPr>
        <w:pStyle w:val="ListBullet"/>
      </w:pPr>
      <w:r>
        <w:t>Customer &amp; driver both contribute to cancellations</w:t>
      </w:r>
    </w:p>
    <w:p>
      <w:pPr>
        <w:pStyle w:val="ListBullet"/>
      </w:pPr>
      <w:r>
        <w:t>Peak hours show localized 'No Driver Found' issues</w:t>
      </w:r>
    </w:p>
    <w:p>
      <w:r>
        <w:rPr>
          <w:b/>
          <w:sz w:val="32"/>
        </w:rPr>
        <w:t>6. Customer Behavior (Python Analysis)</w:t>
      </w:r>
    </w:p>
    <w:p>
      <w:pPr>
        <w:pStyle w:val="ListBullet"/>
      </w:pPr>
      <w:r>
        <w:t>Most users are one-time users</w:t>
      </w:r>
    </w:p>
    <w:p>
      <w:pPr>
        <w:pStyle w:val="ListBullet"/>
      </w:pPr>
      <w:r>
        <w:t>Repeat users generate majority of revenue</w:t>
      </w:r>
    </w:p>
    <w:p>
      <w:pPr>
        <w:pStyle w:val="ListBullet"/>
      </w:pPr>
      <w:r>
        <w:t>Retention drops sharply after first ride</w:t>
      </w:r>
    </w:p>
    <w:p>
      <w:pPr>
        <w:pStyle w:val="ListBullet"/>
      </w:pPr>
      <w:r>
        <w:t>Customer segments: One-time, Occasional, Regular, VIP</w:t>
      </w:r>
    </w:p>
    <w:p>
      <w:r>
        <w:rPr>
          <w:b/>
          <w:sz w:val="32"/>
        </w:rPr>
        <w:t>7. Business Understanding</w:t>
      </w:r>
    </w:p>
    <w:p>
      <w:pPr>
        <w:pStyle w:val="ListBullet"/>
      </w:pPr>
      <w:r>
        <w:t>High cancellation rate indicates system inefficiency</w:t>
      </w:r>
    </w:p>
    <w:p>
      <w:pPr>
        <w:pStyle w:val="ListBullet"/>
      </w:pPr>
      <w:r>
        <w:t>Low retention suggests poor user experience</w:t>
      </w:r>
    </w:p>
    <w:p>
      <w:pPr>
        <w:pStyle w:val="ListBullet"/>
      </w:pPr>
      <w:r>
        <w:t>Revenue depends on repeat customers</w:t>
      </w:r>
    </w:p>
    <w:p>
      <w:r>
        <w:rPr>
          <w:b/>
          <w:sz w:val="32"/>
        </w:rPr>
        <w:t>8. Project Strengths</w:t>
      </w:r>
    </w:p>
    <w:p>
      <w:pPr>
        <w:pStyle w:val="ListBullet"/>
      </w:pPr>
      <w:r>
        <w:t>End-to-end workflow (Python → SQL → Insights)</w:t>
      </w:r>
    </w:p>
    <w:p>
      <w:pPr>
        <w:pStyle w:val="ListBullet"/>
      </w:pPr>
      <w:r>
        <w:t>Clean and structured queries</w:t>
      </w:r>
    </w:p>
    <w:p>
      <w:pPr>
        <w:pStyle w:val="ListBullet"/>
      </w:pPr>
      <w:r>
        <w:t>Real dataset size (150K records)</w:t>
      </w:r>
    </w:p>
    <w:p>
      <w:pPr>
        <w:pStyle w:val="ListBullet"/>
      </w:pPr>
      <w:r>
        <w:t>Clear business understanding</w:t>
      </w:r>
    </w:p>
    <w:p>
      <w:r>
        <w:rPr>
          <w:b/>
          <w:sz w:val="32"/>
        </w:rPr>
        <w:t>9. Conclusion</w:t>
      </w:r>
    </w:p>
    <w:p>
      <w:pPr>
        <w:pStyle w:val="ListBullet"/>
      </w:pPr>
      <w:r>
        <w:t>System shows consistent inefficiencies across operations</w:t>
      </w:r>
    </w:p>
    <w:p>
      <w:pPr>
        <w:pStyle w:val="ListBullet"/>
      </w:pPr>
      <w:r>
        <w:t>Retention and completion rate are key improvement areas</w:t>
      </w:r>
    </w:p>
    <w:p>
      <w:pPr>
        <w:pStyle w:val="ListBullet"/>
      </w:pPr>
      <w:r>
        <w:t>Project demonstrates strong data analysis fundamentals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