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1EAD1" w14:textId="2B593BAD" w:rsidR="1CFA7585" w:rsidRDefault="1CFA7585" w:rsidP="34C04F6A">
      <w:pPr>
        <w:jc w:val="center"/>
        <w:rPr>
          <w:rFonts w:ascii="Calibri" w:eastAsia="Calibri" w:hAnsi="Calibri" w:cs="Calibri"/>
        </w:rPr>
      </w:pPr>
      <w:r w:rsidRPr="34C04F6A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Primary Skill : React</w:t>
      </w:r>
    </w:p>
    <w:tbl>
      <w:tblPr>
        <w:tblW w:w="9890" w:type="dxa"/>
        <w:tblLook w:val="04A0" w:firstRow="1" w:lastRow="0" w:firstColumn="1" w:lastColumn="0" w:noHBand="0" w:noVBand="1"/>
      </w:tblPr>
      <w:tblGrid>
        <w:gridCol w:w="2049"/>
        <w:gridCol w:w="3521"/>
        <w:gridCol w:w="2008"/>
        <w:gridCol w:w="2312"/>
      </w:tblGrid>
      <w:tr w:rsidR="00B95FE3" w:rsidRPr="00B95FE3" w14:paraId="7B0A2E11" w14:textId="77777777" w:rsidTr="34C04F6A">
        <w:trPr>
          <w:trHeight w:val="290"/>
        </w:trPr>
        <w:tc>
          <w:tcPr>
            <w:tcW w:w="204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9BC2E6"/>
            <w:noWrap/>
            <w:vAlign w:val="bottom"/>
            <w:hideMark/>
          </w:tcPr>
          <w:p w14:paraId="3788BB69" w14:textId="77777777" w:rsidR="00B95FE3" w:rsidRPr="00B95FE3" w:rsidRDefault="00B95FE3" w:rsidP="00B95FE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95FE3">
              <w:rPr>
                <w:rFonts w:eastAsia="Times New Roman" w:cstheme="minorHAnsi"/>
                <w:color w:val="000000"/>
              </w:rPr>
              <w:t>Name of the Applicant</w:t>
            </w:r>
          </w:p>
        </w:tc>
        <w:tc>
          <w:tcPr>
            <w:tcW w:w="35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CE4D6"/>
            <w:noWrap/>
            <w:vAlign w:val="bottom"/>
            <w:hideMark/>
          </w:tcPr>
          <w:p w14:paraId="138A8E6D" w14:textId="2B71EE78" w:rsidR="00B95FE3" w:rsidRPr="00B95FE3" w:rsidRDefault="00983F48" w:rsidP="34C04F6A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Kiran Kembari</w:t>
            </w:r>
          </w:p>
        </w:tc>
        <w:tc>
          <w:tcPr>
            <w:tcW w:w="200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8EA9DB"/>
            <w:noWrap/>
            <w:vAlign w:val="bottom"/>
            <w:hideMark/>
          </w:tcPr>
          <w:p w14:paraId="4586B8EC" w14:textId="77777777" w:rsidR="00B95FE3" w:rsidRPr="00B95FE3" w:rsidRDefault="00B95FE3" w:rsidP="00B95FE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95FE3">
              <w:rPr>
                <w:rFonts w:eastAsia="Times New Roman" w:cstheme="minorHAnsi"/>
                <w:color w:val="000000"/>
              </w:rPr>
              <w:t>Location</w:t>
            </w:r>
          </w:p>
        </w:tc>
        <w:tc>
          <w:tcPr>
            <w:tcW w:w="231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CE4D6"/>
            <w:noWrap/>
            <w:vAlign w:val="bottom"/>
            <w:hideMark/>
          </w:tcPr>
          <w:p w14:paraId="5C7120F5" w14:textId="30183339" w:rsidR="00B95FE3" w:rsidRPr="00B95FE3" w:rsidRDefault="00B95FE3" w:rsidP="00B95FE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95FE3">
              <w:rPr>
                <w:rFonts w:eastAsia="Times New Roman" w:cstheme="minorHAnsi"/>
                <w:color w:val="000000"/>
              </w:rPr>
              <w:t> </w:t>
            </w:r>
            <w:r w:rsidR="00983F48">
              <w:rPr>
                <w:rFonts w:eastAsia="Times New Roman" w:cstheme="minorHAnsi"/>
                <w:color w:val="000000"/>
              </w:rPr>
              <w:t>Mumbai</w:t>
            </w:r>
          </w:p>
        </w:tc>
      </w:tr>
      <w:tr w:rsidR="009F175F" w:rsidRPr="00B95FE3" w14:paraId="58FE71A3" w14:textId="77777777" w:rsidTr="34C04F6A">
        <w:trPr>
          <w:trHeight w:val="290"/>
        </w:trPr>
        <w:tc>
          <w:tcPr>
            <w:tcW w:w="204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9BC2E6"/>
            <w:noWrap/>
            <w:vAlign w:val="bottom"/>
            <w:hideMark/>
          </w:tcPr>
          <w:p w14:paraId="509644ED" w14:textId="6E357062" w:rsidR="009F175F" w:rsidRPr="00B95FE3" w:rsidRDefault="009F175F" w:rsidP="009F175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95FE3">
              <w:rPr>
                <w:rFonts w:eastAsia="Times New Roman" w:cstheme="minorHAnsi"/>
                <w:color w:val="000000"/>
              </w:rPr>
              <w:t>Total y</w:t>
            </w:r>
            <w:r w:rsidRPr="001C0E6F">
              <w:rPr>
                <w:rFonts w:eastAsia="Times New Roman" w:cstheme="minorHAnsi"/>
                <w:color w:val="000000"/>
              </w:rPr>
              <w:t>ea</w:t>
            </w:r>
            <w:r w:rsidRPr="00B95FE3">
              <w:rPr>
                <w:rFonts w:eastAsia="Times New Roman" w:cstheme="minorHAnsi"/>
                <w:color w:val="000000"/>
              </w:rPr>
              <w:t>rs of Exp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CE4D6"/>
            <w:noWrap/>
            <w:vAlign w:val="bottom"/>
            <w:hideMark/>
          </w:tcPr>
          <w:p w14:paraId="2FDF1097" w14:textId="76615C93" w:rsidR="009F175F" w:rsidRPr="00B95FE3" w:rsidRDefault="009F175F" w:rsidP="009F175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95FE3">
              <w:rPr>
                <w:rFonts w:eastAsia="Times New Roman" w:cstheme="minorHAnsi"/>
                <w:color w:val="000000"/>
              </w:rPr>
              <w:t> </w:t>
            </w:r>
            <w:r w:rsidR="00983F48">
              <w:rPr>
                <w:rFonts w:eastAsia="Times New Roman" w:cstheme="minorHAnsi"/>
                <w:color w:val="000000"/>
              </w:rPr>
              <w:t>5 Years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8EA9DB"/>
            <w:noWrap/>
            <w:vAlign w:val="bottom"/>
            <w:hideMark/>
          </w:tcPr>
          <w:p w14:paraId="1B8C3831" w14:textId="542D6DA9" w:rsidR="009F175F" w:rsidRPr="00B95FE3" w:rsidRDefault="009F175F" w:rsidP="009F175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95FE3">
              <w:rPr>
                <w:rFonts w:eastAsia="Times New Roman" w:cstheme="minorHAnsi"/>
                <w:color w:val="000000"/>
              </w:rPr>
              <w:t>Relevant Exp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CE4D6"/>
            <w:noWrap/>
            <w:vAlign w:val="bottom"/>
            <w:hideMark/>
          </w:tcPr>
          <w:p w14:paraId="64E6BC6C" w14:textId="18B3576C" w:rsidR="009F175F" w:rsidRDefault="00343F84" w:rsidP="009F175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React – </w:t>
            </w:r>
            <w:r w:rsidR="00983F48">
              <w:rPr>
                <w:rFonts w:eastAsia="Times New Roman" w:cstheme="minorHAnsi"/>
                <w:color w:val="000000"/>
              </w:rPr>
              <w:t>3.5 Years</w:t>
            </w:r>
          </w:p>
          <w:p w14:paraId="6D546047" w14:textId="4D2647C7" w:rsidR="00343F84" w:rsidRPr="00B95FE3" w:rsidRDefault="00343F84" w:rsidP="009F175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Redux </w:t>
            </w:r>
            <w:r w:rsidR="00983F48">
              <w:rPr>
                <w:rFonts w:eastAsia="Times New Roman" w:cstheme="minorHAnsi"/>
                <w:color w:val="000000"/>
              </w:rPr>
              <w:t>–</w:t>
            </w:r>
            <w:r>
              <w:rPr>
                <w:rFonts w:eastAsia="Times New Roman" w:cstheme="minorHAnsi"/>
                <w:color w:val="000000"/>
              </w:rPr>
              <w:t xml:space="preserve"> </w:t>
            </w:r>
            <w:r w:rsidR="00983F48">
              <w:rPr>
                <w:rFonts w:eastAsia="Times New Roman" w:cstheme="minorHAnsi"/>
                <w:color w:val="000000"/>
              </w:rPr>
              <w:t>2 Years</w:t>
            </w:r>
          </w:p>
        </w:tc>
      </w:tr>
    </w:tbl>
    <w:p w14:paraId="12840A74" w14:textId="7E3667BD" w:rsidR="006E1366" w:rsidRDefault="006E1366" w:rsidP="00F8652C">
      <w:pPr>
        <w:rPr>
          <w:rFonts w:cstheme="minorHAnsi"/>
          <w:b/>
        </w:rPr>
      </w:pPr>
    </w:p>
    <w:p w14:paraId="7420327D" w14:textId="29C80F21" w:rsidR="4A11ABF6" w:rsidRDefault="4A11ABF6" w:rsidP="4A11ABF6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472"/>
        <w:gridCol w:w="1158"/>
      </w:tblGrid>
      <w:tr w:rsidR="4A11ABF6" w14:paraId="01DD33AC" w14:textId="77777777" w:rsidTr="34C04F6A">
        <w:trPr>
          <w:trHeight w:val="300"/>
        </w:trPr>
        <w:tc>
          <w:tcPr>
            <w:tcW w:w="7472" w:type="dxa"/>
          </w:tcPr>
          <w:p w14:paraId="63E689A9" w14:textId="48423991" w:rsidR="4A11ABF6" w:rsidRDefault="4A11ABF6" w:rsidP="4A11ABF6">
            <w:pPr>
              <w:pStyle w:val="ListParagraph"/>
              <w:ind w:left="0"/>
              <w:rPr>
                <w:rFonts w:eastAsia="Wingdings"/>
                <w:color w:val="70AD47" w:themeColor="accent6"/>
              </w:rPr>
            </w:pPr>
            <w:r w:rsidRPr="4A11ABF6">
              <w:rPr>
                <w:rFonts w:eastAsia="Wingdings"/>
                <w:color w:val="70AD47" w:themeColor="accent6"/>
              </w:rPr>
              <w:t>Total score</w:t>
            </w:r>
          </w:p>
        </w:tc>
        <w:tc>
          <w:tcPr>
            <w:tcW w:w="1158" w:type="dxa"/>
          </w:tcPr>
          <w:p w14:paraId="2A6D78DA" w14:textId="226BA673" w:rsidR="4A11ABF6" w:rsidRDefault="4A11ABF6" w:rsidP="4A11ABF6">
            <w:pPr>
              <w:pStyle w:val="ListParagraph"/>
              <w:ind w:left="0"/>
              <w:rPr>
                <w:rFonts w:eastAsia="Wingdings"/>
                <w:color w:val="70AD47" w:themeColor="accent6"/>
              </w:rPr>
            </w:pPr>
            <w:r w:rsidRPr="34C04F6A">
              <w:rPr>
                <w:rFonts w:eastAsia="Wingdings"/>
                <w:color w:val="70AD47" w:themeColor="accent6"/>
              </w:rPr>
              <w:t xml:space="preserve"> */</w:t>
            </w:r>
            <w:r w:rsidR="009E5B33">
              <w:rPr>
                <w:rFonts w:eastAsia="Wingdings"/>
                <w:color w:val="70AD47" w:themeColor="accent6"/>
              </w:rPr>
              <w:t>10</w:t>
            </w:r>
          </w:p>
        </w:tc>
      </w:tr>
    </w:tbl>
    <w:p w14:paraId="1D1E8781" w14:textId="6A125005" w:rsidR="4A11ABF6" w:rsidRDefault="4A11ABF6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472"/>
        <w:gridCol w:w="1158"/>
      </w:tblGrid>
      <w:tr w:rsidR="4A11ABF6" w14:paraId="6C727091" w14:textId="77777777" w:rsidTr="34C04F6A">
        <w:trPr>
          <w:trHeight w:val="300"/>
        </w:trPr>
        <w:tc>
          <w:tcPr>
            <w:tcW w:w="7472" w:type="dxa"/>
          </w:tcPr>
          <w:p w14:paraId="0E2F6991" w14:textId="2BF84382" w:rsidR="2C8B893F" w:rsidRDefault="2C8B893F" w:rsidP="4A11ABF6">
            <w:r w:rsidRPr="4A11ABF6">
              <w:rPr>
                <w:b/>
                <w:bCs/>
              </w:rPr>
              <w:t>React</w:t>
            </w:r>
          </w:p>
          <w:tbl>
            <w:tblPr>
              <w:tblW w:w="7256" w:type="dxa"/>
              <w:tblCellMar>
                <w:top w:w="15" w:type="dxa"/>
                <w:bottom w:w="15" w:type="dxa"/>
              </w:tblCellMar>
              <w:tblLook w:val="04A0" w:firstRow="1" w:lastRow="0" w:firstColumn="1" w:lastColumn="0" w:noHBand="0" w:noVBand="1"/>
            </w:tblPr>
            <w:tblGrid>
              <w:gridCol w:w="7256"/>
            </w:tblGrid>
            <w:tr w:rsidR="004233EB" w:rsidRPr="004233EB" w14:paraId="0F2A2776" w14:textId="77777777" w:rsidTr="00343F84">
              <w:trPr>
                <w:trHeight w:val="300"/>
              </w:trPr>
              <w:tc>
                <w:tcPr>
                  <w:tcW w:w="725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2B1CE92D" w14:textId="31B36145" w:rsidR="004233EB" w:rsidRPr="004233EB" w:rsidRDefault="00343F84" w:rsidP="004233EB">
                  <w:pPr>
                    <w:spacing w:after="0" w:line="240" w:lineRule="auto"/>
                    <w:ind w:left="-45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t>1</w:t>
                  </w:r>
                  <w:r w:rsidR="4A11ABF6" w:rsidRPr="4A11ABF6">
                    <w:t xml:space="preserve">. </w:t>
                  </w:r>
                  <w:r w:rsidR="004233EB" w:rsidRPr="004233EB">
                    <w:rPr>
                      <w:rFonts w:ascii="Calibri" w:eastAsia="Times New Roman" w:hAnsi="Calibri" w:cs="Calibri"/>
                      <w:color w:val="000000"/>
                    </w:rPr>
                    <w:t>What is react and which version of react you used</w:t>
                  </w:r>
                </w:p>
              </w:tc>
            </w:tr>
            <w:tr w:rsidR="004233EB" w:rsidRPr="004233EB" w14:paraId="18371346" w14:textId="77777777" w:rsidTr="00343F84">
              <w:trPr>
                <w:trHeight w:val="300"/>
              </w:trPr>
              <w:tc>
                <w:tcPr>
                  <w:tcW w:w="725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5F38919D" w14:textId="51A9AD7E" w:rsidR="004233EB" w:rsidRPr="004233EB" w:rsidRDefault="004233EB" w:rsidP="004233E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14:paraId="7AA06905" w14:textId="299E64EF" w:rsidR="4A11ABF6" w:rsidRDefault="4A11ABF6" w:rsidP="00574E3F">
            <w:r w:rsidRPr="34C04F6A">
              <w:rPr>
                <w:rFonts w:eastAsia="Wingdings"/>
                <w:color w:val="70AD47" w:themeColor="accent6"/>
              </w:rPr>
              <w:t>Ans:</w:t>
            </w:r>
            <w:r w:rsidR="002D3715" w:rsidRPr="34C04F6A">
              <w:rPr>
                <w:rFonts w:eastAsia="Wingdings"/>
                <w:color w:val="70AD47" w:themeColor="accent6"/>
              </w:rPr>
              <w:t xml:space="preserve"> (no mark)</w:t>
            </w:r>
            <w:r w:rsidR="00983F48">
              <w:rPr>
                <w:rFonts w:eastAsia="Wingdings"/>
                <w:color w:val="70AD47" w:themeColor="accent6"/>
              </w:rPr>
              <w:t xml:space="preserve"> React is JavaScript library used for </w:t>
            </w:r>
            <w:r w:rsidR="00462E08">
              <w:rPr>
                <w:rFonts w:eastAsia="Wingdings"/>
                <w:color w:val="70AD47" w:themeColor="accent6"/>
              </w:rPr>
              <w:t>creating</w:t>
            </w:r>
            <w:r w:rsidR="00983F48">
              <w:rPr>
                <w:rFonts w:eastAsia="Wingdings"/>
                <w:color w:val="70AD47" w:themeColor="accent6"/>
              </w:rPr>
              <w:t xml:space="preserve"> web as well as mobile application. I have used react 16.13.0 version in my project</w:t>
            </w:r>
          </w:p>
          <w:p w14:paraId="59A31FC7" w14:textId="1A14A4FE" w:rsidR="00574E3F" w:rsidRDefault="4EE0281A" w:rsidP="00574E3F">
            <w:pPr>
              <w:tabs>
                <w:tab w:val="left" w:pos="2140"/>
              </w:tabs>
            </w:pPr>
            <w:r>
              <w:t>2.</w:t>
            </w:r>
            <w:r w:rsidR="0094009E">
              <w:t xml:space="preserve"> Mention the hooks used for managing react context.</w:t>
            </w:r>
          </w:p>
          <w:p w14:paraId="13B20C90" w14:textId="4772DD8A" w:rsidR="0094009E" w:rsidRPr="00574E3F" w:rsidRDefault="0094009E" w:rsidP="00574E3F">
            <w:pPr>
              <w:tabs>
                <w:tab w:val="left" w:pos="2140"/>
              </w:tabs>
            </w:pPr>
            <w:r w:rsidRPr="0094009E">
              <w:rPr>
                <w:rFonts w:eastAsia="Wingdings"/>
                <w:color w:val="70AD47" w:themeColor="accent6"/>
              </w:rPr>
              <w:t xml:space="preserve"> Ans:</w:t>
            </w:r>
            <w:r w:rsidR="00983F48">
              <w:rPr>
                <w:rFonts w:eastAsia="Wingdings"/>
                <w:color w:val="70AD47" w:themeColor="accent6"/>
              </w:rPr>
              <w:t xml:space="preserve"> useContext</w:t>
            </w:r>
          </w:p>
          <w:p w14:paraId="6648709D" w14:textId="3262FBE1" w:rsidR="00574E3F" w:rsidRDefault="3482831D" w:rsidP="00574E3F">
            <w:pPr>
              <w:pStyle w:val="ListParagraph"/>
              <w:ind w:left="0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3</w:t>
            </w:r>
            <w:r w:rsidR="0094009E">
              <w:rPr>
                <w:rFonts w:ascii="Calibri" w:hAnsi="Calibri" w:cs="Calibri"/>
                <w:color w:val="000000"/>
                <w:shd w:val="clear" w:color="auto" w:fill="FFFFFF"/>
              </w:rPr>
              <w:t xml:space="preserve">. </w:t>
            </w:r>
            <w:r w:rsidR="001E491C">
              <w:rPr>
                <w:rFonts w:ascii="Calibri" w:hAnsi="Calibri" w:cs="Calibri"/>
                <w:color w:val="000000"/>
                <w:shd w:val="clear" w:color="auto" w:fill="FFFFFF"/>
              </w:rPr>
              <w:t>Mention the react hooks used for routing</w:t>
            </w:r>
          </w:p>
          <w:p w14:paraId="2E0E3F5A" w14:textId="4817ABD1" w:rsidR="001E491C" w:rsidRPr="00574E3F" w:rsidRDefault="001E491C" w:rsidP="00574E3F">
            <w:pPr>
              <w:pStyle w:val="ListParagraph"/>
              <w:ind w:left="0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 w:rsidRPr="001E491C">
              <w:rPr>
                <w:rFonts w:eastAsia="Wingdings"/>
                <w:color w:val="70AD47" w:themeColor="accent6"/>
              </w:rPr>
              <w:t>Ans:</w:t>
            </w:r>
            <w:r w:rsidR="00983F48">
              <w:rPr>
                <w:rFonts w:eastAsia="Wingdings"/>
                <w:color w:val="70AD47" w:themeColor="accent6"/>
              </w:rPr>
              <w:t xml:space="preserve"> useHistory, useParam</w:t>
            </w:r>
            <w:r w:rsidR="00462E08">
              <w:rPr>
                <w:rFonts w:eastAsia="Wingdings"/>
                <w:color w:val="70AD47" w:themeColor="accent6"/>
              </w:rPr>
              <w:t>s, useLocation</w:t>
            </w:r>
          </w:p>
          <w:p w14:paraId="1A67710D" w14:textId="75E3E8A2" w:rsidR="00574E3F" w:rsidRDefault="1FE5BE65" w:rsidP="00574E3F">
            <w:pPr>
              <w:tabs>
                <w:tab w:val="left" w:pos="2140"/>
              </w:tabs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574E3F">
              <w:rPr>
                <w:rFonts w:ascii="Calibri" w:hAnsi="Calibri" w:cs="Calibri"/>
                <w:color w:val="000000"/>
                <w:shd w:val="clear" w:color="auto" w:fill="FFFFFF"/>
              </w:rPr>
              <w:t>4</w:t>
            </w:r>
            <w:r w:rsidR="00574E3F" w:rsidRPr="00574E3F">
              <w:rPr>
                <w:rFonts w:ascii="Calibri" w:hAnsi="Calibri" w:cs="Calibri"/>
                <w:color w:val="000000"/>
                <w:shd w:val="clear" w:color="auto" w:fill="FFFFFF"/>
              </w:rPr>
              <w:t>. How do you invoke an API from React components?</w:t>
            </w:r>
            <w:r w:rsidR="00574E3F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191DC33B" w14:textId="08325BE5" w:rsidR="00574E3F" w:rsidRDefault="00574E3F" w:rsidP="00574E3F">
            <w:pPr>
              <w:tabs>
                <w:tab w:val="left" w:pos="2140"/>
              </w:tabs>
              <w:rPr>
                <w:rFonts w:eastAsia="Wingdings"/>
                <w:color w:val="70AD47" w:themeColor="accent6"/>
              </w:rPr>
            </w:pPr>
            <w:r>
              <w:rPr>
                <w:rFonts w:eastAsia="Wingdings"/>
                <w:color w:val="70AD47" w:themeColor="accent6"/>
              </w:rPr>
              <w:t xml:space="preserve"> </w:t>
            </w:r>
            <w:r w:rsidRPr="00574E3F">
              <w:rPr>
                <w:rFonts w:eastAsia="Wingdings"/>
                <w:color w:val="70AD47" w:themeColor="accent6"/>
              </w:rPr>
              <w:t>Ans:</w:t>
            </w:r>
            <w:r w:rsidR="00983F48">
              <w:rPr>
                <w:rFonts w:eastAsia="Wingdings"/>
                <w:color w:val="70AD47" w:themeColor="accent6"/>
              </w:rPr>
              <w:t xml:space="preserve"> I have invoked API by using Axios library and fetch in react component</w:t>
            </w:r>
          </w:p>
          <w:p w14:paraId="6CEBBEBC" w14:textId="7CD53536" w:rsidR="000D193B" w:rsidRDefault="744FF7EA" w:rsidP="00574E3F">
            <w:pPr>
              <w:tabs>
                <w:tab w:val="left" w:pos="2140"/>
              </w:tabs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5</w:t>
            </w:r>
            <w:r w:rsidR="000D193B">
              <w:rPr>
                <w:rFonts w:ascii="Calibri" w:hAnsi="Calibri" w:cs="Calibri"/>
                <w:color w:val="000000"/>
                <w:shd w:val="clear" w:color="auto" w:fill="FFFFFF"/>
              </w:rPr>
              <w:t>. Mention the usage of useRef.</w:t>
            </w:r>
          </w:p>
          <w:p w14:paraId="0CD7A6B0" w14:textId="0B447D29" w:rsidR="00462E08" w:rsidRDefault="000D193B" w:rsidP="00462E08">
            <w:pPr>
              <w:tabs>
                <w:tab w:val="left" w:pos="2140"/>
              </w:tabs>
              <w:rPr>
                <w:rFonts w:eastAsia="Wingdings"/>
                <w:color w:val="70AD47" w:themeColor="accent6"/>
              </w:rPr>
            </w:pPr>
            <w:r w:rsidRPr="000D193B">
              <w:rPr>
                <w:rFonts w:eastAsia="Wingdings"/>
                <w:color w:val="70AD47" w:themeColor="accent6"/>
              </w:rPr>
              <w:t>Ans:</w:t>
            </w:r>
            <w:r w:rsidR="00462E08">
              <w:t xml:space="preserve"> </w:t>
            </w:r>
            <w:r w:rsidR="00462E08" w:rsidRPr="00462E08">
              <w:rPr>
                <w:rFonts w:eastAsia="Wingdings"/>
                <w:color w:val="70AD47" w:themeColor="accent6"/>
              </w:rPr>
              <w:t xml:space="preserve">uses of userRef are </w:t>
            </w:r>
            <w:r w:rsidR="00462E08">
              <w:rPr>
                <w:rFonts w:eastAsia="Wingdings"/>
                <w:color w:val="70AD47" w:themeColor="accent6"/>
              </w:rPr>
              <w:t>as follow:</w:t>
            </w:r>
          </w:p>
          <w:p w14:paraId="24BFBCAC" w14:textId="43B8350A" w:rsidR="00462E08" w:rsidRPr="00462E08" w:rsidRDefault="00462E08" w:rsidP="00462E08">
            <w:pPr>
              <w:tabs>
                <w:tab w:val="left" w:pos="2140"/>
              </w:tabs>
              <w:rPr>
                <w:rFonts w:eastAsia="Wingdings"/>
                <w:color w:val="70AD47" w:themeColor="accent6"/>
              </w:rPr>
            </w:pPr>
            <w:r w:rsidRPr="00462E08">
              <w:rPr>
                <w:rFonts w:eastAsia="Wingdings"/>
                <w:color w:val="70AD47" w:themeColor="accent6"/>
              </w:rPr>
              <w:t>-Referencing a value with a ref</w:t>
            </w:r>
          </w:p>
          <w:p w14:paraId="6AB5DED6" w14:textId="77777777" w:rsidR="00462E08" w:rsidRPr="00462E08" w:rsidRDefault="00462E08" w:rsidP="00462E08">
            <w:pPr>
              <w:tabs>
                <w:tab w:val="left" w:pos="2140"/>
              </w:tabs>
              <w:rPr>
                <w:rFonts w:eastAsia="Wingdings"/>
                <w:color w:val="70AD47" w:themeColor="accent6"/>
              </w:rPr>
            </w:pPr>
            <w:r w:rsidRPr="00462E08">
              <w:rPr>
                <w:rFonts w:eastAsia="Wingdings"/>
                <w:color w:val="70AD47" w:themeColor="accent6"/>
              </w:rPr>
              <w:t>-Manipulating the DOM with a ref</w:t>
            </w:r>
          </w:p>
          <w:p w14:paraId="6DBB4749" w14:textId="5E32951A" w:rsidR="000D193B" w:rsidRPr="001E491C" w:rsidRDefault="00462E08" w:rsidP="00462E08">
            <w:pPr>
              <w:tabs>
                <w:tab w:val="left" w:pos="2140"/>
              </w:tabs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462E08">
              <w:rPr>
                <w:rFonts w:eastAsia="Wingdings"/>
                <w:color w:val="70AD47" w:themeColor="accent6"/>
              </w:rPr>
              <w:t>-Managing focus, media playback, or text selection</w:t>
            </w:r>
          </w:p>
        </w:tc>
        <w:tc>
          <w:tcPr>
            <w:tcW w:w="1158" w:type="dxa"/>
          </w:tcPr>
          <w:p w14:paraId="01211CBC" w14:textId="77777777" w:rsidR="4A11ABF6" w:rsidRDefault="4A11ABF6" w:rsidP="4A11ABF6">
            <w:pPr>
              <w:pStyle w:val="ListParagraph"/>
              <w:ind w:left="0"/>
              <w:rPr>
                <w:rFonts w:eastAsia="Wingdings"/>
                <w:color w:val="70AD47" w:themeColor="accent6"/>
              </w:rPr>
            </w:pPr>
            <w:r w:rsidRPr="4A11ABF6">
              <w:rPr>
                <w:rFonts w:eastAsia="Wingdings"/>
                <w:color w:val="70AD47" w:themeColor="accent6"/>
              </w:rPr>
              <w:t>Tech evaluation score</w:t>
            </w:r>
          </w:p>
          <w:p w14:paraId="1E25129E" w14:textId="77777777" w:rsidR="4A11ABF6" w:rsidRDefault="4A11ABF6" w:rsidP="4A11ABF6">
            <w:pPr>
              <w:pStyle w:val="ListParagraph"/>
              <w:ind w:left="0"/>
              <w:rPr>
                <w:rFonts w:eastAsia="Wingdings"/>
                <w:color w:val="70AD47" w:themeColor="accent6"/>
              </w:rPr>
            </w:pPr>
          </w:p>
          <w:p w14:paraId="07DE7B97" w14:textId="09116E00" w:rsidR="4A11ABF6" w:rsidRDefault="4A11ABF6" w:rsidP="4A11ABF6">
            <w:pPr>
              <w:pStyle w:val="ListParagraph"/>
              <w:ind w:left="0"/>
              <w:rPr>
                <w:rFonts w:eastAsia="Wingdings"/>
                <w:color w:val="70AD47" w:themeColor="accent6"/>
              </w:rPr>
            </w:pPr>
            <w:r w:rsidRPr="4A11ABF6">
              <w:rPr>
                <w:rFonts w:eastAsia="Wingdings"/>
                <w:color w:val="70AD47" w:themeColor="accent6"/>
              </w:rPr>
              <w:t>*/</w:t>
            </w:r>
            <w:r w:rsidR="009E5B33">
              <w:rPr>
                <w:rFonts w:eastAsia="Wingdings"/>
                <w:color w:val="70AD47" w:themeColor="accent6"/>
              </w:rPr>
              <w:t>5</w:t>
            </w:r>
          </w:p>
          <w:p w14:paraId="548729D4" w14:textId="072C7543" w:rsidR="4A11ABF6" w:rsidRDefault="4A11ABF6" w:rsidP="4A11ABF6">
            <w:pPr>
              <w:pStyle w:val="ListParagraph"/>
              <w:ind w:left="0"/>
              <w:rPr>
                <w:rFonts w:eastAsia="Wingdings"/>
                <w:color w:val="70AD47" w:themeColor="accent6"/>
              </w:rPr>
            </w:pPr>
          </w:p>
        </w:tc>
      </w:tr>
      <w:tr w:rsidR="4A11ABF6" w14:paraId="12FC878D" w14:textId="77777777" w:rsidTr="34C04F6A">
        <w:trPr>
          <w:trHeight w:val="300"/>
        </w:trPr>
        <w:tc>
          <w:tcPr>
            <w:tcW w:w="7472" w:type="dxa"/>
          </w:tcPr>
          <w:p w14:paraId="243AF2D7" w14:textId="07DCFBDB" w:rsidR="4A11ABF6" w:rsidRDefault="01FFDBEC" w:rsidP="4A11ABF6">
            <w:pPr>
              <w:rPr>
                <w:b/>
                <w:bCs/>
              </w:rPr>
            </w:pPr>
            <w:bookmarkStart w:id="0" w:name="_Int_qqeMRBWO"/>
            <w:r w:rsidRPr="0C7B5659">
              <w:rPr>
                <w:b/>
                <w:bCs/>
              </w:rPr>
              <w:t>JavaScript</w:t>
            </w:r>
            <w:bookmarkEnd w:id="0"/>
          </w:p>
          <w:p w14:paraId="3BC62F6E" w14:textId="2BDE27D2" w:rsidR="009B1582" w:rsidRPr="0049053A" w:rsidRDefault="00D660C3" w:rsidP="00706EBF">
            <w:pPr>
              <w:pStyle w:val="ListParagraph"/>
              <w:numPr>
                <w:ilvl w:val="0"/>
                <w:numId w:val="24"/>
              </w:num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Difference between var, let and const</w:t>
            </w:r>
          </w:p>
          <w:p w14:paraId="50080AD8" w14:textId="676AC514" w:rsidR="00462E08" w:rsidRDefault="0049053A" w:rsidP="00E92AAA">
            <w:pPr>
              <w:tabs>
                <w:tab w:val="left" w:pos="2140"/>
              </w:tabs>
              <w:rPr>
                <w:rFonts w:eastAsia="Wingdings"/>
                <w:color w:val="70AD47" w:themeColor="accent6"/>
              </w:rPr>
            </w:pPr>
            <w:r w:rsidRPr="00A414DD">
              <w:rPr>
                <w:rFonts w:eastAsia="Wingdings"/>
                <w:color w:val="70AD47" w:themeColor="accent6"/>
              </w:rPr>
              <w:lastRenderedPageBreak/>
              <w:t>Ans</w:t>
            </w:r>
            <w:r w:rsidR="00462E08">
              <w:rPr>
                <w:rFonts w:eastAsia="Wingdings"/>
                <w:color w:val="70AD47" w:themeColor="accent6"/>
              </w:rPr>
              <w:t xml:space="preserve">: var – by using this variable we can reassign, redeclare variable, </w:t>
            </w:r>
            <w:r w:rsidR="003F0410">
              <w:rPr>
                <w:rFonts w:eastAsia="Wingdings"/>
                <w:color w:val="70AD47" w:themeColor="accent6"/>
              </w:rPr>
              <w:t xml:space="preserve">it is having </w:t>
            </w:r>
            <w:r w:rsidR="00462E08">
              <w:rPr>
                <w:rFonts w:eastAsia="Wingdings"/>
                <w:color w:val="70AD47" w:themeColor="accent6"/>
              </w:rPr>
              <w:t>function scope</w:t>
            </w:r>
          </w:p>
          <w:p w14:paraId="7B7F674B" w14:textId="10A91C2E" w:rsidR="00462E08" w:rsidRDefault="003F0410" w:rsidP="00E92AAA">
            <w:pPr>
              <w:tabs>
                <w:tab w:val="left" w:pos="2140"/>
              </w:tabs>
              <w:rPr>
                <w:rFonts w:eastAsia="Wingdings"/>
                <w:color w:val="70AD47" w:themeColor="accent6"/>
              </w:rPr>
            </w:pPr>
            <w:r>
              <w:rPr>
                <w:rFonts w:eastAsia="Wingdings"/>
                <w:color w:val="70AD47" w:themeColor="accent6"/>
              </w:rPr>
              <w:t>l</w:t>
            </w:r>
            <w:r w:rsidR="00462E08">
              <w:rPr>
                <w:rFonts w:eastAsia="Wingdings"/>
                <w:color w:val="70AD47" w:themeColor="accent6"/>
              </w:rPr>
              <w:t xml:space="preserve">et - </w:t>
            </w:r>
            <w:r w:rsidR="00462E08">
              <w:rPr>
                <w:rFonts w:eastAsia="Wingdings"/>
                <w:color w:val="70AD47" w:themeColor="accent6"/>
              </w:rPr>
              <w:t xml:space="preserve">by using this variable we can reassign, </w:t>
            </w:r>
            <w:r w:rsidR="00462E08">
              <w:rPr>
                <w:rFonts w:eastAsia="Wingdings"/>
                <w:color w:val="70AD47" w:themeColor="accent6"/>
              </w:rPr>
              <w:t xml:space="preserve">but </w:t>
            </w:r>
            <w:r>
              <w:rPr>
                <w:rFonts w:eastAsia="Wingdings"/>
                <w:color w:val="70AD47" w:themeColor="accent6"/>
              </w:rPr>
              <w:t>we can’t</w:t>
            </w:r>
            <w:r w:rsidR="00462E08">
              <w:rPr>
                <w:rFonts w:eastAsia="Wingdings"/>
                <w:color w:val="70AD47" w:themeColor="accent6"/>
              </w:rPr>
              <w:t xml:space="preserve"> </w:t>
            </w:r>
            <w:r w:rsidR="00462E08">
              <w:rPr>
                <w:rFonts w:eastAsia="Wingdings"/>
                <w:color w:val="70AD47" w:themeColor="accent6"/>
              </w:rPr>
              <w:t xml:space="preserve">redeclare </w:t>
            </w:r>
            <w:r w:rsidR="00462E08">
              <w:rPr>
                <w:rFonts w:eastAsia="Wingdings"/>
                <w:color w:val="70AD47" w:themeColor="accent6"/>
              </w:rPr>
              <w:t xml:space="preserve">a </w:t>
            </w:r>
            <w:r w:rsidR="00462E08">
              <w:rPr>
                <w:rFonts w:eastAsia="Wingdings"/>
                <w:color w:val="70AD47" w:themeColor="accent6"/>
              </w:rPr>
              <w:t xml:space="preserve">variable, </w:t>
            </w:r>
            <w:r>
              <w:rPr>
                <w:rFonts w:eastAsia="Wingdings"/>
                <w:color w:val="70AD47" w:themeColor="accent6"/>
              </w:rPr>
              <w:t xml:space="preserve">it is having </w:t>
            </w:r>
            <w:r>
              <w:rPr>
                <w:rFonts w:eastAsia="Wingdings"/>
                <w:color w:val="70AD47" w:themeColor="accent6"/>
              </w:rPr>
              <w:t>block scope</w:t>
            </w:r>
          </w:p>
          <w:p w14:paraId="090B88F3" w14:textId="0C48A61B" w:rsidR="003F0410" w:rsidRPr="00462E08" w:rsidRDefault="003F0410" w:rsidP="00E92AAA">
            <w:pPr>
              <w:tabs>
                <w:tab w:val="left" w:pos="2140"/>
              </w:tabs>
              <w:rPr>
                <w:rFonts w:eastAsia="Wingdings"/>
                <w:color w:val="70AD47" w:themeColor="accent6"/>
              </w:rPr>
            </w:pPr>
            <w:r>
              <w:rPr>
                <w:rFonts w:eastAsia="Wingdings"/>
                <w:color w:val="70AD47" w:themeColor="accent6"/>
              </w:rPr>
              <w:t xml:space="preserve">const – cannot reassign redeclare a variable used to create constants. </w:t>
            </w:r>
            <w:r>
              <w:rPr>
                <w:rFonts w:eastAsia="Wingdings"/>
                <w:color w:val="70AD47" w:themeColor="accent6"/>
              </w:rPr>
              <w:t>it is having block scope</w:t>
            </w:r>
          </w:p>
          <w:p w14:paraId="1BA62BA1" w14:textId="13B61FCF" w:rsidR="00D660C3" w:rsidRPr="0049053A" w:rsidRDefault="00D660C3" w:rsidP="00706EBF">
            <w:pPr>
              <w:pStyle w:val="ListParagraph"/>
              <w:numPr>
                <w:ilvl w:val="0"/>
                <w:numId w:val="24"/>
              </w:num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different types of data types?</w:t>
            </w:r>
          </w:p>
          <w:p w14:paraId="63CABDA2" w14:textId="1BCE215C" w:rsidR="0049053A" w:rsidRDefault="0049053A" w:rsidP="00E92AAA">
            <w:pPr>
              <w:tabs>
                <w:tab w:val="left" w:pos="2140"/>
              </w:tabs>
            </w:pPr>
            <w:r w:rsidRPr="00A414DD">
              <w:rPr>
                <w:rFonts w:eastAsia="Wingdings"/>
                <w:color w:val="70AD47" w:themeColor="accent6"/>
              </w:rPr>
              <w:t>Ans</w:t>
            </w:r>
            <w:r w:rsidR="003F0410">
              <w:rPr>
                <w:rFonts w:eastAsia="Wingdings"/>
                <w:color w:val="70AD47" w:themeColor="accent6"/>
              </w:rPr>
              <w:t>: string, number, Boolean, null, undefined, symbol, object</w:t>
            </w:r>
          </w:p>
          <w:p w14:paraId="0A870780" w14:textId="0B9913AA" w:rsidR="00D660C3" w:rsidRPr="0049053A" w:rsidRDefault="0070179D" w:rsidP="00706EBF">
            <w:pPr>
              <w:pStyle w:val="ListParagraph"/>
              <w:numPr>
                <w:ilvl w:val="0"/>
                <w:numId w:val="24"/>
              </w:num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Difference between local and public variable?</w:t>
            </w:r>
          </w:p>
          <w:p w14:paraId="33C0833D" w14:textId="1FCCBBAD" w:rsidR="0049053A" w:rsidRDefault="0049053A" w:rsidP="00E92AAA">
            <w:pPr>
              <w:tabs>
                <w:tab w:val="left" w:pos="2140"/>
              </w:tabs>
            </w:pPr>
            <w:r w:rsidRPr="00A414DD">
              <w:rPr>
                <w:rFonts w:eastAsia="Wingdings"/>
                <w:color w:val="70AD47" w:themeColor="accent6"/>
              </w:rPr>
              <w:t>Ans:</w:t>
            </w:r>
            <w:r w:rsidR="003F0410">
              <w:t xml:space="preserve"> </w:t>
            </w:r>
            <w:r w:rsidR="003F0410" w:rsidRPr="003F0410">
              <w:rPr>
                <w:rFonts w:eastAsia="Wingdings"/>
                <w:color w:val="70AD47" w:themeColor="accent6"/>
              </w:rPr>
              <w:t>Global variables are declared outside the functions whereas local variables are declared within the functions.</w:t>
            </w:r>
          </w:p>
          <w:p w14:paraId="3CCF1C65" w14:textId="7D121C88" w:rsidR="0094009E" w:rsidRDefault="0094009E" w:rsidP="00706EBF">
            <w:pPr>
              <w:pStyle w:val="ListParagraph"/>
              <w:numPr>
                <w:ilvl w:val="0"/>
                <w:numId w:val="24"/>
              </w:numPr>
              <w:tabs>
                <w:tab w:val="left" w:pos="2140"/>
              </w:tabs>
            </w:pPr>
            <w:r>
              <w:t>Difference between dependencies and devDependencies in package.json</w:t>
            </w:r>
          </w:p>
          <w:p w14:paraId="7CA30C66" w14:textId="67BFD29E" w:rsidR="003F0410" w:rsidRPr="003F0410" w:rsidRDefault="00E92AAA" w:rsidP="003F0410">
            <w:pPr>
              <w:tabs>
                <w:tab w:val="left" w:pos="2140"/>
              </w:tabs>
              <w:rPr>
                <w:rFonts w:eastAsia="Wingdings"/>
                <w:color w:val="70AD47" w:themeColor="accent6"/>
              </w:rPr>
            </w:pPr>
            <w:r w:rsidRPr="00E92AAA">
              <w:rPr>
                <w:rFonts w:eastAsia="Wingdings"/>
                <w:color w:val="70AD47" w:themeColor="accent6"/>
              </w:rPr>
              <w:t>Ans:</w:t>
            </w:r>
            <w:r w:rsidR="003F0410">
              <w:t xml:space="preserve"> </w:t>
            </w:r>
            <w:r w:rsidR="003F0410" w:rsidRPr="003F0410">
              <w:rPr>
                <w:rFonts w:eastAsia="Wingdings"/>
                <w:color w:val="70AD47" w:themeColor="accent6"/>
              </w:rPr>
              <w:t>dependencies:</w:t>
            </w:r>
            <w:r w:rsidR="003F0410" w:rsidRPr="003F0410">
              <w:rPr>
                <w:rFonts w:eastAsia="Wingdings"/>
                <w:color w:val="70AD47" w:themeColor="accent6"/>
              </w:rPr>
              <w:t xml:space="preserve"> Packages required by your application in production. </w:t>
            </w:r>
          </w:p>
          <w:p w14:paraId="21733631" w14:textId="44FFDEF3" w:rsidR="00620D89" w:rsidRDefault="003F0410" w:rsidP="003F0410">
            <w:pPr>
              <w:tabs>
                <w:tab w:val="left" w:pos="2140"/>
              </w:tabs>
              <w:rPr>
                <w:rFonts w:eastAsia="Wingdings"/>
                <w:color w:val="70AD47" w:themeColor="accent6"/>
              </w:rPr>
            </w:pPr>
            <w:r w:rsidRPr="003F0410">
              <w:rPr>
                <w:rFonts w:eastAsia="Wingdings"/>
                <w:color w:val="70AD47" w:themeColor="accent6"/>
              </w:rPr>
              <w:t>devDependencies: Packages that are only needed for local development and testing.</w:t>
            </w:r>
          </w:p>
          <w:p w14:paraId="39876544" w14:textId="1A44BCD2" w:rsidR="00706EBF" w:rsidRDefault="008C3A8C" w:rsidP="008C3A8C">
            <w:pPr>
              <w:pStyle w:val="ListParagraph"/>
              <w:numPr>
                <w:ilvl w:val="0"/>
                <w:numId w:val="24"/>
              </w:numPr>
              <w:tabs>
                <w:tab w:val="left" w:pos="2140"/>
              </w:tabs>
            </w:pPr>
            <w:r w:rsidRPr="008C3A8C">
              <w:t>What are promises?</w:t>
            </w:r>
          </w:p>
          <w:p w14:paraId="508BA6BD" w14:textId="2672B885" w:rsidR="008C3A8C" w:rsidRPr="008C3A8C" w:rsidRDefault="008C3A8C" w:rsidP="008C3A8C">
            <w:pPr>
              <w:tabs>
                <w:tab w:val="left" w:pos="2140"/>
              </w:tabs>
            </w:pPr>
            <w:r w:rsidRPr="008C3A8C">
              <w:rPr>
                <w:rFonts w:eastAsia="Wingdings"/>
                <w:color w:val="70AD47" w:themeColor="accent6"/>
              </w:rPr>
              <w:t>Ans:</w:t>
            </w:r>
            <w:r w:rsidR="003F0410">
              <w:t xml:space="preserve"> </w:t>
            </w:r>
            <w:r w:rsidR="003F0410" w:rsidRPr="003F0410">
              <w:rPr>
                <w:rFonts w:eastAsia="Wingdings"/>
                <w:color w:val="70AD47" w:themeColor="accent6"/>
              </w:rPr>
              <w:t>Promises are a useful tool for writing asynchronous code in JavaScript. They allow you to write code that executes in a non-blocking manner,</w:t>
            </w:r>
            <w:r w:rsidR="003F0410">
              <w:rPr>
                <w:rFonts w:eastAsia="Wingdings"/>
                <w:color w:val="70AD47" w:themeColor="accent6"/>
              </w:rPr>
              <w:t xml:space="preserve"> </w:t>
            </w:r>
            <w:r w:rsidR="003F0410" w:rsidRPr="003F0410">
              <w:rPr>
                <w:rFonts w:eastAsia="Wingdings"/>
                <w:color w:val="70AD47" w:themeColor="accent6"/>
              </w:rPr>
              <w:t>which can be especially important when working with API calls or other operations that may take some time to complete.</w:t>
            </w:r>
          </w:p>
        </w:tc>
        <w:tc>
          <w:tcPr>
            <w:tcW w:w="1158" w:type="dxa"/>
          </w:tcPr>
          <w:p w14:paraId="6266529A" w14:textId="5E82D3FD" w:rsidR="4A11ABF6" w:rsidRDefault="001F63AF" w:rsidP="001F63AF">
            <w:pPr>
              <w:pStyle w:val="ListParagraph"/>
              <w:ind w:left="331"/>
              <w:rPr>
                <w:rFonts w:eastAsia="Wingdings"/>
                <w:color w:val="70AD47" w:themeColor="accent6"/>
              </w:rPr>
            </w:pPr>
            <w:r w:rsidRPr="34C04F6A">
              <w:rPr>
                <w:rFonts w:eastAsia="Wingdings"/>
                <w:color w:val="70AD47" w:themeColor="accent6"/>
              </w:rPr>
              <w:lastRenderedPageBreak/>
              <w:t>*/</w:t>
            </w:r>
            <w:r w:rsidR="611D105E" w:rsidRPr="34C04F6A">
              <w:rPr>
                <w:rFonts w:eastAsia="Wingdings"/>
                <w:color w:val="70AD47" w:themeColor="accent6"/>
              </w:rPr>
              <w:t>5</w:t>
            </w:r>
          </w:p>
        </w:tc>
      </w:tr>
      <w:tr w:rsidR="4A11ABF6" w14:paraId="16905C20" w14:textId="77777777" w:rsidTr="34C04F6A">
        <w:trPr>
          <w:trHeight w:val="300"/>
        </w:trPr>
        <w:tc>
          <w:tcPr>
            <w:tcW w:w="7472" w:type="dxa"/>
          </w:tcPr>
          <w:p w14:paraId="45F25D52" w14:textId="34C20AE7" w:rsidR="4A11ABF6" w:rsidRDefault="001F63AF" w:rsidP="4A11ABF6">
            <w:pPr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158" w:type="dxa"/>
          </w:tcPr>
          <w:p w14:paraId="6437FDBC" w14:textId="5E977631" w:rsidR="4A11ABF6" w:rsidRDefault="4AA8C3C1" w:rsidP="0C7B5659">
            <w:pPr>
              <w:pStyle w:val="ListParagraph"/>
              <w:ind w:left="360"/>
              <w:rPr>
                <w:rFonts w:eastAsia="Wingdings"/>
                <w:color w:val="70AD47" w:themeColor="accent6"/>
              </w:rPr>
            </w:pPr>
            <w:r w:rsidRPr="34C04F6A">
              <w:rPr>
                <w:rFonts w:eastAsia="Wingdings"/>
                <w:color w:val="70AD47" w:themeColor="accent6"/>
              </w:rPr>
              <w:t>*/</w:t>
            </w:r>
            <w:r w:rsidR="3C093FF2" w:rsidRPr="34C04F6A">
              <w:rPr>
                <w:rFonts w:eastAsia="Wingdings"/>
                <w:color w:val="70AD47" w:themeColor="accent6"/>
              </w:rPr>
              <w:t>9</w:t>
            </w:r>
          </w:p>
        </w:tc>
      </w:tr>
    </w:tbl>
    <w:p w14:paraId="65B6928E" w14:textId="7D524FB1" w:rsidR="00271646" w:rsidRPr="00271646" w:rsidRDefault="00271646" w:rsidP="00271646">
      <w:pPr>
        <w:pStyle w:val="ListParagraph"/>
        <w:rPr>
          <w:rFonts w:eastAsia="Wingdings" w:cstheme="minorHAnsi"/>
          <w:color w:val="70AD47" w:themeColor="accent6"/>
        </w:rPr>
      </w:pPr>
    </w:p>
    <w:p w14:paraId="5A043324" w14:textId="4EBE51F4" w:rsidR="0083123F" w:rsidRDefault="0083123F" w:rsidP="0083123F">
      <w:pPr>
        <w:ind w:left="630"/>
        <w:rPr>
          <w:rFonts w:eastAsia="Wingdings" w:cstheme="minorHAnsi"/>
          <w:color w:val="70AD47" w:themeColor="accent6"/>
        </w:rPr>
      </w:pPr>
    </w:p>
    <w:p w14:paraId="47D88864" w14:textId="58F54DC0" w:rsidR="009B4C50" w:rsidRDefault="009B4C50" w:rsidP="009B4C50">
      <w:pPr>
        <w:rPr>
          <w:rFonts w:eastAsia="Wingdings" w:cstheme="minorHAnsi"/>
          <w:color w:val="70AD47" w:themeColor="accent6"/>
        </w:rPr>
      </w:pPr>
    </w:p>
    <w:p w14:paraId="237CECC1" w14:textId="73F9F778" w:rsidR="009B4C50" w:rsidRPr="001C0E6F" w:rsidRDefault="009B4C50" w:rsidP="009B4C50">
      <w:pPr>
        <w:ind w:left="630"/>
        <w:rPr>
          <w:rFonts w:eastAsia="Wingdings" w:cstheme="minorHAnsi"/>
          <w:color w:val="70AD47" w:themeColor="accent6"/>
        </w:rPr>
      </w:pPr>
    </w:p>
    <w:p w14:paraId="55B4AE64" w14:textId="77777777" w:rsidR="009B4C50" w:rsidRPr="001C0E6F" w:rsidRDefault="009B4C50" w:rsidP="009B4C50">
      <w:pPr>
        <w:rPr>
          <w:rFonts w:cstheme="minorHAnsi"/>
        </w:rPr>
      </w:pPr>
    </w:p>
    <w:p w14:paraId="765CE22E" w14:textId="5BE64AFB" w:rsidR="00985AE5" w:rsidRDefault="00985AE5" w:rsidP="00985AE5">
      <w:pPr>
        <w:ind w:left="630"/>
        <w:rPr>
          <w:rFonts w:cstheme="minorHAnsi"/>
        </w:rPr>
      </w:pPr>
    </w:p>
    <w:p w14:paraId="31941884" w14:textId="77777777" w:rsidR="00985AE5" w:rsidRPr="00985AE5" w:rsidRDefault="00985AE5" w:rsidP="00985AE5">
      <w:pPr>
        <w:spacing w:after="0"/>
        <w:rPr>
          <w:rFonts w:cstheme="minorHAnsi"/>
        </w:rPr>
      </w:pPr>
    </w:p>
    <w:sectPr w:rsidR="00985AE5" w:rsidRPr="00985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46AD7" w14:textId="77777777" w:rsidR="000567C7" w:rsidRDefault="000567C7" w:rsidP="00F73E07">
      <w:pPr>
        <w:spacing w:after="0" w:line="240" w:lineRule="auto"/>
      </w:pPr>
      <w:r>
        <w:separator/>
      </w:r>
    </w:p>
  </w:endnote>
  <w:endnote w:type="continuationSeparator" w:id="0">
    <w:p w14:paraId="20F26D03" w14:textId="77777777" w:rsidR="000567C7" w:rsidRDefault="000567C7" w:rsidP="00F73E07">
      <w:pPr>
        <w:spacing w:after="0" w:line="240" w:lineRule="auto"/>
      </w:pPr>
      <w:r>
        <w:continuationSeparator/>
      </w:r>
    </w:p>
  </w:endnote>
  <w:endnote w:type="continuationNotice" w:id="1">
    <w:p w14:paraId="12014573" w14:textId="77777777" w:rsidR="000567C7" w:rsidRDefault="000567C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AC084" w14:textId="77777777" w:rsidR="000567C7" w:rsidRDefault="000567C7" w:rsidP="00F73E07">
      <w:pPr>
        <w:spacing w:after="0" w:line="240" w:lineRule="auto"/>
      </w:pPr>
      <w:r>
        <w:separator/>
      </w:r>
    </w:p>
  </w:footnote>
  <w:footnote w:type="continuationSeparator" w:id="0">
    <w:p w14:paraId="43480634" w14:textId="77777777" w:rsidR="000567C7" w:rsidRDefault="000567C7" w:rsidP="00F73E07">
      <w:pPr>
        <w:spacing w:after="0" w:line="240" w:lineRule="auto"/>
      </w:pPr>
      <w:r>
        <w:continuationSeparator/>
      </w:r>
    </w:p>
  </w:footnote>
  <w:footnote w:type="continuationNotice" w:id="1">
    <w:p w14:paraId="7B9F25BE" w14:textId="77777777" w:rsidR="000567C7" w:rsidRDefault="000567C7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qqeMRBWO" int2:invalidationBookmarkName="" int2:hashCode="HKdr57hNcU4X5h" int2:id="q09h6wTg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72723"/>
    <w:multiLevelType w:val="hybridMultilevel"/>
    <w:tmpl w:val="8D8C95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22E36"/>
    <w:multiLevelType w:val="hybridMultilevel"/>
    <w:tmpl w:val="64D4706A"/>
    <w:lvl w:ilvl="0" w:tplc="D442991C">
      <w:numFmt w:val="bullet"/>
      <w:lvlText w:val=""/>
      <w:lvlJc w:val="left"/>
      <w:pPr>
        <w:ind w:left="4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" w15:restartNumberingAfterBreak="0">
    <w:nsid w:val="104F4A95"/>
    <w:multiLevelType w:val="hybridMultilevel"/>
    <w:tmpl w:val="C0EA4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76B41"/>
    <w:multiLevelType w:val="hybridMultilevel"/>
    <w:tmpl w:val="D60E91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9601C1"/>
    <w:multiLevelType w:val="hybridMultilevel"/>
    <w:tmpl w:val="CE74D096"/>
    <w:lvl w:ilvl="0" w:tplc="82881DF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90D24"/>
    <w:multiLevelType w:val="hybridMultilevel"/>
    <w:tmpl w:val="41864456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60089A"/>
    <w:multiLevelType w:val="hybridMultilevel"/>
    <w:tmpl w:val="885EF3E2"/>
    <w:lvl w:ilvl="0" w:tplc="FFFFFFFF">
      <w:start w:val="1"/>
      <w:numFmt w:val="bullet"/>
      <w:lvlText w:val=""/>
      <w:lvlJc w:val="left"/>
      <w:pPr>
        <w:ind w:left="4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7" w15:restartNumberingAfterBreak="0">
    <w:nsid w:val="2BD13F23"/>
    <w:multiLevelType w:val="hybridMultilevel"/>
    <w:tmpl w:val="D2ACB9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377076"/>
    <w:multiLevelType w:val="hybridMultilevel"/>
    <w:tmpl w:val="70DAC034"/>
    <w:lvl w:ilvl="0" w:tplc="1714B0C8">
      <w:numFmt w:val="bullet"/>
      <w:lvlText w:val=""/>
      <w:lvlJc w:val="left"/>
      <w:pPr>
        <w:ind w:left="4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9" w15:restartNumberingAfterBreak="0">
    <w:nsid w:val="2CB60762"/>
    <w:multiLevelType w:val="hybridMultilevel"/>
    <w:tmpl w:val="1F069C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1B47F3"/>
    <w:multiLevelType w:val="hybridMultilevel"/>
    <w:tmpl w:val="5388FA9E"/>
    <w:lvl w:ilvl="0" w:tplc="1D222C5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65407C"/>
    <w:multiLevelType w:val="hybridMultilevel"/>
    <w:tmpl w:val="38F206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5F2A00"/>
    <w:multiLevelType w:val="hybridMultilevel"/>
    <w:tmpl w:val="DCC8929A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3B03F6"/>
    <w:multiLevelType w:val="hybridMultilevel"/>
    <w:tmpl w:val="213A2B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F827712"/>
    <w:multiLevelType w:val="hybridMultilevel"/>
    <w:tmpl w:val="CE74D096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BE1A2D"/>
    <w:multiLevelType w:val="hybridMultilevel"/>
    <w:tmpl w:val="62CCA774"/>
    <w:lvl w:ilvl="0" w:tplc="8B6AF0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F90D59"/>
    <w:multiLevelType w:val="hybridMultilevel"/>
    <w:tmpl w:val="89143F36"/>
    <w:lvl w:ilvl="0" w:tplc="04090017">
      <w:start w:val="1"/>
      <w:numFmt w:val="lowerLetter"/>
      <w:lvlText w:val="%1)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7" w15:restartNumberingAfterBreak="0">
    <w:nsid w:val="586D1F84"/>
    <w:multiLevelType w:val="hybridMultilevel"/>
    <w:tmpl w:val="D5886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2A4852"/>
    <w:multiLevelType w:val="multilevel"/>
    <w:tmpl w:val="7294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D9572D2"/>
    <w:multiLevelType w:val="hybridMultilevel"/>
    <w:tmpl w:val="BF409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0241B0"/>
    <w:multiLevelType w:val="hybridMultilevel"/>
    <w:tmpl w:val="526C94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CA0590"/>
    <w:multiLevelType w:val="hybridMultilevel"/>
    <w:tmpl w:val="526C94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E7707B"/>
    <w:multiLevelType w:val="hybridMultilevel"/>
    <w:tmpl w:val="DBBE9FAC"/>
    <w:lvl w:ilvl="0" w:tplc="7B6C82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C372741"/>
    <w:multiLevelType w:val="hybridMultilevel"/>
    <w:tmpl w:val="375066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B96DD6"/>
    <w:multiLevelType w:val="hybridMultilevel"/>
    <w:tmpl w:val="41864456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680037">
    <w:abstractNumId w:val="18"/>
  </w:num>
  <w:num w:numId="2" w16cid:durableId="1820265324">
    <w:abstractNumId w:val="6"/>
  </w:num>
  <w:num w:numId="3" w16cid:durableId="1350639595">
    <w:abstractNumId w:val="1"/>
  </w:num>
  <w:num w:numId="4" w16cid:durableId="576938542">
    <w:abstractNumId w:val="8"/>
  </w:num>
  <w:num w:numId="5" w16cid:durableId="880436816">
    <w:abstractNumId w:val="13"/>
  </w:num>
  <w:num w:numId="6" w16cid:durableId="1810897734">
    <w:abstractNumId w:val="0"/>
  </w:num>
  <w:num w:numId="7" w16cid:durableId="1345405150">
    <w:abstractNumId w:val="3"/>
  </w:num>
  <w:num w:numId="8" w16cid:durableId="2082018612">
    <w:abstractNumId w:val="16"/>
  </w:num>
  <w:num w:numId="9" w16cid:durableId="1804889508">
    <w:abstractNumId w:val="11"/>
  </w:num>
  <w:num w:numId="10" w16cid:durableId="837889866">
    <w:abstractNumId w:val="7"/>
  </w:num>
  <w:num w:numId="11" w16cid:durableId="146289062">
    <w:abstractNumId w:val="23"/>
  </w:num>
  <w:num w:numId="12" w16cid:durableId="2024622299">
    <w:abstractNumId w:val="4"/>
  </w:num>
  <w:num w:numId="13" w16cid:durableId="1343436276">
    <w:abstractNumId w:val="14"/>
  </w:num>
  <w:num w:numId="14" w16cid:durableId="249386668">
    <w:abstractNumId w:val="12"/>
  </w:num>
  <w:num w:numId="15" w16cid:durableId="528839111">
    <w:abstractNumId w:val="5"/>
  </w:num>
  <w:num w:numId="16" w16cid:durableId="2097632435">
    <w:abstractNumId w:val="24"/>
  </w:num>
  <w:num w:numId="17" w16cid:durableId="269707559">
    <w:abstractNumId w:val="15"/>
  </w:num>
  <w:num w:numId="18" w16cid:durableId="2028827196">
    <w:abstractNumId w:val="22"/>
  </w:num>
  <w:num w:numId="19" w16cid:durableId="2107532685">
    <w:abstractNumId w:val="9"/>
  </w:num>
  <w:num w:numId="20" w16cid:durableId="670832187">
    <w:abstractNumId w:val="21"/>
  </w:num>
  <w:num w:numId="21" w16cid:durableId="963123687">
    <w:abstractNumId w:val="20"/>
  </w:num>
  <w:num w:numId="22" w16cid:durableId="1100178782">
    <w:abstractNumId w:val="10"/>
  </w:num>
  <w:num w:numId="23" w16cid:durableId="1072583977">
    <w:abstractNumId w:val="19"/>
  </w:num>
  <w:num w:numId="24" w16cid:durableId="994458997">
    <w:abstractNumId w:val="17"/>
  </w:num>
  <w:num w:numId="25" w16cid:durableId="15581235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F84"/>
    <w:rsid w:val="00011ABC"/>
    <w:rsid w:val="0001415F"/>
    <w:rsid w:val="00024017"/>
    <w:rsid w:val="00027211"/>
    <w:rsid w:val="0003043A"/>
    <w:rsid w:val="00037781"/>
    <w:rsid w:val="000567C7"/>
    <w:rsid w:val="00071B74"/>
    <w:rsid w:val="00073655"/>
    <w:rsid w:val="000870D9"/>
    <w:rsid w:val="000872E9"/>
    <w:rsid w:val="000A06AF"/>
    <w:rsid w:val="000C192E"/>
    <w:rsid w:val="000C7F47"/>
    <w:rsid w:val="000D193B"/>
    <w:rsid w:val="000E36DB"/>
    <w:rsid w:val="000EC2C6"/>
    <w:rsid w:val="000F437E"/>
    <w:rsid w:val="000F45A5"/>
    <w:rsid w:val="00115959"/>
    <w:rsid w:val="00124143"/>
    <w:rsid w:val="001327D7"/>
    <w:rsid w:val="00140FB0"/>
    <w:rsid w:val="001419F0"/>
    <w:rsid w:val="00144CF4"/>
    <w:rsid w:val="0014753C"/>
    <w:rsid w:val="00156748"/>
    <w:rsid w:val="001743D9"/>
    <w:rsid w:val="00182E88"/>
    <w:rsid w:val="001875ED"/>
    <w:rsid w:val="001920A2"/>
    <w:rsid w:val="001977F0"/>
    <w:rsid w:val="001A1E60"/>
    <w:rsid w:val="001B1CF0"/>
    <w:rsid w:val="001C0E6F"/>
    <w:rsid w:val="001E491C"/>
    <w:rsid w:val="001F63AF"/>
    <w:rsid w:val="001F794A"/>
    <w:rsid w:val="00212551"/>
    <w:rsid w:val="00227530"/>
    <w:rsid w:val="00240F84"/>
    <w:rsid w:val="00271646"/>
    <w:rsid w:val="00272CAC"/>
    <w:rsid w:val="00275470"/>
    <w:rsid w:val="002773DA"/>
    <w:rsid w:val="00287DD3"/>
    <w:rsid w:val="002B37FB"/>
    <w:rsid w:val="002D3715"/>
    <w:rsid w:val="002F41E7"/>
    <w:rsid w:val="002F7DD9"/>
    <w:rsid w:val="00307A2F"/>
    <w:rsid w:val="00323031"/>
    <w:rsid w:val="0032695C"/>
    <w:rsid w:val="00343F84"/>
    <w:rsid w:val="003451C6"/>
    <w:rsid w:val="00380A9D"/>
    <w:rsid w:val="00384024"/>
    <w:rsid w:val="00386AB5"/>
    <w:rsid w:val="003B27E6"/>
    <w:rsid w:val="003B303E"/>
    <w:rsid w:val="003C3D11"/>
    <w:rsid w:val="003D5800"/>
    <w:rsid w:val="003F0410"/>
    <w:rsid w:val="003F2CA0"/>
    <w:rsid w:val="003F3E97"/>
    <w:rsid w:val="003F4E88"/>
    <w:rsid w:val="004021DB"/>
    <w:rsid w:val="00403DE0"/>
    <w:rsid w:val="004233EB"/>
    <w:rsid w:val="00423C9E"/>
    <w:rsid w:val="00423E52"/>
    <w:rsid w:val="00427A1F"/>
    <w:rsid w:val="00432CFE"/>
    <w:rsid w:val="00436494"/>
    <w:rsid w:val="00451495"/>
    <w:rsid w:val="00452BDB"/>
    <w:rsid w:val="0045320C"/>
    <w:rsid w:val="00457076"/>
    <w:rsid w:val="00462E08"/>
    <w:rsid w:val="004678D6"/>
    <w:rsid w:val="0049053A"/>
    <w:rsid w:val="004D0984"/>
    <w:rsid w:val="004D3429"/>
    <w:rsid w:val="004E19D6"/>
    <w:rsid w:val="004F0CFD"/>
    <w:rsid w:val="005243FA"/>
    <w:rsid w:val="00524C28"/>
    <w:rsid w:val="0053032E"/>
    <w:rsid w:val="00530A7E"/>
    <w:rsid w:val="00543DF2"/>
    <w:rsid w:val="00555BC5"/>
    <w:rsid w:val="00557D86"/>
    <w:rsid w:val="0056388C"/>
    <w:rsid w:val="00571A93"/>
    <w:rsid w:val="00574E3F"/>
    <w:rsid w:val="005910DC"/>
    <w:rsid w:val="005917B9"/>
    <w:rsid w:val="005A2A76"/>
    <w:rsid w:val="005B0EC9"/>
    <w:rsid w:val="005C3D98"/>
    <w:rsid w:val="005D3BB8"/>
    <w:rsid w:val="005E2C0A"/>
    <w:rsid w:val="005F2DDE"/>
    <w:rsid w:val="0060271C"/>
    <w:rsid w:val="00604C16"/>
    <w:rsid w:val="0061021C"/>
    <w:rsid w:val="0061163F"/>
    <w:rsid w:val="00612AFD"/>
    <w:rsid w:val="00620D89"/>
    <w:rsid w:val="00621D71"/>
    <w:rsid w:val="0065042E"/>
    <w:rsid w:val="0065102F"/>
    <w:rsid w:val="006511AB"/>
    <w:rsid w:val="00693AA0"/>
    <w:rsid w:val="006E0A34"/>
    <w:rsid w:val="006E1366"/>
    <w:rsid w:val="006E324C"/>
    <w:rsid w:val="006F6231"/>
    <w:rsid w:val="006F6676"/>
    <w:rsid w:val="0070179D"/>
    <w:rsid w:val="007022A1"/>
    <w:rsid w:val="00706EBF"/>
    <w:rsid w:val="0074323F"/>
    <w:rsid w:val="007530A6"/>
    <w:rsid w:val="007653C7"/>
    <w:rsid w:val="007657C3"/>
    <w:rsid w:val="00772D22"/>
    <w:rsid w:val="007771D2"/>
    <w:rsid w:val="00787093"/>
    <w:rsid w:val="007B58BB"/>
    <w:rsid w:val="007D39C6"/>
    <w:rsid w:val="007E0F12"/>
    <w:rsid w:val="007E1101"/>
    <w:rsid w:val="007E251D"/>
    <w:rsid w:val="007E3D52"/>
    <w:rsid w:val="007E661A"/>
    <w:rsid w:val="00804BD2"/>
    <w:rsid w:val="00805017"/>
    <w:rsid w:val="008071CB"/>
    <w:rsid w:val="008103AC"/>
    <w:rsid w:val="00812FE1"/>
    <w:rsid w:val="00822DDB"/>
    <w:rsid w:val="0083018B"/>
    <w:rsid w:val="0083123F"/>
    <w:rsid w:val="00836BE7"/>
    <w:rsid w:val="00842A7B"/>
    <w:rsid w:val="00860E99"/>
    <w:rsid w:val="008736F1"/>
    <w:rsid w:val="0087371B"/>
    <w:rsid w:val="008870F7"/>
    <w:rsid w:val="00887DCF"/>
    <w:rsid w:val="00896772"/>
    <w:rsid w:val="008A1085"/>
    <w:rsid w:val="008A68CE"/>
    <w:rsid w:val="008C3A8C"/>
    <w:rsid w:val="008D0B47"/>
    <w:rsid w:val="008E56D0"/>
    <w:rsid w:val="009025F1"/>
    <w:rsid w:val="00903589"/>
    <w:rsid w:val="00936FA6"/>
    <w:rsid w:val="00937385"/>
    <w:rsid w:val="0094009E"/>
    <w:rsid w:val="009558C0"/>
    <w:rsid w:val="00961F55"/>
    <w:rsid w:val="00983F48"/>
    <w:rsid w:val="00985AE5"/>
    <w:rsid w:val="009A67C7"/>
    <w:rsid w:val="009B1582"/>
    <w:rsid w:val="009B29E9"/>
    <w:rsid w:val="009B4C50"/>
    <w:rsid w:val="009D1EAD"/>
    <w:rsid w:val="009E17BA"/>
    <w:rsid w:val="009E5B33"/>
    <w:rsid w:val="009E5D81"/>
    <w:rsid w:val="009F175F"/>
    <w:rsid w:val="00A000F5"/>
    <w:rsid w:val="00A3603C"/>
    <w:rsid w:val="00A414DD"/>
    <w:rsid w:val="00A70FF5"/>
    <w:rsid w:val="00A80064"/>
    <w:rsid w:val="00A921D0"/>
    <w:rsid w:val="00A95439"/>
    <w:rsid w:val="00AA4C35"/>
    <w:rsid w:val="00AB2950"/>
    <w:rsid w:val="00AC2C47"/>
    <w:rsid w:val="00AD405E"/>
    <w:rsid w:val="00AF2417"/>
    <w:rsid w:val="00B15676"/>
    <w:rsid w:val="00B16612"/>
    <w:rsid w:val="00B32C50"/>
    <w:rsid w:val="00B40078"/>
    <w:rsid w:val="00B41DFE"/>
    <w:rsid w:val="00B43BB9"/>
    <w:rsid w:val="00B62383"/>
    <w:rsid w:val="00B8017E"/>
    <w:rsid w:val="00B9099B"/>
    <w:rsid w:val="00B923FC"/>
    <w:rsid w:val="00B95FE3"/>
    <w:rsid w:val="00BA781C"/>
    <w:rsid w:val="00BB1BA3"/>
    <w:rsid w:val="00BC27E5"/>
    <w:rsid w:val="00BD680D"/>
    <w:rsid w:val="00C01642"/>
    <w:rsid w:val="00C1215E"/>
    <w:rsid w:val="00C13CF4"/>
    <w:rsid w:val="00C21587"/>
    <w:rsid w:val="00C230D7"/>
    <w:rsid w:val="00C36CB9"/>
    <w:rsid w:val="00C37069"/>
    <w:rsid w:val="00C44748"/>
    <w:rsid w:val="00C718C2"/>
    <w:rsid w:val="00C769AE"/>
    <w:rsid w:val="00C777A0"/>
    <w:rsid w:val="00C92097"/>
    <w:rsid w:val="00CD47A9"/>
    <w:rsid w:val="00CD771F"/>
    <w:rsid w:val="00CD7EE1"/>
    <w:rsid w:val="00CE6F1D"/>
    <w:rsid w:val="00CF2B6D"/>
    <w:rsid w:val="00CF7F03"/>
    <w:rsid w:val="00D15822"/>
    <w:rsid w:val="00D15A2C"/>
    <w:rsid w:val="00D2445A"/>
    <w:rsid w:val="00D34A1F"/>
    <w:rsid w:val="00D35169"/>
    <w:rsid w:val="00D36299"/>
    <w:rsid w:val="00D555CD"/>
    <w:rsid w:val="00D55D46"/>
    <w:rsid w:val="00D660C3"/>
    <w:rsid w:val="00D72159"/>
    <w:rsid w:val="00D75CD7"/>
    <w:rsid w:val="00DA63BF"/>
    <w:rsid w:val="00DD14BE"/>
    <w:rsid w:val="00DE5DE8"/>
    <w:rsid w:val="00DE672A"/>
    <w:rsid w:val="00DF2A58"/>
    <w:rsid w:val="00DF734F"/>
    <w:rsid w:val="00E261D9"/>
    <w:rsid w:val="00E41E19"/>
    <w:rsid w:val="00E46B2C"/>
    <w:rsid w:val="00E52F5F"/>
    <w:rsid w:val="00E60C96"/>
    <w:rsid w:val="00E61B94"/>
    <w:rsid w:val="00E70B8D"/>
    <w:rsid w:val="00E73ECB"/>
    <w:rsid w:val="00E800A9"/>
    <w:rsid w:val="00E92AAA"/>
    <w:rsid w:val="00E96F10"/>
    <w:rsid w:val="00EA3D98"/>
    <w:rsid w:val="00ED4219"/>
    <w:rsid w:val="00EE02BC"/>
    <w:rsid w:val="00EE7785"/>
    <w:rsid w:val="00F326D4"/>
    <w:rsid w:val="00F61220"/>
    <w:rsid w:val="00F64E7E"/>
    <w:rsid w:val="00F73E07"/>
    <w:rsid w:val="00F74F6E"/>
    <w:rsid w:val="00F82C8A"/>
    <w:rsid w:val="00F8652C"/>
    <w:rsid w:val="00F942CD"/>
    <w:rsid w:val="00F9698C"/>
    <w:rsid w:val="00FB2B7F"/>
    <w:rsid w:val="00FB41C7"/>
    <w:rsid w:val="00FC3A4F"/>
    <w:rsid w:val="00FD245F"/>
    <w:rsid w:val="00FD571E"/>
    <w:rsid w:val="00FD7B3D"/>
    <w:rsid w:val="00FE2FA5"/>
    <w:rsid w:val="0160B70B"/>
    <w:rsid w:val="01FFDBEC"/>
    <w:rsid w:val="023B9E5E"/>
    <w:rsid w:val="03446A7E"/>
    <w:rsid w:val="0358B803"/>
    <w:rsid w:val="07246C42"/>
    <w:rsid w:val="07A79952"/>
    <w:rsid w:val="07F712F8"/>
    <w:rsid w:val="0914D5BA"/>
    <w:rsid w:val="0A2600BA"/>
    <w:rsid w:val="0BB2AC8B"/>
    <w:rsid w:val="0C7B5659"/>
    <w:rsid w:val="0CABE063"/>
    <w:rsid w:val="0D520A2C"/>
    <w:rsid w:val="0D9C3596"/>
    <w:rsid w:val="0DC3AA3D"/>
    <w:rsid w:val="10122409"/>
    <w:rsid w:val="1047CC5C"/>
    <w:rsid w:val="11200392"/>
    <w:rsid w:val="1190B333"/>
    <w:rsid w:val="11A760BF"/>
    <w:rsid w:val="13729CDF"/>
    <w:rsid w:val="14F33220"/>
    <w:rsid w:val="14F3C102"/>
    <w:rsid w:val="15EFA496"/>
    <w:rsid w:val="15F3CD50"/>
    <w:rsid w:val="163E62BF"/>
    <w:rsid w:val="1640C770"/>
    <w:rsid w:val="16503F29"/>
    <w:rsid w:val="1684DF5E"/>
    <w:rsid w:val="177CD127"/>
    <w:rsid w:val="18749F7E"/>
    <w:rsid w:val="18D0EDCA"/>
    <w:rsid w:val="19A830A5"/>
    <w:rsid w:val="1A568BDA"/>
    <w:rsid w:val="1C30D751"/>
    <w:rsid w:val="1CFA7585"/>
    <w:rsid w:val="1D01ED1F"/>
    <w:rsid w:val="1E1C7765"/>
    <w:rsid w:val="1E7A58A9"/>
    <w:rsid w:val="1F03BDFD"/>
    <w:rsid w:val="1F4415D0"/>
    <w:rsid w:val="1FE5BE65"/>
    <w:rsid w:val="205A818D"/>
    <w:rsid w:val="207C2EBD"/>
    <w:rsid w:val="21090E43"/>
    <w:rsid w:val="2169F06C"/>
    <w:rsid w:val="22E35514"/>
    <w:rsid w:val="230D8B5D"/>
    <w:rsid w:val="245B588F"/>
    <w:rsid w:val="26C931F9"/>
    <w:rsid w:val="2707737C"/>
    <w:rsid w:val="2732CD6B"/>
    <w:rsid w:val="27C3A9A5"/>
    <w:rsid w:val="28CD7879"/>
    <w:rsid w:val="2A33B10E"/>
    <w:rsid w:val="2B9BB995"/>
    <w:rsid w:val="2C1C280F"/>
    <w:rsid w:val="2C8B893F"/>
    <w:rsid w:val="2D48A792"/>
    <w:rsid w:val="2DEEE19A"/>
    <w:rsid w:val="2E87E83C"/>
    <w:rsid w:val="2EAC9057"/>
    <w:rsid w:val="2ED2DD02"/>
    <w:rsid w:val="2F61BE25"/>
    <w:rsid w:val="301174A2"/>
    <w:rsid w:val="301ACA0C"/>
    <w:rsid w:val="3140ED65"/>
    <w:rsid w:val="32068A83"/>
    <w:rsid w:val="3229A398"/>
    <w:rsid w:val="33149B9A"/>
    <w:rsid w:val="338CAFE1"/>
    <w:rsid w:val="3482831D"/>
    <w:rsid w:val="34C04F6A"/>
    <w:rsid w:val="3560D7BF"/>
    <w:rsid w:val="372A1C57"/>
    <w:rsid w:val="374FBAFD"/>
    <w:rsid w:val="378F579B"/>
    <w:rsid w:val="385A1259"/>
    <w:rsid w:val="38FBDD76"/>
    <w:rsid w:val="39E256CC"/>
    <w:rsid w:val="3B2DF82B"/>
    <w:rsid w:val="3B4AF2FA"/>
    <w:rsid w:val="3C093FF2"/>
    <w:rsid w:val="3CF51B17"/>
    <w:rsid w:val="3E24B5B4"/>
    <w:rsid w:val="3E2FBE36"/>
    <w:rsid w:val="3E7C4486"/>
    <w:rsid w:val="3EE7410E"/>
    <w:rsid w:val="3F3AAC30"/>
    <w:rsid w:val="40188961"/>
    <w:rsid w:val="409F65DA"/>
    <w:rsid w:val="42194284"/>
    <w:rsid w:val="43C96578"/>
    <w:rsid w:val="44EBFA84"/>
    <w:rsid w:val="459C7451"/>
    <w:rsid w:val="461960CA"/>
    <w:rsid w:val="46B55161"/>
    <w:rsid w:val="48421EF7"/>
    <w:rsid w:val="4A11ABF6"/>
    <w:rsid w:val="4A414E90"/>
    <w:rsid w:val="4A634CA9"/>
    <w:rsid w:val="4AA8C3C1"/>
    <w:rsid w:val="4B0332D8"/>
    <w:rsid w:val="4B190255"/>
    <w:rsid w:val="4B45B0C5"/>
    <w:rsid w:val="4BA03AAB"/>
    <w:rsid w:val="4BA7F6BB"/>
    <w:rsid w:val="4BCC27FE"/>
    <w:rsid w:val="4D0DC90B"/>
    <w:rsid w:val="4D570B7E"/>
    <w:rsid w:val="4DAA380B"/>
    <w:rsid w:val="4DBC2D88"/>
    <w:rsid w:val="4EE0281A"/>
    <w:rsid w:val="4FD19156"/>
    <w:rsid w:val="5032139A"/>
    <w:rsid w:val="507152AA"/>
    <w:rsid w:val="521D47D7"/>
    <w:rsid w:val="540C58F0"/>
    <w:rsid w:val="5743B2CE"/>
    <w:rsid w:val="57D44839"/>
    <w:rsid w:val="57F4D949"/>
    <w:rsid w:val="5A710255"/>
    <w:rsid w:val="5B8DE398"/>
    <w:rsid w:val="5C10676A"/>
    <w:rsid w:val="5CE2FA8E"/>
    <w:rsid w:val="5D2219D6"/>
    <w:rsid w:val="5D4BD0CA"/>
    <w:rsid w:val="5DE9B5B8"/>
    <w:rsid w:val="5EBDF92E"/>
    <w:rsid w:val="5FBB96FA"/>
    <w:rsid w:val="5FF0F7EC"/>
    <w:rsid w:val="611D105E"/>
    <w:rsid w:val="61A69C34"/>
    <w:rsid w:val="63008EC2"/>
    <w:rsid w:val="63CE9B2A"/>
    <w:rsid w:val="65A686F1"/>
    <w:rsid w:val="65D9B451"/>
    <w:rsid w:val="677584B2"/>
    <w:rsid w:val="6857DE8F"/>
    <w:rsid w:val="689ABF5C"/>
    <w:rsid w:val="68BF469C"/>
    <w:rsid w:val="690F76F3"/>
    <w:rsid w:val="69846E95"/>
    <w:rsid w:val="698D44AB"/>
    <w:rsid w:val="69C28B51"/>
    <w:rsid w:val="69C2AD52"/>
    <w:rsid w:val="69DE5EA1"/>
    <w:rsid w:val="6C775F86"/>
    <w:rsid w:val="6CFC2B24"/>
    <w:rsid w:val="6D4F0E6A"/>
    <w:rsid w:val="6E1F6BB9"/>
    <w:rsid w:val="6E6772AB"/>
    <w:rsid w:val="6E76469F"/>
    <w:rsid w:val="6EF01012"/>
    <w:rsid w:val="6F18CF7E"/>
    <w:rsid w:val="70C7454B"/>
    <w:rsid w:val="711155FD"/>
    <w:rsid w:val="7232D5BE"/>
    <w:rsid w:val="744FF7EA"/>
    <w:rsid w:val="7474AAAC"/>
    <w:rsid w:val="74B9DFBB"/>
    <w:rsid w:val="75551AFD"/>
    <w:rsid w:val="75D0D331"/>
    <w:rsid w:val="75EB42D2"/>
    <w:rsid w:val="77939602"/>
    <w:rsid w:val="779F4BCE"/>
    <w:rsid w:val="787F6B6F"/>
    <w:rsid w:val="797BEFD1"/>
    <w:rsid w:val="79C003AD"/>
    <w:rsid w:val="79C49EA5"/>
    <w:rsid w:val="7AE567EB"/>
    <w:rsid w:val="7C0D4A93"/>
    <w:rsid w:val="7C24968D"/>
    <w:rsid w:val="7DFD6E7E"/>
    <w:rsid w:val="7F40BB42"/>
    <w:rsid w:val="7FB9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D7BD7"/>
  <w15:chartTrackingRefBased/>
  <w15:docId w15:val="{CB99E320-430F-4598-B1C6-65E7F659B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F84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4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4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7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5F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D14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4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7A2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07A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7A2F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7E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8103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73E0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73E0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73E07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C92097"/>
    <w:pPr>
      <w:spacing w:before="100" w:beforeAutospacing="1" w:after="100" w:afterAutospacing="1" w:line="240" w:lineRule="auto"/>
    </w:pPr>
    <w:rPr>
      <w:rFonts w:ascii="Calibri" w:eastAsia="Times New Roman" w:hAnsi="Calibri" w:cs="Calibri"/>
    </w:rPr>
  </w:style>
  <w:style w:type="paragraph" w:styleId="Header">
    <w:name w:val="header"/>
    <w:basedOn w:val="Normal"/>
    <w:link w:val="HeaderChar"/>
    <w:uiPriority w:val="99"/>
    <w:semiHidden/>
    <w:unhideWhenUsed/>
    <w:rsid w:val="00543D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3DF2"/>
  </w:style>
  <w:style w:type="paragraph" w:styleId="Footer">
    <w:name w:val="footer"/>
    <w:basedOn w:val="Normal"/>
    <w:link w:val="FooterChar"/>
    <w:uiPriority w:val="99"/>
    <w:semiHidden/>
    <w:unhideWhenUsed/>
    <w:rsid w:val="00543D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3D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6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0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0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494B37D0308843B5591D548E00D95D" ma:contentTypeVersion="16" ma:contentTypeDescription="Create a new document." ma:contentTypeScope="" ma:versionID="d6731782eb04edbdae7eaeb36fa52f33">
  <xsd:schema xmlns:xsd="http://www.w3.org/2001/XMLSchema" xmlns:xs="http://www.w3.org/2001/XMLSchema" xmlns:p="http://schemas.microsoft.com/office/2006/metadata/properties" xmlns:ns2="1e2d38c9-5a31-4b59-9391-d233aeb211ec" xmlns:ns3="e9f67187-8d58-4b85-857c-386d12b68509" xmlns:ns4="3d2622ad-e430-4724-bda3-b710c79bd37e" targetNamespace="http://schemas.microsoft.com/office/2006/metadata/properties" ma:root="true" ma:fieldsID="964aab79698b97aabe68ecf7625024bf" ns2:_="" ns3:_="" ns4:_="">
    <xsd:import namespace="1e2d38c9-5a31-4b59-9391-d233aeb211ec"/>
    <xsd:import namespace="e9f67187-8d58-4b85-857c-386d12b68509"/>
    <xsd:import namespace="3d2622ad-e430-4724-bda3-b710c79bd3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2d38c9-5a31-4b59-9391-d233aeb211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b0fe6c21-a5dc-4060-9e05-61129b9b2a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f67187-8d58-4b85-857c-386d12b6850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2622ad-e430-4724-bda3-b710c79bd37e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00330645-b3aa-40d5-81bf-c6281b853675}" ma:internalName="TaxCatchAll" ma:showField="CatchAllData" ma:web="e9f67187-8d58-4b85-857c-386d12b6850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2d38c9-5a31-4b59-9391-d233aeb211ec">
      <Terms xmlns="http://schemas.microsoft.com/office/infopath/2007/PartnerControls"/>
    </lcf76f155ced4ddcb4097134ff3c332f>
    <TaxCatchAll xmlns="3d2622ad-e430-4724-bda3-b710c79bd37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66B47-4615-44A4-9577-6C4F32CC1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2d38c9-5a31-4b59-9391-d233aeb211ec"/>
    <ds:schemaRef ds:uri="e9f67187-8d58-4b85-857c-386d12b68509"/>
    <ds:schemaRef ds:uri="3d2622ad-e430-4724-bda3-b710c79bd3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8E9287-EB63-4FD3-A0A9-89A9F1F4F79A}">
  <ds:schemaRefs>
    <ds:schemaRef ds:uri="http://schemas.microsoft.com/office/2006/metadata/properties"/>
    <ds:schemaRef ds:uri="http://schemas.microsoft.com/office/infopath/2007/PartnerControls"/>
    <ds:schemaRef ds:uri="1e2d38c9-5a31-4b59-9391-d233aeb211ec"/>
    <ds:schemaRef ds:uri="3d2622ad-e430-4724-bda3-b710c79bd37e"/>
  </ds:schemaRefs>
</ds:datastoreItem>
</file>

<file path=customXml/itemProps3.xml><?xml version="1.0" encoding="utf-8"?>
<ds:datastoreItem xmlns:ds="http://schemas.openxmlformats.org/officeDocument/2006/customXml" ds:itemID="{561FAB6C-EE38-44E7-8601-8E6FCD23A8C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104787B-6243-4C2C-8408-DF926E653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Dabas</dc:creator>
  <cp:keywords/>
  <dc:description/>
  <cp:lastModifiedBy>Kiran Kembari</cp:lastModifiedBy>
  <cp:revision>117</cp:revision>
  <dcterms:created xsi:type="dcterms:W3CDTF">2022-10-12T14:12:00Z</dcterms:created>
  <dcterms:modified xsi:type="dcterms:W3CDTF">2023-04-17T08:37:00Z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0x0101007C494B37D0308843B5591D548E00D95D</vt:lpwstr>
  </property>
  <property fmtid="{D5CDD505-2E9C-101B-9397-08002B2CF9AE}" pid="3" name="MediaServiceImageTags">
    <vt:lpwstr/>
  </property>
</Properties>
</file>