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074E" w14:textId="59237253" w:rsidR="005805FF" w:rsidRDefault="00000000">
      <w:pPr>
        <w:pStyle w:val="Heading1"/>
        <w:keepNext w:val="0"/>
        <w:keepLines w:val="0"/>
        <w:spacing w:before="480" w:line="360" w:lineRule="auto"/>
        <w:jc w:val="center"/>
        <w:rPr>
          <w:rFonts w:ascii="Times New Roman" w:eastAsia="Times New Roman" w:hAnsi="Times New Roman" w:cs="Times New Roman"/>
          <w:b/>
          <w:color w:val="1155CC"/>
          <w:sz w:val="36"/>
          <w:szCs w:val="36"/>
        </w:rPr>
      </w:pPr>
      <w:bookmarkStart w:id="0" w:name="_qy930a5rx2d1" w:colFirst="0" w:colLast="0"/>
      <w:bookmarkEnd w:id="0"/>
      <w:r>
        <w:rPr>
          <w:rFonts w:ascii="Times New Roman" w:eastAsia="Times New Roman" w:hAnsi="Times New Roman" w:cs="Times New Roman"/>
          <w:b/>
          <w:color w:val="1155CC"/>
          <w:sz w:val="36"/>
          <w:szCs w:val="36"/>
        </w:rPr>
        <w:t>Sprint-</w:t>
      </w:r>
      <w:r w:rsidR="00B515E0">
        <w:rPr>
          <w:rFonts w:ascii="Times New Roman" w:eastAsia="Times New Roman" w:hAnsi="Times New Roman" w:cs="Times New Roman"/>
          <w:b/>
          <w:color w:val="1155CC"/>
          <w:sz w:val="36"/>
          <w:szCs w:val="36"/>
        </w:rPr>
        <w:t>4</w:t>
      </w:r>
    </w:p>
    <w:p w14:paraId="39F22D27" w14:textId="77777777" w:rsidR="005805FF" w:rsidRDefault="00000000">
      <w:pPr>
        <w:pStyle w:val="Heading2"/>
        <w:keepNext w:val="0"/>
        <w:keepLines w:val="0"/>
        <w:spacing w:after="80" w:line="360" w:lineRule="auto"/>
        <w:rPr>
          <w:rFonts w:ascii="Times New Roman" w:eastAsia="Times New Roman" w:hAnsi="Times New Roman" w:cs="Times New Roman"/>
          <w:b/>
          <w:sz w:val="26"/>
          <w:szCs w:val="26"/>
        </w:rPr>
      </w:pPr>
      <w:bookmarkStart w:id="1" w:name="_ikw64gxojv5k" w:colFirst="0" w:colLast="0"/>
      <w:bookmarkEnd w:id="1"/>
      <w:r>
        <w:rPr>
          <w:rFonts w:ascii="Times New Roman" w:eastAsia="Times New Roman" w:hAnsi="Times New Roman" w:cs="Times New Roman"/>
          <w:b/>
          <w:sz w:val="26"/>
          <w:szCs w:val="26"/>
        </w:rPr>
        <w:t>Introduction</w:t>
      </w:r>
    </w:p>
    <w:p w14:paraId="1ABB07B6" w14:textId="51212626" w:rsidR="005805FF" w:rsidRPr="00F220DF" w:rsidRDefault="00000000">
      <w:pPr>
        <w:spacing w:before="240" w:after="24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In Sprint-</w:t>
      </w:r>
      <w:r w:rsidR="00B515E0">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I focused on implementing </w:t>
      </w:r>
      <w:r w:rsidR="00B515E0">
        <w:rPr>
          <w:rFonts w:ascii="Times New Roman" w:eastAsia="Times New Roman" w:hAnsi="Times New Roman" w:cs="Times New Roman"/>
          <w:sz w:val="24"/>
          <w:szCs w:val="24"/>
        </w:rPr>
        <w:t>unit tests and integration tests and also backtesting code.</w:t>
      </w:r>
    </w:p>
    <w:p w14:paraId="1423A317" w14:textId="77777777" w:rsidR="005805FF" w:rsidRDefault="00000000">
      <w:pPr>
        <w:pStyle w:val="Heading2"/>
        <w:keepNext w:val="0"/>
        <w:keepLines w:val="0"/>
        <w:spacing w:after="80" w:line="360" w:lineRule="auto"/>
        <w:rPr>
          <w:rFonts w:ascii="Times New Roman" w:eastAsia="Times New Roman" w:hAnsi="Times New Roman" w:cs="Times New Roman"/>
          <w:b/>
          <w:sz w:val="30"/>
          <w:szCs w:val="30"/>
        </w:rPr>
      </w:pPr>
      <w:bookmarkStart w:id="2" w:name="_2w95vxfaum5s" w:colFirst="0" w:colLast="0"/>
      <w:bookmarkEnd w:id="2"/>
      <w:r>
        <w:rPr>
          <w:rFonts w:ascii="Times New Roman" w:eastAsia="Times New Roman" w:hAnsi="Times New Roman" w:cs="Times New Roman"/>
          <w:b/>
          <w:sz w:val="30"/>
          <w:szCs w:val="30"/>
        </w:rPr>
        <w:t>User Stories</w:t>
      </w:r>
    </w:p>
    <w:p w14:paraId="36347842" w14:textId="77777777" w:rsidR="005805FF"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worked on the following User Story:</w:t>
      </w:r>
    </w:p>
    <w:p w14:paraId="7B843878" w14:textId="77777777" w:rsidR="00C86D6C" w:rsidRPr="00C86D6C" w:rsidRDefault="00000000" w:rsidP="00C86D6C">
      <w:pPr>
        <w:pStyle w:val="Heading3"/>
        <w:keepNext w:val="0"/>
        <w:keepLines w:val="0"/>
        <w:spacing w:before="280" w:line="360" w:lineRule="auto"/>
        <w:rPr>
          <w:rFonts w:ascii="Times New Roman" w:eastAsia="Times New Roman" w:hAnsi="Times New Roman" w:cs="Times New Roman"/>
          <w:b/>
          <w:color w:val="000000"/>
          <w:sz w:val="26"/>
          <w:szCs w:val="26"/>
          <w:lang w:val="en-US"/>
        </w:rPr>
      </w:pPr>
      <w:bookmarkStart w:id="3" w:name="_jmn0k9h72x1b" w:colFirst="0" w:colLast="0"/>
      <w:bookmarkEnd w:id="3"/>
      <w:r>
        <w:rPr>
          <w:rFonts w:ascii="Times New Roman" w:eastAsia="Times New Roman" w:hAnsi="Times New Roman" w:cs="Times New Roman"/>
          <w:b/>
          <w:color w:val="000000"/>
          <w:sz w:val="26"/>
          <w:szCs w:val="26"/>
        </w:rPr>
        <w:t xml:space="preserve">US21: </w:t>
      </w:r>
      <w:r w:rsidR="00C86D6C" w:rsidRPr="00C86D6C">
        <w:rPr>
          <w:rFonts w:ascii="Times New Roman" w:eastAsia="Times New Roman" w:hAnsi="Times New Roman" w:cs="Times New Roman"/>
          <w:b/>
          <w:color w:val="000000"/>
          <w:sz w:val="26"/>
          <w:szCs w:val="26"/>
          <w:lang w:val="en-US"/>
        </w:rPr>
        <w:t>As a trader, I want to visualize portfolio risk assessments through an interactive dashboard, so that I can quickly understand potential market impacts and make informed trading decisions. #230</w:t>
      </w:r>
    </w:p>
    <w:p w14:paraId="2C2B8D1E" w14:textId="77777777" w:rsidR="00C86D6C" w:rsidRDefault="00000000" w:rsidP="00C86D6C">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w:t>
      </w:r>
      <w:bookmarkStart w:id="4" w:name="_ce7x92r2nkp0" w:colFirst="0" w:colLast="0"/>
      <w:bookmarkEnd w:id="4"/>
      <w:r w:rsidR="00C86D6C" w:rsidRPr="00C86D6C">
        <w:rPr>
          <w:rFonts w:ascii="Times New Roman" w:eastAsia="Times New Roman" w:hAnsi="Times New Roman" w:cs="Times New Roman"/>
          <w:sz w:val="24"/>
          <w:szCs w:val="24"/>
        </w:rPr>
        <w:t>Traders need a clear, real-time way to visualize risk data for their portfolios. The system will provide an interactive visualization dashboard that transforms complex risk metrics (like VaR, drawdowns, and volatility) into intuitive visual representations, enabling quick decision-making during market changes.</w:t>
      </w:r>
    </w:p>
    <w:p w14:paraId="6981B4A4" w14:textId="34F167E5" w:rsidR="005805FF" w:rsidRDefault="00000000" w:rsidP="00C86D6C">
      <w:pPr>
        <w:spacing w:before="24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Conditions of Satisfaction</w:t>
      </w:r>
    </w:p>
    <w:p w14:paraId="2FFBF9F4" w14:textId="77777777" w:rsidR="005805FF" w:rsidRDefault="00000000">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Functionality</w:t>
      </w:r>
    </w:p>
    <w:p w14:paraId="70B0E193" w14:textId="77777777" w:rsidR="005805FF" w:rsidRDefault="00000000">
      <w:pPr>
        <w:numPr>
          <w:ilvl w:val="0"/>
          <w:numId w:val="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Real-time risk metrics display</w:t>
      </w:r>
    </w:p>
    <w:p w14:paraId="4CCABFBC" w14:textId="77777777" w:rsidR="005805FF" w:rsidRDefault="00000000">
      <w:pPr>
        <w:numPr>
          <w:ilvl w:val="0"/>
          <w:numId w:val="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Filter views by asset class and time period</w:t>
      </w:r>
    </w:p>
    <w:p w14:paraId="192A688A" w14:textId="77777777" w:rsidR="005805FF" w:rsidRDefault="00000000">
      <w:pPr>
        <w:numPr>
          <w:ilvl w:val="0"/>
          <w:numId w:val="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Automatic updates for market changes</w:t>
      </w:r>
    </w:p>
    <w:p w14:paraId="0AF9366D" w14:textId="77777777" w:rsidR="005805FF"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Visualization</w:t>
      </w:r>
    </w:p>
    <w:p w14:paraId="15A9A13B" w14:textId="77777777" w:rsidR="005805FF" w:rsidRDefault="00000000">
      <w:pPr>
        <w:numPr>
          <w:ilvl w:val="0"/>
          <w:numId w:val="4"/>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VaR and drawdown metrics display</w:t>
      </w:r>
    </w:p>
    <w:p w14:paraId="279B1FAA" w14:textId="77777777" w:rsidR="005805FF" w:rsidRDefault="00000000">
      <w:pPr>
        <w:numPr>
          <w:ilvl w:val="0"/>
          <w:numId w:val="4"/>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Asset correlation heat maps</w:t>
      </w:r>
    </w:p>
    <w:p w14:paraId="051A7E53" w14:textId="77777777" w:rsidR="005805FF" w:rsidRDefault="00000000">
      <w:pPr>
        <w:numPr>
          <w:ilvl w:val="0"/>
          <w:numId w:val="4"/>
        </w:numPr>
        <w:spacing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Risk exposure breakdowns</w:t>
      </w:r>
    </w:p>
    <w:p w14:paraId="40ECBB6E" w14:textId="1DD171F8" w:rsidR="005805FF" w:rsidRDefault="00000000">
      <w:pPr>
        <w:pStyle w:val="Heading3"/>
        <w:keepNext w:val="0"/>
        <w:keepLines w:val="0"/>
        <w:spacing w:before="280" w:line="360" w:lineRule="auto"/>
        <w:rPr>
          <w:rFonts w:ascii="Times New Roman" w:eastAsia="Times New Roman" w:hAnsi="Times New Roman" w:cs="Times New Roman"/>
          <w:b/>
          <w:color w:val="000000"/>
          <w:sz w:val="26"/>
          <w:szCs w:val="26"/>
        </w:rPr>
      </w:pPr>
      <w:bookmarkStart w:id="5" w:name="_9uu9bkc3qt8e" w:colFirst="0" w:colLast="0"/>
      <w:bookmarkEnd w:id="5"/>
      <w:r>
        <w:br w:type="page"/>
      </w:r>
      <w:bookmarkStart w:id="6" w:name="_arelhduo5yjo" w:colFirst="0" w:colLast="0"/>
      <w:bookmarkEnd w:id="6"/>
      <w:r>
        <w:rPr>
          <w:rFonts w:ascii="Times New Roman" w:eastAsia="Times New Roman" w:hAnsi="Times New Roman" w:cs="Times New Roman"/>
          <w:b/>
          <w:color w:val="000000"/>
          <w:sz w:val="26"/>
          <w:szCs w:val="26"/>
        </w:rPr>
        <w:lastRenderedPageBreak/>
        <w:t>Definition of Done</w:t>
      </w:r>
    </w:p>
    <w:p w14:paraId="54DF32E4" w14:textId="77777777" w:rsidR="005805FF" w:rsidRDefault="00000000">
      <w:pPr>
        <w:numPr>
          <w:ilvl w:val="0"/>
          <w:numId w:val="5"/>
        </w:numPr>
        <w:spacing w:before="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All visualization components implemented in isolated files</w:t>
      </w:r>
    </w:p>
    <w:p w14:paraId="11B03D0E" w14:textId="77777777" w:rsidR="005805FF" w:rsidRDefault="00000000">
      <w:pPr>
        <w:numPr>
          <w:ilvl w:val="0"/>
          <w:numId w:val="5"/>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Integration with portfolio data system verified</w:t>
      </w:r>
    </w:p>
    <w:p w14:paraId="31230EF7" w14:textId="77777777" w:rsidR="005805FF" w:rsidRDefault="00000000">
      <w:pPr>
        <w:numPr>
          <w:ilvl w:val="0"/>
          <w:numId w:val="5"/>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Real-time updates functioning</w:t>
      </w:r>
    </w:p>
    <w:p w14:paraId="2901DB25" w14:textId="77777777" w:rsidR="005805FF" w:rsidRDefault="00000000">
      <w:pPr>
        <w:numPr>
          <w:ilvl w:val="0"/>
          <w:numId w:val="5"/>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Code reviewed and tested</w:t>
      </w:r>
    </w:p>
    <w:p w14:paraId="4740E3DF" w14:textId="77777777" w:rsidR="005805FF" w:rsidRDefault="00000000">
      <w:pPr>
        <w:numPr>
          <w:ilvl w:val="0"/>
          <w:numId w:val="5"/>
        </w:numPr>
        <w:spacing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Documentation completed</w:t>
      </w:r>
    </w:p>
    <w:p w14:paraId="1F72BC27" w14:textId="77777777" w:rsidR="005805FF"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Tasks</w:t>
      </w:r>
    </w:p>
    <w:p w14:paraId="0FA8EB5A" w14:textId="77777777" w:rsidR="005805FF" w:rsidRDefault="005805FF">
      <w:pPr>
        <w:spacing w:line="360" w:lineRule="auto"/>
        <w:rPr>
          <w:rFonts w:ascii="Times New Roman" w:eastAsia="Times New Roman" w:hAnsi="Times New Roman" w:cs="Times New Roman"/>
          <w:sz w:val="24"/>
          <w:szCs w:val="24"/>
        </w:rPr>
      </w:pPr>
      <w:hyperlink r:id="rId5">
        <w:r>
          <w:rPr>
            <w:rFonts w:ascii="Times New Roman" w:eastAsia="Times New Roman" w:hAnsi="Times New Roman" w:cs="Times New Roman"/>
            <w:color w:val="1155CC"/>
            <w:sz w:val="24"/>
            <w:szCs w:val="24"/>
            <w:u w:val="single"/>
          </w:rPr>
          <w:t>US21.1: Implement Visualization Components (16 ph) #244</w:t>
        </w:r>
      </w:hyperlink>
    </w:p>
    <w:p w14:paraId="5E59A499" w14:textId="77777777" w:rsidR="005805FF" w:rsidRDefault="005805FF">
      <w:pPr>
        <w:spacing w:line="360" w:lineRule="auto"/>
        <w:rPr>
          <w:rFonts w:ascii="Times New Roman" w:eastAsia="Times New Roman" w:hAnsi="Times New Roman" w:cs="Times New Roman"/>
          <w:sz w:val="24"/>
          <w:szCs w:val="24"/>
        </w:rPr>
      </w:pPr>
      <w:hyperlink r:id="rId6">
        <w:r>
          <w:rPr>
            <w:rFonts w:ascii="Times New Roman" w:eastAsia="Times New Roman" w:hAnsi="Times New Roman" w:cs="Times New Roman"/>
            <w:color w:val="1155CC"/>
            <w:sz w:val="24"/>
            <w:szCs w:val="24"/>
            <w:u w:val="single"/>
          </w:rPr>
          <w:t>US21.2: Risk Assessment Integration (18 ph) #245</w:t>
        </w:r>
      </w:hyperlink>
    </w:p>
    <w:p w14:paraId="300C77AC" w14:textId="77777777" w:rsidR="005805FF" w:rsidRDefault="005805FF">
      <w:pPr>
        <w:spacing w:line="360" w:lineRule="auto"/>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US21.3: Portfolio Data Integration (12 ph) #246</w:t>
        </w:r>
      </w:hyperlink>
    </w:p>
    <w:p w14:paraId="6957BF26" w14:textId="77777777" w:rsidR="005805FF" w:rsidRDefault="005805FF">
      <w:pPr>
        <w:spacing w:line="360" w:lineRule="auto"/>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US21.4: Performance Optimization (10 ph) #247</w:t>
        </w:r>
      </w:hyperlink>
    </w:p>
    <w:p w14:paraId="664D0173" w14:textId="77777777" w:rsidR="005805FF" w:rsidRDefault="00000000">
      <w:pPr>
        <w:pStyle w:val="Heading2"/>
        <w:keepNext w:val="0"/>
        <w:keepLines w:val="0"/>
        <w:spacing w:after="80" w:line="360" w:lineRule="auto"/>
        <w:rPr>
          <w:rFonts w:ascii="Times New Roman" w:eastAsia="Times New Roman" w:hAnsi="Times New Roman" w:cs="Times New Roman"/>
          <w:b/>
          <w:sz w:val="28"/>
          <w:szCs w:val="28"/>
        </w:rPr>
      </w:pPr>
      <w:bookmarkStart w:id="7" w:name="_ps1qmei6qlad" w:colFirst="0" w:colLast="0"/>
      <w:bookmarkEnd w:id="7"/>
      <w:r>
        <w:rPr>
          <w:rFonts w:ascii="Times New Roman" w:eastAsia="Times New Roman" w:hAnsi="Times New Roman" w:cs="Times New Roman"/>
          <w:b/>
          <w:sz w:val="28"/>
          <w:szCs w:val="28"/>
        </w:rPr>
        <w:t>Tasks I Worked On</w:t>
      </w:r>
    </w:p>
    <w:bookmarkStart w:id="8" w:name="_nuuprzscw4p4" w:colFirst="0" w:colLast="0"/>
    <w:bookmarkEnd w:id="8"/>
    <w:p w14:paraId="742D4AF9" w14:textId="77777777" w:rsidR="00B515E0" w:rsidRDefault="00B515E0" w:rsidP="00B515E0">
      <w:pPr>
        <w:spacing w:line="360" w:lineRule="auto"/>
        <w:rPr>
          <w:rFonts w:ascii="Times New Roman" w:eastAsia="Times New Roman" w:hAnsi="Times New Roman" w:cs="Times New Roman"/>
          <w:sz w:val="24"/>
          <w:szCs w:val="24"/>
        </w:rPr>
      </w:pPr>
      <w:r>
        <w:fldChar w:fldCharType="begin"/>
      </w:r>
      <w:r>
        <w:instrText>HYPERLINK "https://github.com/Rivier-Computer-Science/AI-Agent-Stock-Prediction/issues/247" \h</w:instrText>
      </w:r>
      <w:r>
        <w:fldChar w:fldCharType="separate"/>
      </w:r>
      <w:r>
        <w:rPr>
          <w:rFonts w:ascii="Times New Roman" w:eastAsia="Times New Roman" w:hAnsi="Times New Roman" w:cs="Times New Roman"/>
          <w:color w:val="1155CC"/>
          <w:sz w:val="24"/>
          <w:szCs w:val="24"/>
          <w:u w:val="single"/>
        </w:rPr>
        <w:t>US21.4: Performance Optimization (10 ph) #247</w:t>
      </w:r>
      <w:r>
        <w:fldChar w:fldCharType="end"/>
      </w:r>
    </w:p>
    <w:p w14:paraId="44E3F009" w14:textId="5B24FE77" w:rsidR="00C86D6C" w:rsidRDefault="00597926" w:rsidP="00C86D6C">
      <w:pPr>
        <w:spacing w:line="360" w:lineRule="auto"/>
        <w:rPr>
          <w:rFonts w:ascii="Times New Roman" w:eastAsia="Times New Roman" w:hAnsi="Times New Roman" w:cs="Times New Roman"/>
          <w:b/>
          <w:sz w:val="34"/>
          <w:szCs w:val="34"/>
        </w:rPr>
      </w:pPr>
      <w:r>
        <w:rPr>
          <w:rFonts w:ascii="Times New Roman" w:hAnsi="Times New Roman" w:cs="Times New Roman"/>
          <w:sz w:val="24"/>
          <w:szCs w:val="24"/>
        </w:rPr>
        <w:t xml:space="preserve">I have developed code </w:t>
      </w:r>
      <w:r w:rsidR="00B515E0">
        <w:rPr>
          <w:rFonts w:ascii="Times New Roman" w:hAnsi="Times New Roman" w:cs="Times New Roman"/>
          <w:sz w:val="24"/>
          <w:szCs w:val="24"/>
        </w:rPr>
        <w:t xml:space="preserve">for unit tests and integration tests and also backtesting code </w:t>
      </w:r>
      <w:r>
        <w:rPr>
          <w:rFonts w:ascii="Times New Roman" w:hAnsi="Times New Roman" w:cs="Times New Roman"/>
          <w:sz w:val="24"/>
          <w:szCs w:val="24"/>
        </w:rPr>
        <w:t>and the task was estimated at 1</w:t>
      </w:r>
      <w:r w:rsidR="00B515E0">
        <w:rPr>
          <w:rFonts w:ascii="Times New Roman" w:hAnsi="Times New Roman" w:cs="Times New Roman"/>
          <w:sz w:val="24"/>
          <w:szCs w:val="24"/>
        </w:rPr>
        <w:t>0</w:t>
      </w:r>
      <w:r>
        <w:rPr>
          <w:rFonts w:ascii="Times New Roman" w:hAnsi="Times New Roman" w:cs="Times New Roman"/>
          <w:sz w:val="24"/>
          <w:szCs w:val="24"/>
        </w:rPr>
        <w:t xml:space="preserve"> person hours but it took me 3</w:t>
      </w:r>
      <w:r w:rsidR="00B515E0">
        <w:rPr>
          <w:rFonts w:ascii="Times New Roman" w:hAnsi="Times New Roman" w:cs="Times New Roman"/>
          <w:sz w:val="24"/>
          <w:szCs w:val="24"/>
        </w:rPr>
        <w:t>6</w:t>
      </w:r>
      <w:r>
        <w:rPr>
          <w:rFonts w:ascii="Times New Roman" w:hAnsi="Times New Roman" w:cs="Times New Roman"/>
          <w:sz w:val="24"/>
          <w:szCs w:val="24"/>
        </w:rPr>
        <w:t xml:space="preserve"> hours to complete.</w:t>
      </w:r>
    </w:p>
    <w:p w14:paraId="6D08100E" w14:textId="234C65A3" w:rsidR="005805FF" w:rsidRDefault="00000000">
      <w:pPr>
        <w:pStyle w:val="Heading2"/>
        <w:keepNext w:val="0"/>
        <w:keepLines w:val="0"/>
        <w:spacing w:after="80" w:line="360" w:lineRule="auto"/>
        <w:rPr>
          <w:rFonts w:ascii="Times New Roman" w:eastAsia="Times New Roman" w:hAnsi="Times New Roman" w:cs="Times New Roman"/>
          <w:b/>
          <w:sz w:val="34"/>
          <w:szCs w:val="34"/>
        </w:rPr>
      </w:pPr>
      <w:r>
        <w:rPr>
          <w:rFonts w:ascii="Times New Roman" w:eastAsia="Times New Roman" w:hAnsi="Times New Roman" w:cs="Times New Roman"/>
          <w:b/>
          <w:sz w:val="34"/>
          <w:szCs w:val="34"/>
        </w:rPr>
        <w:t>Summary Table of Work</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960"/>
        <w:gridCol w:w="1575"/>
        <w:gridCol w:w="1005"/>
        <w:gridCol w:w="1040"/>
        <w:gridCol w:w="1855"/>
        <w:gridCol w:w="870"/>
        <w:gridCol w:w="1080"/>
        <w:gridCol w:w="975"/>
      </w:tblGrid>
      <w:tr w:rsidR="005805FF" w14:paraId="40E187F7" w14:textId="77777777" w:rsidTr="00C86D6C">
        <w:trPr>
          <w:trHeight w:val="90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CD1E9"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User Story ID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DB5FB"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User Story</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B2BF6"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Story Points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244AD"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 ID</w:t>
            </w:r>
          </w:p>
        </w:tc>
        <w:tc>
          <w:tcPr>
            <w:tcW w:w="1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15F30"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D9312"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 Hours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00330"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Status</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726A0"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Actual Hours</w:t>
            </w:r>
          </w:p>
        </w:tc>
      </w:tr>
      <w:tr w:rsidR="005805FF" w14:paraId="2766C930" w14:textId="77777777" w:rsidTr="00C86D6C">
        <w:trPr>
          <w:trHeight w:val="90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9DF48" w14:textId="77777777"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US21</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78AC0" w14:textId="25FA890B" w:rsidR="005805FF" w:rsidRPr="00BF3318" w:rsidRDefault="00BF3318">
            <w:pPr>
              <w:spacing w:line="360" w:lineRule="auto"/>
              <w:rPr>
                <w:rFonts w:ascii="Times New Roman" w:eastAsia="Times New Roman" w:hAnsi="Times New Roman" w:cs="Times New Roman"/>
                <w:lang w:val="en-US"/>
              </w:rPr>
            </w:pPr>
            <w:r w:rsidRPr="00BF3318">
              <w:rPr>
                <w:rFonts w:ascii="Times New Roman" w:eastAsia="Times New Roman" w:hAnsi="Times New Roman" w:cs="Times New Roman"/>
                <w:lang w:val="en-US"/>
              </w:rPr>
              <w:t xml:space="preserve">As a trader, I want to visualize portfolio risk assessments through an interactive </w:t>
            </w:r>
            <w:r w:rsidRPr="00BF3318">
              <w:rPr>
                <w:rFonts w:ascii="Times New Roman" w:eastAsia="Times New Roman" w:hAnsi="Times New Roman" w:cs="Times New Roman"/>
                <w:lang w:val="en-US"/>
              </w:rPr>
              <w:lastRenderedPageBreak/>
              <w:t>dashboard, so that I can quickly understand potential market impacts and make informed trading decisions.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2A710" w14:textId="77777777"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16</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A944C" w14:textId="77777777" w:rsidR="00461854" w:rsidRDefault="00461854" w:rsidP="00461854">
            <w:pPr>
              <w:spacing w:line="360" w:lineRule="auto"/>
              <w:rPr>
                <w:rFonts w:ascii="Times New Roman" w:eastAsia="Times New Roman" w:hAnsi="Times New Roman" w:cs="Times New Roman"/>
                <w:sz w:val="24"/>
                <w:szCs w:val="24"/>
              </w:rPr>
            </w:pPr>
            <w:hyperlink r:id="rId9">
              <w:r>
                <w:rPr>
                  <w:rFonts w:ascii="Times New Roman" w:eastAsia="Times New Roman" w:hAnsi="Times New Roman" w:cs="Times New Roman"/>
                  <w:color w:val="1155CC"/>
                  <w:sz w:val="24"/>
                  <w:szCs w:val="24"/>
                  <w:u w:val="single"/>
                </w:rPr>
                <w:t xml:space="preserve">US21.4 </w:t>
              </w:r>
            </w:hyperlink>
          </w:p>
          <w:p w14:paraId="470FFD4F" w14:textId="345F4BFB" w:rsidR="005805FF" w:rsidRDefault="005805FF">
            <w:pPr>
              <w:spacing w:line="360" w:lineRule="auto"/>
              <w:rPr>
                <w:rFonts w:ascii="Times New Roman" w:eastAsia="Times New Roman" w:hAnsi="Times New Roman" w:cs="Times New Roman"/>
              </w:rPr>
            </w:pPr>
          </w:p>
        </w:tc>
        <w:tc>
          <w:tcPr>
            <w:tcW w:w="1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4504C" w14:textId="22638B6A" w:rsidR="005C10DA" w:rsidRDefault="005C10DA" w:rsidP="005C10DA">
            <w:pPr>
              <w:spacing w:line="360" w:lineRule="auto"/>
              <w:rPr>
                <w:rFonts w:ascii="Times New Roman" w:eastAsia="Times New Roman" w:hAnsi="Times New Roman" w:cs="Times New Roman"/>
                <w:sz w:val="24"/>
                <w:szCs w:val="24"/>
              </w:rPr>
            </w:pPr>
            <w:hyperlink r:id="rId10">
              <w:r>
                <w:rPr>
                  <w:rFonts w:ascii="Times New Roman" w:eastAsia="Times New Roman" w:hAnsi="Times New Roman" w:cs="Times New Roman"/>
                  <w:color w:val="1155CC"/>
                  <w:sz w:val="24"/>
                  <w:szCs w:val="24"/>
                  <w:u w:val="single"/>
                </w:rPr>
                <w:t>Performance Optimization</w:t>
              </w:r>
            </w:hyperlink>
          </w:p>
          <w:p w14:paraId="4B759A23" w14:textId="739915B6" w:rsidR="005805FF" w:rsidRDefault="005805FF">
            <w:pPr>
              <w:spacing w:line="360" w:lineRule="auto"/>
              <w:rPr>
                <w:rFonts w:ascii="Times New Roman" w:eastAsia="Times New Roman" w:hAnsi="Times New Roman" w:cs="Times New Roman"/>
              </w:rPr>
            </w:pP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713C4" w14:textId="6A3CA262"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w:t>
            </w:r>
            <w:r w:rsidR="005C10DA">
              <w:rPr>
                <w:rFonts w:ascii="Times New Roman" w:eastAsia="Times New Roman" w:hAnsi="Times New Roman" w:cs="Times New Roman"/>
              </w:rPr>
              <w:t>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E4B5A" w14:textId="59DED150"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Complete</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D8CFE" w14:textId="052388E4" w:rsidR="005805FF" w:rsidRDefault="005C10DA">
            <w:pPr>
              <w:spacing w:line="360" w:lineRule="auto"/>
              <w:rPr>
                <w:rFonts w:ascii="Times New Roman" w:eastAsia="Times New Roman" w:hAnsi="Times New Roman" w:cs="Times New Roman"/>
              </w:rPr>
            </w:pPr>
            <w:r>
              <w:rPr>
                <w:rFonts w:ascii="Times New Roman" w:eastAsia="Times New Roman" w:hAnsi="Times New Roman" w:cs="Times New Roman"/>
              </w:rPr>
              <w:t>36</w:t>
            </w:r>
          </w:p>
        </w:tc>
      </w:tr>
    </w:tbl>
    <w:p w14:paraId="2D40F2E8" w14:textId="77777777" w:rsidR="005805FF" w:rsidRDefault="00000000">
      <w:pPr>
        <w:pStyle w:val="Heading2"/>
        <w:keepNext w:val="0"/>
        <w:keepLines w:val="0"/>
        <w:spacing w:after="80" w:line="360" w:lineRule="auto"/>
        <w:rPr>
          <w:rFonts w:ascii="Times New Roman" w:eastAsia="Times New Roman" w:hAnsi="Times New Roman" w:cs="Times New Roman"/>
        </w:rPr>
      </w:pPr>
      <w:bookmarkStart w:id="9" w:name="_9gz04jtoe52z" w:colFirst="0" w:colLast="0"/>
      <w:bookmarkEnd w:id="9"/>
      <w:r>
        <w:rPr>
          <w:rFonts w:ascii="Times New Roman" w:eastAsia="Times New Roman" w:hAnsi="Times New Roman" w:cs="Times New Roman"/>
          <w:b/>
          <w:sz w:val="34"/>
          <w:szCs w:val="34"/>
        </w:rPr>
        <w:t>Summary Table of Commits</w:t>
      </w:r>
    </w:p>
    <w:tbl>
      <w:tblPr>
        <w:tblStyle w:val="a0"/>
        <w:tblW w:w="9080" w:type="dxa"/>
        <w:tblBorders>
          <w:top w:val="nil"/>
          <w:left w:val="nil"/>
          <w:bottom w:val="nil"/>
          <w:right w:val="nil"/>
          <w:insideH w:val="nil"/>
          <w:insideV w:val="nil"/>
        </w:tblBorders>
        <w:tblLayout w:type="fixed"/>
        <w:tblLook w:val="0600" w:firstRow="0" w:lastRow="0" w:firstColumn="0" w:lastColumn="0" w:noHBand="1" w:noVBand="1"/>
      </w:tblPr>
      <w:tblGrid>
        <w:gridCol w:w="1340"/>
        <w:gridCol w:w="2430"/>
        <w:gridCol w:w="2800"/>
        <w:gridCol w:w="1400"/>
        <w:gridCol w:w="1110"/>
      </w:tblGrid>
      <w:tr w:rsidR="005805FF" w14:paraId="058412C9" w14:textId="77777777" w:rsidTr="00336C70">
        <w:trPr>
          <w:trHeight w:val="455"/>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37829"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Date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59A7C"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Commit Number</w:t>
            </w:r>
          </w:p>
        </w:tc>
        <w:tc>
          <w:tcPr>
            <w:tcW w:w="2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43581"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Commit Description</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56104"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User Story</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7B769" w14:textId="77777777" w:rsidR="005805FF"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Task</w:t>
            </w:r>
          </w:p>
        </w:tc>
      </w:tr>
      <w:tr w:rsidR="005805FF" w14:paraId="30637490" w14:textId="77777777" w:rsidTr="00336C70">
        <w:trPr>
          <w:trHeight w:val="455"/>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1621E" w14:textId="796879EF" w:rsidR="005805FF" w:rsidRPr="00D21DD9" w:rsidRDefault="0046185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April 21</w:t>
            </w:r>
            <w:r w:rsidRPr="00461854">
              <w:rPr>
                <w:rFonts w:ascii="Times New Roman" w:eastAsia="Times New Roman" w:hAnsi="Times New Roman" w:cs="Times New Roman"/>
                <w:sz w:val="24"/>
                <w:szCs w:val="24"/>
                <w:vertAlign w:val="superscript"/>
              </w:rPr>
              <w:t>st</w:t>
            </w:r>
            <w:r w:rsidR="004863FD" w:rsidRPr="00D21DD9">
              <w:rPr>
                <w:rFonts w:ascii="Times New Roman" w:eastAsia="Times New Roman" w:hAnsi="Times New Roman" w:cs="Times New Roman"/>
                <w:sz w:val="24"/>
                <w:szCs w:val="24"/>
              </w:rPr>
              <w:t>, 2025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DDC1D" w14:textId="16F3C724" w:rsidR="005805FF" w:rsidRDefault="00461854">
            <w:pPr>
              <w:spacing w:line="360" w:lineRule="auto"/>
              <w:rPr>
                <w:rFonts w:ascii="Times New Roman" w:eastAsia="Times New Roman" w:hAnsi="Times New Roman" w:cs="Times New Roman"/>
              </w:rPr>
            </w:pPr>
            <w:r w:rsidRPr="00461854">
              <w:t>fbebca94a7a190ba40ba0a053f955fee60295f18</w:t>
            </w:r>
          </w:p>
        </w:tc>
        <w:tc>
          <w:tcPr>
            <w:tcW w:w="2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1F564" w14:textId="290A5652" w:rsidR="005805FF" w:rsidRPr="00CB6FC4" w:rsidRDefault="00461854">
            <w:pPr>
              <w:spacing w:line="360" w:lineRule="auto"/>
              <w:rPr>
                <w:rFonts w:ascii="Times New Roman" w:eastAsia="Times New Roman" w:hAnsi="Times New Roman" w:cs="Times New Roman"/>
                <w:sz w:val="24"/>
                <w:szCs w:val="24"/>
              </w:rPr>
            </w:pPr>
            <w:hyperlink r:id="rId11" w:tooltip="Add unit and integration tests for risk assessment" w:history="1">
              <w:r w:rsidRPr="00461854">
                <w:rPr>
                  <w:rStyle w:val="Hyperlink"/>
                </w:rPr>
                <w:t>Add unit and integration tests for risk assessment</w:t>
              </w:r>
            </w:hyperlink>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FC14A" w14:textId="77777777" w:rsidR="005805FF"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US21</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0190B" w14:textId="77777777" w:rsidR="00461854" w:rsidRDefault="00461854" w:rsidP="00461854">
            <w:pPr>
              <w:spacing w:line="360" w:lineRule="auto"/>
              <w:rPr>
                <w:rFonts w:ascii="Times New Roman" w:eastAsia="Times New Roman" w:hAnsi="Times New Roman" w:cs="Times New Roman"/>
                <w:sz w:val="24"/>
                <w:szCs w:val="24"/>
              </w:rPr>
            </w:pPr>
            <w:hyperlink r:id="rId12">
              <w:r>
                <w:rPr>
                  <w:rFonts w:ascii="Times New Roman" w:eastAsia="Times New Roman" w:hAnsi="Times New Roman" w:cs="Times New Roman"/>
                  <w:color w:val="1155CC"/>
                  <w:sz w:val="24"/>
                  <w:szCs w:val="24"/>
                  <w:u w:val="single"/>
                </w:rPr>
                <w:t xml:space="preserve">US21.4 </w:t>
              </w:r>
            </w:hyperlink>
          </w:p>
          <w:p w14:paraId="45F7040E" w14:textId="17C1E64D" w:rsidR="005805FF" w:rsidRDefault="005805FF" w:rsidP="00461854">
            <w:pPr>
              <w:spacing w:line="360" w:lineRule="auto"/>
              <w:rPr>
                <w:rFonts w:ascii="Times New Roman" w:eastAsia="Times New Roman" w:hAnsi="Times New Roman" w:cs="Times New Roman"/>
              </w:rPr>
            </w:pPr>
          </w:p>
        </w:tc>
      </w:tr>
      <w:tr w:rsidR="00461854" w14:paraId="030F8C50" w14:textId="77777777" w:rsidTr="00336C70">
        <w:trPr>
          <w:trHeight w:val="455"/>
        </w:trPr>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EDA5B" w14:textId="71602C19" w:rsidR="00461854" w:rsidRDefault="0046185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April 21</w:t>
            </w:r>
            <w:r w:rsidRPr="00461854">
              <w:rPr>
                <w:rFonts w:ascii="Times New Roman" w:eastAsia="Times New Roman" w:hAnsi="Times New Roman" w:cs="Times New Roman"/>
                <w:sz w:val="24"/>
                <w:szCs w:val="24"/>
                <w:vertAlign w:val="superscript"/>
              </w:rPr>
              <w:t>st</w:t>
            </w:r>
            <w:r w:rsidRPr="00D21DD9">
              <w:rPr>
                <w:rFonts w:ascii="Times New Roman" w:eastAsia="Times New Roman" w:hAnsi="Times New Roman" w:cs="Times New Roman"/>
                <w:sz w:val="24"/>
                <w:szCs w:val="24"/>
              </w:rPr>
              <w:t>, 2025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B8B88" w14:textId="671B487A" w:rsidR="00461854" w:rsidRPr="00461854" w:rsidRDefault="00461854">
            <w:pPr>
              <w:spacing w:line="360" w:lineRule="auto"/>
            </w:pPr>
            <w:r w:rsidRPr="00461854">
              <w:t>d07a50b1f41e240f480ce84f4267034a1f5f2f2b</w:t>
            </w:r>
          </w:p>
        </w:tc>
        <w:tc>
          <w:tcPr>
            <w:tcW w:w="2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4BC45" w14:textId="0D9C1374" w:rsidR="00461854" w:rsidRPr="00461854" w:rsidRDefault="00461854">
            <w:pPr>
              <w:spacing w:line="360" w:lineRule="auto"/>
            </w:pPr>
            <w:hyperlink r:id="rId13" w:tooltip="Backtest risk assessment code" w:history="1">
              <w:r w:rsidRPr="00461854">
                <w:rPr>
                  <w:rStyle w:val="Hyperlink"/>
                </w:rPr>
                <w:t>Backtest risk assessment code</w:t>
              </w:r>
            </w:hyperlink>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77112" w14:textId="1343DB91" w:rsidR="00461854" w:rsidRDefault="00461854">
            <w:pPr>
              <w:spacing w:line="360" w:lineRule="auto"/>
              <w:rPr>
                <w:rFonts w:ascii="Times New Roman" w:eastAsia="Times New Roman" w:hAnsi="Times New Roman" w:cs="Times New Roman"/>
              </w:rPr>
            </w:pPr>
            <w:r>
              <w:rPr>
                <w:rFonts w:ascii="Times New Roman" w:eastAsia="Times New Roman" w:hAnsi="Times New Roman" w:cs="Times New Roman"/>
              </w:rPr>
              <w:t>US21</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7E02F" w14:textId="77777777" w:rsidR="00461854" w:rsidRDefault="00461854" w:rsidP="00461854">
            <w:pPr>
              <w:spacing w:line="360" w:lineRule="auto"/>
              <w:rPr>
                <w:rFonts w:ascii="Times New Roman" w:eastAsia="Times New Roman" w:hAnsi="Times New Roman" w:cs="Times New Roman"/>
                <w:sz w:val="24"/>
                <w:szCs w:val="24"/>
              </w:rPr>
            </w:pPr>
            <w:hyperlink r:id="rId14">
              <w:r>
                <w:rPr>
                  <w:rFonts w:ascii="Times New Roman" w:eastAsia="Times New Roman" w:hAnsi="Times New Roman" w:cs="Times New Roman"/>
                  <w:color w:val="1155CC"/>
                  <w:sz w:val="24"/>
                  <w:szCs w:val="24"/>
                  <w:u w:val="single"/>
                </w:rPr>
                <w:t xml:space="preserve">US21.4 </w:t>
              </w:r>
            </w:hyperlink>
          </w:p>
          <w:p w14:paraId="21097664" w14:textId="77777777" w:rsidR="00461854" w:rsidRDefault="00461854" w:rsidP="00461854">
            <w:pPr>
              <w:spacing w:line="360" w:lineRule="auto"/>
            </w:pPr>
          </w:p>
        </w:tc>
      </w:tr>
    </w:tbl>
    <w:p w14:paraId="7C72D6D3" w14:textId="77777777" w:rsidR="005805FF" w:rsidRDefault="005805FF">
      <w:pPr>
        <w:spacing w:line="360" w:lineRule="auto"/>
        <w:rPr>
          <w:rFonts w:ascii="Times New Roman" w:eastAsia="Times New Roman" w:hAnsi="Times New Roman" w:cs="Times New Roman"/>
        </w:rPr>
      </w:pPr>
    </w:p>
    <w:p w14:paraId="5CA8494C" w14:textId="77777777" w:rsidR="005805FF" w:rsidRDefault="005805FF">
      <w:pPr>
        <w:spacing w:line="360" w:lineRule="auto"/>
        <w:rPr>
          <w:rFonts w:ascii="Times New Roman" w:eastAsia="Times New Roman" w:hAnsi="Times New Roman" w:cs="Times New Roman"/>
        </w:rPr>
      </w:pPr>
    </w:p>
    <w:sectPr w:rsidR="005805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017F6"/>
    <w:multiLevelType w:val="multilevel"/>
    <w:tmpl w:val="FC00473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881DD1"/>
    <w:multiLevelType w:val="multilevel"/>
    <w:tmpl w:val="2C2626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F8436FF"/>
    <w:multiLevelType w:val="multilevel"/>
    <w:tmpl w:val="12325C2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D87100"/>
    <w:multiLevelType w:val="multilevel"/>
    <w:tmpl w:val="BD82A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0AC4A12"/>
    <w:multiLevelType w:val="multilevel"/>
    <w:tmpl w:val="C422E73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F941D4"/>
    <w:multiLevelType w:val="multilevel"/>
    <w:tmpl w:val="3FEE043C"/>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EBD0A52"/>
    <w:multiLevelType w:val="multilevel"/>
    <w:tmpl w:val="4C363408"/>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FEC7BBD"/>
    <w:multiLevelType w:val="multilevel"/>
    <w:tmpl w:val="C66A6FEE"/>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7070788">
    <w:abstractNumId w:val="7"/>
  </w:num>
  <w:num w:numId="2" w16cid:durableId="2132244088">
    <w:abstractNumId w:val="3"/>
  </w:num>
  <w:num w:numId="3" w16cid:durableId="765349194">
    <w:abstractNumId w:val="1"/>
  </w:num>
  <w:num w:numId="4" w16cid:durableId="94253920">
    <w:abstractNumId w:val="5"/>
  </w:num>
  <w:num w:numId="5" w16cid:durableId="1204093705">
    <w:abstractNumId w:val="4"/>
  </w:num>
  <w:num w:numId="6" w16cid:durableId="305477478">
    <w:abstractNumId w:val="6"/>
  </w:num>
  <w:num w:numId="7" w16cid:durableId="2026714289">
    <w:abstractNumId w:val="0"/>
  </w:num>
  <w:num w:numId="8" w16cid:durableId="1885874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5FF"/>
    <w:rsid w:val="0029174F"/>
    <w:rsid w:val="00336C70"/>
    <w:rsid w:val="00461854"/>
    <w:rsid w:val="00484557"/>
    <w:rsid w:val="004863FD"/>
    <w:rsid w:val="005805FF"/>
    <w:rsid w:val="00597926"/>
    <w:rsid w:val="005C10DA"/>
    <w:rsid w:val="0063463D"/>
    <w:rsid w:val="00683C79"/>
    <w:rsid w:val="00B515E0"/>
    <w:rsid w:val="00BF3318"/>
    <w:rsid w:val="00C76476"/>
    <w:rsid w:val="00C86D6C"/>
    <w:rsid w:val="00CB6FC4"/>
    <w:rsid w:val="00D21DD9"/>
    <w:rsid w:val="00E02A59"/>
    <w:rsid w:val="00F220DF"/>
    <w:rsid w:val="00FE6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4797"/>
  <w15:docId w15:val="{8ADE8B0F-14EF-497F-ABE1-F0B5F73C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85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86D6C"/>
    <w:rPr>
      <w:color w:val="0000FF" w:themeColor="hyperlink"/>
      <w:u w:val="single"/>
    </w:rPr>
  </w:style>
  <w:style w:type="character" w:styleId="UnresolvedMention">
    <w:name w:val="Unresolved Mention"/>
    <w:basedOn w:val="DefaultParagraphFont"/>
    <w:uiPriority w:val="99"/>
    <w:semiHidden/>
    <w:unhideWhenUsed/>
    <w:rsid w:val="00C86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78552">
      <w:bodyDiv w:val="1"/>
      <w:marLeft w:val="0"/>
      <w:marRight w:val="0"/>
      <w:marTop w:val="0"/>
      <w:marBottom w:val="0"/>
      <w:divBdr>
        <w:top w:val="none" w:sz="0" w:space="0" w:color="auto"/>
        <w:left w:val="none" w:sz="0" w:space="0" w:color="auto"/>
        <w:bottom w:val="none" w:sz="0" w:space="0" w:color="auto"/>
        <w:right w:val="none" w:sz="0" w:space="0" w:color="auto"/>
      </w:divBdr>
    </w:div>
    <w:div w:id="326518416">
      <w:bodyDiv w:val="1"/>
      <w:marLeft w:val="0"/>
      <w:marRight w:val="0"/>
      <w:marTop w:val="0"/>
      <w:marBottom w:val="0"/>
      <w:divBdr>
        <w:top w:val="none" w:sz="0" w:space="0" w:color="auto"/>
        <w:left w:val="none" w:sz="0" w:space="0" w:color="auto"/>
        <w:bottom w:val="none" w:sz="0" w:space="0" w:color="auto"/>
        <w:right w:val="none" w:sz="0" w:space="0" w:color="auto"/>
      </w:divBdr>
    </w:div>
    <w:div w:id="340622427">
      <w:bodyDiv w:val="1"/>
      <w:marLeft w:val="0"/>
      <w:marRight w:val="0"/>
      <w:marTop w:val="0"/>
      <w:marBottom w:val="0"/>
      <w:divBdr>
        <w:top w:val="none" w:sz="0" w:space="0" w:color="auto"/>
        <w:left w:val="none" w:sz="0" w:space="0" w:color="auto"/>
        <w:bottom w:val="none" w:sz="0" w:space="0" w:color="auto"/>
        <w:right w:val="none" w:sz="0" w:space="0" w:color="auto"/>
      </w:divBdr>
    </w:div>
    <w:div w:id="665131287">
      <w:bodyDiv w:val="1"/>
      <w:marLeft w:val="0"/>
      <w:marRight w:val="0"/>
      <w:marTop w:val="0"/>
      <w:marBottom w:val="0"/>
      <w:divBdr>
        <w:top w:val="none" w:sz="0" w:space="0" w:color="auto"/>
        <w:left w:val="none" w:sz="0" w:space="0" w:color="auto"/>
        <w:bottom w:val="none" w:sz="0" w:space="0" w:color="auto"/>
        <w:right w:val="none" w:sz="0" w:space="0" w:color="auto"/>
      </w:divBdr>
      <w:divsChild>
        <w:div w:id="449202044">
          <w:marLeft w:val="0"/>
          <w:marRight w:val="0"/>
          <w:marTop w:val="0"/>
          <w:marBottom w:val="0"/>
          <w:divBdr>
            <w:top w:val="none" w:sz="0" w:space="0" w:color="auto"/>
            <w:left w:val="none" w:sz="0" w:space="0" w:color="auto"/>
            <w:bottom w:val="none" w:sz="0" w:space="0" w:color="auto"/>
            <w:right w:val="none" w:sz="0" w:space="0" w:color="auto"/>
          </w:divBdr>
          <w:divsChild>
            <w:div w:id="1166627293">
              <w:marLeft w:val="0"/>
              <w:marRight w:val="0"/>
              <w:marTop w:val="0"/>
              <w:marBottom w:val="0"/>
              <w:divBdr>
                <w:top w:val="none" w:sz="0" w:space="0" w:color="auto"/>
                <w:left w:val="none" w:sz="0" w:space="0" w:color="auto"/>
                <w:bottom w:val="none" w:sz="0" w:space="0" w:color="auto"/>
                <w:right w:val="none" w:sz="0" w:space="0" w:color="auto"/>
              </w:divBdr>
              <w:divsChild>
                <w:div w:id="1184127678">
                  <w:marLeft w:val="0"/>
                  <w:marRight w:val="0"/>
                  <w:marTop w:val="0"/>
                  <w:marBottom w:val="0"/>
                  <w:divBdr>
                    <w:top w:val="none" w:sz="0" w:space="0" w:color="auto"/>
                    <w:left w:val="none" w:sz="0" w:space="0" w:color="auto"/>
                    <w:bottom w:val="none" w:sz="0" w:space="0" w:color="auto"/>
                    <w:right w:val="none" w:sz="0" w:space="0" w:color="auto"/>
                  </w:divBdr>
                  <w:divsChild>
                    <w:div w:id="1481263382">
                      <w:marLeft w:val="0"/>
                      <w:marRight w:val="0"/>
                      <w:marTop w:val="0"/>
                      <w:marBottom w:val="0"/>
                      <w:divBdr>
                        <w:top w:val="none" w:sz="0" w:space="0" w:color="auto"/>
                        <w:left w:val="none" w:sz="0" w:space="0" w:color="auto"/>
                        <w:bottom w:val="none" w:sz="0" w:space="0" w:color="auto"/>
                        <w:right w:val="none" w:sz="0" w:space="0" w:color="auto"/>
                      </w:divBdr>
                    </w:div>
                    <w:div w:id="1473793134">
                      <w:marLeft w:val="0"/>
                      <w:marRight w:val="0"/>
                      <w:marTop w:val="0"/>
                      <w:marBottom w:val="0"/>
                      <w:divBdr>
                        <w:top w:val="none" w:sz="0" w:space="0" w:color="auto"/>
                        <w:left w:val="none" w:sz="0" w:space="0" w:color="auto"/>
                        <w:bottom w:val="none" w:sz="0" w:space="0" w:color="auto"/>
                        <w:right w:val="none" w:sz="0" w:space="0" w:color="auto"/>
                      </w:divBdr>
                      <w:divsChild>
                        <w:div w:id="985205142">
                          <w:marLeft w:val="0"/>
                          <w:marRight w:val="0"/>
                          <w:marTop w:val="0"/>
                          <w:marBottom w:val="0"/>
                          <w:divBdr>
                            <w:top w:val="none" w:sz="0" w:space="0" w:color="auto"/>
                            <w:left w:val="none" w:sz="0" w:space="0" w:color="auto"/>
                            <w:bottom w:val="none" w:sz="0" w:space="0" w:color="auto"/>
                            <w:right w:val="none" w:sz="0" w:space="0" w:color="auto"/>
                          </w:divBdr>
                          <w:divsChild>
                            <w:div w:id="204328948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238772">
          <w:marLeft w:val="0"/>
          <w:marRight w:val="0"/>
          <w:marTop w:val="0"/>
          <w:marBottom w:val="0"/>
          <w:divBdr>
            <w:top w:val="none" w:sz="0" w:space="0" w:color="auto"/>
            <w:left w:val="none" w:sz="0" w:space="0" w:color="auto"/>
            <w:bottom w:val="none" w:sz="0" w:space="0" w:color="auto"/>
            <w:right w:val="none" w:sz="0" w:space="0" w:color="auto"/>
          </w:divBdr>
          <w:divsChild>
            <w:div w:id="566182575">
              <w:marLeft w:val="0"/>
              <w:marRight w:val="0"/>
              <w:marTop w:val="0"/>
              <w:marBottom w:val="0"/>
              <w:divBdr>
                <w:top w:val="none" w:sz="0" w:space="0" w:color="auto"/>
                <w:left w:val="none" w:sz="0" w:space="0" w:color="auto"/>
                <w:bottom w:val="none" w:sz="0" w:space="0" w:color="auto"/>
                <w:right w:val="none" w:sz="0" w:space="0" w:color="auto"/>
              </w:divBdr>
              <w:divsChild>
                <w:div w:id="686180645">
                  <w:marLeft w:val="0"/>
                  <w:marRight w:val="0"/>
                  <w:marTop w:val="0"/>
                  <w:marBottom w:val="0"/>
                  <w:divBdr>
                    <w:top w:val="none" w:sz="0" w:space="0" w:color="auto"/>
                    <w:left w:val="none" w:sz="0" w:space="0" w:color="auto"/>
                    <w:bottom w:val="single" w:sz="6" w:space="0" w:color="auto"/>
                    <w:right w:val="none" w:sz="0" w:space="0" w:color="auto"/>
                  </w:divBdr>
                  <w:divsChild>
                    <w:div w:id="668679100">
                      <w:marLeft w:val="0"/>
                      <w:marRight w:val="0"/>
                      <w:marTop w:val="0"/>
                      <w:marBottom w:val="0"/>
                      <w:divBdr>
                        <w:top w:val="none" w:sz="0" w:space="0" w:color="auto"/>
                        <w:left w:val="none" w:sz="0" w:space="0" w:color="auto"/>
                        <w:bottom w:val="none" w:sz="0" w:space="0" w:color="auto"/>
                        <w:right w:val="none" w:sz="0" w:space="0" w:color="auto"/>
                      </w:divBdr>
                      <w:divsChild>
                        <w:div w:id="20049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220146">
      <w:bodyDiv w:val="1"/>
      <w:marLeft w:val="0"/>
      <w:marRight w:val="0"/>
      <w:marTop w:val="0"/>
      <w:marBottom w:val="0"/>
      <w:divBdr>
        <w:top w:val="none" w:sz="0" w:space="0" w:color="auto"/>
        <w:left w:val="none" w:sz="0" w:space="0" w:color="auto"/>
        <w:bottom w:val="none" w:sz="0" w:space="0" w:color="auto"/>
        <w:right w:val="none" w:sz="0" w:space="0" w:color="auto"/>
      </w:divBdr>
    </w:div>
    <w:div w:id="800878291">
      <w:bodyDiv w:val="1"/>
      <w:marLeft w:val="0"/>
      <w:marRight w:val="0"/>
      <w:marTop w:val="0"/>
      <w:marBottom w:val="0"/>
      <w:divBdr>
        <w:top w:val="none" w:sz="0" w:space="0" w:color="auto"/>
        <w:left w:val="none" w:sz="0" w:space="0" w:color="auto"/>
        <w:bottom w:val="none" w:sz="0" w:space="0" w:color="auto"/>
        <w:right w:val="none" w:sz="0" w:space="0" w:color="auto"/>
      </w:divBdr>
    </w:div>
    <w:div w:id="1123884369">
      <w:bodyDiv w:val="1"/>
      <w:marLeft w:val="0"/>
      <w:marRight w:val="0"/>
      <w:marTop w:val="0"/>
      <w:marBottom w:val="0"/>
      <w:divBdr>
        <w:top w:val="none" w:sz="0" w:space="0" w:color="auto"/>
        <w:left w:val="none" w:sz="0" w:space="0" w:color="auto"/>
        <w:bottom w:val="none" w:sz="0" w:space="0" w:color="auto"/>
        <w:right w:val="none" w:sz="0" w:space="0" w:color="auto"/>
      </w:divBdr>
      <w:divsChild>
        <w:div w:id="1887983286">
          <w:marLeft w:val="0"/>
          <w:marRight w:val="0"/>
          <w:marTop w:val="0"/>
          <w:marBottom w:val="0"/>
          <w:divBdr>
            <w:top w:val="none" w:sz="0" w:space="0" w:color="auto"/>
            <w:left w:val="none" w:sz="0" w:space="0" w:color="auto"/>
            <w:bottom w:val="none" w:sz="0" w:space="0" w:color="auto"/>
            <w:right w:val="none" w:sz="0" w:space="0" w:color="auto"/>
          </w:divBdr>
          <w:divsChild>
            <w:div w:id="965744264">
              <w:marLeft w:val="0"/>
              <w:marRight w:val="0"/>
              <w:marTop w:val="0"/>
              <w:marBottom w:val="0"/>
              <w:divBdr>
                <w:top w:val="none" w:sz="0" w:space="0" w:color="auto"/>
                <w:left w:val="none" w:sz="0" w:space="0" w:color="auto"/>
                <w:bottom w:val="none" w:sz="0" w:space="0" w:color="auto"/>
                <w:right w:val="none" w:sz="0" w:space="0" w:color="auto"/>
              </w:divBdr>
              <w:divsChild>
                <w:div w:id="1259100184">
                  <w:marLeft w:val="0"/>
                  <w:marRight w:val="0"/>
                  <w:marTop w:val="0"/>
                  <w:marBottom w:val="0"/>
                  <w:divBdr>
                    <w:top w:val="none" w:sz="0" w:space="0" w:color="auto"/>
                    <w:left w:val="none" w:sz="0" w:space="0" w:color="auto"/>
                    <w:bottom w:val="none" w:sz="0" w:space="0" w:color="auto"/>
                    <w:right w:val="none" w:sz="0" w:space="0" w:color="auto"/>
                  </w:divBdr>
                  <w:divsChild>
                    <w:div w:id="1489129133">
                      <w:marLeft w:val="0"/>
                      <w:marRight w:val="0"/>
                      <w:marTop w:val="0"/>
                      <w:marBottom w:val="0"/>
                      <w:divBdr>
                        <w:top w:val="none" w:sz="0" w:space="0" w:color="auto"/>
                        <w:left w:val="none" w:sz="0" w:space="0" w:color="auto"/>
                        <w:bottom w:val="none" w:sz="0" w:space="0" w:color="auto"/>
                        <w:right w:val="none" w:sz="0" w:space="0" w:color="auto"/>
                      </w:divBdr>
                    </w:div>
                    <w:div w:id="352197322">
                      <w:marLeft w:val="0"/>
                      <w:marRight w:val="0"/>
                      <w:marTop w:val="0"/>
                      <w:marBottom w:val="0"/>
                      <w:divBdr>
                        <w:top w:val="none" w:sz="0" w:space="0" w:color="auto"/>
                        <w:left w:val="none" w:sz="0" w:space="0" w:color="auto"/>
                        <w:bottom w:val="none" w:sz="0" w:space="0" w:color="auto"/>
                        <w:right w:val="none" w:sz="0" w:space="0" w:color="auto"/>
                      </w:divBdr>
                      <w:divsChild>
                        <w:div w:id="1522160516">
                          <w:marLeft w:val="0"/>
                          <w:marRight w:val="0"/>
                          <w:marTop w:val="0"/>
                          <w:marBottom w:val="0"/>
                          <w:divBdr>
                            <w:top w:val="none" w:sz="0" w:space="0" w:color="auto"/>
                            <w:left w:val="none" w:sz="0" w:space="0" w:color="auto"/>
                            <w:bottom w:val="none" w:sz="0" w:space="0" w:color="auto"/>
                            <w:right w:val="none" w:sz="0" w:space="0" w:color="auto"/>
                          </w:divBdr>
                          <w:divsChild>
                            <w:div w:id="164700529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109342">
          <w:marLeft w:val="0"/>
          <w:marRight w:val="0"/>
          <w:marTop w:val="0"/>
          <w:marBottom w:val="0"/>
          <w:divBdr>
            <w:top w:val="none" w:sz="0" w:space="0" w:color="auto"/>
            <w:left w:val="none" w:sz="0" w:space="0" w:color="auto"/>
            <w:bottom w:val="none" w:sz="0" w:space="0" w:color="auto"/>
            <w:right w:val="none" w:sz="0" w:space="0" w:color="auto"/>
          </w:divBdr>
          <w:divsChild>
            <w:div w:id="1858955973">
              <w:marLeft w:val="0"/>
              <w:marRight w:val="0"/>
              <w:marTop w:val="0"/>
              <w:marBottom w:val="0"/>
              <w:divBdr>
                <w:top w:val="none" w:sz="0" w:space="0" w:color="auto"/>
                <w:left w:val="none" w:sz="0" w:space="0" w:color="auto"/>
                <w:bottom w:val="none" w:sz="0" w:space="0" w:color="auto"/>
                <w:right w:val="none" w:sz="0" w:space="0" w:color="auto"/>
              </w:divBdr>
              <w:divsChild>
                <w:div w:id="1300837542">
                  <w:marLeft w:val="0"/>
                  <w:marRight w:val="0"/>
                  <w:marTop w:val="0"/>
                  <w:marBottom w:val="0"/>
                  <w:divBdr>
                    <w:top w:val="none" w:sz="0" w:space="0" w:color="auto"/>
                    <w:left w:val="none" w:sz="0" w:space="0" w:color="auto"/>
                    <w:bottom w:val="single" w:sz="6" w:space="0" w:color="auto"/>
                    <w:right w:val="none" w:sz="0" w:space="0" w:color="auto"/>
                  </w:divBdr>
                  <w:divsChild>
                    <w:div w:id="837426657">
                      <w:marLeft w:val="0"/>
                      <w:marRight w:val="0"/>
                      <w:marTop w:val="0"/>
                      <w:marBottom w:val="0"/>
                      <w:divBdr>
                        <w:top w:val="none" w:sz="0" w:space="0" w:color="auto"/>
                        <w:left w:val="none" w:sz="0" w:space="0" w:color="auto"/>
                        <w:bottom w:val="none" w:sz="0" w:space="0" w:color="auto"/>
                        <w:right w:val="none" w:sz="0" w:space="0" w:color="auto"/>
                      </w:divBdr>
                      <w:divsChild>
                        <w:div w:id="5813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691098">
      <w:bodyDiv w:val="1"/>
      <w:marLeft w:val="0"/>
      <w:marRight w:val="0"/>
      <w:marTop w:val="0"/>
      <w:marBottom w:val="0"/>
      <w:divBdr>
        <w:top w:val="none" w:sz="0" w:space="0" w:color="auto"/>
        <w:left w:val="none" w:sz="0" w:space="0" w:color="auto"/>
        <w:bottom w:val="none" w:sz="0" w:space="0" w:color="auto"/>
        <w:right w:val="none" w:sz="0" w:space="0" w:color="auto"/>
      </w:divBdr>
      <w:divsChild>
        <w:div w:id="1015495475">
          <w:marLeft w:val="0"/>
          <w:marRight w:val="0"/>
          <w:marTop w:val="0"/>
          <w:marBottom w:val="0"/>
          <w:divBdr>
            <w:top w:val="none" w:sz="0" w:space="0" w:color="auto"/>
            <w:left w:val="none" w:sz="0" w:space="0" w:color="auto"/>
            <w:bottom w:val="none" w:sz="0" w:space="0" w:color="auto"/>
            <w:right w:val="none" w:sz="0" w:space="0" w:color="auto"/>
          </w:divBdr>
          <w:divsChild>
            <w:div w:id="432634443">
              <w:marLeft w:val="0"/>
              <w:marRight w:val="0"/>
              <w:marTop w:val="0"/>
              <w:marBottom w:val="0"/>
              <w:divBdr>
                <w:top w:val="none" w:sz="0" w:space="0" w:color="auto"/>
                <w:left w:val="none" w:sz="0" w:space="0" w:color="auto"/>
                <w:bottom w:val="none" w:sz="0" w:space="0" w:color="auto"/>
                <w:right w:val="none" w:sz="0" w:space="0" w:color="auto"/>
              </w:divBdr>
              <w:divsChild>
                <w:div w:id="1379428864">
                  <w:marLeft w:val="0"/>
                  <w:marRight w:val="0"/>
                  <w:marTop w:val="0"/>
                  <w:marBottom w:val="0"/>
                  <w:divBdr>
                    <w:top w:val="none" w:sz="0" w:space="0" w:color="auto"/>
                    <w:left w:val="none" w:sz="0" w:space="0" w:color="auto"/>
                    <w:bottom w:val="none" w:sz="0" w:space="0" w:color="auto"/>
                    <w:right w:val="none" w:sz="0" w:space="0" w:color="auto"/>
                  </w:divBdr>
                  <w:divsChild>
                    <w:div w:id="1924756714">
                      <w:marLeft w:val="0"/>
                      <w:marRight w:val="0"/>
                      <w:marTop w:val="0"/>
                      <w:marBottom w:val="0"/>
                      <w:divBdr>
                        <w:top w:val="none" w:sz="0" w:space="0" w:color="auto"/>
                        <w:left w:val="none" w:sz="0" w:space="0" w:color="auto"/>
                        <w:bottom w:val="none" w:sz="0" w:space="0" w:color="auto"/>
                        <w:right w:val="none" w:sz="0" w:space="0" w:color="auto"/>
                      </w:divBdr>
                    </w:div>
                    <w:div w:id="326323628">
                      <w:marLeft w:val="0"/>
                      <w:marRight w:val="0"/>
                      <w:marTop w:val="0"/>
                      <w:marBottom w:val="0"/>
                      <w:divBdr>
                        <w:top w:val="none" w:sz="0" w:space="0" w:color="auto"/>
                        <w:left w:val="none" w:sz="0" w:space="0" w:color="auto"/>
                        <w:bottom w:val="none" w:sz="0" w:space="0" w:color="auto"/>
                        <w:right w:val="none" w:sz="0" w:space="0" w:color="auto"/>
                      </w:divBdr>
                      <w:divsChild>
                        <w:div w:id="1787506919">
                          <w:marLeft w:val="0"/>
                          <w:marRight w:val="0"/>
                          <w:marTop w:val="0"/>
                          <w:marBottom w:val="0"/>
                          <w:divBdr>
                            <w:top w:val="none" w:sz="0" w:space="0" w:color="auto"/>
                            <w:left w:val="none" w:sz="0" w:space="0" w:color="auto"/>
                            <w:bottom w:val="none" w:sz="0" w:space="0" w:color="auto"/>
                            <w:right w:val="none" w:sz="0" w:space="0" w:color="auto"/>
                          </w:divBdr>
                          <w:divsChild>
                            <w:div w:id="159169584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194817">
          <w:marLeft w:val="0"/>
          <w:marRight w:val="0"/>
          <w:marTop w:val="0"/>
          <w:marBottom w:val="0"/>
          <w:divBdr>
            <w:top w:val="none" w:sz="0" w:space="0" w:color="auto"/>
            <w:left w:val="none" w:sz="0" w:space="0" w:color="auto"/>
            <w:bottom w:val="none" w:sz="0" w:space="0" w:color="auto"/>
            <w:right w:val="none" w:sz="0" w:space="0" w:color="auto"/>
          </w:divBdr>
          <w:divsChild>
            <w:div w:id="309746473">
              <w:marLeft w:val="0"/>
              <w:marRight w:val="0"/>
              <w:marTop w:val="0"/>
              <w:marBottom w:val="0"/>
              <w:divBdr>
                <w:top w:val="none" w:sz="0" w:space="0" w:color="auto"/>
                <w:left w:val="none" w:sz="0" w:space="0" w:color="auto"/>
                <w:bottom w:val="none" w:sz="0" w:space="0" w:color="auto"/>
                <w:right w:val="none" w:sz="0" w:space="0" w:color="auto"/>
              </w:divBdr>
              <w:divsChild>
                <w:div w:id="1543590575">
                  <w:marLeft w:val="0"/>
                  <w:marRight w:val="0"/>
                  <w:marTop w:val="0"/>
                  <w:marBottom w:val="0"/>
                  <w:divBdr>
                    <w:top w:val="none" w:sz="0" w:space="0" w:color="auto"/>
                    <w:left w:val="none" w:sz="0" w:space="0" w:color="auto"/>
                    <w:bottom w:val="single" w:sz="6" w:space="0" w:color="auto"/>
                    <w:right w:val="none" w:sz="0" w:space="0" w:color="auto"/>
                  </w:divBdr>
                  <w:divsChild>
                    <w:div w:id="87969863">
                      <w:marLeft w:val="0"/>
                      <w:marRight w:val="0"/>
                      <w:marTop w:val="0"/>
                      <w:marBottom w:val="0"/>
                      <w:divBdr>
                        <w:top w:val="none" w:sz="0" w:space="0" w:color="auto"/>
                        <w:left w:val="none" w:sz="0" w:space="0" w:color="auto"/>
                        <w:bottom w:val="none" w:sz="0" w:space="0" w:color="auto"/>
                        <w:right w:val="none" w:sz="0" w:space="0" w:color="auto"/>
                      </w:divBdr>
                      <w:divsChild>
                        <w:div w:id="7099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76434">
      <w:bodyDiv w:val="1"/>
      <w:marLeft w:val="0"/>
      <w:marRight w:val="0"/>
      <w:marTop w:val="0"/>
      <w:marBottom w:val="0"/>
      <w:divBdr>
        <w:top w:val="none" w:sz="0" w:space="0" w:color="auto"/>
        <w:left w:val="none" w:sz="0" w:space="0" w:color="auto"/>
        <w:bottom w:val="none" w:sz="0" w:space="0" w:color="auto"/>
        <w:right w:val="none" w:sz="0" w:space="0" w:color="auto"/>
      </w:divBdr>
      <w:divsChild>
        <w:div w:id="1817528316">
          <w:marLeft w:val="0"/>
          <w:marRight w:val="0"/>
          <w:marTop w:val="0"/>
          <w:marBottom w:val="0"/>
          <w:divBdr>
            <w:top w:val="none" w:sz="0" w:space="0" w:color="auto"/>
            <w:left w:val="none" w:sz="0" w:space="0" w:color="auto"/>
            <w:bottom w:val="none" w:sz="0" w:space="0" w:color="auto"/>
            <w:right w:val="none" w:sz="0" w:space="0" w:color="auto"/>
          </w:divBdr>
          <w:divsChild>
            <w:div w:id="1465736378">
              <w:marLeft w:val="0"/>
              <w:marRight w:val="0"/>
              <w:marTop w:val="0"/>
              <w:marBottom w:val="0"/>
              <w:divBdr>
                <w:top w:val="none" w:sz="0" w:space="0" w:color="auto"/>
                <w:left w:val="none" w:sz="0" w:space="0" w:color="auto"/>
                <w:bottom w:val="none" w:sz="0" w:space="0" w:color="auto"/>
                <w:right w:val="none" w:sz="0" w:space="0" w:color="auto"/>
              </w:divBdr>
              <w:divsChild>
                <w:div w:id="881600600">
                  <w:marLeft w:val="0"/>
                  <w:marRight w:val="0"/>
                  <w:marTop w:val="0"/>
                  <w:marBottom w:val="0"/>
                  <w:divBdr>
                    <w:top w:val="none" w:sz="0" w:space="0" w:color="auto"/>
                    <w:left w:val="none" w:sz="0" w:space="0" w:color="auto"/>
                    <w:bottom w:val="none" w:sz="0" w:space="0" w:color="auto"/>
                    <w:right w:val="none" w:sz="0" w:space="0" w:color="auto"/>
                  </w:divBdr>
                  <w:divsChild>
                    <w:div w:id="327831443">
                      <w:marLeft w:val="0"/>
                      <w:marRight w:val="0"/>
                      <w:marTop w:val="0"/>
                      <w:marBottom w:val="0"/>
                      <w:divBdr>
                        <w:top w:val="none" w:sz="0" w:space="0" w:color="auto"/>
                        <w:left w:val="none" w:sz="0" w:space="0" w:color="auto"/>
                        <w:bottom w:val="none" w:sz="0" w:space="0" w:color="auto"/>
                        <w:right w:val="none" w:sz="0" w:space="0" w:color="auto"/>
                      </w:divBdr>
                    </w:div>
                    <w:div w:id="1614020859">
                      <w:marLeft w:val="0"/>
                      <w:marRight w:val="0"/>
                      <w:marTop w:val="0"/>
                      <w:marBottom w:val="0"/>
                      <w:divBdr>
                        <w:top w:val="none" w:sz="0" w:space="0" w:color="auto"/>
                        <w:left w:val="none" w:sz="0" w:space="0" w:color="auto"/>
                        <w:bottom w:val="none" w:sz="0" w:space="0" w:color="auto"/>
                        <w:right w:val="none" w:sz="0" w:space="0" w:color="auto"/>
                      </w:divBdr>
                      <w:divsChild>
                        <w:div w:id="941961352">
                          <w:marLeft w:val="0"/>
                          <w:marRight w:val="0"/>
                          <w:marTop w:val="0"/>
                          <w:marBottom w:val="0"/>
                          <w:divBdr>
                            <w:top w:val="none" w:sz="0" w:space="0" w:color="auto"/>
                            <w:left w:val="none" w:sz="0" w:space="0" w:color="auto"/>
                            <w:bottom w:val="none" w:sz="0" w:space="0" w:color="auto"/>
                            <w:right w:val="none" w:sz="0" w:space="0" w:color="auto"/>
                          </w:divBdr>
                          <w:divsChild>
                            <w:div w:id="157438847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717153">
          <w:marLeft w:val="0"/>
          <w:marRight w:val="0"/>
          <w:marTop w:val="0"/>
          <w:marBottom w:val="0"/>
          <w:divBdr>
            <w:top w:val="none" w:sz="0" w:space="0" w:color="auto"/>
            <w:left w:val="none" w:sz="0" w:space="0" w:color="auto"/>
            <w:bottom w:val="none" w:sz="0" w:space="0" w:color="auto"/>
            <w:right w:val="none" w:sz="0" w:space="0" w:color="auto"/>
          </w:divBdr>
          <w:divsChild>
            <w:div w:id="1019813487">
              <w:marLeft w:val="0"/>
              <w:marRight w:val="0"/>
              <w:marTop w:val="0"/>
              <w:marBottom w:val="0"/>
              <w:divBdr>
                <w:top w:val="none" w:sz="0" w:space="0" w:color="auto"/>
                <w:left w:val="none" w:sz="0" w:space="0" w:color="auto"/>
                <w:bottom w:val="none" w:sz="0" w:space="0" w:color="auto"/>
                <w:right w:val="none" w:sz="0" w:space="0" w:color="auto"/>
              </w:divBdr>
              <w:divsChild>
                <w:div w:id="223226110">
                  <w:marLeft w:val="0"/>
                  <w:marRight w:val="0"/>
                  <w:marTop w:val="0"/>
                  <w:marBottom w:val="0"/>
                  <w:divBdr>
                    <w:top w:val="none" w:sz="0" w:space="0" w:color="auto"/>
                    <w:left w:val="none" w:sz="0" w:space="0" w:color="auto"/>
                    <w:bottom w:val="single" w:sz="6" w:space="0" w:color="auto"/>
                    <w:right w:val="none" w:sz="0" w:space="0" w:color="auto"/>
                  </w:divBdr>
                  <w:divsChild>
                    <w:div w:id="1455254212">
                      <w:marLeft w:val="0"/>
                      <w:marRight w:val="0"/>
                      <w:marTop w:val="0"/>
                      <w:marBottom w:val="0"/>
                      <w:divBdr>
                        <w:top w:val="none" w:sz="0" w:space="0" w:color="auto"/>
                        <w:left w:val="none" w:sz="0" w:space="0" w:color="auto"/>
                        <w:bottom w:val="none" w:sz="0" w:space="0" w:color="auto"/>
                        <w:right w:val="none" w:sz="0" w:space="0" w:color="auto"/>
                      </w:divBdr>
                      <w:divsChild>
                        <w:div w:id="6918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392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247" TargetMode="External"/><Relationship Id="rId13" Type="http://schemas.openxmlformats.org/officeDocument/2006/relationships/hyperlink" Target="https://github.com/Rivier-Computer-Science/AI-Agent-Stock-Prediction/pull/570/commits/d07a50b1f41e240f480ce84f4267034a1f5f2f2b" TargetMode="External"/><Relationship Id="rId3" Type="http://schemas.openxmlformats.org/officeDocument/2006/relationships/settings" Target="settings.xml"/><Relationship Id="rId7" Type="http://schemas.openxmlformats.org/officeDocument/2006/relationships/hyperlink" Target="https://github.com/Rivier-Computer-Science/AI-Agent-Stock-Prediction/issues/246" TargetMode="External"/><Relationship Id="rId12" Type="http://schemas.openxmlformats.org/officeDocument/2006/relationships/hyperlink" Target="https://github.com/Rivier-Computer-Science/AI-Agent-Stock-Prediction/issues/24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Rivier-Computer-Science/AI-Agent-Stock-Prediction/issues/245" TargetMode="External"/><Relationship Id="rId11" Type="http://schemas.openxmlformats.org/officeDocument/2006/relationships/hyperlink" Target="https://github.com/Rivier-Computer-Science/AI-Agent-Stock-Prediction/pull/570/commits/fbebca94a7a190ba40ba0a053f955fee60295f18" TargetMode="External"/><Relationship Id="rId5" Type="http://schemas.openxmlformats.org/officeDocument/2006/relationships/hyperlink" Target="https://github.com/Rivier-Computer-Science/AI-Agent-Stock-Prediction/issues/244" TargetMode="External"/><Relationship Id="rId15" Type="http://schemas.openxmlformats.org/officeDocument/2006/relationships/fontTable" Target="fontTable.xml"/><Relationship Id="rId10" Type="http://schemas.openxmlformats.org/officeDocument/2006/relationships/hyperlink" Target="https://github.com/Rivier-Computer-Science/AI-Agent-Stock-Prediction/issues/247" TargetMode="External"/><Relationship Id="rId4" Type="http://schemas.openxmlformats.org/officeDocument/2006/relationships/webSettings" Target="webSettings.xml"/><Relationship Id="rId9" Type="http://schemas.openxmlformats.org/officeDocument/2006/relationships/hyperlink" Target="https://github.com/Rivier-Computer-Science/AI-Agent-Stock-Prediction/issues/247" TargetMode="External"/><Relationship Id="rId14" Type="http://schemas.openxmlformats.org/officeDocument/2006/relationships/hyperlink" Target="https://github.com/Rivier-Computer-Science/AI-Agent-Stock-Prediction/issues/2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3</Pages>
  <Words>526</Words>
  <Characters>3001</Characters>
  <Application>Microsoft Office Word</Application>
  <DocSecurity>0</DocSecurity>
  <Lines>25</Lines>
  <Paragraphs>7</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Boyapati</dc:creator>
  <cp:revision>29</cp:revision>
  <dcterms:created xsi:type="dcterms:W3CDTF">2025-03-10T00:14:00Z</dcterms:created>
  <dcterms:modified xsi:type="dcterms:W3CDTF">2025-04-25T02:31:00Z</dcterms:modified>
</cp:coreProperties>
</file>