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A8DF"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Well-Being</w:t>
      </w:r>
    </w:p>
    <w:p w14:paraId="323B573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Mind, Body and Spirit (Consciousness)</w:t>
      </w:r>
    </w:p>
    <w:p w14:paraId="18BBEAF4"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LEARN MORE</w:t>
      </w:r>
    </w:p>
    <w:p w14:paraId="099DDB9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Well-being encompasses various aspects of life -</w:t>
      </w:r>
    </w:p>
    <w:p w14:paraId="07FE43FE"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such as satisfactory health, financial stability, career success, a purposeful existence, harmonious relationships, spiritual growth, and a better quality of life.</w:t>
      </w:r>
    </w:p>
    <w:p w14:paraId="40831EB8"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It involves multiple parameters, including:</w:t>
      </w:r>
    </w:p>
    <w:p w14:paraId="013E6292"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1. Physical Well-being</w:t>
      </w:r>
    </w:p>
    <w:p w14:paraId="226D0779" w14:textId="508AEB4D" w:rsidR="00E52001" w:rsidRPr="00E52001" w:rsidRDefault="00E52001" w:rsidP="00E52001">
      <w:pPr>
        <w:rPr>
          <w:rFonts w:ascii="Calibri" w:hAnsi="Calibri" w:cs="Calibri"/>
          <w:sz w:val="40"/>
          <w:szCs w:val="40"/>
        </w:rPr>
      </w:pPr>
      <w:r w:rsidRPr="00E52001">
        <w:rPr>
          <w:rFonts w:ascii="Calibri" w:hAnsi="Calibri" w:cs="Calibri"/>
          <w:sz w:val="40"/>
          <w:szCs w:val="40"/>
        </w:rPr>
        <w:t>2. Mental Well-being</w:t>
      </w:r>
    </w:p>
    <w:p w14:paraId="4BC45F02"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3. Emotional Well-being</w:t>
      </w:r>
    </w:p>
    <w:p w14:paraId="3CCD5B1B"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4. Social Well-being</w:t>
      </w:r>
    </w:p>
    <w:p w14:paraId="2DE3B64F"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5. Harmonious Relationships</w:t>
      </w:r>
    </w:p>
    <w:p w14:paraId="0B7B6027"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6. Sexual Wellness</w:t>
      </w:r>
    </w:p>
    <w:p w14:paraId="6E9B0412"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7. Success in Career and Occupation</w:t>
      </w:r>
    </w:p>
    <w:p w14:paraId="09D09A53"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8. Financial Well-being</w:t>
      </w:r>
    </w:p>
    <w:p w14:paraId="4D9714C5"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9. Self-Discovery and Self-Awareness</w:t>
      </w:r>
    </w:p>
    <w:p w14:paraId="23850F66"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10. Purpose and Meaning in Life</w:t>
      </w:r>
    </w:p>
    <w:p w14:paraId="6C98A21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11. Perception (Morality, Ethics, and Gratitude)</w:t>
      </w:r>
    </w:p>
    <w:p w14:paraId="0E035F8C"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lastRenderedPageBreak/>
        <w:t>12. Spiritual Growth (Evolution of Consciousness)</w:t>
      </w:r>
    </w:p>
    <w:p w14:paraId="53B93002"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13. Ambition, Motivation, Inspiration and Enthusiasm </w:t>
      </w:r>
    </w:p>
    <w:p w14:paraId="2B663C2E"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14. Satisfaction, Happiness and a Better Quality of Life</w:t>
      </w:r>
    </w:p>
    <w:p w14:paraId="2EFF63D3"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Understanding</w:t>
      </w:r>
    </w:p>
    <w:p w14:paraId="16A5611C"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True Well-being</w:t>
      </w:r>
    </w:p>
    <w:p w14:paraId="618B1F46"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Globally, well-being is a multi-trillion-dollar industry—four times larger than the global pharmaceutical sector. Despite this, mental and psychological health problems are on the rise. According to the World Health Organization (WHO), over a billion people suffer from psychological, emotional, and mental health issues, a significant challenge to humanity and the global economy. Modern healthcare often treats symptoms rather than addressing root causes, offering limited relief with long-term side effects. Alternative therapies can be time-consuming and provide minimal benefits.</w:t>
      </w:r>
    </w:p>
    <w:p w14:paraId="313BB1CC" w14:textId="77777777" w:rsidR="00E52001" w:rsidRPr="00E52001" w:rsidRDefault="00E52001" w:rsidP="00E52001">
      <w:pPr>
        <w:rPr>
          <w:rFonts w:ascii="Calibri" w:hAnsi="Calibri" w:cs="Calibri"/>
          <w:sz w:val="40"/>
          <w:szCs w:val="40"/>
        </w:rPr>
      </w:pPr>
    </w:p>
    <w:p w14:paraId="5A20B22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Well-being goes beyond the absence of illness; it is about achieving a sense of </w:t>
      </w:r>
      <w:proofErr w:type="spellStart"/>
      <w:r w:rsidRPr="00E52001">
        <w:rPr>
          <w:rFonts w:ascii="Calibri" w:hAnsi="Calibri" w:cs="Calibri"/>
          <w:sz w:val="40"/>
          <w:szCs w:val="40"/>
        </w:rPr>
        <w:t>fulfillment</w:t>
      </w:r>
      <w:proofErr w:type="spellEnd"/>
      <w:r w:rsidRPr="00E52001">
        <w:rPr>
          <w:rFonts w:ascii="Calibri" w:hAnsi="Calibri" w:cs="Calibri"/>
          <w:sz w:val="40"/>
          <w:szCs w:val="40"/>
        </w:rPr>
        <w:t xml:space="preserve">, purpose, and connection with oneself, others, and the universe. It reflects harmony across physical, mental, emotional, social, financial, and sexual health. These dimensions </w:t>
      </w:r>
      <w:r w:rsidRPr="00E52001">
        <w:rPr>
          <w:rFonts w:ascii="Calibri" w:hAnsi="Calibri" w:cs="Calibri"/>
          <w:sz w:val="40"/>
          <w:szCs w:val="40"/>
        </w:rPr>
        <w:lastRenderedPageBreak/>
        <w:t>shape an individual’s perception and directly impact their experience of satisfaction, happiness, or misery.</w:t>
      </w:r>
    </w:p>
    <w:p w14:paraId="6428838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Spirit/Soul (Consciousness)</w:t>
      </w:r>
    </w:p>
    <w:p w14:paraId="0149D97D"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Modern science views humans as a union of mind and body, where the state of mind governs bodily health. While modern science does not fully understand what regulates the mind or how thoughts are generated and controlled, science still refuses to accept that consciousness has any role in governing and regulating control over the mind. Most people experience uncontrolled thoughts driven by desires, leading to a life of mental enslavement, confusion, and lack of purpose. Over time, this mental chaos contributes to chronic stress, resulting in inflammation and numerous health problems, including cardiovascular diseases, diabetes, autoimmune disorders, accelerated aging, and neurodegenerative conditions like dementia and Alzheimer’s. Stress undermines the body's ability to repair itself, leading to a decline in overall health.</w:t>
      </w:r>
    </w:p>
    <w:p w14:paraId="092939ED" w14:textId="77777777" w:rsidR="00E52001" w:rsidRPr="00E52001" w:rsidRDefault="00E52001" w:rsidP="00E52001">
      <w:pPr>
        <w:rPr>
          <w:rFonts w:ascii="Calibri" w:hAnsi="Calibri" w:cs="Calibri"/>
          <w:sz w:val="40"/>
          <w:szCs w:val="40"/>
        </w:rPr>
      </w:pPr>
    </w:p>
    <w:p w14:paraId="0D9FDE57"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The root cause of this cycle is not in the mind or body, but in the often-overlooked spirit or soul. True well-being integrates mind, body, and spirit (consciousness). </w:t>
      </w:r>
      <w:r w:rsidRPr="00E52001">
        <w:rPr>
          <w:rFonts w:ascii="Calibri" w:hAnsi="Calibri" w:cs="Calibri"/>
          <w:sz w:val="40"/>
          <w:szCs w:val="40"/>
        </w:rPr>
        <w:lastRenderedPageBreak/>
        <w:t>This holistic approach is essential for transforming a mind enslaved by thoughts into one of calmness and clarity.</w:t>
      </w:r>
    </w:p>
    <w:p w14:paraId="49217926" w14:textId="77777777" w:rsidR="00E52001" w:rsidRPr="00E52001" w:rsidRDefault="00E52001" w:rsidP="00E52001">
      <w:pPr>
        <w:rPr>
          <w:rFonts w:ascii="Calibri" w:hAnsi="Calibri" w:cs="Calibri"/>
          <w:sz w:val="40"/>
          <w:szCs w:val="40"/>
        </w:rPr>
      </w:pPr>
    </w:p>
    <w:p w14:paraId="18DDAA34"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Harnessing Consciousness for True Well-being</w:t>
      </w:r>
    </w:p>
    <w:p w14:paraId="0AD746AA"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Religion and spirituality suggest that higher consciousness is the solution for all of humanity’s problems. Our ability to harness higher levels of consciousness is directly proportional to our levels of purity and innocence. This higher consciousness evolves the mind, embracing ethics, morality, and gratitude, leading to satisfaction and happiness. The ultimate goal is to achieve an illuminated mind free from uncontrolled thoughts.</w:t>
      </w:r>
    </w:p>
    <w:p w14:paraId="7FBE9CF4" w14:textId="77777777" w:rsidR="00E52001" w:rsidRPr="00E52001" w:rsidRDefault="00E52001" w:rsidP="00E52001">
      <w:pPr>
        <w:rPr>
          <w:rFonts w:ascii="Calibri" w:hAnsi="Calibri" w:cs="Calibri"/>
          <w:sz w:val="40"/>
          <w:szCs w:val="40"/>
        </w:rPr>
      </w:pPr>
    </w:p>
    <w:p w14:paraId="4E983B7E"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As Albert Einstein stated, “No problem can be solved from the same level of consciousness that created it.” To control our minds and lives, we must first elevate our consciousness. Consciousness governs the mind, and its evolution requires an ongoing supply of higher consciousness, or Divine Grace. Lower consciousness results in impractical thinking and a chaotic mind, while </w:t>
      </w:r>
      <w:r w:rsidRPr="00E52001">
        <w:rPr>
          <w:rFonts w:ascii="Calibri" w:hAnsi="Calibri" w:cs="Calibri"/>
          <w:sz w:val="40"/>
          <w:szCs w:val="40"/>
        </w:rPr>
        <w:lastRenderedPageBreak/>
        <w:t>higher consciousness fosters morality, logic, and happiness.</w:t>
      </w:r>
    </w:p>
    <w:p w14:paraId="412F3E8B" w14:textId="77777777" w:rsidR="00E52001" w:rsidRPr="00E52001" w:rsidRDefault="00E52001" w:rsidP="00E52001">
      <w:pPr>
        <w:rPr>
          <w:rFonts w:ascii="Calibri" w:hAnsi="Calibri" w:cs="Calibri"/>
          <w:sz w:val="40"/>
          <w:szCs w:val="40"/>
        </w:rPr>
      </w:pPr>
    </w:p>
    <w:p w14:paraId="479FF20F"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Growth in Consciousness:</w:t>
      </w:r>
    </w:p>
    <w:p w14:paraId="5E160E9A"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The Key to True Well-being</w:t>
      </w:r>
    </w:p>
    <w:p w14:paraId="0F3B0C08"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This growth in consciousness is the answer to breaking free from the mental slavery of unwanted and delusional thoughts. When the spirit is nurtured and allowed to flourish, it guides the mind toward serenity, leading to enhanced productivity, mental efficiency, better regulation of bodily functions, optimal stress management, and a significant reduction in chronic stress and inflammation. This promotes good health, slows the aging process, and results in a life filled with satisfaction and happiness. The alignment of mind, body, and spirit creates a state of true well-being that modern scientific approaches alone cannot provide.</w:t>
      </w:r>
    </w:p>
    <w:p w14:paraId="67493977" w14:textId="77777777" w:rsidR="00E52001" w:rsidRPr="00E52001" w:rsidRDefault="00E52001" w:rsidP="00E52001">
      <w:pPr>
        <w:rPr>
          <w:rFonts w:ascii="Calibri" w:hAnsi="Calibri" w:cs="Calibri"/>
          <w:sz w:val="40"/>
          <w:szCs w:val="40"/>
        </w:rPr>
      </w:pPr>
    </w:p>
    <w:p w14:paraId="7F2E6AA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By empowering the spirit or soul, we can address the root causes of mental and physical health problems, breaking free from the cycle of stress and inflammation. This allows us to experience true well-being, characterized by mental calmness, optimal </w:t>
      </w:r>
      <w:r w:rsidRPr="00E52001">
        <w:rPr>
          <w:rFonts w:ascii="Calibri" w:hAnsi="Calibri" w:cs="Calibri"/>
          <w:sz w:val="40"/>
          <w:szCs w:val="40"/>
        </w:rPr>
        <w:lastRenderedPageBreak/>
        <w:t>health, slow aging, and a life of profound satisfaction and happiness.</w:t>
      </w:r>
    </w:p>
    <w:p w14:paraId="32BECCD5" w14:textId="77777777" w:rsidR="00E52001" w:rsidRPr="00E52001" w:rsidRDefault="00E52001" w:rsidP="00E52001">
      <w:pPr>
        <w:rPr>
          <w:rFonts w:ascii="Calibri" w:hAnsi="Calibri" w:cs="Calibri"/>
          <w:sz w:val="40"/>
          <w:szCs w:val="40"/>
        </w:rPr>
      </w:pPr>
    </w:p>
    <w:p w14:paraId="055A918A"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The Role of</w:t>
      </w:r>
    </w:p>
    <w:p w14:paraId="7E8E1BA5"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Enlightened Beings</w:t>
      </w:r>
    </w:p>
    <w:p w14:paraId="2CC771D8"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According to natural law, energy flows from a higher dimension to a lower dimension, much like a river flows downhill and never uphill. Similarly, we cannot create a higher state of consciousness from a lower state of consciousness. Throughout history, religions have spoken of individuals who possess the ability to transcend the laws of nature and raise consciousness to enhance performance and transformation in everything around them. These enlightened beings can deliver Divine Blessings, transforming all living things—such as microbes, plants, trees, and animals—as well as non-living materials, like metals, ceramics, polymers, and chemicals. Through their prayer or thought intention, they can impact others from anywhere on the globe, instantly, defying the laws of time and space.</w:t>
      </w:r>
    </w:p>
    <w:p w14:paraId="7A672A55" w14:textId="77777777" w:rsidR="00E52001" w:rsidRPr="00E52001" w:rsidRDefault="00E52001" w:rsidP="00E52001">
      <w:pPr>
        <w:rPr>
          <w:rFonts w:ascii="Calibri" w:hAnsi="Calibri" w:cs="Calibri"/>
          <w:sz w:val="40"/>
          <w:szCs w:val="40"/>
        </w:rPr>
      </w:pPr>
    </w:p>
    <w:p w14:paraId="62CFE7ED"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An enlightened being can strengthen and deepen our Divine Connection, enabling us to harness more </w:t>
      </w:r>
      <w:r w:rsidRPr="00E52001">
        <w:rPr>
          <w:rFonts w:ascii="Calibri" w:hAnsi="Calibri" w:cs="Calibri"/>
          <w:sz w:val="40"/>
          <w:szCs w:val="40"/>
        </w:rPr>
        <w:lastRenderedPageBreak/>
        <w:t>consciousness, empower the soul, and begin the journey toward higher consciousness.</w:t>
      </w:r>
    </w:p>
    <w:p w14:paraId="5D016269" w14:textId="77777777" w:rsidR="00E52001" w:rsidRPr="00E52001" w:rsidRDefault="00E52001" w:rsidP="00E52001">
      <w:pPr>
        <w:rPr>
          <w:rFonts w:ascii="Calibri" w:hAnsi="Calibri" w:cs="Calibri"/>
          <w:sz w:val="40"/>
          <w:szCs w:val="40"/>
        </w:rPr>
      </w:pPr>
    </w:p>
    <w:p w14:paraId="192944E4"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This journey may take decades or even lifetimes, but as individuals experience true calmness and gain mastery over their thoughts, they remain committed to progressing toward Enlightenment, eventually achieving the ultimate goal.</w:t>
      </w:r>
    </w:p>
    <w:p w14:paraId="5F44A423" w14:textId="77777777" w:rsidR="00E52001" w:rsidRPr="00E52001" w:rsidRDefault="00E52001" w:rsidP="00E52001">
      <w:pPr>
        <w:rPr>
          <w:rFonts w:ascii="Calibri" w:hAnsi="Calibri" w:cs="Calibri"/>
          <w:sz w:val="40"/>
          <w:szCs w:val="40"/>
        </w:rPr>
      </w:pPr>
    </w:p>
    <w:p w14:paraId="6759AD3A"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 </w:t>
      </w:r>
    </w:p>
    <w:p w14:paraId="76577417" w14:textId="77777777" w:rsidR="00E52001" w:rsidRPr="00E52001" w:rsidRDefault="00E52001" w:rsidP="00E52001">
      <w:pPr>
        <w:rPr>
          <w:rFonts w:ascii="Calibri" w:hAnsi="Calibri" w:cs="Calibri"/>
          <w:sz w:val="40"/>
          <w:szCs w:val="40"/>
        </w:rPr>
      </w:pPr>
    </w:p>
    <w:p w14:paraId="140D9763" w14:textId="77777777" w:rsidR="00E52001" w:rsidRPr="00E52001" w:rsidRDefault="00E52001" w:rsidP="00E52001">
      <w:pPr>
        <w:rPr>
          <w:rFonts w:ascii="Calibri" w:hAnsi="Calibri" w:cs="Calibri"/>
          <w:sz w:val="40"/>
          <w:szCs w:val="40"/>
        </w:rPr>
      </w:pPr>
      <w:proofErr w:type="spellStart"/>
      <w:r w:rsidRPr="00E52001">
        <w:rPr>
          <w:rFonts w:ascii="Calibri" w:hAnsi="Calibri" w:cs="Calibri"/>
          <w:sz w:val="40"/>
          <w:szCs w:val="40"/>
        </w:rPr>
        <w:t>dahryn</w:t>
      </w:r>
      <w:proofErr w:type="spellEnd"/>
      <w:r w:rsidRPr="00E52001">
        <w:rPr>
          <w:rFonts w:ascii="Calibri" w:hAnsi="Calibri" w:cs="Calibri"/>
          <w:sz w:val="40"/>
          <w:szCs w:val="40"/>
        </w:rPr>
        <w:t xml:space="preserve">-memberships-guruji and </w:t>
      </w:r>
      <w:proofErr w:type="spellStart"/>
      <w:r w:rsidRPr="00E52001">
        <w:rPr>
          <w:rFonts w:ascii="Calibri" w:hAnsi="Calibri" w:cs="Calibri"/>
          <w:sz w:val="40"/>
          <w:szCs w:val="40"/>
        </w:rPr>
        <w:t>dahryn</w:t>
      </w:r>
      <w:proofErr w:type="spellEnd"/>
    </w:p>
    <w:p w14:paraId="68755C5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Only an enlightened being is capable of guiding this transformation, helping us achieve mental calmness, mastery over thoughts, and ultimately, freedom, salvation, or moksha.</w:t>
      </w:r>
    </w:p>
    <w:p w14:paraId="7964A2B0" w14:textId="77777777" w:rsidR="00E52001" w:rsidRPr="00E52001" w:rsidRDefault="00E52001" w:rsidP="00E52001">
      <w:pPr>
        <w:rPr>
          <w:rFonts w:ascii="Calibri" w:hAnsi="Calibri" w:cs="Calibri"/>
          <w:sz w:val="40"/>
          <w:szCs w:val="40"/>
        </w:rPr>
      </w:pPr>
    </w:p>
    <w:p w14:paraId="24C22A68"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Divine Connection</w:t>
      </w:r>
    </w:p>
    <w:p w14:paraId="47E1A3FC"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Guruji Trivedi:</w:t>
      </w:r>
    </w:p>
    <w:p w14:paraId="365CC9F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Integrating Science, Religion, and Spirituality</w:t>
      </w:r>
    </w:p>
    <w:p w14:paraId="20BD1D9D"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lastRenderedPageBreak/>
        <w:t>Guruji Trivedi is an enlightened being whose mission is to integrate science, religion, and spirituality. He is renowned for his ability to transform living organisms at the cellular level and non-living materials at the atomic level, demonstrating phenomena that challenge scientific understanding. His Divine Blessings have been validated in over 660 peer-reviewed scientific publications indexed in more than 2,000 universities worldwide.</w:t>
      </w:r>
    </w:p>
    <w:p w14:paraId="1225E6CE" w14:textId="77777777" w:rsidR="00E52001" w:rsidRPr="00E52001" w:rsidRDefault="00E52001" w:rsidP="00E52001">
      <w:pPr>
        <w:rPr>
          <w:rFonts w:ascii="Calibri" w:hAnsi="Calibri" w:cs="Calibri"/>
          <w:sz w:val="40"/>
          <w:szCs w:val="40"/>
        </w:rPr>
      </w:pPr>
    </w:p>
    <w:p w14:paraId="53142D5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Clinical trials have demonstrated the impact of Guruji Trivedi’s Blessings on various health parameters through blood analysis, psychological assessments, and NIH Toolbox evaluations. The results showed participants found significant relief from sleep problems, anxiety, depression, stress, mental restlessness, sadness, fatigue, financial distress, menstrual problems, and relationship problems. They also experienced improvements in immune function, cognition, motor function memory, calmness, hormonal balance, and nutrient absorption. These trials have shown profound results, including improved health, enhanced mental wellness, heightened </w:t>
      </w:r>
      <w:r w:rsidRPr="00E52001">
        <w:rPr>
          <w:rFonts w:ascii="Calibri" w:hAnsi="Calibri" w:cs="Calibri"/>
          <w:sz w:val="40"/>
          <w:szCs w:val="40"/>
        </w:rPr>
        <w:lastRenderedPageBreak/>
        <w:t>perception, prosperity, happiness, and overall better quality of life.</w:t>
      </w:r>
    </w:p>
    <w:p w14:paraId="481C983B" w14:textId="77777777" w:rsidR="00E52001" w:rsidRPr="00E52001" w:rsidRDefault="00E52001" w:rsidP="00E52001">
      <w:pPr>
        <w:rPr>
          <w:rFonts w:ascii="Calibri" w:hAnsi="Calibri" w:cs="Calibri"/>
          <w:sz w:val="40"/>
          <w:szCs w:val="40"/>
        </w:rPr>
      </w:pPr>
    </w:p>
    <w:p w14:paraId="4E9EE072"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The Transformative Benefits of</w:t>
      </w:r>
    </w:p>
    <w:p w14:paraId="40154237"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Guruji Trivedi’s Divine Blessings</w:t>
      </w:r>
    </w:p>
    <w:p w14:paraId="0A9A18CB"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For over 25 years, more than 300,000 people worldwide have experienced the benefits of higher consciousness through Guruji Trivedi’s Divine Blessings. Individuals report a profound sense of well-being and personal development that extends into every aspect of their lives.</w:t>
      </w:r>
    </w:p>
    <w:p w14:paraId="54B5CAEF" w14:textId="77777777" w:rsidR="00E52001" w:rsidRPr="00E52001" w:rsidRDefault="00E52001" w:rsidP="00E52001">
      <w:pPr>
        <w:rPr>
          <w:rFonts w:ascii="Calibri" w:hAnsi="Calibri" w:cs="Calibri"/>
          <w:sz w:val="40"/>
          <w:szCs w:val="40"/>
        </w:rPr>
      </w:pPr>
    </w:p>
    <w:p w14:paraId="23EAC790"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Improved sleep quality</w:t>
      </w:r>
    </w:p>
    <w:p w14:paraId="00F69677"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Increased energy</w:t>
      </w:r>
    </w:p>
    <w:p w14:paraId="0EF6FAB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Enhanced emotional and psychological wellness</w:t>
      </w:r>
    </w:p>
    <w:p w14:paraId="33FD341F"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Reduced stress, mind chatter, anxiety, and depressive thoughts</w:t>
      </w:r>
    </w:p>
    <w:p w14:paraId="13C54EFC"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Clearer thought processes</w:t>
      </w:r>
    </w:p>
    <w:p w14:paraId="1373E0D8"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Better decision-making capabilities</w:t>
      </w:r>
    </w:p>
    <w:p w14:paraId="5F857EA5"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A boost in confidence, calmness, patience, and overall happiness</w:t>
      </w:r>
    </w:p>
    <w:p w14:paraId="1F585CAB"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lastRenderedPageBreak/>
        <w:t>Increased inspiration, motivation, ambition, and enthusiasm</w:t>
      </w:r>
    </w:p>
    <w:p w14:paraId="1BE7CA50"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Greater </w:t>
      </w:r>
      <w:proofErr w:type="spellStart"/>
      <w:r w:rsidRPr="00E52001">
        <w:rPr>
          <w:rFonts w:ascii="Calibri" w:hAnsi="Calibri" w:cs="Calibri"/>
          <w:sz w:val="40"/>
          <w:szCs w:val="40"/>
        </w:rPr>
        <w:t>fulfillment</w:t>
      </w:r>
      <w:proofErr w:type="spellEnd"/>
      <w:r w:rsidRPr="00E52001">
        <w:rPr>
          <w:rFonts w:ascii="Calibri" w:hAnsi="Calibri" w:cs="Calibri"/>
          <w:sz w:val="40"/>
          <w:szCs w:val="40"/>
        </w:rPr>
        <w:t xml:space="preserve"> and purpose</w:t>
      </w:r>
    </w:p>
    <w:p w14:paraId="26492FC3"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Better finances</w:t>
      </w:r>
    </w:p>
    <w:p w14:paraId="60BA175E"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Tangible improvements in professional achievements</w:t>
      </w:r>
    </w:p>
    <w:p w14:paraId="5E1F4E95"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Harmonious relationships</w:t>
      </w:r>
    </w:p>
    <w:p w14:paraId="7216975F"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Overall quality of life</w:t>
      </w:r>
    </w:p>
    <w:p w14:paraId="67BA1145"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SEE ALL BENEFITS</w:t>
      </w:r>
    </w:p>
    <w:p w14:paraId="68356459"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Embark on Your Journey</w:t>
      </w:r>
    </w:p>
    <w:p w14:paraId="635793D4"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to True Well-being</w:t>
      </w:r>
    </w:p>
    <w:p w14:paraId="31CF22A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 xml:space="preserve">True well-being is a continuous journey toward higher consciousness and spiritual growth. By seeking authentic guidance, such as that offered by Guruji Trivedi, individuals can harness the transformative power of consciousness to improve health, happiness, and </w:t>
      </w:r>
      <w:proofErr w:type="spellStart"/>
      <w:r w:rsidRPr="00E52001">
        <w:rPr>
          <w:rFonts w:ascii="Calibri" w:hAnsi="Calibri" w:cs="Calibri"/>
          <w:sz w:val="40"/>
          <w:szCs w:val="40"/>
        </w:rPr>
        <w:t>fulfillment</w:t>
      </w:r>
      <w:proofErr w:type="spellEnd"/>
      <w:r w:rsidRPr="00E52001">
        <w:rPr>
          <w:rFonts w:ascii="Calibri" w:hAnsi="Calibri" w:cs="Calibri"/>
          <w:sz w:val="40"/>
          <w:szCs w:val="40"/>
        </w:rPr>
        <w:t>. Now is the time to start your journey and experience the profound benefits of higher consciousness.</w:t>
      </w:r>
    </w:p>
    <w:p w14:paraId="72704291" w14:textId="77777777" w:rsidR="00E52001" w:rsidRPr="00E52001" w:rsidRDefault="00E52001" w:rsidP="00E52001">
      <w:pPr>
        <w:rPr>
          <w:rFonts w:ascii="Calibri" w:hAnsi="Calibri" w:cs="Calibri"/>
          <w:sz w:val="40"/>
          <w:szCs w:val="40"/>
        </w:rPr>
      </w:pPr>
    </w:p>
    <w:p w14:paraId="15C4BED1" w14:textId="77777777" w:rsidR="00E52001" w:rsidRPr="00E52001" w:rsidRDefault="00E52001" w:rsidP="00E52001">
      <w:pPr>
        <w:rPr>
          <w:rFonts w:ascii="Calibri" w:hAnsi="Calibri" w:cs="Calibri"/>
          <w:sz w:val="40"/>
          <w:szCs w:val="40"/>
        </w:rPr>
      </w:pPr>
      <w:r w:rsidRPr="00E52001">
        <w:rPr>
          <w:rFonts w:ascii="Calibri" w:hAnsi="Calibri" w:cs="Calibri"/>
          <w:sz w:val="40"/>
          <w:szCs w:val="40"/>
        </w:rPr>
        <w:t>Transform Your Life Now</w:t>
      </w:r>
    </w:p>
    <w:p w14:paraId="21EB3613" w14:textId="37D9210E" w:rsidR="00AD1D17" w:rsidRPr="00E52001" w:rsidRDefault="00E52001" w:rsidP="00E52001">
      <w:pPr>
        <w:rPr>
          <w:rFonts w:ascii="Calibri" w:hAnsi="Calibri" w:cs="Calibri"/>
          <w:sz w:val="40"/>
          <w:szCs w:val="40"/>
        </w:rPr>
      </w:pPr>
      <w:r w:rsidRPr="00E52001">
        <w:rPr>
          <w:rFonts w:ascii="Calibri" w:hAnsi="Calibri" w:cs="Calibri"/>
          <w:sz w:val="40"/>
          <w:szCs w:val="40"/>
        </w:rPr>
        <w:lastRenderedPageBreak/>
        <w:t>Embrace the opportunity to transform your life through the power of higher consciousness. Begin your journey today with Guruji Trivedi’s Divine Blessings and unlock the path to true well-being.</w:t>
      </w:r>
    </w:p>
    <w:sectPr w:rsidR="00AD1D17" w:rsidRPr="00E52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001"/>
    <w:rsid w:val="00246E17"/>
    <w:rsid w:val="005055C4"/>
    <w:rsid w:val="00AD1D17"/>
    <w:rsid w:val="00CA704A"/>
    <w:rsid w:val="00E52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D612EA"/>
  <w15:chartTrackingRefBased/>
  <w15:docId w15:val="{E3BB9011-7F62-0D4A-957B-8FA728EE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001"/>
    <w:rPr>
      <w:rFonts w:eastAsiaTheme="majorEastAsia" w:cstheme="majorBidi"/>
      <w:color w:val="272727" w:themeColor="text1" w:themeTint="D8"/>
    </w:rPr>
  </w:style>
  <w:style w:type="paragraph" w:styleId="Title">
    <w:name w:val="Title"/>
    <w:basedOn w:val="Normal"/>
    <w:next w:val="Normal"/>
    <w:link w:val="TitleChar"/>
    <w:uiPriority w:val="10"/>
    <w:qFormat/>
    <w:rsid w:val="00E5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001"/>
    <w:pPr>
      <w:spacing w:before="160"/>
      <w:jc w:val="center"/>
    </w:pPr>
    <w:rPr>
      <w:i/>
      <w:iCs/>
      <w:color w:val="404040" w:themeColor="text1" w:themeTint="BF"/>
    </w:rPr>
  </w:style>
  <w:style w:type="character" w:customStyle="1" w:styleId="QuoteChar">
    <w:name w:val="Quote Char"/>
    <w:basedOn w:val="DefaultParagraphFont"/>
    <w:link w:val="Quote"/>
    <w:uiPriority w:val="29"/>
    <w:rsid w:val="00E52001"/>
    <w:rPr>
      <w:i/>
      <w:iCs/>
      <w:color w:val="404040" w:themeColor="text1" w:themeTint="BF"/>
    </w:rPr>
  </w:style>
  <w:style w:type="paragraph" w:styleId="ListParagraph">
    <w:name w:val="List Paragraph"/>
    <w:basedOn w:val="Normal"/>
    <w:uiPriority w:val="34"/>
    <w:qFormat/>
    <w:rsid w:val="00E52001"/>
    <w:pPr>
      <w:ind w:left="720"/>
      <w:contextualSpacing/>
    </w:pPr>
  </w:style>
  <w:style w:type="character" w:styleId="IntenseEmphasis">
    <w:name w:val="Intense Emphasis"/>
    <w:basedOn w:val="DefaultParagraphFont"/>
    <w:uiPriority w:val="21"/>
    <w:qFormat/>
    <w:rsid w:val="00E52001"/>
    <w:rPr>
      <w:i/>
      <w:iCs/>
      <w:color w:val="0F4761" w:themeColor="accent1" w:themeShade="BF"/>
    </w:rPr>
  </w:style>
  <w:style w:type="paragraph" w:styleId="IntenseQuote">
    <w:name w:val="Intense Quote"/>
    <w:basedOn w:val="Normal"/>
    <w:next w:val="Normal"/>
    <w:link w:val="IntenseQuoteChar"/>
    <w:uiPriority w:val="30"/>
    <w:qFormat/>
    <w:rsid w:val="00E52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001"/>
    <w:rPr>
      <w:i/>
      <w:iCs/>
      <w:color w:val="0F4761" w:themeColor="accent1" w:themeShade="BF"/>
    </w:rPr>
  </w:style>
  <w:style w:type="character" w:styleId="IntenseReference">
    <w:name w:val="Intense Reference"/>
    <w:basedOn w:val="DefaultParagraphFont"/>
    <w:uiPriority w:val="32"/>
    <w:qFormat/>
    <w:rsid w:val="00E52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92091">
      <w:bodyDiv w:val="1"/>
      <w:marLeft w:val="0"/>
      <w:marRight w:val="0"/>
      <w:marTop w:val="0"/>
      <w:marBottom w:val="0"/>
      <w:divBdr>
        <w:top w:val="none" w:sz="0" w:space="0" w:color="auto"/>
        <w:left w:val="none" w:sz="0" w:space="0" w:color="auto"/>
        <w:bottom w:val="none" w:sz="0" w:space="0" w:color="auto"/>
        <w:right w:val="none" w:sz="0" w:space="0" w:color="auto"/>
      </w:divBdr>
      <w:divsChild>
        <w:div w:id="732391973">
          <w:marLeft w:val="0"/>
          <w:marRight w:val="0"/>
          <w:marTop w:val="0"/>
          <w:marBottom w:val="0"/>
          <w:divBdr>
            <w:top w:val="none" w:sz="0" w:space="0" w:color="auto"/>
            <w:left w:val="none" w:sz="0" w:space="0" w:color="auto"/>
            <w:bottom w:val="none" w:sz="0" w:space="0" w:color="auto"/>
            <w:right w:val="none" w:sz="0" w:space="0" w:color="auto"/>
          </w:divBdr>
          <w:divsChild>
            <w:div w:id="2075662249">
              <w:marLeft w:val="0"/>
              <w:marRight w:val="0"/>
              <w:marTop w:val="0"/>
              <w:marBottom w:val="0"/>
              <w:divBdr>
                <w:top w:val="none" w:sz="0" w:space="0" w:color="auto"/>
                <w:left w:val="none" w:sz="0" w:space="0" w:color="auto"/>
                <w:bottom w:val="none" w:sz="0" w:space="0" w:color="auto"/>
                <w:right w:val="none" w:sz="0" w:space="0" w:color="auto"/>
              </w:divBdr>
              <w:divsChild>
                <w:div w:id="14187055">
                  <w:marLeft w:val="0"/>
                  <w:marRight w:val="0"/>
                  <w:marTop w:val="0"/>
                  <w:marBottom w:val="0"/>
                  <w:divBdr>
                    <w:top w:val="none" w:sz="0" w:space="0" w:color="auto"/>
                    <w:left w:val="none" w:sz="0" w:space="0" w:color="auto"/>
                    <w:bottom w:val="none" w:sz="0" w:space="0" w:color="auto"/>
                    <w:right w:val="none" w:sz="0" w:space="0" w:color="auto"/>
                  </w:divBdr>
                  <w:divsChild>
                    <w:div w:id="1200165586">
                      <w:marLeft w:val="0"/>
                      <w:marRight w:val="0"/>
                      <w:marTop w:val="0"/>
                      <w:marBottom w:val="0"/>
                      <w:divBdr>
                        <w:top w:val="none" w:sz="0" w:space="0" w:color="auto"/>
                        <w:left w:val="none" w:sz="0" w:space="0" w:color="auto"/>
                        <w:bottom w:val="none" w:sz="0" w:space="0" w:color="auto"/>
                        <w:right w:val="none" w:sz="0" w:space="0" w:color="auto"/>
                      </w:divBdr>
                      <w:divsChild>
                        <w:div w:id="1725178968">
                          <w:marLeft w:val="0"/>
                          <w:marRight w:val="0"/>
                          <w:marTop w:val="0"/>
                          <w:marBottom w:val="0"/>
                          <w:divBdr>
                            <w:top w:val="none" w:sz="0" w:space="0" w:color="auto"/>
                            <w:left w:val="none" w:sz="0" w:space="0" w:color="auto"/>
                            <w:bottom w:val="none" w:sz="0" w:space="0" w:color="auto"/>
                            <w:right w:val="none" w:sz="0" w:space="0" w:color="auto"/>
                          </w:divBdr>
                          <w:divsChild>
                            <w:div w:id="1779331556">
                              <w:marLeft w:val="0"/>
                              <w:marRight w:val="0"/>
                              <w:marTop w:val="0"/>
                              <w:marBottom w:val="0"/>
                              <w:divBdr>
                                <w:top w:val="none" w:sz="0" w:space="0" w:color="auto"/>
                                <w:left w:val="none" w:sz="0" w:space="0" w:color="auto"/>
                                <w:bottom w:val="none" w:sz="0" w:space="0" w:color="auto"/>
                                <w:right w:val="none" w:sz="0" w:space="0" w:color="auto"/>
                              </w:divBdr>
                              <w:divsChild>
                                <w:div w:id="933320806">
                                  <w:marLeft w:val="0"/>
                                  <w:marRight w:val="0"/>
                                  <w:marTop w:val="0"/>
                                  <w:marBottom w:val="0"/>
                                  <w:divBdr>
                                    <w:top w:val="none" w:sz="0" w:space="0" w:color="auto"/>
                                    <w:left w:val="none" w:sz="0" w:space="0" w:color="auto"/>
                                    <w:bottom w:val="none" w:sz="0" w:space="0" w:color="auto"/>
                                    <w:right w:val="none" w:sz="0" w:space="0" w:color="auto"/>
                                  </w:divBdr>
                                  <w:divsChild>
                                    <w:div w:id="792288584">
                                      <w:marLeft w:val="0"/>
                                      <w:marRight w:val="0"/>
                                      <w:marTop w:val="0"/>
                                      <w:marBottom w:val="0"/>
                                      <w:divBdr>
                                        <w:top w:val="none" w:sz="0" w:space="0" w:color="auto"/>
                                        <w:left w:val="none" w:sz="0" w:space="0" w:color="auto"/>
                                        <w:bottom w:val="none" w:sz="0" w:space="0" w:color="auto"/>
                                        <w:right w:val="none" w:sz="0" w:space="0" w:color="auto"/>
                                      </w:divBdr>
                                      <w:divsChild>
                                        <w:div w:id="1556351216">
                                          <w:marLeft w:val="0"/>
                                          <w:marRight w:val="0"/>
                                          <w:marTop w:val="0"/>
                                          <w:marBottom w:val="0"/>
                                          <w:divBdr>
                                            <w:top w:val="none" w:sz="0" w:space="0" w:color="auto"/>
                                            <w:left w:val="none" w:sz="0" w:space="0" w:color="auto"/>
                                            <w:bottom w:val="none" w:sz="0" w:space="0" w:color="auto"/>
                                            <w:right w:val="none" w:sz="0" w:space="0" w:color="auto"/>
                                          </w:divBdr>
                                          <w:divsChild>
                                            <w:div w:id="381517198">
                                              <w:marLeft w:val="0"/>
                                              <w:marRight w:val="0"/>
                                              <w:marTop w:val="0"/>
                                              <w:marBottom w:val="0"/>
                                              <w:divBdr>
                                                <w:top w:val="none" w:sz="0" w:space="0" w:color="auto"/>
                                                <w:left w:val="none" w:sz="0" w:space="0" w:color="auto"/>
                                                <w:bottom w:val="none" w:sz="0" w:space="0" w:color="auto"/>
                                                <w:right w:val="none" w:sz="0" w:space="0" w:color="auto"/>
                                              </w:divBdr>
                                            </w:div>
                                            <w:div w:id="1571500645">
                                              <w:marLeft w:val="0"/>
                                              <w:marRight w:val="0"/>
                                              <w:marTop w:val="0"/>
                                              <w:marBottom w:val="0"/>
                                              <w:divBdr>
                                                <w:top w:val="none" w:sz="0" w:space="0" w:color="auto"/>
                                                <w:left w:val="none" w:sz="0" w:space="0" w:color="auto"/>
                                                <w:bottom w:val="none" w:sz="0" w:space="0" w:color="auto"/>
                                                <w:right w:val="none" w:sz="0" w:space="0" w:color="auto"/>
                                              </w:divBdr>
                                            </w:div>
                                          </w:divsChild>
                                        </w:div>
                                        <w:div w:id="15515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668393">
          <w:marLeft w:val="0"/>
          <w:marRight w:val="0"/>
          <w:marTop w:val="0"/>
          <w:marBottom w:val="0"/>
          <w:divBdr>
            <w:top w:val="none" w:sz="0" w:space="0" w:color="auto"/>
            <w:left w:val="none" w:sz="0" w:space="0" w:color="auto"/>
            <w:bottom w:val="none" w:sz="0" w:space="0" w:color="auto"/>
            <w:right w:val="none" w:sz="0" w:space="0" w:color="auto"/>
          </w:divBdr>
          <w:divsChild>
            <w:div w:id="1959408842">
              <w:marLeft w:val="0"/>
              <w:marRight w:val="0"/>
              <w:marTop w:val="0"/>
              <w:marBottom w:val="0"/>
              <w:divBdr>
                <w:top w:val="none" w:sz="0" w:space="0" w:color="auto"/>
                <w:left w:val="none" w:sz="0" w:space="0" w:color="auto"/>
                <w:bottom w:val="none" w:sz="0" w:space="0" w:color="auto"/>
                <w:right w:val="none" w:sz="0" w:space="0" w:color="auto"/>
              </w:divBdr>
              <w:divsChild>
                <w:div w:id="836966375">
                  <w:marLeft w:val="0"/>
                  <w:marRight w:val="0"/>
                  <w:marTop w:val="0"/>
                  <w:marBottom w:val="0"/>
                  <w:divBdr>
                    <w:top w:val="none" w:sz="0" w:space="0" w:color="auto"/>
                    <w:left w:val="none" w:sz="0" w:space="0" w:color="auto"/>
                    <w:bottom w:val="none" w:sz="0" w:space="0" w:color="auto"/>
                    <w:right w:val="none" w:sz="0" w:space="0" w:color="auto"/>
                  </w:divBdr>
                  <w:divsChild>
                    <w:div w:id="1378622594">
                      <w:marLeft w:val="0"/>
                      <w:marRight w:val="0"/>
                      <w:marTop w:val="0"/>
                      <w:marBottom w:val="0"/>
                      <w:divBdr>
                        <w:top w:val="none" w:sz="0" w:space="0" w:color="auto"/>
                        <w:left w:val="none" w:sz="0" w:space="0" w:color="auto"/>
                        <w:bottom w:val="none" w:sz="0" w:space="0" w:color="auto"/>
                        <w:right w:val="none" w:sz="0" w:space="0" w:color="auto"/>
                      </w:divBdr>
                      <w:divsChild>
                        <w:div w:id="1875534343">
                          <w:marLeft w:val="0"/>
                          <w:marRight w:val="0"/>
                          <w:marTop w:val="0"/>
                          <w:marBottom w:val="0"/>
                          <w:divBdr>
                            <w:top w:val="none" w:sz="0" w:space="0" w:color="auto"/>
                            <w:left w:val="none" w:sz="0" w:space="0" w:color="auto"/>
                            <w:bottom w:val="none" w:sz="0" w:space="0" w:color="auto"/>
                            <w:right w:val="none" w:sz="0" w:space="0" w:color="auto"/>
                          </w:divBdr>
                          <w:divsChild>
                            <w:div w:id="709961617">
                              <w:marLeft w:val="0"/>
                              <w:marRight w:val="0"/>
                              <w:marTop w:val="0"/>
                              <w:marBottom w:val="0"/>
                              <w:divBdr>
                                <w:top w:val="none" w:sz="0" w:space="0" w:color="auto"/>
                                <w:left w:val="none" w:sz="0" w:space="0" w:color="auto"/>
                                <w:bottom w:val="none" w:sz="0" w:space="0" w:color="auto"/>
                                <w:right w:val="none" w:sz="0" w:space="0" w:color="auto"/>
                              </w:divBdr>
                              <w:divsChild>
                                <w:div w:id="357512704">
                                  <w:marLeft w:val="0"/>
                                  <w:marRight w:val="0"/>
                                  <w:marTop w:val="0"/>
                                  <w:marBottom w:val="0"/>
                                  <w:divBdr>
                                    <w:top w:val="none" w:sz="0" w:space="0" w:color="auto"/>
                                    <w:left w:val="none" w:sz="0" w:space="0" w:color="auto"/>
                                    <w:bottom w:val="none" w:sz="0" w:space="0" w:color="auto"/>
                                    <w:right w:val="none" w:sz="0" w:space="0" w:color="auto"/>
                                  </w:divBdr>
                                  <w:divsChild>
                                    <w:div w:id="674697331">
                                      <w:marLeft w:val="0"/>
                                      <w:marRight w:val="0"/>
                                      <w:marTop w:val="0"/>
                                      <w:marBottom w:val="0"/>
                                      <w:divBdr>
                                        <w:top w:val="none" w:sz="0" w:space="0" w:color="auto"/>
                                        <w:left w:val="none" w:sz="0" w:space="0" w:color="auto"/>
                                        <w:bottom w:val="none" w:sz="0" w:space="0" w:color="auto"/>
                                        <w:right w:val="none" w:sz="0" w:space="0" w:color="auto"/>
                                      </w:divBdr>
                                      <w:divsChild>
                                        <w:div w:id="1000237244">
                                          <w:marLeft w:val="0"/>
                                          <w:marRight w:val="0"/>
                                          <w:marTop w:val="0"/>
                                          <w:marBottom w:val="0"/>
                                          <w:divBdr>
                                            <w:top w:val="none" w:sz="0" w:space="0" w:color="auto"/>
                                            <w:left w:val="none" w:sz="0" w:space="0" w:color="auto"/>
                                            <w:bottom w:val="none" w:sz="0" w:space="0" w:color="auto"/>
                                            <w:right w:val="none" w:sz="0" w:space="0" w:color="auto"/>
                                          </w:divBdr>
                                          <w:divsChild>
                                            <w:div w:id="94661901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158637">
          <w:marLeft w:val="0"/>
          <w:marRight w:val="0"/>
          <w:marTop w:val="0"/>
          <w:marBottom w:val="0"/>
          <w:divBdr>
            <w:top w:val="none" w:sz="0" w:space="0" w:color="auto"/>
            <w:left w:val="none" w:sz="0" w:space="0" w:color="auto"/>
            <w:bottom w:val="none" w:sz="0" w:space="0" w:color="auto"/>
            <w:right w:val="none" w:sz="0" w:space="0" w:color="auto"/>
          </w:divBdr>
          <w:divsChild>
            <w:div w:id="784035659">
              <w:marLeft w:val="0"/>
              <w:marRight w:val="0"/>
              <w:marTop w:val="0"/>
              <w:marBottom w:val="0"/>
              <w:divBdr>
                <w:top w:val="none" w:sz="0" w:space="0" w:color="auto"/>
                <w:left w:val="none" w:sz="0" w:space="0" w:color="auto"/>
                <w:bottom w:val="none" w:sz="0" w:space="0" w:color="auto"/>
                <w:right w:val="none" w:sz="0" w:space="0" w:color="auto"/>
              </w:divBdr>
              <w:divsChild>
                <w:div w:id="688263167">
                  <w:marLeft w:val="0"/>
                  <w:marRight w:val="0"/>
                  <w:marTop w:val="0"/>
                  <w:marBottom w:val="0"/>
                  <w:divBdr>
                    <w:top w:val="none" w:sz="0" w:space="0" w:color="auto"/>
                    <w:left w:val="none" w:sz="0" w:space="0" w:color="auto"/>
                    <w:bottom w:val="none" w:sz="0" w:space="0" w:color="auto"/>
                    <w:right w:val="none" w:sz="0" w:space="0" w:color="auto"/>
                  </w:divBdr>
                  <w:divsChild>
                    <w:div w:id="740831760">
                      <w:marLeft w:val="0"/>
                      <w:marRight w:val="0"/>
                      <w:marTop w:val="0"/>
                      <w:marBottom w:val="0"/>
                      <w:divBdr>
                        <w:top w:val="none" w:sz="0" w:space="0" w:color="auto"/>
                        <w:left w:val="none" w:sz="0" w:space="0" w:color="auto"/>
                        <w:bottom w:val="none" w:sz="0" w:space="0" w:color="auto"/>
                        <w:right w:val="none" w:sz="0" w:space="0" w:color="auto"/>
                      </w:divBdr>
                      <w:divsChild>
                        <w:div w:id="1564367769">
                          <w:marLeft w:val="0"/>
                          <w:marRight w:val="0"/>
                          <w:marTop w:val="0"/>
                          <w:marBottom w:val="0"/>
                          <w:divBdr>
                            <w:top w:val="none" w:sz="0" w:space="0" w:color="auto"/>
                            <w:left w:val="none" w:sz="0" w:space="0" w:color="auto"/>
                            <w:bottom w:val="none" w:sz="0" w:space="0" w:color="auto"/>
                            <w:right w:val="none" w:sz="0" w:space="0" w:color="auto"/>
                          </w:divBdr>
                          <w:divsChild>
                            <w:div w:id="1311785838">
                              <w:marLeft w:val="0"/>
                              <w:marRight w:val="0"/>
                              <w:marTop w:val="0"/>
                              <w:marBottom w:val="0"/>
                              <w:divBdr>
                                <w:top w:val="none" w:sz="0" w:space="0" w:color="auto"/>
                                <w:left w:val="none" w:sz="0" w:space="0" w:color="auto"/>
                                <w:bottom w:val="none" w:sz="0" w:space="0" w:color="auto"/>
                                <w:right w:val="none" w:sz="0" w:space="0" w:color="auto"/>
                              </w:divBdr>
                              <w:divsChild>
                                <w:div w:id="1726030472">
                                  <w:marLeft w:val="0"/>
                                  <w:marRight w:val="0"/>
                                  <w:marTop w:val="0"/>
                                  <w:marBottom w:val="0"/>
                                  <w:divBdr>
                                    <w:top w:val="none" w:sz="0" w:space="0" w:color="auto"/>
                                    <w:left w:val="none" w:sz="0" w:space="0" w:color="auto"/>
                                    <w:bottom w:val="none" w:sz="0" w:space="0" w:color="auto"/>
                                    <w:right w:val="none" w:sz="0" w:space="0" w:color="auto"/>
                                  </w:divBdr>
                                  <w:divsChild>
                                    <w:div w:id="1900701729">
                                      <w:marLeft w:val="0"/>
                                      <w:marRight w:val="0"/>
                                      <w:marTop w:val="0"/>
                                      <w:marBottom w:val="0"/>
                                      <w:divBdr>
                                        <w:top w:val="none" w:sz="0" w:space="0" w:color="auto"/>
                                        <w:left w:val="none" w:sz="0" w:space="0" w:color="auto"/>
                                        <w:bottom w:val="none" w:sz="0" w:space="0" w:color="auto"/>
                                        <w:right w:val="none" w:sz="0" w:space="0" w:color="auto"/>
                                      </w:divBdr>
                                      <w:divsChild>
                                        <w:div w:id="1099639627">
                                          <w:marLeft w:val="-225"/>
                                          <w:marRight w:val="-225"/>
                                          <w:marTop w:val="0"/>
                                          <w:marBottom w:val="0"/>
                                          <w:divBdr>
                                            <w:top w:val="none" w:sz="0" w:space="0" w:color="auto"/>
                                            <w:left w:val="none" w:sz="0" w:space="0" w:color="auto"/>
                                            <w:bottom w:val="none" w:sz="0" w:space="0" w:color="auto"/>
                                            <w:right w:val="none" w:sz="0" w:space="0" w:color="auto"/>
                                          </w:divBdr>
                                          <w:divsChild>
                                            <w:div w:id="102461826">
                                              <w:marLeft w:val="0"/>
                                              <w:marRight w:val="0"/>
                                              <w:marTop w:val="0"/>
                                              <w:marBottom w:val="0"/>
                                              <w:divBdr>
                                                <w:top w:val="none" w:sz="0" w:space="0" w:color="auto"/>
                                                <w:left w:val="none" w:sz="0" w:space="0" w:color="auto"/>
                                                <w:bottom w:val="none" w:sz="0" w:space="0" w:color="auto"/>
                                                <w:right w:val="none" w:sz="0" w:space="0" w:color="auto"/>
                                              </w:divBdr>
                                              <w:divsChild>
                                                <w:div w:id="826938614">
                                                  <w:marLeft w:val="0"/>
                                                  <w:marRight w:val="0"/>
                                                  <w:marTop w:val="0"/>
                                                  <w:marBottom w:val="1005"/>
                                                  <w:divBdr>
                                                    <w:top w:val="none" w:sz="0" w:space="0" w:color="auto"/>
                                                    <w:left w:val="none" w:sz="0" w:space="0" w:color="auto"/>
                                                    <w:bottom w:val="none" w:sz="0" w:space="0" w:color="auto"/>
                                                    <w:right w:val="none" w:sz="0" w:space="0" w:color="auto"/>
                                                  </w:divBdr>
                                                  <w:divsChild>
                                                    <w:div w:id="1764956043">
                                                      <w:marLeft w:val="0"/>
                                                      <w:marRight w:val="0"/>
                                                      <w:marTop w:val="0"/>
                                                      <w:marBottom w:val="600"/>
                                                      <w:divBdr>
                                                        <w:top w:val="none" w:sz="0" w:space="0" w:color="auto"/>
                                                        <w:left w:val="none" w:sz="0" w:space="0" w:color="auto"/>
                                                        <w:bottom w:val="none" w:sz="0" w:space="0" w:color="auto"/>
                                                        <w:right w:val="none" w:sz="0" w:space="0" w:color="auto"/>
                                                      </w:divBdr>
                                                    </w:div>
                                                    <w:div w:id="1225532860">
                                                      <w:marLeft w:val="0"/>
                                                      <w:marRight w:val="0"/>
                                                      <w:marTop w:val="0"/>
                                                      <w:marBottom w:val="0"/>
                                                      <w:divBdr>
                                                        <w:top w:val="none" w:sz="0" w:space="0" w:color="auto"/>
                                                        <w:left w:val="none" w:sz="0" w:space="0" w:color="auto"/>
                                                        <w:bottom w:val="none" w:sz="0" w:space="0" w:color="auto"/>
                                                        <w:right w:val="none" w:sz="0" w:space="0" w:color="auto"/>
                                                      </w:divBdr>
                                                    </w:div>
                                                  </w:divsChild>
                                                </w:div>
                                                <w:div w:id="247429164">
                                                  <w:marLeft w:val="0"/>
                                                  <w:marRight w:val="0"/>
                                                  <w:marTop w:val="0"/>
                                                  <w:marBottom w:val="1005"/>
                                                  <w:divBdr>
                                                    <w:top w:val="none" w:sz="0" w:space="0" w:color="auto"/>
                                                    <w:left w:val="none" w:sz="0" w:space="0" w:color="auto"/>
                                                    <w:bottom w:val="none" w:sz="0" w:space="0" w:color="auto"/>
                                                    <w:right w:val="none" w:sz="0" w:space="0" w:color="auto"/>
                                                  </w:divBdr>
                                                  <w:divsChild>
                                                    <w:div w:id="528027507">
                                                      <w:marLeft w:val="0"/>
                                                      <w:marRight w:val="0"/>
                                                      <w:marTop w:val="0"/>
                                                      <w:marBottom w:val="600"/>
                                                      <w:divBdr>
                                                        <w:top w:val="none" w:sz="0" w:space="0" w:color="auto"/>
                                                        <w:left w:val="none" w:sz="0" w:space="0" w:color="auto"/>
                                                        <w:bottom w:val="none" w:sz="0" w:space="0" w:color="auto"/>
                                                        <w:right w:val="none" w:sz="0" w:space="0" w:color="auto"/>
                                                      </w:divBdr>
                                                    </w:div>
                                                    <w:div w:id="1266571941">
                                                      <w:marLeft w:val="0"/>
                                                      <w:marRight w:val="0"/>
                                                      <w:marTop w:val="0"/>
                                                      <w:marBottom w:val="0"/>
                                                      <w:divBdr>
                                                        <w:top w:val="none" w:sz="0" w:space="0" w:color="auto"/>
                                                        <w:left w:val="none" w:sz="0" w:space="0" w:color="auto"/>
                                                        <w:bottom w:val="none" w:sz="0" w:space="0" w:color="auto"/>
                                                        <w:right w:val="none" w:sz="0" w:space="0" w:color="auto"/>
                                                      </w:divBdr>
                                                    </w:div>
                                                  </w:divsChild>
                                                </w:div>
                                                <w:div w:id="884291283">
                                                  <w:marLeft w:val="0"/>
                                                  <w:marRight w:val="0"/>
                                                  <w:marTop w:val="0"/>
                                                  <w:marBottom w:val="1005"/>
                                                  <w:divBdr>
                                                    <w:top w:val="none" w:sz="0" w:space="0" w:color="auto"/>
                                                    <w:left w:val="none" w:sz="0" w:space="0" w:color="auto"/>
                                                    <w:bottom w:val="none" w:sz="0" w:space="0" w:color="auto"/>
                                                    <w:right w:val="none" w:sz="0" w:space="0" w:color="auto"/>
                                                  </w:divBdr>
                                                  <w:divsChild>
                                                    <w:div w:id="1725058551">
                                                      <w:marLeft w:val="0"/>
                                                      <w:marRight w:val="0"/>
                                                      <w:marTop w:val="0"/>
                                                      <w:marBottom w:val="600"/>
                                                      <w:divBdr>
                                                        <w:top w:val="none" w:sz="0" w:space="0" w:color="auto"/>
                                                        <w:left w:val="none" w:sz="0" w:space="0" w:color="auto"/>
                                                        <w:bottom w:val="none" w:sz="0" w:space="0" w:color="auto"/>
                                                        <w:right w:val="none" w:sz="0" w:space="0" w:color="auto"/>
                                                      </w:divBdr>
                                                    </w:div>
                                                    <w:div w:id="624696457">
                                                      <w:marLeft w:val="0"/>
                                                      <w:marRight w:val="0"/>
                                                      <w:marTop w:val="0"/>
                                                      <w:marBottom w:val="0"/>
                                                      <w:divBdr>
                                                        <w:top w:val="none" w:sz="0" w:space="0" w:color="auto"/>
                                                        <w:left w:val="none" w:sz="0" w:space="0" w:color="auto"/>
                                                        <w:bottom w:val="none" w:sz="0" w:space="0" w:color="auto"/>
                                                        <w:right w:val="none" w:sz="0" w:space="0" w:color="auto"/>
                                                      </w:divBdr>
                                                    </w:div>
                                                  </w:divsChild>
                                                </w:div>
                                                <w:div w:id="1794207709">
                                                  <w:marLeft w:val="0"/>
                                                  <w:marRight w:val="0"/>
                                                  <w:marTop w:val="0"/>
                                                  <w:marBottom w:val="1005"/>
                                                  <w:divBdr>
                                                    <w:top w:val="none" w:sz="0" w:space="0" w:color="auto"/>
                                                    <w:left w:val="none" w:sz="0" w:space="0" w:color="auto"/>
                                                    <w:bottom w:val="none" w:sz="0" w:space="0" w:color="auto"/>
                                                    <w:right w:val="none" w:sz="0" w:space="0" w:color="auto"/>
                                                  </w:divBdr>
                                                  <w:divsChild>
                                                    <w:div w:id="1108355215">
                                                      <w:marLeft w:val="0"/>
                                                      <w:marRight w:val="0"/>
                                                      <w:marTop w:val="0"/>
                                                      <w:marBottom w:val="600"/>
                                                      <w:divBdr>
                                                        <w:top w:val="none" w:sz="0" w:space="0" w:color="auto"/>
                                                        <w:left w:val="none" w:sz="0" w:space="0" w:color="auto"/>
                                                        <w:bottom w:val="none" w:sz="0" w:space="0" w:color="auto"/>
                                                        <w:right w:val="none" w:sz="0" w:space="0" w:color="auto"/>
                                                      </w:divBdr>
                                                    </w:div>
                                                    <w:div w:id="250507054">
                                                      <w:marLeft w:val="0"/>
                                                      <w:marRight w:val="0"/>
                                                      <w:marTop w:val="0"/>
                                                      <w:marBottom w:val="0"/>
                                                      <w:divBdr>
                                                        <w:top w:val="none" w:sz="0" w:space="0" w:color="auto"/>
                                                        <w:left w:val="none" w:sz="0" w:space="0" w:color="auto"/>
                                                        <w:bottom w:val="none" w:sz="0" w:space="0" w:color="auto"/>
                                                        <w:right w:val="none" w:sz="0" w:space="0" w:color="auto"/>
                                                      </w:divBdr>
                                                    </w:div>
                                                  </w:divsChild>
                                                </w:div>
                                                <w:div w:id="1491750735">
                                                  <w:marLeft w:val="0"/>
                                                  <w:marRight w:val="0"/>
                                                  <w:marTop w:val="0"/>
                                                  <w:marBottom w:val="1005"/>
                                                  <w:divBdr>
                                                    <w:top w:val="none" w:sz="0" w:space="0" w:color="auto"/>
                                                    <w:left w:val="none" w:sz="0" w:space="0" w:color="auto"/>
                                                    <w:bottom w:val="none" w:sz="0" w:space="0" w:color="auto"/>
                                                    <w:right w:val="none" w:sz="0" w:space="0" w:color="auto"/>
                                                  </w:divBdr>
                                                  <w:divsChild>
                                                    <w:div w:id="323164679">
                                                      <w:marLeft w:val="0"/>
                                                      <w:marRight w:val="0"/>
                                                      <w:marTop w:val="0"/>
                                                      <w:marBottom w:val="600"/>
                                                      <w:divBdr>
                                                        <w:top w:val="none" w:sz="0" w:space="0" w:color="auto"/>
                                                        <w:left w:val="none" w:sz="0" w:space="0" w:color="auto"/>
                                                        <w:bottom w:val="none" w:sz="0" w:space="0" w:color="auto"/>
                                                        <w:right w:val="none" w:sz="0" w:space="0" w:color="auto"/>
                                                      </w:divBdr>
                                                    </w:div>
                                                    <w:div w:id="2132744002">
                                                      <w:marLeft w:val="0"/>
                                                      <w:marRight w:val="0"/>
                                                      <w:marTop w:val="0"/>
                                                      <w:marBottom w:val="0"/>
                                                      <w:divBdr>
                                                        <w:top w:val="none" w:sz="0" w:space="0" w:color="auto"/>
                                                        <w:left w:val="none" w:sz="0" w:space="0" w:color="auto"/>
                                                        <w:bottom w:val="none" w:sz="0" w:space="0" w:color="auto"/>
                                                        <w:right w:val="none" w:sz="0" w:space="0" w:color="auto"/>
                                                      </w:divBdr>
                                                    </w:div>
                                                  </w:divsChild>
                                                </w:div>
                                                <w:div w:id="468592563">
                                                  <w:marLeft w:val="0"/>
                                                  <w:marRight w:val="0"/>
                                                  <w:marTop w:val="0"/>
                                                  <w:marBottom w:val="1005"/>
                                                  <w:divBdr>
                                                    <w:top w:val="none" w:sz="0" w:space="0" w:color="auto"/>
                                                    <w:left w:val="none" w:sz="0" w:space="0" w:color="auto"/>
                                                    <w:bottom w:val="none" w:sz="0" w:space="0" w:color="auto"/>
                                                    <w:right w:val="none" w:sz="0" w:space="0" w:color="auto"/>
                                                  </w:divBdr>
                                                  <w:divsChild>
                                                    <w:div w:id="504396972">
                                                      <w:marLeft w:val="0"/>
                                                      <w:marRight w:val="0"/>
                                                      <w:marTop w:val="0"/>
                                                      <w:marBottom w:val="600"/>
                                                      <w:divBdr>
                                                        <w:top w:val="none" w:sz="0" w:space="0" w:color="auto"/>
                                                        <w:left w:val="none" w:sz="0" w:space="0" w:color="auto"/>
                                                        <w:bottom w:val="none" w:sz="0" w:space="0" w:color="auto"/>
                                                        <w:right w:val="none" w:sz="0" w:space="0" w:color="auto"/>
                                                      </w:divBdr>
                                                    </w:div>
                                                    <w:div w:id="34962895">
                                                      <w:marLeft w:val="0"/>
                                                      <w:marRight w:val="0"/>
                                                      <w:marTop w:val="0"/>
                                                      <w:marBottom w:val="0"/>
                                                      <w:divBdr>
                                                        <w:top w:val="none" w:sz="0" w:space="0" w:color="auto"/>
                                                        <w:left w:val="none" w:sz="0" w:space="0" w:color="auto"/>
                                                        <w:bottom w:val="none" w:sz="0" w:space="0" w:color="auto"/>
                                                        <w:right w:val="none" w:sz="0" w:space="0" w:color="auto"/>
                                                      </w:divBdr>
                                                    </w:div>
                                                  </w:divsChild>
                                                </w:div>
                                                <w:div w:id="1935936505">
                                                  <w:marLeft w:val="0"/>
                                                  <w:marRight w:val="0"/>
                                                  <w:marTop w:val="0"/>
                                                  <w:marBottom w:val="1005"/>
                                                  <w:divBdr>
                                                    <w:top w:val="none" w:sz="0" w:space="0" w:color="auto"/>
                                                    <w:left w:val="none" w:sz="0" w:space="0" w:color="auto"/>
                                                    <w:bottom w:val="none" w:sz="0" w:space="0" w:color="auto"/>
                                                    <w:right w:val="none" w:sz="0" w:space="0" w:color="auto"/>
                                                  </w:divBdr>
                                                  <w:divsChild>
                                                    <w:div w:id="424039531">
                                                      <w:marLeft w:val="0"/>
                                                      <w:marRight w:val="0"/>
                                                      <w:marTop w:val="0"/>
                                                      <w:marBottom w:val="600"/>
                                                      <w:divBdr>
                                                        <w:top w:val="none" w:sz="0" w:space="0" w:color="auto"/>
                                                        <w:left w:val="none" w:sz="0" w:space="0" w:color="auto"/>
                                                        <w:bottom w:val="none" w:sz="0" w:space="0" w:color="auto"/>
                                                        <w:right w:val="none" w:sz="0" w:space="0" w:color="auto"/>
                                                      </w:divBdr>
                                                    </w:div>
                                                    <w:div w:id="467863736">
                                                      <w:marLeft w:val="0"/>
                                                      <w:marRight w:val="0"/>
                                                      <w:marTop w:val="0"/>
                                                      <w:marBottom w:val="0"/>
                                                      <w:divBdr>
                                                        <w:top w:val="none" w:sz="0" w:space="0" w:color="auto"/>
                                                        <w:left w:val="none" w:sz="0" w:space="0" w:color="auto"/>
                                                        <w:bottom w:val="none" w:sz="0" w:space="0" w:color="auto"/>
                                                        <w:right w:val="none" w:sz="0" w:space="0" w:color="auto"/>
                                                      </w:divBdr>
                                                    </w:div>
                                                  </w:divsChild>
                                                </w:div>
                                                <w:div w:id="1142163459">
                                                  <w:marLeft w:val="0"/>
                                                  <w:marRight w:val="0"/>
                                                  <w:marTop w:val="0"/>
                                                  <w:marBottom w:val="1005"/>
                                                  <w:divBdr>
                                                    <w:top w:val="none" w:sz="0" w:space="0" w:color="auto"/>
                                                    <w:left w:val="none" w:sz="0" w:space="0" w:color="auto"/>
                                                    <w:bottom w:val="none" w:sz="0" w:space="0" w:color="auto"/>
                                                    <w:right w:val="none" w:sz="0" w:space="0" w:color="auto"/>
                                                  </w:divBdr>
                                                  <w:divsChild>
                                                    <w:div w:id="1724526629">
                                                      <w:marLeft w:val="0"/>
                                                      <w:marRight w:val="0"/>
                                                      <w:marTop w:val="0"/>
                                                      <w:marBottom w:val="600"/>
                                                      <w:divBdr>
                                                        <w:top w:val="none" w:sz="0" w:space="0" w:color="auto"/>
                                                        <w:left w:val="none" w:sz="0" w:space="0" w:color="auto"/>
                                                        <w:bottom w:val="none" w:sz="0" w:space="0" w:color="auto"/>
                                                        <w:right w:val="none" w:sz="0" w:space="0" w:color="auto"/>
                                                      </w:divBdr>
                                                    </w:div>
                                                    <w:div w:id="412090950">
                                                      <w:marLeft w:val="0"/>
                                                      <w:marRight w:val="0"/>
                                                      <w:marTop w:val="0"/>
                                                      <w:marBottom w:val="0"/>
                                                      <w:divBdr>
                                                        <w:top w:val="none" w:sz="0" w:space="0" w:color="auto"/>
                                                        <w:left w:val="none" w:sz="0" w:space="0" w:color="auto"/>
                                                        <w:bottom w:val="none" w:sz="0" w:space="0" w:color="auto"/>
                                                        <w:right w:val="none" w:sz="0" w:space="0" w:color="auto"/>
                                                      </w:divBdr>
                                                    </w:div>
                                                  </w:divsChild>
                                                </w:div>
                                                <w:div w:id="706876408">
                                                  <w:marLeft w:val="0"/>
                                                  <w:marRight w:val="0"/>
                                                  <w:marTop w:val="0"/>
                                                  <w:marBottom w:val="1005"/>
                                                  <w:divBdr>
                                                    <w:top w:val="none" w:sz="0" w:space="0" w:color="auto"/>
                                                    <w:left w:val="none" w:sz="0" w:space="0" w:color="auto"/>
                                                    <w:bottom w:val="none" w:sz="0" w:space="0" w:color="auto"/>
                                                    <w:right w:val="none" w:sz="0" w:space="0" w:color="auto"/>
                                                  </w:divBdr>
                                                  <w:divsChild>
                                                    <w:div w:id="1667897791">
                                                      <w:marLeft w:val="0"/>
                                                      <w:marRight w:val="0"/>
                                                      <w:marTop w:val="0"/>
                                                      <w:marBottom w:val="600"/>
                                                      <w:divBdr>
                                                        <w:top w:val="none" w:sz="0" w:space="0" w:color="auto"/>
                                                        <w:left w:val="none" w:sz="0" w:space="0" w:color="auto"/>
                                                        <w:bottom w:val="none" w:sz="0" w:space="0" w:color="auto"/>
                                                        <w:right w:val="none" w:sz="0" w:space="0" w:color="auto"/>
                                                      </w:divBdr>
                                                    </w:div>
                                                    <w:div w:id="1002127579">
                                                      <w:marLeft w:val="0"/>
                                                      <w:marRight w:val="0"/>
                                                      <w:marTop w:val="0"/>
                                                      <w:marBottom w:val="0"/>
                                                      <w:divBdr>
                                                        <w:top w:val="none" w:sz="0" w:space="0" w:color="auto"/>
                                                        <w:left w:val="none" w:sz="0" w:space="0" w:color="auto"/>
                                                        <w:bottom w:val="none" w:sz="0" w:space="0" w:color="auto"/>
                                                        <w:right w:val="none" w:sz="0" w:space="0" w:color="auto"/>
                                                      </w:divBdr>
                                                    </w:div>
                                                  </w:divsChild>
                                                </w:div>
                                                <w:div w:id="1409617778">
                                                  <w:marLeft w:val="0"/>
                                                  <w:marRight w:val="0"/>
                                                  <w:marTop w:val="0"/>
                                                  <w:marBottom w:val="1005"/>
                                                  <w:divBdr>
                                                    <w:top w:val="none" w:sz="0" w:space="0" w:color="auto"/>
                                                    <w:left w:val="none" w:sz="0" w:space="0" w:color="auto"/>
                                                    <w:bottom w:val="none" w:sz="0" w:space="0" w:color="auto"/>
                                                    <w:right w:val="none" w:sz="0" w:space="0" w:color="auto"/>
                                                  </w:divBdr>
                                                  <w:divsChild>
                                                    <w:div w:id="833035473">
                                                      <w:marLeft w:val="0"/>
                                                      <w:marRight w:val="0"/>
                                                      <w:marTop w:val="0"/>
                                                      <w:marBottom w:val="600"/>
                                                      <w:divBdr>
                                                        <w:top w:val="none" w:sz="0" w:space="0" w:color="auto"/>
                                                        <w:left w:val="none" w:sz="0" w:space="0" w:color="auto"/>
                                                        <w:bottom w:val="none" w:sz="0" w:space="0" w:color="auto"/>
                                                        <w:right w:val="none" w:sz="0" w:space="0" w:color="auto"/>
                                                      </w:divBdr>
                                                    </w:div>
                                                    <w:div w:id="2090543859">
                                                      <w:marLeft w:val="0"/>
                                                      <w:marRight w:val="0"/>
                                                      <w:marTop w:val="0"/>
                                                      <w:marBottom w:val="0"/>
                                                      <w:divBdr>
                                                        <w:top w:val="none" w:sz="0" w:space="0" w:color="auto"/>
                                                        <w:left w:val="none" w:sz="0" w:space="0" w:color="auto"/>
                                                        <w:bottom w:val="none" w:sz="0" w:space="0" w:color="auto"/>
                                                        <w:right w:val="none" w:sz="0" w:space="0" w:color="auto"/>
                                                      </w:divBdr>
                                                    </w:div>
                                                  </w:divsChild>
                                                </w:div>
                                                <w:div w:id="1261180010">
                                                  <w:marLeft w:val="0"/>
                                                  <w:marRight w:val="0"/>
                                                  <w:marTop w:val="0"/>
                                                  <w:marBottom w:val="1005"/>
                                                  <w:divBdr>
                                                    <w:top w:val="none" w:sz="0" w:space="0" w:color="auto"/>
                                                    <w:left w:val="none" w:sz="0" w:space="0" w:color="auto"/>
                                                    <w:bottom w:val="none" w:sz="0" w:space="0" w:color="auto"/>
                                                    <w:right w:val="none" w:sz="0" w:space="0" w:color="auto"/>
                                                  </w:divBdr>
                                                  <w:divsChild>
                                                    <w:div w:id="220794022">
                                                      <w:marLeft w:val="0"/>
                                                      <w:marRight w:val="0"/>
                                                      <w:marTop w:val="0"/>
                                                      <w:marBottom w:val="600"/>
                                                      <w:divBdr>
                                                        <w:top w:val="none" w:sz="0" w:space="0" w:color="auto"/>
                                                        <w:left w:val="none" w:sz="0" w:space="0" w:color="auto"/>
                                                        <w:bottom w:val="none" w:sz="0" w:space="0" w:color="auto"/>
                                                        <w:right w:val="none" w:sz="0" w:space="0" w:color="auto"/>
                                                      </w:divBdr>
                                                    </w:div>
                                                    <w:div w:id="1246500494">
                                                      <w:marLeft w:val="0"/>
                                                      <w:marRight w:val="0"/>
                                                      <w:marTop w:val="0"/>
                                                      <w:marBottom w:val="0"/>
                                                      <w:divBdr>
                                                        <w:top w:val="none" w:sz="0" w:space="0" w:color="auto"/>
                                                        <w:left w:val="none" w:sz="0" w:space="0" w:color="auto"/>
                                                        <w:bottom w:val="none" w:sz="0" w:space="0" w:color="auto"/>
                                                        <w:right w:val="none" w:sz="0" w:space="0" w:color="auto"/>
                                                      </w:divBdr>
                                                    </w:div>
                                                  </w:divsChild>
                                                </w:div>
                                                <w:div w:id="1345085487">
                                                  <w:marLeft w:val="0"/>
                                                  <w:marRight w:val="0"/>
                                                  <w:marTop w:val="0"/>
                                                  <w:marBottom w:val="1005"/>
                                                  <w:divBdr>
                                                    <w:top w:val="none" w:sz="0" w:space="0" w:color="auto"/>
                                                    <w:left w:val="none" w:sz="0" w:space="0" w:color="auto"/>
                                                    <w:bottom w:val="none" w:sz="0" w:space="0" w:color="auto"/>
                                                    <w:right w:val="none" w:sz="0" w:space="0" w:color="auto"/>
                                                  </w:divBdr>
                                                  <w:divsChild>
                                                    <w:div w:id="720443434">
                                                      <w:marLeft w:val="0"/>
                                                      <w:marRight w:val="0"/>
                                                      <w:marTop w:val="0"/>
                                                      <w:marBottom w:val="600"/>
                                                      <w:divBdr>
                                                        <w:top w:val="none" w:sz="0" w:space="0" w:color="auto"/>
                                                        <w:left w:val="none" w:sz="0" w:space="0" w:color="auto"/>
                                                        <w:bottom w:val="none" w:sz="0" w:space="0" w:color="auto"/>
                                                        <w:right w:val="none" w:sz="0" w:space="0" w:color="auto"/>
                                                      </w:divBdr>
                                                    </w:div>
                                                    <w:div w:id="216163841">
                                                      <w:marLeft w:val="0"/>
                                                      <w:marRight w:val="0"/>
                                                      <w:marTop w:val="0"/>
                                                      <w:marBottom w:val="0"/>
                                                      <w:divBdr>
                                                        <w:top w:val="none" w:sz="0" w:space="0" w:color="auto"/>
                                                        <w:left w:val="none" w:sz="0" w:space="0" w:color="auto"/>
                                                        <w:bottom w:val="none" w:sz="0" w:space="0" w:color="auto"/>
                                                        <w:right w:val="none" w:sz="0" w:space="0" w:color="auto"/>
                                                      </w:divBdr>
                                                    </w:div>
                                                  </w:divsChild>
                                                </w:div>
                                                <w:div w:id="1792744149">
                                                  <w:marLeft w:val="0"/>
                                                  <w:marRight w:val="0"/>
                                                  <w:marTop w:val="0"/>
                                                  <w:marBottom w:val="1005"/>
                                                  <w:divBdr>
                                                    <w:top w:val="none" w:sz="0" w:space="0" w:color="auto"/>
                                                    <w:left w:val="none" w:sz="0" w:space="0" w:color="auto"/>
                                                    <w:bottom w:val="none" w:sz="0" w:space="0" w:color="auto"/>
                                                    <w:right w:val="none" w:sz="0" w:space="0" w:color="auto"/>
                                                  </w:divBdr>
                                                  <w:divsChild>
                                                    <w:div w:id="558593888">
                                                      <w:marLeft w:val="0"/>
                                                      <w:marRight w:val="0"/>
                                                      <w:marTop w:val="0"/>
                                                      <w:marBottom w:val="600"/>
                                                      <w:divBdr>
                                                        <w:top w:val="none" w:sz="0" w:space="0" w:color="auto"/>
                                                        <w:left w:val="none" w:sz="0" w:space="0" w:color="auto"/>
                                                        <w:bottom w:val="none" w:sz="0" w:space="0" w:color="auto"/>
                                                        <w:right w:val="none" w:sz="0" w:space="0" w:color="auto"/>
                                                      </w:divBdr>
                                                    </w:div>
                                                    <w:div w:id="1458376501">
                                                      <w:marLeft w:val="0"/>
                                                      <w:marRight w:val="0"/>
                                                      <w:marTop w:val="0"/>
                                                      <w:marBottom w:val="0"/>
                                                      <w:divBdr>
                                                        <w:top w:val="none" w:sz="0" w:space="0" w:color="auto"/>
                                                        <w:left w:val="none" w:sz="0" w:space="0" w:color="auto"/>
                                                        <w:bottom w:val="none" w:sz="0" w:space="0" w:color="auto"/>
                                                        <w:right w:val="none" w:sz="0" w:space="0" w:color="auto"/>
                                                      </w:divBdr>
                                                    </w:div>
                                                  </w:divsChild>
                                                </w:div>
                                                <w:div w:id="543906012">
                                                  <w:marLeft w:val="0"/>
                                                  <w:marRight w:val="0"/>
                                                  <w:marTop w:val="0"/>
                                                  <w:marBottom w:val="0"/>
                                                  <w:divBdr>
                                                    <w:top w:val="none" w:sz="0" w:space="0" w:color="auto"/>
                                                    <w:left w:val="none" w:sz="0" w:space="0" w:color="auto"/>
                                                    <w:bottom w:val="none" w:sz="0" w:space="0" w:color="auto"/>
                                                    <w:right w:val="none" w:sz="0" w:space="0" w:color="auto"/>
                                                  </w:divBdr>
                                                  <w:divsChild>
                                                    <w:div w:id="2074308576">
                                                      <w:marLeft w:val="0"/>
                                                      <w:marRight w:val="0"/>
                                                      <w:marTop w:val="0"/>
                                                      <w:marBottom w:val="600"/>
                                                      <w:divBdr>
                                                        <w:top w:val="none" w:sz="0" w:space="0" w:color="auto"/>
                                                        <w:left w:val="none" w:sz="0" w:space="0" w:color="auto"/>
                                                        <w:bottom w:val="none" w:sz="0" w:space="0" w:color="auto"/>
                                                        <w:right w:val="none" w:sz="0" w:space="0" w:color="auto"/>
                                                      </w:divBdr>
                                                    </w:div>
                                                    <w:div w:id="3274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065013">
          <w:marLeft w:val="0"/>
          <w:marRight w:val="0"/>
          <w:marTop w:val="0"/>
          <w:marBottom w:val="0"/>
          <w:divBdr>
            <w:top w:val="none" w:sz="0" w:space="0" w:color="auto"/>
            <w:left w:val="none" w:sz="0" w:space="0" w:color="auto"/>
            <w:bottom w:val="none" w:sz="0" w:space="0" w:color="auto"/>
            <w:right w:val="none" w:sz="0" w:space="0" w:color="auto"/>
          </w:divBdr>
          <w:divsChild>
            <w:div w:id="462845633">
              <w:marLeft w:val="0"/>
              <w:marRight w:val="0"/>
              <w:marTop w:val="0"/>
              <w:marBottom w:val="0"/>
              <w:divBdr>
                <w:top w:val="none" w:sz="0" w:space="0" w:color="auto"/>
                <w:left w:val="none" w:sz="0" w:space="0" w:color="auto"/>
                <w:bottom w:val="none" w:sz="0" w:space="0" w:color="auto"/>
                <w:right w:val="none" w:sz="0" w:space="0" w:color="auto"/>
              </w:divBdr>
              <w:divsChild>
                <w:div w:id="1346833149">
                  <w:marLeft w:val="0"/>
                  <w:marRight w:val="0"/>
                  <w:marTop w:val="0"/>
                  <w:marBottom w:val="0"/>
                  <w:divBdr>
                    <w:top w:val="none" w:sz="0" w:space="0" w:color="auto"/>
                    <w:left w:val="none" w:sz="0" w:space="0" w:color="auto"/>
                    <w:bottom w:val="none" w:sz="0" w:space="0" w:color="auto"/>
                    <w:right w:val="none" w:sz="0" w:space="0" w:color="auto"/>
                  </w:divBdr>
                  <w:divsChild>
                    <w:div w:id="1735008744">
                      <w:marLeft w:val="0"/>
                      <w:marRight w:val="0"/>
                      <w:marTop w:val="0"/>
                      <w:marBottom w:val="0"/>
                      <w:divBdr>
                        <w:top w:val="none" w:sz="0" w:space="0" w:color="auto"/>
                        <w:left w:val="none" w:sz="0" w:space="0" w:color="auto"/>
                        <w:bottom w:val="none" w:sz="0" w:space="0" w:color="auto"/>
                        <w:right w:val="none" w:sz="0" w:space="0" w:color="auto"/>
                      </w:divBdr>
                      <w:divsChild>
                        <w:div w:id="177276971">
                          <w:marLeft w:val="0"/>
                          <w:marRight w:val="0"/>
                          <w:marTop w:val="0"/>
                          <w:marBottom w:val="0"/>
                          <w:divBdr>
                            <w:top w:val="none" w:sz="0" w:space="0" w:color="auto"/>
                            <w:left w:val="none" w:sz="0" w:space="0" w:color="auto"/>
                            <w:bottom w:val="none" w:sz="0" w:space="0" w:color="auto"/>
                            <w:right w:val="none" w:sz="0" w:space="0" w:color="auto"/>
                          </w:divBdr>
                          <w:divsChild>
                            <w:div w:id="1716849762">
                              <w:marLeft w:val="0"/>
                              <w:marRight w:val="0"/>
                              <w:marTop w:val="0"/>
                              <w:marBottom w:val="0"/>
                              <w:divBdr>
                                <w:top w:val="none" w:sz="0" w:space="0" w:color="auto"/>
                                <w:left w:val="none" w:sz="0" w:space="0" w:color="auto"/>
                                <w:bottom w:val="none" w:sz="0" w:space="0" w:color="auto"/>
                                <w:right w:val="none" w:sz="0" w:space="0" w:color="auto"/>
                              </w:divBdr>
                              <w:divsChild>
                                <w:div w:id="552816328">
                                  <w:marLeft w:val="0"/>
                                  <w:marRight w:val="0"/>
                                  <w:marTop w:val="0"/>
                                  <w:marBottom w:val="0"/>
                                  <w:divBdr>
                                    <w:top w:val="none" w:sz="0" w:space="0" w:color="auto"/>
                                    <w:left w:val="none" w:sz="0" w:space="0" w:color="auto"/>
                                    <w:bottom w:val="none" w:sz="0" w:space="0" w:color="auto"/>
                                    <w:right w:val="none" w:sz="0" w:space="0" w:color="auto"/>
                                  </w:divBdr>
                                  <w:divsChild>
                                    <w:div w:id="1337420028">
                                      <w:marLeft w:val="0"/>
                                      <w:marRight w:val="0"/>
                                      <w:marTop w:val="0"/>
                                      <w:marBottom w:val="0"/>
                                      <w:divBdr>
                                        <w:top w:val="none" w:sz="0" w:space="0" w:color="auto"/>
                                        <w:left w:val="none" w:sz="0" w:space="0" w:color="auto"/>
                                        <w:bottom w:val="none" w:sz="0" w:space="0" w:color="auto"/>
                                        <w:right w:val="none" w:sz="0" w:space="0" w:color="auto"/>
                                      </w:divBdr>
                                      <w:divsChild>
                                        <w:div w:id="211771411">
                                          <w:marLeft w:val="-225"/>
                                          <w:marRight w:val="-225"/>
                                          <w:marTop w:val="600"/>
                                          <w:marBottom w:val="0"/>
                                          <w:divBdr>
                                            <w:top w:val="none" w:sz="0" w:space="0" w:color="auto"/>
                                            <w:left w:val="none" w:sz="0" w:space="0" w:color="auto"/>
                                            <w:bottom w:val="none" w:sz="0" w:space="0" w:color="auto"/>
                                            <w:right w:val="none" w:sz="0" w:space="0" w:color="auto"/>
                                          </w:divBdr>
                                          <w:divsChild>
                                            <w:div w:id="498351099">
                                              <w:marLeft w:val="0"/>
                                              <w:marRight w:val="0"/>
                                              <w:marTop w:val="0"/>
                                              <w:marBottom w:val="0"/>
                                              <w:divBdr>
                                                <w:top w:val="none" w:sz="0" w:space="0" w:color="auto"/>
                                                <w:left w:val="none" w:sz="0" w:space="0" w:color="auto"/>
                                                <w:bottom w:val="none" w:sz="0" w:space="0" w:color="auto"/>
                                                <w:right w:val="none" w:sz="0" w:space="0" w:color="auto"/>
                                              </w:divBdr>
                                              <w:divsChild>
                                                <w:div w:id="324632255">
                                                  <w:marLeft w:val="0"/>
                                                  <w:marRight w:val="0"/>
                                                  <w:marTop w:val="0"/>
                                                  <w:marBottom w:val="0"/>
                                                  <w:divBdr>
                                                    <w:top w:val="none" w:sz="0" w:space="0" w:color="auto"/>
                                                    <w:left w:val="none" w:sz="0" w:space="0" w:color="auto"/>
                                                    <w:bottom w:val="none" w:sz="0" w:space="0" w:color="auto"/>
                                                    <w:right w:val="none" w:sz="0" w:space="0" w:color="auto"/>
                                                  </w:divBdr>
                                                </w:div>
                                              </w:divsChild>
                                            </w:div>
                                            <w:div w:id="854225284">
                                              <w:marLeft w:val="0"/>
                                              <w:marRight w:val="0"/>
                                              <w:marTop w:val="0"/>
                                              <w:marBottom w:val="0"/>
                                              <w:divBdr>
                                                <w:top w:val="none" w:sz="0" w:space="0" w:color="auto"/>
                                                <w:left w:val="none" w:sz="0" w:space="0" w:color="auto"/>
                                                <w:bottom w:val="none" w:sz="0" w:space="0" w:color="auto"/>
                                                <w:right w:val="none" w:sz="0" w:space="0" w:color="auto"/>
                                              </w:divBdr>
                                              <w:divsChild>
                                                <w:div w:id="1182092284">
                                                  <w:marLeft w:val="0"/>
                                                  <w:marRight w:val="0"/>
                                                  <w:marTop w:val="0"/>
                                                  <w:marBottom w:val="0"/>
                                                  <w:divBdr>
                                                    <w:top w:val="none" w:sz="0" w:space="0" w:color="auto"/>
                                                    <w:left w:val="none" w:sz="0" w:space="0" w:color="auto"/>
                                                    <w:bottom w:val="none" w:sz="0" w:space="0" w:color="auto"/>
                                                    <w:right w:val="none" w:sz="0" w:space="0" w:color="auto"/>
                                                  </w:divBdr>
                                                  <w:divsChild>
                                                    <w:div w:id="7918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423043">
          <w:marLeft w:val="0"/>
          <w:marRight w:val="0"/>
          <w:marTop w:val="0"/>
          <w:marBottom w:val="0"/>
          <w:divBdr>
            <w:top w:val="none" w:sz="0" w:space="0" w:color="auto"/>
            <w:left w:val="none" w:sz="0" w:space="0" w:color="auto"/>
            <w:bottom w:val="none" w:sz="0" w:space="0" w:color="auto"/>
            <w:right w:val="none" w:sz="0" w:space="0" w:color="auto"/>
          </w:divBdr>
          <w:divsChild>
            <w:div w:id="57942523">
              <w:marLeft w:val="0"/>
              <w:marRight w:val="0"/>
              <w:marTop w:val="0"/>
              <w:marBottom w:val="0"/>
              <w:divBdr>
                <w:top w:val="none" w:sz="0" w:space="0" w:color="auto"/>
                <w:left w:val="none" w:sz="0" w:space="0" w:color="auto"/>
                <w:bottom w:val="none" w:sz="0" w:space="0" w:color="auto"/>
                <w:right w:val="none" w:sz="0" w:space="0" w:color="auto"/>
              </w:divBdr>
              <w:divsChild>
                <w:div w:id="1713768839">
                  <w:marLeft w:val="0"/>
                  <w:marRight w:val="0"/>
                  <w:marTop w:val="0"/>
                  <w:marBottom w:val="0"/>
                  <w:divBdr>
                    <w:top w:val="none" w:sz="0" w:space="0" w:color="auto"/>
                    <w:left w:val="none" w:sz="0" w:space="0" w:color="auto"/>
                    <w:bottom w:val="none" w:sz="0" w:space="0" w:color="auto"/>
                    <w:right w:val="none" w:sz="0" w:space="0" w:color="auto"/>
                  </w:divBdr>
                  <w:divsChild>
                    <w:div w:id="396055494">
                      <w:marLeft w:val="0"/>
                      <w:marRight w:val="0"/>
                      <w:marTop w:val="0"/>
                      <w:marBottom w:val="0"/>
                      <w:divBdr>
                        <w:top w:val="none" w:sz="0" w:space="0" w:color="auto"/>
                        <w:left w:val="none" w:sz="0" w:space="0" w:color="auto"/>
                        <w:bottom w:val="none" w:sz="0" w:space="0" w:color="auto"/>
                        <w:right w:val="none" w:sz="0" w:space="0" w:color="auto"/>
                      </w:divBdr>
                      <w:divsChild>
                        <w:div w:id="939878765">
                          <w:marLeft w:val="0"/>
                          <w:marRight w:val="0"/>
                          <w:marTop w:val="0"/>
                          <w:marBottom w:val="0"/>
                          <w:divBdr>
                            <w:top w:val="none" w:sz="0" w:space="0" w:color="auto"/>
                            <w:left w:val="none" w:sz="0" w:space="0" w:color="auto"/>
                            <w:bottom w:val="none" w:sz="0" w:space="0" w:color="auto"/>
                            <w:right w:val="none" w:sz="0" w:space="0" w:color="auto"/>
                          </w:divBdr>
                          <w:divsChild>
                            <w:div w:id="222839560">
                              <w:marLeft w:val="0"/>
                              <w:marRight w:val="0"/>
                              <w:marTop w:val="0"/>
                              <w:marBottom w:val="0"/>
                              <w:divBdr>
                                <w:top w:val="none" w:sz="0" w:space="0" w:color="auto"/>
                                <w:left w:val="none" w:sz="0" w:space="0" w:color="auto"/>
                                <w:bottom w:val="none" w:sz="0" w:space="0" w:color="auto"/>
                                <w:right w:val="none" w:sz="0" w:space="0" w:color="auto"/>
                              </w:divBdr>
                              <w:divsChild>
                                <w:div w:id="749544284">
                                  <w:marLeft w:val="0"/>
                                  <w:marRight w:val="0"/>
                                  <w:marTop w:val="0"/>
                                  <w:marBottom w:val="0"/>
                                  <w:divBdr>
                                    <w:top w:val="none" w:sz="0" w:space="0" w:color="auto"/>
                                    <w:left w:val="none" w:sz="0" w:space="0" w:color="auto"/>
                                    <w:bottom w:val="none" w:sz="0" w:space="0" w:color="auto"/>
                                    <w:right w:val="none" w:sz="0" w:space="0" w:color="auto"/>
                                  </w:divBdr>
                                  <w:divsChild>
                                    <w:div w:id="324164432">
                                      <w:marLeft w:val="0"/>
                                      <w:marRight w:val="0"/>
                                      <w:marTop w:val="0"/>
                                      <w:marBottom w:val="0"/>
                                      <w:divBdr>
                                        <w:top w:val="none" w:sz="0" w:space="0" w:color="auto"/>
                                        <w:left w:val="none" w:sz="0" w:space="0" w:color="auto"/>
                                        <w:bottom w:val="none" w:sz="0" w:space="0" w:color="auto"/>
                                        <w:right w:val="none" w:sz="0" w:space="0" w:color="auto"/>
                                      </w:divBdr>
                                      <w:divsChild>
                                        <w:div w:id="1605263237">
                                          <w:marLeft w:val="-225"/>
                                          <w:marRight w:val="-225"/>
                                          <w:marTop w:val="600"/>
                                          <w:marBottom w:val="0"/>
                                          <w:divBdr>
                                            <w:top w:val="none" w:sz="0" w:space="0" w:color="auto"/>
                                            <w:left w:val="none" w:sz="0" w:space="0" w:color="auto"/>
                                            <w:bottom w:val="none" w:sz="0" w:space="0" w:color="auto"/>
                                            <w:right w:val="none" w:sz="0" w:space="0" w:color="auto"/>
                                          </w:divBdr>
                                          <w:divsChild>
                                            <w:div w:id="39860508">
                                              <w:marLeft w:val="0"/>
                                              <w:marRight w:val="0"/>
                                              <w:marTop w:val="0"/>
                                              <w:marBottom w:val="0"/>
                                              <w:divBdr>
                                                <w:top w:val="none" w:sz="0" w:space="0" w:color="auto"/>
                                                <w:left w:val="none" w:sz="0" w:space="0" w:color="auto"/>
                                                <w:bottom w:val="none" w:sz="0" w:space="0" w:color="auto"/>
                                                <w:right w:val="none" w:sz="0" w:space="0" w:color="auto"/>
                                              </w:divBdr>
                                              <w:divsChild>
                                                <w:div w:id="1029719255">
                                                  <w:marLeft w:val="0"/>
                                                  <w:marRight w:val="0"/>
                                                  <w:marTop w:val="0"/>
                                                  <w:marBottom w:val="0"/>
                                                  <w:divBdr>
                                                    <w:top w:val="none" w:sz="0" w:space="0" w:color="auto"/>
                                                    <w:left w:val="none" w:sz="0" w:space="0" w:color="auto"/>
                                                    <w:bottom w:val="none" w:sz="0" w:space="0" w:color="auto"/>
                                                    <w:right w:val="none" w:sz="0" w:space="0" w:color="auto"/>
                                                  </w:divBdr>
                                                  <w:divsChild>
                                                    <w:div w:id="10885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5106">
                                              <w:marLeft w:val="0"/>
                                              <w:marRight w:val="0"/>
                                              <w:marTop w:val="0"/>
                                              <w:marBottom w:val="0"/>
                                              <w:divBdr>
                                                <w:top w:val="none" w:sz="0" w:space="0" w:color="auto"/>
                                                <w:left w:val="none" w:sz="0" w:space="0" w:color="auto"/>
                                                <w:bottom w:val="none" w:sz="0" w:space="0" w:color="auto"/>
                                                <w:right w:val="none" w:sz="0" w:space="0" w:color="auto"/>
                                              </w:divBdr>
                                              <w:divsChild>
                                                <w:div w:id="309360064">
                                                  <w:marLeft w:val="0"/>
                                                  <w:marRight w:val="0"/>
                                                  <w:marTop w:val="0"/>
                                                  <w:marBottom w:val="0"/>
                                                  <w:divBdr>
                                                    <w:top w:val="none" w:sz="0" w:space="0" w:color="auto"/>
                                                    <w:left w:val="none" w:sz="0" w:space="0" w:color="auto"/>
                                                    <w:bottom w:val="none" w:sz="0" w:space="0" w:color="auto"/>
                                                    <w:right w:val="none" w:sz="0" w:space="0" w:color="auto"/>
                                                  </w:divBdr>
                                                  <w:divsChild>
                                                    <w:div w:id="1517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771015">
          <w:marLeft w:val="0"/>
          <w:marRight w:val="0"/>
          <w:marTop w:val="0"/>
          <w:marBottom w:val="0"/>
          <w:divBdr>
            <w:top w:val="none" w:sz="0" w:space="0" w:color="auto"/>
            <w:left w:val="none" w:sz="0" w:space="0" w:color="auto"/>
            <w:bottom w:val="none" w:sz="0" w:space="0" w:color="auto"/>
            <w:right w:val="none" w:sz="0" w:space="0" w:color="auto"/>
          </w:divBdr>
          <w:divsChild>
            <w:div w:id="131755045">
              <w:marLeft w:val="0"/>
              <w:marRight w:val="0"/>
              <w:marTop w:val="0"/>
              <w:marBottom w:val="0"/>
              <w:divBdr>
                <w:top w:val="none" w:sz="0" w:space="0" w:color="auto"/>
                <w:left w:val="none" w:sz="0" w:space="0" w:color="auto"/>
                <w:bottom w:val="none" w:sz="0" w:space="0" w:color="auto"/>
                <w:right w:val="none" w:sz="0" w:space="0" w:color="auto"/>
              </w:divBdr>
              <w:divsChild>
                <w:div w:id="163790889">
                  <w:marLeft w:val="0"/>
                  <w:marRight w:val="0"/>
                  <w:marTop w:val="0"/>
                  <w:marBottom w:val="0"/>
                  <w:divBdr>
                    <w:top w:val="none" w:sz="0" w:space="0" w:color="auto"/>
                    <w:left w:val="none" w:sz="0" w:space="0" w:color="auto"/>
                    <w:bottom w:val="none" w:sz="0" w:space="0" w:color="auto"/>
                    <w:right w:val="none" w:sz="0" w:space="0" w:color="auto"/>
                  </w:divBdr>
                  <w:divsChild>
                    <w:div w:id="1675962134">
                      <w:marLeft w:val="0"/>
                      <w:marRight w:val="0"/>
                      <w:marTop w:val="0"/>
                      <w:marBottom w:val="0"/>
                      <w:divBdr>
                        <w:top w:val="none" w:sz="0" w:space="0" w:color="auto"/>
                        <w:left w:val="none" w:sz="0" w:space="0" w:color="auto"/>
                        <w:bottom w:val="none" w:sz="0" w:space="0" w:color="auto"/>
                        <w:right w:val="none" w:sz="0" w:space="0" w:color="auto"/>
                      </w:divBdr>
                      <w:divsChild>
                        <w:div w:id="1113206933">
                          <w:marLeft w:val="0"/>
                          <w:marRight w:val="0"/>
                          <w:marTop w:val="0"/>
                          <w:marBottom w:val="0"/>
                          <w:divBdr>
                            <w:top w:val="none" w:sz="0" w:space="0" w:color="auto"/>
                            <w:left w:val="none" w:sz="0" w:space="0" w:color="auto"/>
                            <w:bottom w:val="none" w:sz="0" w:space="0" w:color="auto"/>
                            <w:right w:val="none" w:sz="0" w:space="0" w:color="auto"/>
                          </w:divBdr>
                          <w:divsChild>
                            <w:div w:id="1457212083">
                              <w:marLeft w:val="0"/>
                              <w:marRight w:val="0"/>
                              <w:marTop w:val="0"/>
                              <w:marBottom w:val="0"/>
                              <w:divBdr>
                                <w:top w:val="none" w:sz="0" w:space="0" w:color="auto"/>
                                <w:left w:val="none" w:sz="0" w:space="0" w:color="auto"/>
                                <w:bottom w:val="none" w:sz="0" w:space="0" w:color="auto"/>
                                <w:right w:val="none" w:sz="0" w:space="0" w:color="auto"/>
                              </w:divBdr>
                              <w:divsChild>
                                <w:div w:id="2073191410">
                                  <w:marLeft w:val="0"/>
                                  <w:marRight w:val="0"/>
                                  <w:marTop w:val="0"/>
                                  <w:marBottom w:val="0"/>
                                  <w:divBdr>
                                    <w:top w:val="none" w:sz="0" w:space="0" w:color="auto"/>
                                    <w:left w:val="none" w:sz="0" w:space="0" w:color="auto"/>
                                    <w:bottom w:val="none" w:sz="0" w:space="0" w:color="auto"/>
                                    <w:right w:val="none" w:sz="0" w:space="0" w:color="auto"/>
                                  </w:divBdr>
                                  <w:divsChild>
                                    <w:div w:id="1928684984">
                                      <w:marLeft w:val="0"/>
                                      <w:marRight w:val="0"/>
                                      <w:marTop w:val="0"/>
                                      <w:marBottom w:val="0"/>
                                      <w:divBdr>
                                        <w:top w:val="none" w:sz="0" w:space="0" w:color="auto"/>
                                        <w:left w:val="none" w:sz="0" w:space="0" w:color="auto"/>
                                        <w:bottom w:val="none" w:sz="0" w:space="0" w:color="auto"/>
                                        <w:right w:val="none" w:sz="0" w:space="0" w:color="auto"/>
                                      </w:divBdr>
                                      <w:divsChild>
                                        <w:div w:id="1651206681">
                                          <w:marLeft w:val="-225"/>
                                          <w:marRight w:val="-225"/>
                                          <w:marTop w:val="600"/>
                                          <w:marBottom w:val="0"/>
                                          <w:divBdr>
                                            <w:top w:val="none" w:sz="0" w:space="0" w:color="auto"/>
                                            <w:left w:val="none" w:sz="0" w:space="0" w:color="auto"/>
                                            <w:bottom w:val="none" w:sz="0" w:space="0" w:color="auto"/>
                                            <w:right w:val="none" w:sz="0" w:space="0" w:color="auto"/>
                                          </w:divBdr>
                                          <w:divsChild>
                                            <w:div w:id="564680323">
                                              <w:marLeft w:val="0"/>
                                              <w:marRight w:val="0"/>
                                              <w:marTop w:val="0"/>
                                              <w:marBottom w:val="0"/>
                                              <w:divBdr>
                                                <w:top w:val="none" w:sz="0" w:space="0" w:color="auto"/>
                                                <w:left w:val="none" w:sz="0" w:space="0" w:color="auto"/>
                                                <w:bottom w:val="none" w:sz="0" w:space="0" w:color="auto"/>
                                                <w:right w:val="none" w:sz="0" w:space="0" w:color="auto"/>
                                              </w:divBdr>
                                              <w:divsChild>
                                                <w:div w:id="796071932">
                                                  <w:marLeft w:val="0"/>
                                                  <w:marRight w:val="0"/>
                                                  <w:marTop w:val="0"/>
                                                  <w:marBottom w:val="0"/>
                                                  <w:divBdr>
                                                    <w:top w:val="none" w:sz="0" w:space="0" w:color="auto"/>
                                                    <w:left w:val="none" w:sz="0" w:space="0" w:color="auto"/>
                                                    <w:bottom w:val="none" w:sz="0" w:space="0" w:color="auto"/>
                                                    <w:right w:val="none" w:sz="0" w:space="0" w:color="auto"/>
                                                  </w:divBdr>
                                                </w:div>
                                              </w:divsChild>
                                            </w:div>
                                            <w:div w:id="12651500">
                                              <w:marLeft w:val="0"/>
                                              <w:marRight w:val="0"/>
                                              <w:marTop w:val="0"/>
                                              <w:marBottom w:val="0"/>
                                              <w:divBdr>
                                                <w:top w:val="none" w:sz="0" w:space="0" w:color="auto"/>
                                                <w:left w:val="none" w:sz="0" w:space="0" w:color="auto"/>
                                                <w:bottom w:val="none" w:sz="0" w:space="0" w:color="auto"/>
                                                <w:right w:val="none" w:sz="0" w:space="0" w:color="auto"/>
                                              </w:divBdr>
                                              <w:divsChild>
                                                <w:div w:id="1426653731">
                                                  <w:marLeft w:val="0"/>
                                                  <w:marRight w:val="0"/>
                                                  <w:marTop w:val="0"/>
                                                  <w:marBottom w:val="0"/>
                                                  <w:divBdr>
                                                    <w:top w:val="none" w:sz="0" w:space="0" w:color="auto"/>
                                                    <w:left w:val="none" w:sz="0" w:space="0" w:color="auto"/>
                                                    <w:bottom w:val="none" w:sz="0" w:space="0" w:color="auto"/>
                                                    <w:right w:val="none" w:sz="0" w:space="0" w:color="auto"/>
                                                  </w:divBdr>
                                                  <w:divsChild>
                                                    <w:div w:id="18670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146632">
          <w:marLeft w:val="0"/>
          <w:marRight w:val="0"/>
          <w:marTop w:val="0"/>
          <w:marBottom w:val="0"/>
          <w:divBdr>
            <w:top w:val="none" w:sz="0" w:space="0" w:color="auto"/>
            <w:left w:val="none" w:sz="0" w:space="0" w:color="auto"/>
            <w:bottom w:val="none" w:sz="0" w:space="0" w:color="auto"/>
            <w:right w:val="none" w:sz="0" w:space="0" w:color="auto"/>
          </w:divBdr>
          <w:divsChild>
            <w:div w:id="416483361">
              <w:marLeft w:val="0"/>
              <w:marRight w:val="0"/>
              <w:marTop w:val="0"/>
              <w:marBottom w:val="0"/>
              <w:divBdr>
                <w:top w:val="none" w:sz="0" w:space="0" w:color="auto"/>
                <w:left w:val="none" w:sz="0" w:space="0" w:color="auto"/>
                <w:bottom w:val="none" w:sz="0" w:space="0" w:color="auto"/>
                <w:right w:val="none" w:sz="0" w:space="0" w:color="auto"/>
              </w:divBdr>
              <w:divsChild>
                <w:div w:id="51972361">
                  <w:marLeft w:val="0"/>
                  <w:marRight w:val="0"/>
                  <w:marTop w:val="0"/>
                  <w:marBottom w:val="0"/>
                  <w:divBdr>
                    <w:top w:val="none" w:sz="0" w:space="0" w:color="auto"/>
                    <w:left w:val="none" w:sz="0" w:space="0" w:color="auto"/>
                    <w:bottom w:val="none" w:sz="0" w:space="0" w:color="auto"/>
                    <w:right w:val="none" w:sz="0" w:space="0" w:color="auto"/>
                  </w:divBdr>
                  <w:divsChild>
                    <w:div w:id="1599022156">
                      <w:marLeft w:val="0"/>
                      <w:marRight w:val="0"/>
                      <w:marTop w:val="0"/>
                      <w:marBottom w:val="0"/>
                      <w:divBdr>
                        <w:top w:val="none" w:sz="0" w:space="0" w:color="auto"/>
                        <w:left w:val="none" w:sz="0" w:space="0" w:color="auto"/>
                        <w:bottom w:val="none" w:sz="0" w:space="0" w:color="auto"/>
                        <w:right w:val="none" w:sz="0" w:space="0" w:color="auto"/>
                      </w:divBdr>
                      <w:divsChild>
                        <w:div w:id="863448323">
                          <w:marLeft w:val="0"/>
                          <w:marRight w:val="0"/>
                          <w:marTop w:val="0"/>
                          <w:marBottom w:val="0"/>
                          <w:divBdr>
                            <w:top w:val="none" w:sz="0" w:space="0" w:color="auto"/>
                            <w:left w:val="none" w:sz="0" w:space="0" w:color="auto"/>
                            <w:bottom w:val="none" w:sz="0" w:space="0" w:color="auto"/>
                            <w:right w:val="none" w:sz="0" w:space="0" w:color="auto"/>
                          </w:divBdr>
                          <w:divsChild>
                            <w:div w:id="1004208693">
                              <w:marLeft w:val="0"/>
                              <w:marRight w:val="0"/>
                              <w:marTop w:val="0"/>
                              <w:marBottom w:val="0"/>
                              <w:divBdr>
                                <w:top w:val="none" w:sz="0" w:space="0" w:color="auto"/>
                                <w:left w:val="none" w:sz="0" w:space="0" w:color="auto"/>
                                <w:bottom w:val="none" w:sz="0" w:space="0" w:color="auto"/>
                                <w:right w:val="none" w:sz="0" w:space="0" w:color="auto"/>
                              </w:divBdr>
                              <w:divsChild>
                                <w:div w:id="1423798935">
                                  <w:marLeft w:val="0"/>
                                  <w:marRight w:val="0"/>
                                  <w:marTop w:val="0"/>
                                  <w:marBottom w:val="0"/>
                                  <w:divBdr>
                                    <w:top w:val="none" w:sz="0" w:space="0" w:color="auto"/>
                                    <w:left w:val="none" w:sz="0" w:space="0" w:color="auto"/>
                                    <w:bottom w:val="none" w:sz="0" w:space="0" w:color="auto"/>
                                    <w:right w:val="none" w:sz="0" w:space="0" w:color="auto"/>
                                  </w:divBdr>
                                  <w:divsChild>
                                    <w:div w:id="781729992">
                                      <w:marLeft w:val="0"/>
                                      <w:marRight w:val="0"/>
                                      <w:marTop w:val="0"/>
                                      <w:marBottom w:val="0"/>
                                      <w:divBdr>
                                        <w:top w:val="none" w:sz="0" w:space="0" w:color="auto"/>
                                        <w:left w:val="none" w:sz="0" w:space="0" w:color="auto"/>
                                        <w:bottom w:val="none" w:sz="0" w:space="0" w:color="auto"/>
                                        <w:right w:val="none" w:sz="0" w:space="0" w:color="auto"/>
                                      </w:divBdr>
                                      <w:divsChild>
                                        <w:div w:id="1938364455">
                                          <w:marLeft w:val="-225"/>
                                          <w:marRight w:val="-225"/>
                                          <w:marTop w:val="600"/>
                                          <w:marBottom w:val="0"/>
                                          <w:divBdr>
                                            <w:top w:val="none" w:sz="0" w:space="0" w:color="auto"/>
                                            <w:left w:val="none" w:sz="0" w:space="0" w:color="auto"/>
                                            <w:bottom w:val="none" w:sz="0" w:space="0" w:color="auto"/>
                                            <w:right w:val="none" w:sz="0" w:space="0" w:color="auto"/>
                                          </w:divBdr>
                                          <w:divsChild>
                                            <w:div w:id="602030601">
                                              <w:marLeft w:val="0"/>
                                              <w:marRight w:val="0"/>
                                              <w:marTop w:val="0"/>
                                              <w:marBottom w:val="0"/>
                                              <w:divBdr>
                                                <w:top w:val="none" w:sz="0" w:space="0" w:color="auto"/>
                                                <w:left w:val="none" w:sz="0" w:space="0" w:color="auto"/>
                                                <w:bottom w:val="none" w:sz="0" w:space="0" w:color="auto"/>
                                                <w:right w:val="none" w:sz="0" w:space="0" w:color="auto"/>
                                              </w:divBdr>
                                              <w:divsChild>
                                                <w:div w:id="1887330275">
                                                  <w:marLeft w:val="0"/>
                                                  <w:marRight w:val="0"/>
                                                  <w:marTop w:val="0"/>
                                                  <w:marBottom w:val="0"/>
                                                  <w:divBdr>
                                                    <w:top w:val="none" w:sz="0" w:space="0" w:color="auto"/>
                                                    <w:left w:val="none" w:sz="0" w:space="0" w:color="auto"/>
                                                    <w:bottom w:val="none" w:sz="0" w:space="0" w:color="auto"/>
                                                    <w:right w:val="none" w:sz="0" w:space="0" w:color="auto"/>
                                                  </w:divBdr>
                                                  <w:divsChild>
                                                    <w:div w:id="20059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3777">
                                              <w:marLeft w:val="0"/>
                                              <w:marRight w:val="0"/>
                                              <w:marTop w:val="0"/>
                                              <w:marBottom w:val="0"/>
                                              <w:divBdr>
                                                <w:top w:val="none" w:sz="0" w:space="0" w:color="auto"/>
                                                <w:left w:val="none" w:sz="0" w:space="0" w:color="auto"/>
                                                <w:bottom w:val="none" w:sz="0" w:space="0" w:color="auto"/>
                                                <w:right w:val="none" w:sz="0" w:space="0" w:color="auto"/>
                                              </w:divBdr>
                                              <w:divsChild>
                                                <w:div w:id="816267407">
                                                  <w:marLeft w:val="0"/>
                                                  <w:marRight w:val="0"/>
                                                  <w:marTop w:val="0"/>
                                                  <w:marBottom w:val="0"/>
                                                  <w:divBdr>
                                                    <w:top w:val="none" w:sz="0" w:space="0" w:color="auto"/>
                                                    <w:left w:val="none" w:sz="0" w:space="0" w:color="auto"/>
                                                    <w:bottom w:val="none" w:sz="0" w:space="0" w:color="auto"/>
                                                    <w:right w:val="none" w:sz="0" w:space="0" w:color="auto"/>
                                                  </w:divBdr>
                                                  <w:divsChild>
                                                    <w:div w:id="16641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511661">
          <w:marLeft w:val="0"/>
          <w:marRight w:val="0"/>
          <w:marTop w:val="0"/>
          <w:marBottom w:val="0"/>
          <w:divBdr>
            <w:top w:val="none" w:sz="0" w:space="0" w:color="auto"/>
            <w:left w:val="none" w:sz="0" w:space="0" w:color="auto"/>
            <w:bottom w:val="none" w:sz="0" w:space="0" w:color="auto"/>
            <w:right w:val="none" w:sz="0" w:space="0" w:color="auto"/>
          </w:divBdr>
          <w:divsChild>
            <w:div w:id="1079249160">
              <w:marLeft w:val="0"/>
              <w:marRight w:val="0"/>
              <w:marTop w:val="0"/>
              <w:marBottom w:val="0"/>
              <w:divBdr>
                <w:top w:val="none" w:sz="0" w:space="0" w:color="auto"/>
                <w:left w:val="none" w:sz="0" w:space="0" w:color="auto"/>
                <w:bottom w:val="none" w:sz="0" w:space="0" w:color="auto"/>
                <w:right w:val="none" w:sz="0" w:space="0" w:color="auto"/>
              </w:divBdr>
              <w:divsChild>
                <w:div w:id="524252897">
                  <w:marLeft w:val="0"/>
                  <w:marRight w:val="0"/>
                  <w:marTop w:val="0"/>
                  <w:marBottom w:val="0"/>
                  <w:divBdr>
                    <w:top w:val="none" w:sz="0" w:space="0" w:color="auto"/>
                    <w:left w:val="none" w:sz="0" w:space="0" w:color="auto"/>
                    <w:bottom w:val="none" w:sz="0" w:space="0" w:color="auto"/>
                    <w:right w:val="none" w:sz="0" w:space="0" w:color="auto"/>
                  </w:divBdr>
                  <w:divsChild>
                    <w:div w:id="1222208994">
                      <w:marLeft w:val="0"/>
                      <w:marRight w:val="0"/>
                      <w:marTop w:val="0"/>
                      <w:marBottom w:val="0"/>
                      <w:divBdr>
                        <w:top w:val="none" w:sz="0" w:space="0" w:color="auto"/>
                        <w:left w:val="none" w:sz="0" w:space="0" w:color="auto"/>
                        <w:bottom w:val="none" w:sz="0" w:space="0" w:color="auto"/>
                        <w:right w:val="none" w:sz="0" w:space="0" w:color="auto"/>
                      </w:divBdr>
                      <w:divsChild>
                        <w:div w:id="897518318">
                          <w:marLeft w:val="0"/>
                          <w:marRight w:val="0"/>
                          <w:marTop w:val="0"/>
                          <w:marBottom w:val="0"/>
                          <w:divBdr>
                            <w:top w:val="none" w:sz="0" w:space="0" w:color="auto"/>
                            <w:left w:val="none" w:sz="0" w:space="0" w:color="auto"/>
                            <w:bottom w:val="none" w:sz="0" w:space="0" w:color="auto"/>
                            <w:right w:val="none" w:sz="0" w:space="0" w:color="auto"/>
                          </w:divBdr>
                          <w:divsChild>
                            <w:div w:id="567345390">
                              <w:marLeft w:val="0"/>
                              <w:marRight w:val="0"/>
                              <w:marTop w:val="0"/>
                              <w:marBottom w:val="0"/>
                              <w:divBdr>
                                <w:top w:val="none" w:sz="0" w:space="0" w:color="auto"/>
                                <w:left w:val="none" w:sz="0" w:space="0" w:color="auto"/>
                                <w:bottom w:val="none" w:sz="0" w:space="0" w:color="auto"/>
                                <w:right w:val="none" w:sz="0" w:space="0" w:color="auto"/>
                              </w:divBdr>
                              <w:divsChild>
                                <w:div w:id="2108499328">
                                  <w:marLeft w:val="0"/>
                                  <w:marRight w:val="0"/>
                                  <w:marTop w:val="0"/>
                                  <w:marBottom w:val="0"/>
                                  <w:divBdr>
                                    <w:top w:val="none" w:sz="0" w:space="0" w:color="auto"/>
                                    <w:left w:val="none" w:sz="0" w:space="0" w:color="auto"/>
                                    <w:bottom w:val="none" w:sz="0" w:space="0" w:color="auto"/>
                                    <w:right w:val="none" w:sz="0" w:space="0" w:color="auto"/>
                                  </w:divBdr>
                                  <w:divsChild>
                                    <w:div w:id="1998729813">
                                      <w:marLeft w:val="0"/>
                                      <w:marRight w:val="0"/>
                                      <w:marTop w:val="0"/>
                                      <w:marBottom w:val="0"/>
                                      <w:divBdr>
                                        <w:top w:val="none" w:sz="0" w:space="0" w:color="auto"/>
                                        <w:left w:val="none" w:sz="0" w:space="0" w:color="auto"/>
                                        <w:bottom w:val="none" w:sz="0" w:space="0" w:color="auto"/>
                                        <w:right w:val="none" w:sz="0" w:space="0" w:color="auto"/>
                                      </w:divBdr>
                                      <w:divsChild>
                                        <w:div w:id="362484787">
                                          <w:marLeft w:val="-225"/>
                                          <w:marRight w:val="-225"/>
                                          <w:marTop w:val="600"/>
                                          <w:marBottom w:val="0"/>
                                          <w:divBdr>
                                            <w:top w:val="none" w:sz="0" w:space="0" w:color="auto"/>
                                            <w:left w:val="none" w:sz="0" w:space="0" w:color="auto"/>
                                            <w:bottom w:val="none" w:sz="0" w:space="0" w:color="auto"/>
                                            <w:right w:val="none" w:sz="0" w:space="0" w:color="auto"/>
                                          </w:divBdr>
                                          <w:divsChild>
                                            <w:div w:id="1567834110">
                                              <w:marLeft w:val="0"/>
                                              <w:marRight w:val="0"/>
                                              <w:marTop w:val="0"/>
                                              <w:marBottom w:val="0"/>
                                              <w:divBdr>
                                                <w:top w:val="none" w:sz="0" w:space="0" w:color="auto"/>
                                                <w:left w:val="none" w:sz="0" w:space="0" w:color="auto"/>
                                                <w:bottom w:val="none" w:sz="0" w:space="0" w:color="auto"/>
                                                <w:right w:val="none" w:sz="0" w:space="0" w:color="auto"/>
                                              </w:divBdr>
                                              <w:divsChild>
                                                <w:div w:id="1359311158">
                                                  <w:marLeft w:val="0"/>
                                                  <w:marRight w:val="0"/>
                                                  <w:marTop w:val="0"/>
                                                  <w:marBottom w:val="0"/>
                                                  <w:divBdr>
                                                    <w:top w:val="none" w:sz="0" w:space="0" w:color="auto"/>
                                                    <w:left w:val="none" w:sz="0" w:space="0" w:color="auto"/>
                                                    <w:bottom w:val="none" w:sz="0" w:space="0" w:color="auto"/>
                                                    <w:right w:val="none" w:sz="0" w:space="0" w:color="auto"/>
                                                  </w:divBdr>
                                                  <w:divsChild>
                                                    <w:div w:id="1783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29049">
                                              <w:marLeft w:val="0"/>
                                              <w:marRight w:val="0"/>
                                              <w:marTop w:val="0"/>
                                              <w:marBottom w:val="0"/>
                                              <w:divBdr>
                                                <w:top w:val="none" w:sz="0" w:space="0" w:color="auto"/>
                                                <w:left w:val="none" w:sz="0" w:space="0" w:color="auto"/>
                                                <w:bottom w:val="none" w:sz="0" w:space="0" w:color="auto"/>
                                                <w:right w:val="none" w:sz="0" w:space="0" w:color="auto"/>
                                              </w:divBdr>
                                              <w:divsChild>
                                                <w:div w:id="1429085102">
                                                  <w:marLeft w:val="0"/>
                                                  <w:marRight w:val="0"/>
                                                  <w:marTop w:val="0"/>
                                                  <w:marBottom w:val="0"/>
                                                  <w:divBdr>
                                                    <w:top w:val="none" w:sz="0" w:space="0" w:color="auto"/>
                                                    <w:left w:val="none" w:sz="0" w:space="0" w:color="auto"/>
                                                    <w:bottom w:val="none" w:sz="0" w:space="0" w:color="auto"/>
                                                    <w:right w:val="none" w:sz="0" w:space="0" w:color="auto"/>
                                                  </w:divBdr>
                                                  <w:divsChild>
                                                    <w:div w:id="4353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21345">
                                          <w:marLeft w:val="0"/>
                                          <w:marRight w:val="0"/>
                                          <w:marTop w:val="0"/>
                                          <w:marBottom w:val="0"/>
                                          <w:divBdr>
                                            <w:top w:val="none" w:sz="0" w:space="0" w:color="auto"/>
                                            <w:left w:val="none" w:sz="0" w:space="0" w:color="auto"/>
                                            <w:bottom w:val="none" w:sz="0" w:space="0" w:color="auto"/>
                                            <w:right w:val="none" w:sz="0" w:space="0" w:color="auto"/>
                                          </w:divBdr>
                                          <w:divsChild>
                                            <w:div w:id="1992902185">
                                              <w:marLeft w:val="0"/>
                                              <w:marRight w:val="0"/>
                                              <w:marTop w:val="0"/>
                                              <w:marBottom w:val="0"/>
                                              <w:divBdr>
                                                <w:top w:val="none" w:sz="0" w:space="0" w:color="auto"/>
                                                <w:left w:val="none" w:sz="0" w:space="0" w:color="auto"/>
                                                <w:bottom w:val="none" w:sz="0" w:space="0" w:color="auto"/>
                                                <w:right w:val="none" w:sz="0" w:space="0" w:color="auto"/>
                                              </w:divBdr>
                                              <w:divsChild>
                                                <w:div w:id="20026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1814907">
          <w:marLeft w:val="0"/>
          <w:marRight w:val="0"/>
          <w:marTop w:val="0"/>
          <w:marBottom w:val="0"/>
          <w:divBdr>
            <w:top w:val="none" w:sz="0" w:space="0" w:color="auto"/>
            <w:left w:val="none" w:sz="0" w:space="0" w:color="auto"/>
            <w:bottom w:val="none" w:sz="0" w:space="0" w:color="auto"/>
            <w:right w:val="none" w:sz="0" w:space="0" w:color="auto"/>
          </w:divBdr>
          <w:divsChild>
            <w:div w:id="50663908">
              <w:marLeft w:val="0"/>
              <w:marRight w:val="0"/>
              <w:marTop w:val="0"/>
              <w:marBottom w:val="0"/>
              <w:divBdr>
                <w:top w:val="none" w:sz="0" w:space="0" w:color="auto"/>
                <w:left w:val="none" w:sz="0" w:space="0" w:color="auto"/>
                <w:bottom w:val="none" w:sz="0" w:space="0" w:color="auto"/>
                <w:right w:val="none" w:sz="0" w:space="0" w:color="auto"/>
              </w:divBdr>
              <w:divsChild>
                <w:div w:id="930822181">
                  <w:marLeft w:val="0"/>
                  <w:marRight w:val="0"/>
                  <w:marTop w:val="0"/>
                  <w:marBottom w:val="0"/>
                  <w:divBdr>
                    <w:top w:val="none" w:sz="0" w:space="0" w:color="auto"/>
                    <w:left w:val="none" w:sz="0" w:space="0" w:color="auto"/>
                    <w:bottom w:val="none" w:sz="0" w:space="0" w:color="auto"/>
                    <w:right w:val="none" w:sz="0" w:space="0" w:color="auto"/>
                  </w:divBdr>
                  <w:divsChild>
                    <w:div w:id="1654480520">
                      <w:marLeft w:val="0"/>
                      <w:marRight w:val="0"/>
                      <w:marTop w:val="0"/>
                      <w:marBottom w:val="0"/>
                      <w:divBdr>
                        <w:top w:val="none" w:sz="0" w:space="0" w:color="auto"/>
                        <w:left w:val="none" w:sz="0" w:space="0" w:color="auto"/>
                        <w:bottom w:val="none" w:sz="0" w:space="0" w:color="auto"/>
                        <w:right w:val="none" w:sz="0" w:space="0" w:color="auto"/>
                      </w:divBdr>
                      <w:divsChild>
                        <w:div w:id="749234963">
                          <w:marLeft w:val="0"/>
                          <w:marRight w:val="0"/>
                          <w:marTop w:val="0"/>
                          <w:marBottom w:val="0"/>
                          <w:divBdr>
                            <w:top w:val="none" w:sz="0" w:space="0" w:color="auto"/>
                            <w:left w:val="none" w:sz="0" w:space="0" w:color="auto"/>
                            <w:bottom w:val="none" w:sz="0" w:space="0" w:color="auto"/>
                            <w:right w:val="none" w:sz="0" w:space="0" w:color="auto"/>
                          </w:divBdr>
                          <w:divsChild>
                            <w:div w:id="224612379">
                              <w:marLeft w:val="0"/>
                              <w:marRight w:val="0"/>
                              <w:marTop w:val="0"/>
                              <w:marBottom w:val="0"/>
                              <w:divBdr>
                                <w:top w:val="none" w:sz="0" w:space="0" w:color="auto"/>
                                <w:left w:val="none" w:sz="0" w:space="0" w:color="auto"/>
                                <w:bottom w:val="none" w:sz="0" w:space="0" w:color="auto"/>
                                <w:right w:val="none" w:sz="0" w:space="0" w:color="auto"/>
                              </w:divBdr>
                              <w:divsChild>
                                <w:div w:id="3795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19593">
          <w:marLeft w:val="0"/>
          <w:marRight w:val="0"/>
          <w:marTop w:val="0"/>
          <w:marBottom w:val="0"/>
          <w:divBdr>
            <w:top w:val="none" w:sz="0" w:space="0" w:color="auto"/>
            <w:left w:val="none" w:sz="0" w:space="0" w:color="auto"/>
            <w:bottom w:val="none" w:sz="0" w:space="0" w:color="auto"/>
            <w:right w:val="none" w:sz="0" w:space="0" w:color="auto"/>
          </w:divBdr>
          <w:divsChild>
            <w:div w:id="2076656929">
              <w:marLeft w:val="0"/>
              <w:marRight w:val="0"/>
              <w:marTop w:val="0"/>
              <w:marBottom w:val="0"/>
              <w:divBdr>
                <w:top w:val="none" w:sz="0" w:space="0" w:color="auto"/>
                <w:left w:val="none" w:sz="0" w:space="0" w:color="auto"/>
                <w:bottom w:val="none" w:sz="0" w:space="0" w:color="auto"/>
                <w:right w:val="none" w:sz="0" w:space="0" w:color="auto"/>
              </w:divBdr>
              <w:divsChild>
                <w:div w:id="2072458550">
                  <w:marLeft w:val="0"/>
                  <w:marRight w:val="0"/>
                  <w:marTop w:val="0"/>
                  <w:marBottom w:val="0"/>
                  <w:divBdr>
                    <w:top w:val="none" w:sz="0" w:space="0" w:color="auto"/>
                    <w:left w:val="none" w:sz="0" w:space="0" w:color="auto"/>
                    <w:bottom w:val="none" w:sz="0" w:space="0" w:color="auto"/>
                    <w:right w:val="none" w:sz="0" w:space="0" w:color="auto"/>
                  </w:divBdr>
                  <w:divsChild>
                    <w:div w:id="642738073">
                      <w:marLeft w:val="0"/>
                      <w:marRight w:val="0"/>
                      <w:marTop w:val="0"/>
                      <w:marBottom w:val="0"/>
                      <w:divBdr>
                        <w:top w:val="none" w:sz="0" w:space="0" w:color="auto"/>
                        <w:left w:val="none" w:sz="0" w:space="0" w:color="auto"/>
                        <w:bottom w:val="none" w:sz="0" w:space="0" w:color="auto"/>
                        <w:right w:val="none" w:sz="0" w:space="0" w:color="auto"/>
                      </w:divBdr>
                      <w:divsChild>
                        <w:div w:id="1345591298">
                          <w:marLeft w:val="0"/>
                          <w:marRight w:val="0"/>
                          <w:marTop w:val="0"/>
                          <w:marBottom w:val="0"/>
                          <w:divBdr>
                            <w:top w:val="none" w:sz="0" w:space="0" w:color="auto"/>
                            <w:left w:val="none" w:sz="0" w:space="0" w:color="auto"/>
                            <w:bottom w:val="none" w:sz="0" w:space="0" w:color="auto"/>
                            <w:right w:val="none" w:sz="0" w:space="0" w:color="auto"/>
                          </w:divBdr>
                          <w:divsChild>
                            <w:div w:id="697198715">
                              <w:marLeft w:val="0"/>
                              <w:marRight w:val="0"/>
                              <w:marTop w:val="0"/>
                              <w:marBottom w:val="0"/>
                              <w:divBdr>
                                <w:top w:val="none" w:sz="0" w:space="0" w:color="auto"/>
                                <w:left w:val="none" w:sz="0" w:space="0" w:color="auto"/>
                                <w:bottom w:val="none" w:sz="0" w:space="0" w:color="auto"/>
                                <w:right w:val="none" w:sz="0" w:space="0" w:color="auto"/>
                              </w:divBdr>
                              <w:divsChild>
                                <w:div w:id="2061901837">
                                  <w:marLeft w:val="0"/>
                                  <w:marRight w:val="0"/>
                                  <w:marTop w:val="0"/>
                                  <w:marBottom w:val="0"/>
                                  <w:divBdr>
                                    <w:top w:val="none" w:sz="0" w:space="0" w:color="auto"/>
                                    <w:left w:val="none" w:sz="0" w:space="0" w:color="auto"/>
                                    <w:bottom w:val="none" w:sz="0" w:space="0" w:color="auto"/>
                                    <w:right w:val="none" w:sz="0" w:space="0" w:color="auto"/>
                                  </w:divBdr>
                                  <w:divsChild>
                                    <w:div w:id="104272427">
                                      <w:marLeft w:val="0"/>
                                      <w:marRight w:val="0"/>
                                      <w:marTop w:val="0"/>
                                      <w:marBottom w:val="0"/>
                                      <w:divBdr>
                                        <w:top w:val="none" w:sz="0" w:space="0" w:color="auto"/>
                                        <w:left w:val="none" w:sz="0" w:space="0" w:color="auto"/>
                                        <w:bottom w:val="none" w:sz="0" w:space="0" w:color="auto"/>
                                        <w:right w:val="none" w:sz="0" w:space="0" w:color="auto"/>
                                      </w:divBdr>
                                      <w:divsChild>
                                        <w:div w:id="1179544380">
                                          <w:marLeft w:val="-225"/>
                                          <w:marRight w:val="-225"/>
                                          <w:marTop w:val="600"/>
                                          <w:marBottom w:val="0"/>
                                          <w:divBdr>
                                            <w:top w:val="none" w:sz="0" w:space="0" w:color="auto"/>
                                            <w:left w:val="none" w:sz="0" w:space="0" w:color="auto"/>
                                            <w:bottom w:val="none" w:sz="0" w:space="0" w:color="auto"/>
                                            <w:right w:val="none" w:sz="0" w:space="0" w:color="auto"/>
                                          </w:divBdr>
                                          <w:divsChild>
                                            <w:div w:id="1420905278">
                                              <w:marLeft w:val="0"/>
                                              <w:marRight w:val="0"/>
                                              <w:marTop w:val="0"/>
                                              <w:marBottom w:val="0"/>
                                              <w:divBdr>
                                                <w:top w:val="none" w:sz="0" w:space="0" w:color="auto"/>
                                                <w:left w:val="none" w:sz="0" w:space="0" w:color="auto"/>
                                                <w:bottom w:val="none" w:sz="0" w:space="0" w:color="auto"/>
                                                <w:right w:val="none" w:sz="0" w:space="0" w:color="auto"/>
                                              </w:divBdr>
                                              <w:divsChild>
                                                <w:div w:id="139538277">
                                                  <w:marLeft w:val="0"/>
                                                  <w:marRight w:val="0"/>
                                                  <w:marTop w:val="0"/>
                                                  <w:marBottom w:val="0"/>
                                                  <w:divBdr>
                                                    <w:top w:val="none" w:sz="0" w:space="0" w:color="auto"/>
                                                    <w:left w:val="none" w:sz="0" w:space="0" w:color="auto"/>
                                                    <w:bottom w:val="none" w:sz="0" w:space="0" w:color="auto"/>
                                                    <w:right w:val="none" w:sz="0" w:space="0" w:color="auto"/>
                                                  </w:divBdr>
                                                </w:div>
                                              </w:divsChild>
                                            </w:div>
                                            <w:div w:id="1572740300">
                                              <w:marLeft w:val="0"/>
                                              <w:marRight w:val="0"/>
                                              <w:marTop w:val="0"/>
                                              <w:marBottom w:val="0"/>
                                              <w:divBdr>
                                                <w:top w:val="none" w:sz="0" w:space="0" w:color="auto"/>
                                                <w:left w:val="none" w:sz="0" w:space="0" w:color="auto"/>
                                                <w:bottom w:val="none" w:sz="0" w:space="0" w:color="auto"/>
                                                <w:right w:val="none" w:sz="0" w:space="0" w:color="auto"/>
                                              </w:divBdr>
                                              <w:divsChild>
                                                <w:div w:id="509375021">
                                                  <w:marLeft w:val="0"/>
                                                  <w:marRight w:val="0"/>
                                                  <w:marTop w:val="0"/>
                                                  <w:marBottom w:val="0"/>
                                                  <w:divBdr>
                                                    <w:top w:val="none" w:sz="0" w:space="0" w:color="auto"/>
                                                    <w:left w:val="none" w:sz="0" w:space="0" w:color="auto"/>
                                                    <w:bottom w:val="none" w:sz="0" w:space="0" w:color="auto"/>
                                                    <w:right w:val="none" w:sz="0" w:space="0" w:color="auto"/>
                                                  </w:divBdr>
                                                  <w:divsChild>
                                                    <w:div w:id="96870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644892">
          <w:marLeft w:val="0"/>
          <w:marRight w:val="0"/>
          <w:marTop w:val="0"/>
          <w:marBottom w:val="0"/>
          <w:divBdr>
            <w:top w:val="none" w:sz="0" w:space="0" w:color="auto"/>
            <w:left w:val="none" w:sz="0" w:space="0" w:color="auto"/>
            <w:bottom w:val="none" w:sz="0" w:space="0" w:color="auto"/>
            <w:right w:val="none" w:sz="0" w:space="0" w:color="auto"/>
          </w:divBdr>
          <w:divsChild>
            <w:div w:id="1733500141">
              <w:marLeft w:val="0"/>
              <w:marRight w:val="0"/>
              <w:marTop w:val="0"/>
              <w:marBottom w:val="0"/>
              <w:divBdr>
                <w:top w:val="none" w:sz="0" w:space="0" w:color="auto"/>
                <w:left w:val="none" w:sz="0" w:space="0" w:color="auto"/>
                <w:bottom w:val="none" w:sz="0" w:space="0" w:color="auto"/>
                <w:right w:val="none" w:sz="0" w:space="0" w:color="auto"/>
              </w:divBdr>
              <w:divsChild>
                <w:div w:id="394082801">
                  <w:marLeft w:val="0"/>
                  <w:marRight w:val="0"/>
                  <w:marTop w:val="0"/>
                  <w:marBottom w:val="0"/>
                  <w:divBdr>
                    <w:top w:val="none" w:sz="0" w:space="0" w:color="auto"/>
                    <w:left w:val="none" w:sz="0" w:space="0" w:color="auto"/>
                    <w:bottom w:val="none" w:sz="0" w:space="0" w:color="auto"/>
                    <w:right w:val="none" w:sz="0" w:space="0" w:color="auto"/>
                  </w:divBdr>
                  <w:divsChild>
                    <w:div w:id="1589996155">
                      <w:marLeft w:val="0"/>
                      <w:marRight w:val="0"/>
                      <w:marTop w:val="0"/>
                      <w:marBottom w:val="0"/>
                      <w:divBdr>
                        <w:top w:val="none" w:sz="0" w:space="0" w:color="auto"/>
                        <w:left w:val="none" w:sz="0" w:space="0" w:color="auto"/>
                        <w:bottom w:val="none" w:sz="0" w:space="0" w:color="auto"/>
                        <w:right w:val="none" w:sz="0" w:space="0" w:color="auto"/>
                      </w:divBdr>
                      <w:divsChild>
                        <w:div w:id="1249267366">
                          <w:marLeft w:val="0"/>
                          <w:marRight w:val="0"/>
                          <w:marTop w:val="0"/>
                          <w:marBottom w:val="0"/>
                          <w:divBdr>
                            <w:top w:val="none" w:sz="0" w:space="0" w:color="auto"/>
                            <w:left w:val="none" w:sz="0" w:space="0" w:color="auto"/>
                            <w:bottom w:val="none" w:sz="0" w:space="0" w:color="auto"/>
                            <w:right w:val="none" w:sz="0" w:space="0" w:color="auto"/>
                          </w:divBdr>
                          <w:divsChild>
                            <w:div w:id="228462248">
                              <w:marLeft w:val="0"/>
                              <w:marRight w:val="0"/>
                              <w:marTop w:val="0"/>
                              <w:marBottom w:val="0"/>
                              <w:divBdr>
                                <w:top w:val="none" w:sz="0" w:space="0" w:color="auto"/>
                                <w:left w:val="none" w:sz="0" w:space="0" w:color="auto"/>
                                <w:bottom w:val="none" w:sz="0" w:space="0" w:color="auto"/>
                                <w:right w:val="none" w:sz="0" w:space="0" w:color="auto"/>
                              </w:divBdr>
                              <w:divsChild>
                                <w:div w:id="1720126081">
                                  <w:marLeft w:val="0"/>
                                  <w:marRight w:val="0"/>
                                  <w:marTop w:val="0"/>
                                  <w:marBottom w:val="0"/>
                                  <w:divBdr>
                                    <w:top w:val="none" w:sz="0" w:space="0" w:color="auto"/>
                                    <w:left w:val="none" w:sz="0" w:space="0" w:color="auto"/>
                                    <w:bottom w:val="none" w:sz="0" w:space="0" w:color="auto"/>
                                    <w:right w:val="none" w:sz="0" w:space="0" w:color="auto"/>
                                  </w:divBdr>
                                  <w:divsChild>
                                    <w:div w:id="829447801">
                                      <w:marLeft w:val="0"/>
                                      <w:marRight w:val="0"/>
                                      <w:marTop w:val="0"/>
                                      <w:marBottom w:val="0"/>
                                      <w:divBdr>
                                        <w:top w:val="none" w:sz="0" w:space="0" w:color="auto"/>
                                        <w:left w:val="none" w:sz="0" w:space="0" w:color="auto"/>
                                        <w:bottom w:val="none" w:sz="0" w:space="0" w:color="auto"/>
                                        <w:right w:val="none" w:sz="0" w:space="0" w:color="auto"/>
                                      </w:divBdr>
                                      <w:divsChild>
                                        <w:div w:id="1166870062">
                                          <w:marLeft w:val="0"/>
                                          <w:marRight w:val="0"/>
                                          <w:marTop w:val="0"/>
                                          <w:marBottom w:val="600"/>
                                          <w:divBdr>
                                            <w:top w:val="none" w:sz="0" w:space="0" w:color="auto"/>
                                            <w:left w:val="none" w:sz="0" w:space="0" w:color="auto"/>
                                            <w:bottom w:val="none" w:sz="0" w:space="0" w:color="auto"/>
                                            <w:right w:val="none" w:sz="0" w:space="0" w:color="auto"/>
                                          </w:divBdr>
                                        </w:div>
                                        <w:div w:id="1118833295">
                                          <w:marLeft w:val="0"/>
                                          <w:marRight w:val="0"/>
                                          <w:marTop w:val="750"/>
                                          <w:marBottom w:val="1050"/>
                                          <w:divBdr>
                                            <w:top w:val="none" w:sz="0" w:space="0" w:color="auto"/>
                                            <w:left w:val="none" w:sz="0" w:space="0" w:color="auto"/>
                                            <w:bottom w:val="none" w:sz="0" w:space="0" w:color="auto"/>
                                            <w:right w:val="none" w:sz="0" w:space="0" w:color="auto"/>
                                          </w:divBdr>
                                          <w:divsChild>
                                            <w:div w:id="976564384">
                                              <w:marLeft w:val="0"/>
                                              <w:marRight w:val="0"/>
                                              <w:marTop w:val="0"/>
                                              <w:marBottom w:val="0"/>
                                              <w:divBdr>
                                                <w:top w:val="none" w:sz="0" w:space="0" w:color="auto"/>
                                                <w:left w:val="none" w:sz="0" w:space="0" w:color="auto"/>
                                                <w:bottom w:val="none" w:sz="0" w:space="0" w:color="auto"/>
                                                <w:right w:val="none" w:sz="0" w:space="0" w:color="auto"/>
                                              </w:divBdr>
                                              <w:divsChild>
                                                <w:div w:id="413164976">
                                                  <w:marLeft w:val="0"/>
                                                  <w:marRight w:val="0"/>
                                                  <w:marTop w:val="0"/>
                                                  <w:marBottom w:val="0"/>
                                                  <w:divBdr>
                                                    <w:top w:val="none" w:sz="0" w:space="0" w:color="auto"/>
                                                    <w:left w:val="none" w:sz="0" w:space="0" w:color="auto"/>
                                                    <w:bottom w:val="none" w:sz="0" w:space="0" w:color="auto"/>
                                                    <w:right w:val="none" w:sz="0" w:space="0" w:color="auto"/>
                                                  </w:divBdr>
                                                </w:div>
                                              </w:divsChild>
                                            </w:div>
                                            <w:div w:id="1537616600">
                                              <w:marLeft w:val="0"/>
                                              <w:marRight w:val="0"/>
                                              <w:marTop w:val="0"/>
                                              <w:marBottom w:val="0"/>
                                              <w:divBdr>
                                                <w:top w:val="none" w:sz="0" w:space="0" w:color="auto"/>
                                                <w:left w:val="none" w:sz="0" w:space="0" w:color="auto"/>
                                                <w:bottom w:val="none" w:sz="0" w:space="0" w:color="auto"/>
                                                <w:right w:val="none" w:sz="0" w:space="0" w:color="auto"/>
                                              </w:divBdr>
                                              <w:divsChild>
                                                <w:div w:id="2443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257263">
          <w:marLeft w:val="0"/>
          <w:marRight w:val="0"/>
          <w:marTop w:val="0"/>
          <w:marBottom w:val="0"/>
          <w:divBdr>
            <w:top w:val="none" w:sz="0" w:space="0" w:color="auto"/>
            <w:left w:val="none" w:sz="0" w:space="0" w:color="auto"/>
            <w:bottom w:val="none" w:sz="0" w:space="0" w:color="auto"/>
            <w:right w:val="none" w:sz="0" w:space="0" w:color="auto"/>
          </w:divBdr>
          <w:divsChild>
            <w:div w:id="655190553">
              <w:marLeft w:val="0"/>
              <w:marRight w:val="0"/>
              <w:marTop w:val="0"/>
              <w:marBottom w:val="0"/>
              <w:divBdr>
                <w:top w:val="none" w:sz="0" w:space="0" w:color="auto"/>
                <w:left w:val="none" w:sz="0" w:space="0" w:color="auto"/>
                <w:bottom w:val="none" w:sz="0" w:space="0" w:color="auto"/>
                <w:right w:val="none" w:sz="0" w:space="0" w:color="auto"/>
              </w:divBdr>
              <w:divsChild>
                <w:div w:id="1732729850">
                  <w:marLeft w:val="0"/>
                  <w:marRight w:val="0"/>
                  <w:marTop w:val="0"/>
                  <w:marBottom w:val="0"/>
                  <w:divBdr>
                    <w:top w:val="none" w:sz="0" w:space="0" w:color="auto"/>
                    <w:left w:val="none" w:sz="0" w:space="0" w:color="auto"/>
                    <w:bottom w:val="none" w:sz="0" w:space="0" w:color="auto"/>
                    <w:right w:val="none" w:sz="0" w:space="0" w:color="auto"/>
                  </w:divBdr>
                  <w:divsChild>
                    <w:div w:id="1251698554">
                      <w:marLeft w:val="0"/>
                      <w:marRight w:val="0"/>
                      <w:marTop w:val="0"/>
                      <w:marBottom w:val="0"/>
                      <w:divBdr>
                        <w:top w:val="none" w:sz="0" w:space="0" w:color="auto"/>
                        <w:left w:val="none" w:sz="0" w:space="0" w:color="auto"/>
                        <w:bottom w:val="none" w:sz="0" w:space="0" w:color="auto"/>
                        <w:right w:val="none" w:sz="0" w:space="0" w:color="auto"/>
                      </w:divBdr>
                      <w:divsChild>
                        <w:div w:id="2089113301">
                          <w:marLeft w:val="0"/>
                          <w:marRight w:val="0"/>
                          <w:marTop w:val="0"/>
                          <w:marBottom w:val="0"/>
                          <w:divBdr>
                            <w:top w:val="none" w:sz="0" w:space="0" w:color="auto"/>
                            <w:left w:val="none" w:sz="0" w:space="0" w:color="auto"/>
                            <w:bottom w:val="none" w:sz="0" w:space="0" w:color="auto"/>
                            <w:right w:val="none" w:sz="0" w:space="0" w:color="auto"/>
                          </w:divBdr>
                          <w:divsChild>
                            <w:div w:id="1442652823">
                              <w:marLeft w:val="0"/>
                              <w:marRight w:val="0"/>
                              <w:marTop w:val="0"/>
                              <w:marBottom w:val="0"/>
                              <w:divBdr>
                                <w:top w:val="none" w:sz="0" w:space="0" w:color="auto"/>
                                <w:left w:val="none" w:sz="0" w:space="0" w:color="auto"/>
                                <w:bottom w:val="none" w:sz="0" w:space="0" w:color="auto"/>
                                <w:right w:val="none" w:sz="0" w:space="0" w:color="auto"/>
                              </w:divBdr>
                              <w:divsChild>
                                <w:div w:id="1901137096">
                                  <w:marLeft w:val="0"/>
                                  <w:marRight w:val="0"/>
                                  <w:marTop w:val="0"/>
                                  <w:marBottom w:val="0"/>
                                  <w:divBdr>
                                    <w:top w:val="none" w:sz="0" w:space="0" w:color="auto"/>
                                    <w:left w:val="none" w:sz="0" w:space="0" w:color="auto"/>
                                    <w:bottom w:val="none" w:sz="0" w:space="0" w:color="auto"/>
                                    <w:right w:val="none" w:sz="0" w:space="0" w:color="auto"/>
                                  </w:divBdr>
                                  <w:divsChild>
                                    <w:div w:id="1814130825">
                                      <w:marLeft w:val="0"/>
                                      <w:marRight w:val="0"/>
                                      <w:marTop w:val="0"/>
                                      <w:marBottom w:val="0"/>
                                      <w:divBdr>
                                        <w:top w:val="none" w:sz="0" w:space="0" w:color="auto"/>
                                        <w:left w:val="none" w:sz="0" w:space="0" w:color="auto"/>
                                        <w:bottom w:val="none" w:sz="0" w:space="0" w:color="auto"/>
                                        <w:right w:val="none" w:sz="0" w:space="0" w:color="auto"/>
                                      </w:divBdr>
                                      <w:divsChild>
                                        <w:div w:id="1427075817">
                                          <w:marLeft w:val="-225"/>
                                          <w:marRight w:val="-225"/>
                                          <w:marTop w:val="600"/>
                                          <w:marBottom w:val="0"/>
                                          <w:divBdr>
                                            <w:top w:val="none" w:sz="0" w:space="0" w:color="auto"/>
                                            <w:left w:val="none" w:sz="0" w:space="0" w:color="auto"/>
                                            <w:bottom w:val="none" w:sz="0" w:space="0" w:color="auto"/>
                                            <w:right w:val="none" w:sz="0" w:space="0" w:color="auto"/>
                                          </w:divBdr>
                                          <w:divsChild>
                                            <w:div w:id="477722591">
                                              <w:marLeft w:val="0"/>
                                              <w:marRight w:val="0"/>
                                              <w:marTop w:val="0"/>
                                              <w:marBottom w:val="0"/>
                                              <w:divBdr>
                                                <w:top w:val="none" w:sz="0" w:space="0" w:color="auto"/>
                                                <w:left w:val="none" w:sz="0" w:space="0" w:color="auto"/>
                                                <w:bottom w:val="none" w:sz="0" w:space="0" w:color="auto"/>
                                                <w:right w:val="none" w:sz="0" w:space="0" w:color="auto"/>
                                              </w:divBdr>
                                              <w:divsChild>
                                                <w:div w:id="1132871385">
                                                  <w:marLeft w:val="0"/>
                                                  <w:marRight w:val="0"/>
                                                  <w:marTop w:val="0"/>
                                                  <w:marBottom w:val="0"/>
                                                  <w:divBdr>
                                                    <w:top w:val="none" w:sz="0" w:space="0" w:color="auto"/>
                                                    <w:left w:val="none" w:sz="0" w:space="0" w:color="auto"/>
                                                    <w:bottom w:val="none" w:sz="0" w:space="0" w:color="auto"/>
                                                    <w:right w:val="none" w:sz="0" w:space="0" w:color="auto"/>
                                                  </w:divBdr>
                                                  <w:divsChild>
                                                    <w:div w:id="11642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8402">
                                              <w:marLeft w:val="0"/>
                                              <w:marRight w:val="0"/>
                                              <w:marTop w:val="0"/>
                                              <w:marBottom w:val="0"/>
                                              <w:divBdr>
                                                <w:top w:val="none" w:sz="0" w:space="0" w:color="auto"/>
                                                <w:left w:val="none" w:sz="0" w:space="0" w:color="auto"/>
                                                <w:bottom w:val="none" w:sz="0" w:space="0" w:color="auto"/>
                                                <w:right w:val="none" w:sz="0" w:space="0" w:color="auto"/>
                                              </w:divBdr>
                                              <w:divsChild>
                                                <w:div w:id="1571816540">
                                                  <w:marLeft w:val="0"/>
                                                  <w:marRight w:val="0"/>
                                                  <w:marTop w:val="0"/>
                                                  <w:marBottom w:val="0"/>
                                                  <w:divBdr>
                                                    <w:top w:val="none" w:sz="0" w:space="0" w:color="auto"/>
                                                    <w:left w:val="none" w:sz="0" w:space="0" w:color="auto"/>
                                                    <w:bottom w:val="none" w:sz="0" w:space="0" w:color="auto"/>
                                                    <w:right w:val="none" w:sz="0" w:space="0" w:color="auto"/>
                                                  </w:divBdr>
                                                  <w:divsChild>
                                                    <w:div w:id="14080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568623">
          <w:marLeft w:val="0"/>
          <w:marRight w:val="0"/>
          <w:marTop w:val="0"/>
          <w:marBottom w:val="0"/>
          <w:divBdr>
            <w:top w:val="none" w:sz="0" w:space="0" w:color="auto"/>
            <w:left w:val="none" w:sz="0" w:space="0" w:color="auto"/>
            <w:bottom w:val="none" w:sz="0" w:space="0" w:color="auto"/>
            <w:right w:val="none" w:sz="0" w:space="0" w:color="auto"/>
          </w:divBdr>
          <w:divsChild>
            <w:div w:id="18431794">
              <w:marLeft w:val="0"/>
              <w:marRight w:val="0"/>
              <w:marTop w:val="0"/>
              <w:marBottom w:val="0"/>
              <w:divBdr>
                <w:top w:val="none" w:sz="0" w:space="0" w:color="auto"/>
                <w:left w:val="none" w:sz="0" w:space="0" w:color="auto"/>
                <w:bottom w:val="none" w:sz="0" w:space="0" w:color="auto"/>
                <w:right w:val="none" w:sz="0" w:space="0" w:color="auto"/>
              </w:divBdr>
              <w:divsChild>
                <w:div w:id="600770350">
                  <w:marLeft w:val="0"/>
                  <w:marRight w:val="0"/>
                  <w:marTop w:val="0"/>
                  <w:marBottom w:val="0"/>
                  <w:divBdr>
                    <w:top w:val="none" w:sz="0" w:space="0" w:color="auto"/>
                    <w:left w:val="none" w:sz="0" w:space="0" w:color="auto"/>
                    <w:bottom w:val="none" w:sz="0" w:space="0" w:color="auto"/>
                    <w:right w:val="none" w:sz="0" w:space="0" w:color="auto"/>
                  </w:divBdr>
                  <w:divsChild>
                    <w:div w:id="1779056922">
                      <w:marLeft w:val="0"/>
                      <w:marRight w:val="0"/>
                      <w:marTop w:val="0"/>
                      <w:marBottom w:val="0"/>
                      <w:divBdr>
                        <w:top w:val="none" w:sz="0" w:space="0" w:color="auto"/>
                        <w:left w:val="none" w:sz="0" w:space="0" w:color="auto"/>
                        <w:bottom w:val="none" w:sz="0" w:space="0" w:color="auto"/>
                        <w:right w:val="none" w:sz="0" w:space="0" w:color="auto"/>
                      </w:divBdr>
                      <w:divsChild>
                        <w:div w:id="1832597741">
                          <w:marLeft w:val="0"/>
                          <w:marRight w:val="0"/>
                          <w:marTop w:val="0"/>
                          <w:marBottom w:val="0"/>
                          <w:divBdr>
                            <w:top w:val="none" w:sz="0" w:space="0" w:color="auto"/>
                            <w:left w:val="none" w:sz="0" w:space="0" w:color="auto"/>
                            <w:bottom w:val="none" w:sz="0" w:space="0" w:color="auto"/>
                            <w:right w:val="none" w:sz="0" w:space="0" w:color="auto"/>
                          </w:divBdr>
                          <w:divsChild>
                            <w:div w:id="1481188134">
                              <w:marLeft w:val="0"/>
                              <w:marRight w:val="0"/>
                              <w:marTop w:val="0"/>
                              <w:marBottom w:val="0"/>
                              <w:divBdr>
                                <w:top w:val="none" w:sz="0" w:space="0" w:color="auto"/>
                                <w:left w:val="none" w:sz="0" w:space="0" w:color="auto"/>
                                <w:bottom w:val="none" w:sz="0" w:space="0" w:color="auto"/>
                                <w:right w:val="none" w:sz="0" w:space="0" w:color="auto"/>
                              </w:divBdr>
                              <w:divsChild>
                                <w:div w:id="1462114838">
                                  <w:marLeft w:val="0"/>
                                  <w:marRight w:val="0"/>
                                  <w:marTop w:val="0"/>
                                  <w:marBottom w:val="0"/>
                                  <w:divBdr>
                                    <w:top w:val="none" w:sz="0" w:space="0" w:color="auto"/>
                                    <w:left w:val="none" w:sz="0" w:space="0" w:color="auto"/>
                                    <w:bottom w:val="none" w:sz="0" w:space="0" w:color="auto"/>
                                    <w:right w:val="none" w:sz="0" w:space="0" w:color="auto"/>
                                  </w:divBdr>
                                  <w:divsChild>
                                    <w:div w:id="775910207">
                                      <w:marLeft w:val="0"/>
                                      <w:marRight w:val="0"/>
                                      <w:marTop w:val="0"/>
                                      <w:marBottom w:val="0"/>
                                      <w:divBdr>
                                        <w:top w:val="none" w:sz="0" w:space="0" w:color="auto"/>
                                        <w:left w:val="none" w:sz="0" w:space="0" w:color="auto"/>
                                        <w:bottom w:val="none" w:sz="0" w:space="0" w:color="auto"/>
                                        <w:right w:val="none" w:sz="0" w:space="0" w:color="auto"/>
                                      </w:divBdr>
                                      <w:divsChild>
                                        <w:div w:id="184029373">
                                          <w:marLeft w:val="0"/>
                                          <w:marRight w:val="0"/>
                                          <w:marTop w:val="0"/>
                                          <w:marBottom w:val="0"/>
                                          <w:divBdr>
                                            <w:top w:val="none" w:sz="0" w:space="0" w:color="auto"/>
                                            <w:left w:val="none" w:sz="0" w:space="0" w:color="auto"/>
                                            <w:bottom w:val="none" w:sz="0" w:space="0" w:color="auto"/>
                                            <w:right w:val="none" w:sz="0" w:space="0" w:color="auto"/>
                                          </w:divBdr>
                                          <w:divsChild>
                                            <w:div w:id="14157809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1</cp:revision>
  <dcterms:created xsi:type="dcterms:W3CDTF">2025-04-04T13:53:00Z</dcterms:created>
  <dcterms:modified xsi:type="dcterms:W3CDTF">2025-04-04T14:01:00Z</dcterms:modified>
</cp:coreProperties>
</file>