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F4E79"/>
          <w:sz w:val="44"/>
          <w:szCs w:val="44"/>
        </w:rPr>
        <w:t xml:space="preserve">AWS Auto Scaling Setup Guide</w:t>
      </w:r>
    </w:p>
    <w:p>
      <w:pPr>
        <w:spacing w:after="400"/>
      </w:pPr>
      <w:r>
        <w:rPr>
          <w:i/>
          <w:iCs/>
          <w:color w:val="555555"/>
          <w:sz w:val="24"/>
          <w:szCs w:val="24"/>
        </w:rPr>
        <w:t xml:space="preserve">Automatically replace a terminated EC2 instance with a new one using an Auto Scaling Group</w:t>
      </w:r>
    </w:p>
    <w:p>
      <w:pPr>
        <w:pStyle w:val="Heading1"/>
        <w:spacing w:after="150" w:before="300"/>
      </w:pPr>
      <w:r>
        <w:t xml:space="preserve">Overview</w:t>
      </w:r>
    </w:p>
    <w:p>
      <w:pPr>
        <w:spacing w:after="120"/>
      </w:pPr>
      <w:r>
        <w:t xml:space="preserve">This guide sets up an Auto Scaling Group (ASG) that always keeps a minimum number of EC2 instances running. If you terminate an instance, AWS automatically launches a replacement to restore the desired count.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and configure one EC2 instance (your “template” server)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an AMI (image) from that instance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a Launch Template using that AMI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an Auto Scaling Group using that Launch Template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 minimum and desired capacity to 1 (or your preferred number)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Terminate the instance manually — the ASG detects it's gone and launches a new one automatically</w:t>
      </w:r>
    </w:p>
    <w:p>
      <w:pPr>
        <w:pStyle w:val="Heading1"/>
        <w:spacing w:after="150" w:before="300"/>
      </w:pPr>
      <w:r>
        <w:t xml:space="preserve">Step 1: Create Your Base EC2 Instance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Go to EC2 Console → Launch Instance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Choose an AMI (e.g., Amazon Linux 2023)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Choose an instance type (t2.micro for testing)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Select or create a key pair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Configure a security group (allow SSH, port 22)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Launch the instance and connect to it via SSH</w:t>
      </w:r>
    </w:p>
    <w:p>
      <w:pPr>
        <w:pStyle w:val="Heading1"/>
        <w:spacing w:after="150" w:before="300"/>
      </w:pPr>
      <w:r>
        <w:t xml:space="preserve">Step 2: Create Your File / Config on the Server</w:t>
      </w:r>
    </w:p>
    <w:p>
      <w:pPr>
        <w:spacing w:after="120"/>
      </w:pPr>
      <w:r>
        <w:t xml:space="preserve">Connect to your instance and create a test file: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sudo su</w:t>
      </w:r>
      <w:r>
        <w:rPr>
          <w:rFonts w:ascii="Consolas" w:cs="Consolas" w:eastAsia="Consolas" w:hAnsi="Consolas"/>
          <w:sz w:val="20"/>
          <w:szCs w:val="20"/>
        </w:rPr>
        <w:br/>
        <w:t xml:space="preserve">echo "hello from my server" &gt; /home/ec2-user/testfile.txt</w:t>
      </w:r>
    </w:p>
    <w:p>
      <w:pPr>
        <w:spacing w:after="120"/>
      </w:pPr>
      <w:r>
        <w:t xml:space="preserve">To make sure this file exists on every new instance the ASG creates, choose one of the following: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Bake it into the AMI — simplest option for static files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 a User Data script in the Launch Template — better if you want the file recreated fresh on every boot</w:t>
      </w:r>
    </w:p>
    <w:p>
      <w:pPr>
        <w:pStyle w:val="Heading1"/>
        <w:spacing w:after="150" w:before="300"/>
      </w:pPr>
      <w:r>
        <w:t xml:space="preserve">Step 3: Create an AMI From This Instance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 to EC2 Console → select your instance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Actions → Image and templates → Create image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Give the image a name and description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Wait for the AMI status to become “available” under Snapshots</w:t>
      </w:r>
    </w:p>
    <w:p>
      <w:pPr>
        <w:pStyle w:val="Heading1"/>
        <w:spacing w:after="150" w:before="300"/>
      </w:pPr>
      <w:r>
        <w:t xml:space="preserve">Step 4: Create a Launch Template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 to EC2 Console → Launch Templates → Create launch template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Select the AMI you created in Step 3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the instance type, key pair, and security group (match your original server)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(Optional) Add a User Data script so the file is created automatically on every new instance: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#!/bin/bash</w:t>
      </w:r>
      <w:r>
        <w:rPr>
          <w:rFonts w:ascii="Consolas" w:cs="Consolas" w:eastAsia="Consolas" w:hAnsi="Consolas"/>
          <w:sz w:val="20"/>
          <w:szCs w:val="20"/>
        </w:rPr>
        <w:br/>
        <w:t xml:space="preserve">echo "hello from my server" &gt; /home/ec2-user/testfile.txt</w:t>
      </w:r>
    </w:p>
    <w:p>
      <w:pPr>
        <w:pStyle w:val="Heading1"/>
        <w:spacing w:after="150" w:before="300"/>
      </w:pPr>
      <w:r>
        <w:t xml:space="preserve">Step 5: Create the Auto Scaling Group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 to EC2 Console → Auto Scaling Groups → Create Auto Scaling group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Select the Launch Template created in Step 4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VPC and subnets (use at least one; two Availability Zones is best practice for resilience)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Skip the load balancer step (not required for this basic test)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 the group size: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Desired capacity: 1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Minimum capacity: 1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Maximum capacity: 1 (or 2 if you want room to scale)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Skip scaling policies — not needed since you only want to maintain a fixed count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Review and click Create Auto Scaling group</w:t>
      </w:r>
    </w:p>
    <w:p>
      <w:pPr>
        <w:pStyle w:val="Heading1"/>
        <w:spacing w:after="150" w:before="300"/>
      </w:pPr>
      <w:r>
        <w:t xml:space="preserve">Step 6: Test 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 to EC2 → Instances and find the instance launched by the ASG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Terminate that instance manually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the Auto Scaling Group → Activity tab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Within a minute or two, you'll see the ASG detect the terminated instance and launch a new one automatically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new instance will have your file, if it was baked into the AMI or created via User Data</w:t>
      </w:r>
    </w:p>
    <w:p>
      <w:pPr>
        <w:pStyle w:val="Heading1"/>
        <w:spacing w:after="150" w:before="300"/>
      </w:pPr>
      <w:r>
        <w:t xml:space="preserve">Key Concept</w:t>
      </w:r>
    </w:p>
    <w:p>
      <w:pPr>
        <w:spacing w:after="120"/>
      </w:pPr>
      <w:r>
        <w:t xml:space="preserve">The Auto Scaling Group does not “restart” the same instance. It always maintains the desired count you configure. If an instance is terminated or fails a health check, the ASG launches a brand-new instance from the Launch Template to bring the count back to the desired number.</w:t>
      </w:r>
    </w:p>
    <w:p>
      <w:pPr>
        <w:pStyle w:val="Heading1"/>
        <w:spacing w:after="150" w:before="300"/>
      </w:pPr>
      <w:r>
        <w:t xml:space="preserve">Optional Next Step</w:t>
      </w:r>
    </w:p>
    <w:p>
      <w:pPr>
        <w:pBdr>
          <w:left w:val="single" w:color="E6B800" w:sz="12"/>
        </w:pBdr>
        <w:shd w:fill="FFF4CE" w:val="clear"/>
        <w:spacing w:after="200" w:before="100"/>
        <w:ind w:left="200" w:right="200"/>
      </w:pPr>
      <w:r>
        <w:rPr>
          <w:b/>
          <w:bCs/>
        </w:rPr>
        <w:t xml:space="preserve">Note: </w:t>
      </w:r>
      <w:r>
        <w:t xml:space="preserve">Add a Load Balancer with health checks so unhealthy instances (not just manually terminated ones) get detected and replaced automatically too.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2026-07-04T18:08:10.463Z</dcterms:created>
  <dcterms:modified xsi:type="dcterms:W3CDTF">2026-07-04T18:08:10.464Z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