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98AA6" w14:textId="77777777" w:rsidR="004F4DCA" w:rsidRDefault="004F4DCA" w:rsidP="004F4DCA">
      <w:pPr>
        <w:pStyle w:val="Title"/>
        <w:tabs>
          <w:tab w:val="clear" w:pos="4702"/>
        </w:tabs>
        <w:ind w:left="1146" w:right="283"/>
        <w:rPr>
          <w:rFonts w:ascii="Times New Roman" w:hAnsi="Times New Roman"/>
          <w:b w:val="0"/>
          <w:sz w:val="24"/>
          <w:szCs w:val="24"/>
          <w:lang w:val="en-IN"/>
        </w:rPr>
      </w:pPr>
      <w:r w:rsidRPr="00734161">
        <w:rPr>
          <w:rFonts w:ascii="Times New Roman" w:hAnsi="Times New Roman"/>
          <w:b w:val="0"/>
          <w:sz w:val="24"/>
          <w:szCs w:val="24"/>
        </w:rPr>
        <w:t xml:space="preserve">II B. Tech. </w:t>
      </w:r>
      <w:r>
        <w:rPr>
          <w:rFonts w:ascii="Times New Roman" w:hAnsi="Times New Roman"/>
          <w:b w:val="0"/>
          <w:sz w:val="24"/>
          <w:szCs w:val="24"/>
        </w:rPr>
        <w:t>II Semester Supplementary</w:t>
      </w:r>
      <w:r w:rsidRPr="00734161">
        <w:rPr>
          <w:rFonts w:ascii="Times New Roman" w:hAnsi="Times New Roman"/>
          <w:b w:val="0"/>
          <w:sz w:val="24"/>
          <w:szCs w:val="24"/>
        </w:rPr>
        <w:t xml:space="preserve"> Examinations</w:t>
      </w:r>
      <w:r w:rsidRPr="00734161">
        <w:rPr>
          <w:rFonts w:ascii="Times New Roman" w:hAnsi="Times New Roman"/>
          <w:b w:val="0"/>
          <w:sz w:val="24"/>
          <w:szCs w:val="24"/>
          <w:lang w:val="en-IN"/>
        </w:rPr>
        <w:t xml:space="preserve"> –</w:t>
      </w:r>
      <w:r>
        <w:rPr>
          <w:rFonts w:ascii="Times New Roman" w:hAnsi="Times New Roman"/>
          <w:b w:val="0"/>
          <w:sz w:val="24"/>
          <w:szCs w:val="24"/>
          <w:lang w:val="en-IN"/>
        </w:rPr>
        <w:t xml:space="preserve"> October, 2023</w:t>
      </w:r>
    </w:p>
    <w:p w14:paraId="6E58BC85" w14:textId="77777777" w:rsidR="004F4DCA" w:rsidRPr="00D375E9" w:rsidRDefault="004F4DCA" w:rsidP="004F4DCA">
      <w:pPr>
        <w:pStyle w:val="Title"/>
        <w:tabs>
          <w:tab w:val="clear" w:pos="4702"/>
        </w:tabs>
        <w:ind w:left="0"/>
        <w:jc w:val="left"/>
        <w:rPr>
          <w:rFonts w:ascii="Times New Roman" w:hAnsi="Times New Roman"/>
          <w:bCs w:val="0"/>
          <w:caps/>
          <w:sz w:val="36"/>
          <w:szCs w:val="36"/>
        </w:rPr>
      </w:pPr>
      <w:r w:rsidRPr="00D375E9">
        <w:rPr>
          <w:rFonts w:ascii="Times New Roman" w:hAnsi="Times New Roman"/>
          <w:bCs w:val="0"/>
          <w:caps/>
          <w:sz w:val="36"/>
          <w:szCs w:val="36"/>
        </w:rPr>
        <w:t>Computer Architecture and Organization</w:t>
      </w:r>
    </w:p>
    <w:p w14:paraId="5D453FB0" w14:textId="77777777" w:rsidR="004F4DCA" w:rsidRPr="00D66FE4" w:rsidRDefault="004F4DCA" w:rsidP="004F4DCA">
      <w:pPr>
        <w:pStyle w:val="Title"/>
        <w:numPr>
          <w:ilvl w:val="0"/>
          <w:numId w:val="7"/>
        </w:numPr>
        <w:tabs>
          <w:tab w:val="clear" w:pos="4702"/>
        </w:tabs>
        <w:jc w:val="left"/>
        <w:rPr>
          <w:rFonts w:ascii="Times New Roman" w:hAnsi="Times New Roman"/>
          <w:sz w:val="8"/>
          <w:szCs w:val="24"/>
        </w:rPr>
      </w:pPr>
    </w:p>
    <w:p w14:paraId="44A92911" w14:textId="77777777" w:rsidR="004F4DCA" w:rsidRDefault="004F4DCA" w:rsidP="004F4DCA">
      <w:pPr>
        <w:pStyle w:val="Title"/>
        <w:tabs>
          <w:tab w:val="clear" w:pos="4702"/>
        </w:tabs>
        <w:ind w:left="0"/>
        <w:jc w:val="left"/>
        <w:rPr>
          <w:rFonts w:ascii="Times New Roman" w:hAnsi="Times New Roman"/>
          <w:sz w:val="24"/>
          <w:szCs w:val="24"/>
        </w:rPr>
      </w:pPr>
      <w:r w:rsidRPr="00670F78">
        <w:rPr>
          <w:rFonts w:ascii="Times New Roman" w:hAnsi="Times New Roman"/>
          <w:sz w:val="24"/>
          <w:szCs w:val="24"/>
        </w:rPr>
        <w:t>Time: 150 Min</w:t>
      </w:r>
      <w:r w:rsidRPr="00670F78">
        <w:rPr>
          <w:rFonts w:ascii="Times New Roman" w:hAnsi="Times New Roman"/>
          <w:b w:val="0"/>
          <w:sz w:val="24"/>
          <w:szCs w:val="24"/>
        </w:rPr>
        <w:t xml:space="preserve">                    </w:t>
      </w:r>
      <w:r w:rsidRPr="00670F78">
        <w:rPr>
          <w:rFonts w:ascii="Times New Roman" w:hAnsi="Times New Roman"/>
          <w:caps/>
          <w:sz w:val="24"/>
          <w:szCs w:val="24"/>
        </w:rPr>
        <w:t xml:space="preserve">                     </w:t>
      </w:r>
      <w:proofErr w:type="gramStart"/>
      <w:r w:rsidRPr="00670F78">
        <w:rPr>
          <w:rFonts w:ascii="Times New Roman" w:hAnsi="Times New Roman"/>
          <w:caps/>
          <w:sz w:val="24"/>
          <w:szCs w:val="24"/>
        </w:rPr>
        <w:t xml:space="preserve">   </w:t>
      </w:r>
      <w:r>
        <w:rPr>
          <w:rFonts w:ascii="Times New Roman" w:hAnsi="Times New Roman"/>
          <w:b w:val="0"/>
          <w:caps/>
          <w:sz w:val="24"/>
          <w:szCs w:val="24"/>
        </w:rPr>
        <w:t>(</w:t>
      </w:r>
      <w:proofErr w:type="gramEnd"/>
      <w:r>
        <w:rPr>
          <w:rFonts w:ascii="Times New Roman" w:hAnsi="Times New Roman"/>
          <w:b w:val="0"/>
          <w:caps/>
          <w:sz w:val="24"/>
          <w:szCs w:val="24"/>
        </w:rPr>
        <w:t xml:space="preserve">CSE)                                       </w:t>
      </w:r>
      <w:r>
        <w:rPr>
          <w:rFonts w:ascii="Times New Roman" w:hAnsi="Times New Roman"/>
          <w:sz w:val="24"/>
          <w:szCs w:val="24"/>
        </w:rPr>
        <w:t>Max. Marks:</w:t>
      </w:r>
      <w:r w:rsidRPr="00670F78">
        <w:rPr>
          <w:rFonts w:ascii="Times New Roman" w:hAnsi="Times New Roman"/>
          <w:sz w:val="24"/>
          <w:szCs w:val="24"/>
        </w:rPr>
        <w:t xml:space="preserve"> 80M</w:t>
      </w:r>
    </w:p>
    <w:p w14:paraId="28993AC2" w14:textId="77777777" w:rsidR="004F4DCA" w:rsidRPr="00670F78" w:rsidRDefault="004F4DCA" w:rsidP="004F4DCA">
      <w:pPr>
        <w:pStyle w:val="Title"/>
        <w:tabs>
          <w:tab w:val="clear" w:pos="4702"/>
        </w:tabs>
        <w:ind w:left="1146"/>
        <w:jc w:val="left"/>
        <w:rPr>
          <w:rFonts w:ascii="Times New Roman" w:hAnsi="Times New Roman"/>
          <w:sz w:val="24"/>
          <w:szCs w:val="24"/>
        </w:rPr>
      </w:pPr>
    </w:p>
    <w:p w14:paraId="196FE631" w14:textId="2CA6294D" w:rsidR="004F4DCA" w:rsidRPr="008D2FDD" w:rsidRDefault="004F4DCA" w:rsidP="004F4DCA">
      <w:pPr>
        <w:pStyle w:val="Heading1"/>
        <w:spacing w:before="0"/>
        <w:jc w:val="center"/>
        <w:rPr>
          <w:rFonts w:ascii="Times New Roman" w:hAnsi="Times New Roman"/>
          <w:color w:val="000000"/>
          <w:sz w:val="24"/>
        </w:rPr>
      </w:pPr>
      <w:r w:rsidRPr="008D2FDD">
        <w:rPr>
          <w:rFonts w:ascii="Times New Roman" w:hAnsi="Times New Roman"/>
          <w:color w:val="000000"/>
          <w:sz w:val="24"/>
        </w:rPr>
        <w:t>SECTION – A</w:t>
      </w:r>
    </w:p>
    <w:p w14:paraId="74DEA4BD" w14:textId="77777777" w:rsidR="004F4DCA" w:rsidRPr="004F4DCA" w:rsidRDefault="004F4DCA" w:rsidP="004F4DCA">
      <w:pPr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DCA">
        <w:rPr>
          <w:rFonts w:ascii="Times New Roman" w:hAnsi="Times New Roman" w:cs="Times New Roman"/>
          <w:b/>
          <w:sz w:val="24"/>
          <w:szCs w:val="24"/>
        </w:rPr>
        <w:t>Answer all Four questions</w:t>
      </w:r>
      <w:r w:rsidRPr="004F4DCA">
        <w:rPr>
          <w:rFonts w:ascii="Times New Roman" w:hAnsi="Times New Roman" w:cs="Times New Roman"/>
          <w:b/>
          <w:sz w:val="24"/>
          <w:szCs w:val="24"/>
        </w:rPr>
        <w:tab/>
      </w:r>
      <w:r w:rsidRPr="004F4DCA">
        <w:rPr>
          <w:rFonts w:ascii="Times New Roman" w:hAnsi="Times New Roman" w:cs="Times New Roman"/>
          <w:b/>
          <w:sz w:val="24"/>
          <w:szCs w:val="24"/>
        </w:rPr>
        <w:tab/>
      </w:r>
      <w:r w:rsidRPr="004F4DCA">
        <w:rPr>
          <w:rFonts w:ascii="Times New Roman" w:hAnsi="Times New Roman" w:cs="Times New Roman"/>
          <w:b/>
          <w:sz w:val="24"/>
          <w:szCs w:val="24"/>
        </w:rPr>
        <w:tab/>
      </w:r>
      <w:r w:rsidRPr="004F4DCA">
        <w:rPr>
          <w:rFonts w:ascii="Times New Roman" w:hAnsi="Times New Roman" w:cs="Times New Roman"/>
          <w:b/>
          <w:sz w:val="24"/>
          <w:szCs w:val="24"/>
        </w:rPr>
        <w:tab/>
      </w:r>
      <w:r w:rsidRPr="004F4DC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4×10M=40M</w:t>
      </w:r>
    </w:p>
    <w:p w14:paraId="20152B67" w14:textId="6EE0C15E" w:rsidR="003B4CA4" w:rsidRPr="004F4DCA" w:rsidRDefault="003B4CA4" w:rsidP="004F4D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lang w:eastAsia="en-IN"/>
        </w:rPr>
      </w:pPr>
      <w:r w:rsidRPr="004F4DCA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0AF8793" wp14:editId="28F0E07B">
            <wp:simplePos x="0" y="0"/>
            <wp:positionH relativeFrom="column">
              <wp:posOffset>245745</wp:posOffset>
            </wp:positionH>
            <wp:positionV relativeFrom="paragraph">
              <wp:posOffset>548005</wp:posOffset>
            </wp:positionV>
            <wp:extent cx="6102985" cy="588645"/>
            <wp:effectExtent l="0" t="0" r="0" b="1905"/>
            <wp:wrapTight wrapText="bothSides">
              <wp:wrapPolygon edited="0">
                <wp:start x="0" y="0"/>
                <wp:lineTo x="0" y="20971"/>
                <wp:lineTo x="21508" y="20971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4DCA">
        <w:rPr>
          <w:lang w:eastAsia="en-IN"/>
        </w:rPr>
        <w:t>Consider a hypothetical machine having both instructions and data are 16 bits long and have instruction format as below.</w:t>
      </w:r>
    </w:p>
    <w:p w14:paraId="672EC8A3" w14:textId="77777777" w:rsidR="003B4CA4" w:rsidRPr="004F4DCA" w:rsidRDefault="003B4CA4" w:rsidP="004F4DCA">
      <w:pPr>
        <w:autoSpaceDE w:val="0"/>
        <w:autoSpaceDN w:val="0"/>
        <w:adjustRightInd w:val="0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F4DCA">
        <w:rPr>
          <w:rFonts w:ascii="Times New Roman" w:hAnsi="Times New Roman" w:cs="Times New Roman"/>
          <w:sz w:val="24"/>
          <w:szCs w:val="24"/>
          <w:lang w:eastAsia="en-IN"/>
        </w:rPr>
        <w:t>Assume the list of opcodes as follows:</w:t>
      </w:r>
    </w:p>
    <w:tbl>
      <w:tblPr>
        <w:tblpPr w:leftFromText="180" w:rightFromText="180" w:vertAnchor="text" w:horzAnchor="page" w:tblpX="1465" w:tblpY="49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410"/>
      </w:tblGrid>
      <w:tr w:rsidR="003B4CA4" w:rsidRPr="004F4DCA" w14:paraId="16251F53" w14:textId="77777777" w:rsidTr="00831531">
        <w:trPr>
          <w:trHeight w:val="312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08D3F43A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0111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464D14D6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Load AC from memory</w:t>
            </w:r>
          </w:p>
        </w:tc>
      </w:tr>
      <w:tr w:rsidR="003B4CA4" w:rsidRPr="004F4DCA" w14:paraId="3A329583" w14:textId="77777777" w:rsidTr="00831531">
        <w:trPr>
          <w:trHeight w:val="312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92F74DE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0100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1CA32797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 AC to memory</w:t>
            </w:r>
          </w:p>
        </w:tc>
      </w:tr>
      <w:tr w:rsidR="003B4CA4" w:rsidRPr="004F4DCA" w14:paraId="2BEFDC48" w14:textId="77777777" w:rsidTr="00831531">
        <w:trPr>
          <w:trHeight w:val="312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19E8B45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7A51B73F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Subtract to AC from memory</w:t>
            </w:r>
          </w:p>
        </w:tc>
      </w:tr>
      <w:tr w:rsidR="003B4CA4" w:rsidRPr="004F4DCA" w14:paraId="155DB545" w14:textId="77777777" w:rsidTr="00831531">
        <w:trPr>
          <w:trHeight w:val="312"/>
        </w:trPr>
        <w:tc>
          <w:tcPr>
            <w:tcW w:w="696" w:type="dxa"/>
            <w:shd w:val="clear" w:color="auto" w:fill="auto"/>
            <w:noWrap/>
            <w:vAlign w:val="center"/>
          </w:tcPr>
          <w:p w14:paraId="2BE27B51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3410" w:type="dxa"/>
            <w:shd w:val="clear" w:color="auto" w:fill="auto"/>
            <w:noWrap/>
            <w:vAlign w:val="bottom"/>
          </w:tcPr>
          <w:p w14:paraId="2AA19F01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IOBR from memory</w:t>
            </w:r>
          </w:p>
        </w:tc>
      </w:tr>
      <w:tr w:rsidR="003B4CA4" w:rsidRPr="004F4DCA" w14:paraId="6FEC65E6" w14:textId="77777777" w:rsidTr="00831531">
        <w:trPr>
          <w:trHeight w:val="312"/>
        </w:trPr>
        <w:tc>
          <w:tcPr>
            <w:tcW w:w="696" w:type="dxa"/>
            <w:shd w:val="clear" w:color="auto" w:fill="auto"/>
            <w:noWrap/>
            <w:vAlign w:val="center"/>
          </w:tcPr>
          <w:p w14:paraId="46FFCB9E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0001</w:t>
            </w:r>
          </w:p>
        </w:tc>
        <w:tc>
          <w:tcPr>
            <w:tcW w:w="3410" w:type="dxa"/>
            <w:shd w:val="clear" w:color="auto" w:fill="auto"/>
            <w:noWrap/>
            <w:vAlign w:val="bottom"/>
          </w:tcPr>
          <w:p w14:paraId="5E334509" w14:textId="77777777" w:rsidR="003B4CA4" w:rsidRPr="004F4DCA" w:rsidRDefault="003B4CA4" w:rsidP="004F4D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IOBR to memory</w:t>
            </w:r>
          </w:p>
        </w:tc>
      </w:tr>
    </w:tbl>
    <w:p w14:paraId="5B0E1D84" w14:textId="77777777" w:rsidR="003B4CA4" w:rsidRPr="004F4DCA" w:rsidRDefault="003B4CA4" w:rsidP="004F4DC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78F3F9F" w14:textId="77777777" w:rsidR="003B4CA4" w:rsidRPr="004F4DCA" w:rsidRDefault="003B4CA4" w:rsidP="004F4DC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D889B77" w14:textId="77777777" w:rsidR="003B4CA4" w:rsidRPr="004F4DCA" w:rsidRDefault="003B4CA4" w:rsidP="004F4DCA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CC102DD" w14:textId="77777777" w:rsidR="003B4CA4" w:rsidRPr="004F4DCA" w:rsidRDefault="003B4CA4" w:rsidP="004F4DCA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397C1EE" w14:textId="77777777" w:rsidR="003B4CA4" w:rsidRPr="004F4DCA" w:rsidRDefault="003B4CA4" w:rsidP="004F4DCA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FF7CC03" w14:textId="77777777" w:rsidR="003B4CA4" w:rsidRPr="004F4DCA" w:rsidRDefault="003B4CA4" w:rsidP="004F4DCA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Depict an Instruction Cycle with all the necessary steps for the execution of a Subtraction operation of two 16-bit data using above mentioned opcode characteristics, </w:t>
      </w:r>
      <w:proofErr w:type="gramStart"/>
      <w:r w:rsidRPr="004F4DCA">
        <w:rPr>
          <w:rFonts w:ascii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 initial content of Memory and CPU registers are shows below. </w:t>
      </w:r>
    </w:p>
    <w:p w14:paraId="005A4F02" w14:textId="77777777" w:rsidR="003B4CA4" w:rsidRPr="004F4DCA" w:rsidRDefault="003B4CA4" w:rsidP="004F4DCA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F4DC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E08C80" wp14:editId="307ADEB8">
            <wp:extent cx="3535680" cy="2087329"/>
            <wp:effectExtent l="0" t="0" r="7620" b="8255"/>
            <wp:docPr id="125221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56" cy="209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DC92" w14:textId="32033B34" w:rsidR="00133653" w:rsidRPr="004F4DCA" w:rsidRDefault="00133653" w:rsidP="004F4DCA">
      <w:pPr>
        <w:pStyle w:val="ListParagraph"/>
        <w:numPr>
          <w:ilvl w:val="0"/>
          <w:numId w:val="8"/>
        </w:numPr>
        <w:spacing w:line="360" w:lineRule="auto"/>
        <w:jc w:val="both"/>
      </w:pPr>
      <w:r w:rsidRPr="004F4DCA">
        <w:t xml:space="preserve">(a) Contrast the drawbacks of Programmed I/O and Interrupt-Driven I/O Techniques. Illustrate the solution to overcome the drawbacks. </w:t>
      </w:r>
    </w:p>
    <w:p w14:paraId="535A383A" w14:textId="51F2C30A" w:rsidR="00D75B40" w:rsidRPr="004F4DCA" w:rsidRDefault="00133653" w:rsidP="004F4D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DCA">
        <w:rPr>
          <w:rFonts w:ascii="Times New Roman" w:hAnsi="Times New Roman" w:cs="Times New Roman"/>
          <w:sz w:val="24"/>
          <w:szCs w:val="24"/>
        </w:rPr>
        <w:t xml:space="preserve">(b) </w:t>
      </w:r>
      <w:r w:rsidRPr="004F4D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F4DCA">
        <w:rPr>
          <w:rFonts w:ascii="Times New Roman" w:hAnsi="Times New Roman" w:cs="Times New Roman"/>
          <w:sz w:val="24"/>
          <w:szCs w:val="24"/>
        </w:rPr>
        <w:t>how</w:t>
      </w:r>
      <w:r w:rsidR="00D84DB1" w:rsidRPr="004F4DCA">
        <w:rPr>
          <w:rFonts w:ascii="Times New Roman" w:hAnsi="Times New Roman" w:cs="Times New Roman"/>
          <w:sz w:val="24"/>
          <w:szCs w:val="24"/>
        </w:rPr>
        <w:t xml:space="preserve"> mechanism</w:t>
      </w:r>
      <w:r w:rsidRPr="004F4DCA">
        <w:rPr>
          <w:rFonts w:ascii="Times New Roman" w:hAnsi="Times New Roman" w:cs="Times New Roman"/>
          <w:sz w:val="24"/>
          <w:szCs w:val="24"/>
        </w:rPr>
        <w:t xml:space="preserve"> </w:t>
      </w:r>
      <w:r w:rsidR="00D84DB1" w:rsidRPr="004F4DCA">
        <w:rPr>
          <w:rFonts w:ascii="Times New Roman" w:hAnsi="Times New Roman" w:cs="Times New Roman"/>
          <w:sz w:val="24"/>
          <w:szCs w:val="24"/>
        </w:rPr>
        <w:t xml:space="preserve">for </w:t>
      </w:r>
      <w:r w:rsidRPr="004F4DCA">
        <w:rPr>
          <w:rFonts w:ascii="Times New Roman" w:hAnsi="Times New Roman" w:cs="Times New Roman"/>
          <w:sz w:val="24"/>
          <w:szCs w:val="24"/>
        </w:rPr>
        <w:t>the DMA controller shar</w:t>
      </w:r>
      <w:r w:rsidR="00D84DB1" w:rsidRPr="004F4DCA">
        <w:rPr>
          <w:rFonts w:ascii="Times New Roman" w:hAnsi="Times New Roman" w:cs="Times New Roman"/>
          <w:sz w:val="24"/>
          <w:szCs w:val="24"/>
        </w:rPr>
        <w:t>ing</w:t>
      </w:r>
      <w:r w:rsidRPr="004F4DCA">
        <w:rPr>
          <w:rFonts w:ascii="Times New Roman" w:hAnsi="Times New Roman" w:cs="Times New Roman"/>
          <w:sz w:val="24"/>
          <w:szCs w:val="24"/>
        </w:rPr>
        <w:t xml:space="preserve"> the CPU’s memory bus</w:t>
      </w:r>
      <w:r w:rsidR="00D84DB1" w:rsidRPr="004F4DCA">
        <w:rPr>
          <w:rFonts w:ascii="Times New Roman" w:hAnsi="Times New Roman" w:cs="Times New Roman"/>
          <w:sz w:val="24"/>
          <w:szCs w:val="24"/>
        </w:rPr>
        <w:t>.</w:t>
      </w:r>
      <w:r w:rsidRPr="004F4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866ED" w14:textId="77777777" w:rsidR="00133653" w:rsidRPr="004F4DCA" w:rsidRDefault="00133653" w:rsidP="004F4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E14E9" w14:textId="5414A6DD" w:rsidR="008C51CF" w:rsidRPr="004F4DCA" w:rsidRDefault="004F4DCA" w:rsidP="004F4DC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D75B40" w:rsidRPr="004F4DCA">
        <w:rPr>
          <w:rFonts w:ascii="Times New Roman" w:hAnsi="Times New Roman" w:cs="Times New Roman"/>
          <w:sz w:val="24"/>
          <w:szCs w:val="24"/>
        </w:rPr>
        <w:t>3.</w:t>
      </w:r>
      <w:r w:rsidR="00B777AA" w:rsidRPr="004F4DCA">
        <w:rPr>
          <w:rFonts w:ascii="Times New Roman" w:hAnsi="Times New Roman" w:cs="Times New Roman"/>
          <w:sz w:val="24"/>
          <w:szCs w:val="24"/>
        </w:rPr>
        <w:t xml:space="preserve"> </w:t>
      </w:r>
      <w:r w:rsidR="008C51CF" w:rsidRPr="004F4DCA">
        <w:rPr>
          <w:rFonts w:ascii="Times New Roman" w:hAnsi="Times New Roman" w:cs="Times New Roman"/>
          <w:sz w:val="24"/>
          <w:szCs w:val="24"/>
          <w:lang w:eastAsia="en-IN"/>
        </w:rPr>
        <w:t>Develop an algorithm to evaluate the given arithmetic statement using</w:t>
      </w:r>
    </w:p>
    <w:p w14:paraId="2D15003E" w14:textId="77777777" w:rsidR="008C51CF" w:rsidRPr="004F4DCA" w:rsidRDefault="008C51CF" w:rsidP="004F4D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  <w:r w:rsidRPr="004F4DCA">
        <w:rPr>
          <w:lang w:eastAsia="en-IN"/>
        </w:rPr>
        <w:t xml:space="preserve">a general register computer with three address instructions </w:t>
      </w:r>
    </w:p>
    <w:p w14:paraId="19B71CF2" w14:textId="77777777" w:rsidR="008C51CF" w:rsidRPr="004F4DCA" w:rsidRDefault="008C51CF" w:rsidP="004F4D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  <w:r w:rsidRPr="004F4DCA">
        <w:rPr>
          <w:lang w:eastAsia="en-IN"/>
        </w:rPr>
        <w:t>a general register computer with t</w:t>
      </w:r>
      <w:bookmarkStart w:id="0" w:name="_GoBack"/>
      <w:bookmarkEnd w:id="0"/>
      <w:r w:rsidRPr="004F4DCA">
        <w:rPr>
          <w:lang w:eastAsia="en-IN"/>
        </w:rPr>
        <w:t>wo address instructions</w:t>
      </w:r>
    </w:p>
    <w:p w14:paraId="20DE4243" w14:textId="77777777" w:rsidR="008C51CF" w:rsidRPr="004F4DCA" w:rsidRDefault="008C51CF" w:rsidP="004F4D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  <w:r w:rsidRPr="004F4DCA">
        <w:rPr>
          <w:lang w:eastAsia="en-IN"/>
        </w:rPr>
        <w:t xml:space="preserve">using an accumulator type computer with one address instruction. </w:t>
      </w:r>
    </w:p>
    <w:p w14:paraId="09A0CFB9" w14:textId="77777777" w:rsidR="008C51CF" w:rsidRPr="004F4DCA" w:rsidRDefault="008C51CF" w:rsidP="004F4D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  <w:r w:rsidRPr="004F4DCA">
        <w:rPr>
          <w:lang w:eastAsia="en-IN"/>
        </w:rPr>
        <w:t>using a stack organized computer with zero address instruction.</w:t>
      </w:r>
    </w:p>
    <w:p w14:paraId="794D9557" w14:textId="77777777" w:rsidR="008C51CF" w:rsidRPr="004F4DCA" w:rsidRDefault="008C51CF" w:rsidP="004F4DC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0672018" w14:textId="77777777" w:rsidR="008C51CF" w:rsidRPr="004F4DCA" w:rsidRDefault="008C51CF" w:rsidP="004F4DC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            X = [ B + C * (D + E</w:t>
      </w:r>
      <w:proofErr w:type="gramStart"/>
      <w:r w:rsidRPr="004F4DCA">
        <w:rPr>
          <w:rFonts w:ascii="Times New Roman" w:hAnsi="Times New Roman" w:cs="Times New Roman"/>
          <w:sz w:val="24"/>
          <w:szCs w:val="24"/>
          <w:lang w:eastAsia="en-IN"/>
        </w:rPr>
        <w:t>) ]</w:t>
      </w:r>
      <w:proofErr w:type="gramEnd"/>
      <w:r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 / [ F * (G + H)] </w:t>
      </w:r>
    </w:p>
    <w:p w14:paraId="48F3A814" w14:textId="77777777" w:rsidR="004F4DCA" w:rsidRDefault="004F4DCA" w:rsidP="004F4DC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75B40" w:rsidRPr="004F4DCA">
        <w:rPr>
          <w:rFonts w:ascii="Times New Roman" w:hAnsi="Times New Roman" w:cs="Times New Roman"/>
          <w:sz w:val="24"/>
          <w:szCs w:val="24"/>
        </w:rPr>
        <w:t>4.</w:t>
      </w:r>
      <w:r w:rsidR="00B777AA" w:rsidRPr="004F4DCA">
        <w:rPr>
          <w:rFonts w:ascii="Times New Roman" w:hAnsi="Times New Roman" w:cs="Times New Roman"/>
          <w:sz w:val="24"/>
          <w:szCs w:val="24"/>
        </w:rPr>
        <w:t xml:space="preserve"> </w:t>
      </w:r>
      <w:r w:rsidR="003B4CA4" w:rsidRPr="004F4D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(a) Depict a hardware for Priority interrupt for 8 different set of Memories/IO. Use below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14:paraId="3F591F4A" w14:textId="39EC85AD" w:rsidR="003B4CA4" w:rsidRPr="004F4DCA" w:rsidRDefault="004F4DCA" w:rsidP="004F4DC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="003B4CA4" w:rsidRPr="004F4DCA">
        <w:rPr>
          <w:rFonts w:ascii="Times New Roman" w:hAnsi="Times New Roman" w:cs="Times New Roman"/>
          <w:sz w:val="24"/>
          <w:szCs w:val="24"/>
          <w:shd w:val="clear" w:color="auto" w:fill="FFFFFF"/>
        </w:rPr>
        <w:t>set of Memories/Interrupts.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3"/>
        <w:gridCol w:w="960"/>
        <w:gridCol w:w="1163"/>
        <w:gridCol w:w="960"/>
        <w:gridCol w:w="960"/>
        <w:gridCol w:w="960"/>
      </w:tblGrid>
      <w:tr w:rsidR="003B4CA4" w:rsidRPr="004F4DCA" w14:paraId="60604B2A" w14:textId="77777777" w:rsidTr="0083153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2FFA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6F5A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87E4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Camera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1883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1587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Keyboard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E83C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19F1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0BB7" w14:textId="77777777" w:rsidR="003B4CA4" w:rsidRPr="004F4DCA" w:rsidRDefault="003B4CA4" w:rsidP="004F4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Flash</w:t>
            </w:r>
          </w:p>
        </w:tc>
      </w:tr>
    </w:tbl>
    <w:p w14:paraId="6930625F" w14:textId="4B2370F1" w:rsidR="003B4CA4" w:rsidRPr="004F4DCA" w:rsidRDefault="004F4DCA" w:rsidP="004F4DCA">
      <w:pPr>
        <w:spacing w:before="24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3B4CA4" w:rsidRPr="004F4D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(b) Develop an algorithm to illustrate the Two Asynchronous data transfer mechanisms.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3B4CA4" w:rsidRPr="004F4D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Justify why Handshaking mechanism is preferable? </w:t>
      </w:r>
    </w:p>
    <w:p w14:paraId="613F619A" w14:textId="02B04524" w:rsidR="00A2009A" w:rsidRPr="004F4DCA" w:rsidRDefault="00A2009A" w:rsidP="004F4DC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</w:p>
    <w:p w14:paraId="64057793" w14:textId="77777777" w:rsidR="004F4DCA" w:rsidRPr="009D3567" w:rsidRDefault="00F975B2" w:rsidP="004F4DCA">
      <w:pPr>
        <w:tabs>
          <w:tab w:val="left" w:pos="4275"/>
        </w:tabs>
        <w:wordWrap w:val="0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4DCA">
        <w:rPr>
          <w:rFonts w:ascii="Times New Roman" w:hAnsi="Times New Roman" w:cs="Times New Roman"/>
          <w:sz w:val="24"/>
          <w:szCs w:val="24"/>
        </w:rPr>
        <w:t xml:space="preserve"> </w:t>
      </w:r>
      <w:r w:rsidR="004F4DCA" w:rsidRPr="009D3567">
        <w:rPr>
          <w:rFonts w:ascii="Times New Roman" w:hAnsi="Times New Roman" w:cs="Times New Roman"/>
          <w:b/>
          <w:sz w:val="24"/>
          <w:szCs w:val="24"/>
        </w:rPr>
        <w:t>SECTION – B</w:t>
      </w:r>
    </w:p>
    <w:p w14:paraId="40C938F0" w14:textId="77777777" w:rsidR="004F4DCA" w:rsidRPr="009D3567" w:rsidRDefault="004F4DCA" w:rsidP="004F4DCA">
      <w:pPr>
        <w:wordWrap w:val="0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567">
        <w:rPr>
          <w:rFonts w:ascii="Times New Roman" w:hAnsi="Times New Roman" w:cs="Times New Roman"/>
          <w:b/>
          <w:sz w:val="24"/>
          <w:szCs w:val="24"/>
        </w:rPr>
        <w:t xml:space="preserve">Answer all Two questions </w:t>
      </w:r>
      <w:r w:rsidRPr="009D356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9D3567">
        <w:rPr>
          <w:rFonts w:ascii="Times New Roman" w:hAnsi="Times New Roman" w:cs="Times New Roman"/>
          <w:b/>
          <w:sz w:val="24"/>
          <w:szCs w:val="24"/>
        </w:rPr>
        <w:tab/>
      </w:r>
      <w:r w:rsidRPr="009D3567">
        <w:rPr>
          <w:rFonts w:ascii="Times New Roman" w:hAnsi="Times New Roman" w:cs="Times New Roman"/>
          <w:b/>
          <w:sz w:val="24"/>
          <w:szCs w:val="24"/>
        </w:rPr>
        <w:tab/>
      </w:r>
      <w:r w:rsidRPr="009D3567">
        <w:rPr>
          <w:rFonts w:ascii="Times New Roman" w:hAnsi="Times New Roman" w:cs="Times New Roman"/>
          <w:b/>
          <w:sz w:val="24"/>
          <w:szCs w:val="24"/>
        </w:rPr>
        <w:tab/>
      </w:r>
      <w:r w:rsidRPr="009D3567">
        <w:rPr>
          <w:rFonts w:ascii="Times New Roman" w:hAnsi="Times New Roman" w:cs="Times New Roman"/>
          <w:b/>
          <w:sz w:val="24"/>
          <w:szCs w:val="24"/>
        </w:rPr>
        <w:tab/>
      </w:r>
      <w:r w:rsidRPr="009D356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2×20M=40M</w:t>
      </w:r>
    </w:p>
    <w:p w14:paraId="55D04624" w14:textId="081E844B" w:rsidR="003B4CA4" w:rsidRPr="004F4DCA" w:rsidRDefault="004F4DCA" w:rsidP="004F4DCA">
      <w:pPr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83" w:rsidRPr="004F4DCA">
        <w:rPr>
          <w:rFonts w:ascii="Times New Roman" w:hAnsi="Times New Roman" w:cs="Times New Roman"/>
          <w:sz w:val="24"/>
          <w:szCs w:val="24"/>
        </w:rPr>
        <w:t xml:space="preserve">5. </w:t>
      </w:r>
      <w:r w:rsidR="003B4CA4" w:rsidRPr="004F4DCA">
        <w:rPr>
          <w:rFonts w:ascii="Times New Roman" w:hAnsi="Times New Roman" w:cs="Times New Roman"/>
          <w:sz w:val="24"/>
          <w:szCs w:val="24"/>
        </w:rPr>
        <w:t>a)</w:t>
      </w:r>
      <w:r w:rsidR="003B4CA4"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 Develop an algorithm to convert the Decimal numbers to its equivalent Sign-Magnitude and Two’s complement representation using Flow chart. Verify the developed algorithm by taking Two decimal numbers in the range of -32 &lt; N &lt; +32 and convert to its Sign magnitude and Two’s complement.</w:t>
      </w:r>
    </w:p>
    <w:p w14:paraId="321FB828" w14:textId="77777777" w:rsidR="003B4CA4" w:rsidRPr="004F4DCA" w:rsidRDefault="003B4CA4" w:rsidP="004F4DCA">
      <w:pPr>
        <w:autoSpaceDE w:val="0"/>
        <w:autoSpaceDN w:val="0"/>
        <w:adjustRightInd w:val="0"/>
        <w:spacing w:after="0" w:line="360" w:lineRule="auto"/>
        <w:ind w:left="567" w:right="142"/>
        <w:jc w:val="both"/>
        <w:rPr>
          <w:rFonts w:ascii="Times New Roman" w:hAnsi="Times New Roman" w:cs="Times New Roman"/>
          <w:sz w:val="24"/>
          <w:szCs w:val="24"/>
        </w:rPr>
      </w:pPr>
      <w:r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(b) </w:t>
      </w:r>
      <w:r w:rsidRPr="004F4DCA">
        <w:rPr>
          <w:rFonts w:ascii="Times New Roman" w:hAnsi="Times New Roman" w:cs="Times New Roman"/>
          <w:sz w:val="24"/>
          <w:szCs w:val="24"/>
        </w:rPr>
        <w:t xml:space="preserve">Design an algorithm for the Multiplication of Two Signed numbers. Verify the </w:t>
      </w:r>
      <w:r w:rsidRPr="004F4DCA">
        <w:rPr>
          <w:rFonts w:ascii="Times New Roman" w:hAnsi="Times New Roman" w:cs="Times New Roman"/>
          <w:sz w:val="24"/>
          <w:szCs w:val="24"/>
          <w:lang w:eastAsia="en-IN"/>
        </w:rPr>
        <w:t xml:space="preserve">developed algorithm by taking Two Signed numbers </w:t>
      </w:r>
      <w:r w:rsidRPr="004F4DCA">
        <w:rPr>
          <w:rFonts w:ascii="Times New Roman" w:hAnsi="Times New Roman" w:cs="Times New Roman"/>
          <w:sz w:val="24"/>
          <w:szCs w:val="24"/>
        </w:rPr>
        <w:t>taken earlier in part (a).</w:t>
      </w:r>
    </w:p>
    <w:p w14:paraId="59246D22" w14:textId="77777777" w:rsidR="00294D83" w:rsidRPr="004F4DCA" w:rsidRDefault="00294D83" w:rsidP="004F4DCA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F9287C" w14:textId="5C0CFD4C" w:rsidR="00294D83" w:rsidRPr="004F4DCA" w:rsidRDefault="004F4DCA" w:rsidP="004F4DCA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83" w:rsidRPr="004F4DCA">
        <w:rPr>
          <w:rFonts w:ascii="Times New Roman" w:hAnsi="Times New Roman" w:cs="Times New Roman"/>
          <w:sz w:val="24"/>
          <w:szCs w:val="24"/>
        </w:rPr>
        <w:t xml:space="preserve">6. (a) Illustrate Direct </w:t>
      </w:r>
      <w:proofErr w:type="gramStart"/>
      <w:r w:rsidR="00294D83" w:rsidRPr="004F4DCA">
        <w:rPr>
          <w:rFonts w:ascii="Times New Roman" w:hAnsi="Times New Roman" w:cs="Times New Roman"/>
          <w:sz w:val="24"/>
          <w:szCs w:val="24"/>
        </w:rPr>
        <w:t>mapping</w:t>
      </w:r>
      <w:proofErr w:type="gramEnd"/>
      <w:r w:rsidR="00294D83" w:rsidRPr="004F4DCA">
        <w:rPr>
          <w:rFonts w:ascii="Times New Roman" w:hAnsi="Times New Roman" w:cs="Times New Roman"/>
          <w:sz w:val="24"/>
          <w:szCs w:val="24"/>
        </w:rPr>
        <w:t xml:space="preserve"> Cache organization for a memory system. Also, articulate Hit ratio, Cache size, Block size, Tag size and Address length with respect to Direct </w:t>
      </w:r>
      <w:proofErr w:type="gramStart"/>
      <w:r w:rsidR="00294D83" w:rsidRPr="004F4DCA">
        <w:rPr>
          <w:rFonts w:ascii="Times New Roman" w:hAnsi="Times New Roman" w:cs="Times New Roman"/>
          <w:sz w:val="24"/>
          <w:szCs w:val="24"/>
        </w:rPr>
        <w:t>mapped</w:t>
      </w:r>
      <w:proofErr w:type="gramEnd"/>
      <w:r w:rsidR="00294D83" w:rsidRPr="004F4DCA">
        <w:rPr>
          <w:rFonts w:ascii="Times New Roman" w:hAnsi="Times New Roman" w:cs="Times New Roman"/>
          <w:sz w:val="24"/>
          <w:szCs w:val="24"/>
        </w:rPr>
        <w:t xml:space="preserve"> Cache organization.</w:t>
      </w:r>
    </w:p>
    <w:p w14:paraId="68930B0A" w14:textId="77777777" w:rsidR="00294D83" w:rsidRPr="004F4DCA" w:rsidRDefault="00294D83" w:rsidP="004F4DCA">
      <w:pPr>
        <w:autoSpaceDE w:val="0"/>
        <w:autoSpaceDN w:val="0"/>
        <w:adjustRightInd w:val="0"/>
        <w:spacing w:before="240" w:line="24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4DCA">
        <w:rPr>
          <w:rFonts w:ascii="Times New Roman" w:hAnsi="Times New Roman" w:cs="Times New Roman"/>
          <w:sz w:val="24"/>
          <w:szCs w:val="24"/>
        </w:rPr>
        <w:t>(b) Design an example of a Direct Mapped cache with block size of 8 words.</w:t>
      </w:r>
    </w:p>
    <w:p w14:paraId="4A36ACBA" w14:textId="319C7C1F" w:rsidR="00294D83" w:rsidRPr="004F4DCA" w:rsidRDefault="00294D83" w:rsidP="004F4DC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F4DCA">
        <w:rPr>
          <w:rFonts w:ascii="Times New Roman" w:hAnsi="Times New Roman" w:cs="Times New Roman"/>
          <w:sz w:val="24"/>
          <w:szCs w:val="24"/>
        </w:rPr>
        <w:t>(c) Consider a direct mapped cache of size 16 KB with block size 256 bytes. The size of main memory is 128 KB. Conclude the values of (</w:t>
      </w:r>
      <w:proofErr w:type="spellStart"/>
      <w:r w:rsidRPr="004F4D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4DCA">
        <w:rPr>
          <w:rFonts w:ascii="Times New Roman" w:hAnsi="Times New Roman" w:cs="Times New Roman"/>
          <w:sz w:val="24"/>
          <w:szCs w:val="24"/>
        </w:rPr>
        <w:t>) Number of bits in tag, (ii) Tag directory size.</w:t>
      </w:r>
    </w:p>
    <w:p w14:paraId="6023EB7A" w14:textId="09BFD4EC" w:rsidR="00595709" w:rsidRPr="004F4DCA" w:rsidRDefault="00595709" w:rsidP="004F4DCA">
      <w:pPr>
        <w:spacing w:after="0"/>
        <w:ind w:left="142" w:right="142"/>
        <w:jc w:val="both"/>
        <w:rPr>
          <w:rFonts w:ascii="Times New Roman" w:hAnsi="Times New Roman" w:cs="Times New Roman"/>
          <w:sz w:val="24"/>
          <w:szCs w:val="24"/>
        </w:rPr>
      </w:pPr>
    </w:p>
    <w:p w14:paraId="309EA8EF" w14:textId="77777777" w:rsidR="00627ADF" w:rsidRPr="004F4DCA" w:rsidRDefault="00627ADF" w:rsidP="00FF2D72">
      <w:pPr>
        <w:spacing w:after="0"/>
        <w:ind w:left="142" w:right="142"/>
        <w:jc w:val="both"/>
        <w:rPr>
          <w:rFonts w:ascii="Times New Roman" w:hAnsi="Times New Roman" w:cs="Times New Roman"/>
          <w:sz w:val="24"/>
          <w:szCs w:val="24"/>
        </w:rPr>
      </w:pPr>
    </w:p>
    <w:sectPr w:rsidR="00627ADF" w:rsidRPr="004F4DCA" w:rsidSect="004F4DC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3E144" w14:textId="77777777" w:rsidR="004073A6" w:rsidRDefault="004073A6" w:rsidP="004F4DCA">
      <w:pPr>
        <w:spacing w:after="0" w:line="240" w:lineRule="auto"/>
      </w:pPr>
      <w:r>
        <w:separator/>
      </w:r>
    </w:p>
  </w:endnote>
  <w:endnote w:type="continuationSeparator" w:id="0">
    <w:p w14:paraId="3EA7ED0F" w14:textId="77777777" w:rsidR="004073A6" w:rsidRDefault="004073A6" w:rsidP="004F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565BD" w14:textId="588D8AC8" w:rsidR="004F4DCA" w:rsidRPr="004F4DCA" w:rsidRDefault="004F4DCA" w:rsidP="004F4DCA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4F4DCA">
      <w:rPr>
        <w:rFonts w:ascii="Times New Roman" w:hAnsi="Times New Roman" w:cs="Times New Roman"/>
        <w:sz w:val="20"/>
        <w:szCs w:val="20"/>
      </w:rPr>
      <w:t>2 of 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7190" w14:textId="69D43483" w:rsidR="004F4DCA" w:rsidRPr="004F4DCA" w:rsidRDefault="004F4DCA" w:rsidP="004F4DCA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4F4DCA">
      <w:rPr>
        <w:rFonts w:ascii="Times New Roman" w:hAnsi="Times New Roman" w:cs="Times New Roman"/>
        <w:sz w:val="20"/>
        <w:szCs w:val="20"/>
      </w:rPr>
      <w:t>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15E04" w14:textId="77777777" w:rsidR="004073A6" w:rsidRDefault="004073A6" w:rsidP="004F4DCA">
      <w:pPr>
        <w:spacing w:after="0" w:line="240" w:lineRule="auto"/>
      </w:pPr>
      <w:r>
        <w:separator/>
      </w:r>
    </w:p>
  </w:footnote>
  <w:footnote w:type="continuationSeparator" w:id="0">
    <w:p w14:paraId="2B268C33" w14:textId="77777777" w:rsidR="004073A6" w:rsidRDefault="004073A6" w:rsidP="004F4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F80E6" w14:textId="6CE76280" w:rsidR="004F4DCA" w:rsidRDefault="004F4DCA" w:rsidP="004F4DCA">
    <w:pPr>
      <w:pStyle w:val="Header"/>
      <w:tabs>
        <w:tab w:val="clear" w:pos="4513"/>
        <w:tab w:val="clear" w:pos="9026"/>
      </w:tabs>
    </w:pPr>
    <w:r w:rsidRPr="00734161">
      <w:rPr>
        <w:rFonts w:ascii="Times New Roman" w:hAnsi="Times New Roman"/>
        <w:b/>
        <w:bCs/>
        <w:sz w:val="24"/>
        <w:szCs w:val="24"/>
      </w:rPr>
      <w:t>Regulation: R</w:t>
    </w:r>
    <w:r>
      <w:rPr>
        <w:rFonts w:ascii="Times New Roman" w:hAnsi="Times New Roman"/>
        <w:b/>
        <w:bCs/>
        <w:sz w:val="24"/>
        <w:szCs w:val="24"/>
      </w:rPr>
      <w:t>22</w:t>
    </w:r>
    <w:r>
      <w:rPr>
        <w:rFonts w:ascii="Times New Roman" w:hAnsi="Times New Roman"/>
        <w:b/>
        <w:bCs/>
        <w:sz w:val="24"/>
        <w:szCs w:val="24"/>
      </w:rPr>
      <w:tab/>
    </w:r>
    <w:r w:rsidRPr="00734161"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 xml:space="preserve">       </w:t>
    </w:r>
    <w:r w:rsidRPr="00734161">
      <w:rPr>
        <w:rFonts w:ascii="Times New Roman" w:hAnsi="Times New Roman"/>
        <w:b/>
        <w:sz w:val="24"/>
        <w:szCs w:val="24"/>
      </w:rPr>
      <w:t>Code</w:t>
    </w:r>
    <w:r>
      <w:rPr>
        <w:rFonts w:ascii="Times New Roman" w:hAnsi="Times New Roman"/>
        <w:b/>
        <w:sz w:val="24"/>
        <w:szCs w:val="24"/>
      </w:rPr>
      <w:t xml:space="preserve"> No</w:t>
    </w:r>
    <w:r w:rsidRPr="00734161">
      <w:rPr>
        <w:rFonts w:ascii="Times New Roman" w:hAnsi="Times New Roman"/>
        <w:b/>
        <w:sz w:val="24"/>
        <w:szCs w:val="24"/>
      </w:rPr>
      <w:t xml:space="preserve">: </w:t>
    </w:r>
    <w:r w:rsidR="00F92C6B">
      <w:rPr>
        <w:rFonts w:ascii="Times New Roman" w:hAnsi="Times New Roman"/>
        <w:b/>
        <w:sz w:val="24"/>
        <w:szCs w:val="24"/>
      </w:rPr>
      <w:t>22CS205/3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A4B1" w14:textId="77777777" w:rsidR="004F4DCA" w:rsidRDefault="004F4DCA" w:rsidP="004F4DCA">
    <w:pPr>
      <w:pStyle w:val="Header"/>
      <w:jc w:val="center"/>
    </w:pPr>
    <w:r>
      <w:rPr>
        <w:noProof/>
        <w:lang w:eastAsia="en-IN"/>
      </w:rPr>
      <w:drawing>
        <wp:inline distT="0" distB="0" distL="0" distR="0" wp14:anchorId="1F532750" wp14:editId="5417F1DE">
          <wp:extent cx="5676900" cy="1152525"/>
          <wp:effectExtent l="19050" t="0" r="0" b="0"/>
          <wp:docPr id="7" name="Picture 0" descr="Description: 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Q.P - Hed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0C12EEC" w14:textId="0CA3378B" w:rsidR="004F4DCA" w:rsidRDefault="004F4DCA" w:rsidP="004F4DCA">
    <w:pPr>
      <w:pStyle w:val="Header"/>
      <w:tabs>
        <w:tab w:val="clear" w:pos="4513"/>
        <w:tab w:val="clear" w:pos="9026"/>
      </w:tabs>
    </w:pPr>
    <w:r w:rsidRPr="00734161">
      <w:rPr>
        <w:rFonts w:ascii="Times New Roman" w:hAnsi="Times New Roman"/>
        <w:b/>
        <w:bCs/>
        <w:sz w:val="24"/>
        <w:szCs w:val="24"/>
      </w:rPr>
      <w:t>Regulation: R</w:t>
    </w:r>
    <w:r>
      <w:rPr>
        <w:rFonts w:ascii="Times New Roman" w:hAnsi="Times New Roman"/>
        <w:b/>
        <w:bCs/>
        <w:sz w:val="24"/>
        <w:szCs w:val="24"/>
      </w:rPr>
      <w:t>22</w:t>
    </w:r>
    <w:r>
      <w:rPr>
        <w:rFonts w:ascii="Times New Roman" w:hAnsi="Times New Roman"/>
        <w:b/>
        <w:bCs/>
        <w:sz w:val="24"/>
        <w:szCs w:val="24"/>
      </w:rPr>
      <w:tab/>
    </w:r>
    <w:r w:rsidRPr="00734161"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 xml:space="preserve">       </w:t>
    </w:r>
    <w:r w:rsidRPr="00734161">
      <w:rPr>
        <w:rFonts w:ascii="Times New Roman" w:hAnsi="Times New Roman"/>
        <w:b/>
        <w:sz w:val="24"/>
        <w:szCs w:val="24"/>
      </w:rPr>
      <w:t>Code</w:t>
    </w:r>
    <w:r>
      <w:rPr>
        <w:rFonts w:ascii="Times New Roman" w:hAnsi="Times New Roman"/>
        <w:b/>
        <w:sz w:val="24"/>
        <w:szCs w:val="24"/>
      </w:rPr>
      <w:t xml:space="preserve"> No</w:t>
    </w:r>
    <w:r w:rsidRPr="00734161">
      <w:rPr>
        <w:rFonts w:ascii="Times New Roman" w:hAnsi="Times New Roman"/>
        <w:b/>
        <w:sz w:val="24"/>
        <w:szCs w:val="24"/>
      </w:rPr>
      <w:t xml:space="preserve">: </w:t>
    </w:r>
    <w:r w:rsidR="00F92C6B">
      <w:rPr>
        <w:rFonts w:ascii="Times New Roman" w:hAnsi="Times New Roman"/>
        <w:b/>
        <w:sz w:val="24"/>
        <w:szCs w:val="24"/>
      </w:rPr>
      <w:t>22CS205/3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C2D"/>
    <w:multiLevelType w:val="hybridMultilevel"/>
    <w:tmpl w:val="DD7C8654"/>
    <w:lvl w:ilvl="0" w:tplc="CF66F7F0">
      <w:start w:val="1"/>
      <w:numFmt w:val="decimal"/>
      <w:lvlText w:val="%1."/>
      <w:lvlJc w:val="left"/>
      <w:pPr>
        <w:ind w:left="1146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557482"/>
    <w:multiLevelType w:val="hybridMultilevel"/>
    <w:tmpl w:val="3A5435D0"/>
    <w:lvl w:ilvl="0" w:tplc="D7FC575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3416"/>
    <w:multiLevelType w:val="hybridMultilevel"/>
    <w:tmpl w:val="C820F0BA"/>
    <w:lvl w:ilvl="0" w:tplc="1B969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937C0A"/>
    <w:multiLevelType w:val="hybridMultilevel"/>
    <w:tmpl w:val="059A5306"/>
    <w:lvl w:ilvl="0" w:tplc="9D6804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ED826EE"/>
    <w:multiLevelType w:val="hybridMultilevel"/>
    <w:tmpl w:val="902EA134"/>
    <w:lvl w:ilvl="0" w:tplc="2C88C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675B8"/>
    <w:multiLevelType w:val="hybridMultilevel"/>
    <w:tmpl w:val="8068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4F77"/>
    <w:multiLevelType w:val="hybridMultilevel"/>
    <w:tmpl w:val="D13C8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B4338"/>
    <w:multiLevelType w:val="hybridMultilevel"/>
    <w:tmpl w:val="9BAEE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wMDAzNAAyDYwsTZR0lIJTi4sz8/NACsxqAbNSMJUsAAAA"/>
  </w:docVars>
  <w:rsids>
    <w:rsidRoot w:val="007341F8"/>
    <w:rsid w:val="00045302"/>
    <w:rsid w:val="00103AF0"/>
    <w:rsid w:val="0010510C"/>
    <w:rsid w:val="001146E9"/>
    <w:rsid w:val="00133653"/>
    <w:rsid w:val="001E7B92"/>
    <w:rsid w:val="00220A16"/>
    <w:rsid w:val="00294D83"/>
    <w:rsid w:val="00294FDB"/>
    <w:rsid w:val="00373EF7"/>
    <w:rsid w:val="003A0529"/>
    <w:rsid w:val="003B4CA4"/>
    <w:rsid w:val="004073A6"/>
    <w:rsid w:val="00425030"/>
    <w:rsid w:val="004B47E0"/>
    <w:rsid w:val="004D6010"/>
    <w:rsid w:val="004F4DCA"/>
    <w:rsid w:val="00541CE8"/>
    <w:rsid w:val="00595709"/>
    <w:rsid w:val="005C5C19"/>
    <w:rsid w:val="005C5DCF"/>
    <w:rsid w:val="00627ADF"/>
    <w:rsid w:val="006C79D1"/>
    <w:rsid w:val="006D17FD"/>
    <w:rsid w:val="00717D20"/>
    <w:rsid w:val="007341F8"/>
    <w:rsid w:val="0087064B"/>
    <w:rsid w:val="008C51CF"/>
    <w:rsid w:val="00930E0F"/>
    <w:rsid w:val="009F758F"/>
    <w:rsid w:val="00A2009A"/>
    <w:rsid w:val="00A550AA"/>
    <w:rsid w:val="00B207D5"/>
    <w:rsid w:val="00B777AA"/>
    <w:rsid w:val="00BA26EF"/>
    <w:rsid w:val="00BA51E3"/>
    <w:rsid w:val="00C64B46"/>
    <w:rsid w:val="00CD0098"/>
    <w:rsid w:val="00D54A35"/>
    <w:rsid w:val="00D75B40"/>
    <w:rsid w:val="00D84DB1"/>
    <w:rsid w:val="00E01935"/>
    <w:rsid w:val="00E831CC"/>
    <w:rsid w:val="00EB635E"/>
    <w:rsid w:val="00ED46B0"/>
    <w:rsid w:val="00F0016D"/>
    <w:rsid w:val="00F719C9"/>
    <w:rsid w:val="00F92C6B"/>
    <w:rsid w:val="00F975B2"/>
    <w:rsid w:val="00FB1EA2"/>
    <w:rsid w:val="00FE562E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DE65"/>
  <w15:chartTrackingRefBased/>
  <w15:docId w15:val="{48BB9D35-C098-47FE-A62F-D9B8DBE3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C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B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B4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4B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4B4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4B46"/>
    <w:rPr>
      <w:i/>
      <w:iCs/>
    </w:rPr>
  </w:style>
  <w:style w:type="paragraph" w:customStyle="1" w:styleId="Default">
    <w:name w:val="Default"/>
    <w:rsid w:val="001E7B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DCA"/>
  </w:style>
  <w:style w:type="paragraph" w:styleId="Footer">
    <w:name w:val="footer"/>
    <w:basedOn w:val="Normal"/>
    <w:link w:val="FooterChar"/>
    <w:uiPriority w:val="99"/>
    <w:unhideWhenUsed/>
    <w:rsid w:val="004F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DCA"/>
  </w:style>
  <w:style w:type="character" w:customStyle="1" w:styleId="Heading1Char">
    <w:name w:val="Heading 1 Char"/>
    <w:basedOn w:val="DefaultParagraphFont"/>
    <w:link w:val="Heading1"/>
    <w:uiPriority w:val="9"/>
    <w:rsid w:val="004F4DC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4F4DCA"/>
    <w:pPr>
      <w:tabs>
        <w:tab w:val="center" w:pos="4702"/>
        <w:tab w:val="right" w:pos="9404"/>
      </w:tabs>
      <w:suppressAutoHyphens/>
      <w:spacing w:after="0" w:line="240" w:lineRule="auto"/>
      <w:ind w:left="720"/>
      <w:jc w:val="center"/>
    </w:pPr>
    <w:rPr>
      <w:rFonts w:ascii="Bookman" w:eastAsia="Times New Roman" w:hAnsi="Bookman" w:cs="Times New Roman"/>
      <w:b/>
      <w:bCs/>
      <w:color w:val="000000"/>
      <w:sz w:val="30"/>
      <w:szCs w:val="30"/>
      <w:lang w:val="en-US"/>
    </w:rPr>
  </w:style>
  <w:style w:type="character" w:customStyle="1" w:styleId="TitleChar">
    <w:name w:val="Title Char"/>
    <w:basedOn w:val="DefaultParagraphFont"/>
    <w:link w:val="Title"/>
    <w:rsid w:val="004F4DCA"/>
    <w:rPr>
      <w:rFonts w:ascii="Bookman" w:eastAsia="Times New Roman" w:hAnsi="Bookman" w:cs="Times New Roman"/>
      <w:b/>
      <w:bCs/>
      <w:color w:val="000000"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Windows User</cp:lastModifiedBy>
  <cp:revision>3</cp:revision>
  <cp:lastPrinted>2023-10-07T06:26:00Z</cp:lastPrinted>
  <dcterms:created xsi:type="dcterms:W3CDTF">2023-10-07T06:26:00Z</dcterms:created>
  <dcterms:modified xsi:type="dcterms:W3CDTF">2023-10-07T06:27:00Z</dcterms:modified>
</cp:coreProperties>
</file>