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6144875">
            <wp:simplePos x="0" y="0"/>
            <wp:positionH relativeFrom="page">
              <wp:align>center</wp:align>
            </wp:positionH>
            <wp:positionV relativeFrom="page">
              <wp:align>top</wp:align>
            </wp:positionV>
            <wp:extent cx="12477750" cy="161448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477750" cy="16144875"/>
                    </a:xfrm>
                    <a:prstGeom prst="rect">
                      <a:avLst/>
                    </a:prstGeom>
                  </pic:spPr>
                </pic:pic>
              </a:graphicData>
            </a:graphic>
          </wp:anchor>
        </w:drawing>
      </w:r>
    </w:p>
    <w:p>
      <w:pPr>
        <w:spacing w:after="0" w:before="1400"/>
        <w:jc w:val="center"/>
      </w:pPr>
      <w:r>
        <w:rPr>
          <w:b/>
          <w:bCs/>
          <w:color w:val="555555"/>
          <w:sz w:val="28"/>
          <w:szCs w:val="28"/>
        </w:rPr>
        <w:t xml:space="preserve">A MEGA PROJECT TECHNICAL PAPER</w:t>
      </w:r>
    </w:p>
    <w:p>
      <w:pPr>
        <w:spacing w:after="360" w:before="80"/>
        <w:jc w:val="center"/>
      </w:pPr>
      <w:r>
        <w:rPr>
          <w:color w:val="777777"/>
          <w:sz w:val="22"/>
          <w:szCs w:val="22"/>
        </w:rPr>
        <w:t xml:space="preserve">ON</w:t>
      </w:r>
    </w:p>
    <w:p>
      <w:pPr>
        <w:spacing w:after="360" w:before="100"/>
        <w:jc w:val="center"/>
      </w:pPr>
      <w:r>
        <w:rPr>
          <w:b/>
          <w:bCs/>
          <w:color w:val="1F4E79"/>
          <w:sz w:val="44"/>
          <w:szCs w:val="44"/>
        </w:rPr>
        <w:t xml:space="preserve">NOISE ENERGY FOR SUSTAINABLE POWER GENERATION</w:t>
      </w:r>
    </w:p>
    <w:p>
      <w:pPr>
        <w:pBdr>
          <w:bottom w:val="single" w:color="1F4E79" w:sz="8" w:space="4"/>
        </w:pBdr>
        <w:spacing w:after="600"/>
      </w:pPr>
      <w:r>
        <w:t xml:space="preserve"/>
      </w:r>
    </w:p>
    <w:p>
      <w:pPr>
        <w:spacing w:after="120" w:before="200"/>
        <w:jc w:val="center"/>
      </w:pPr>
      <w:r>
        <w:rPr>
          <w:b/>
          <w:bCs/>
          <w:sz w:val="26"/>
          <w:szCs w:val="26"/>
        </w:rPr>
        <w:t xml:space="preserve">Guided By</w:t>
      </w:r>
    </w:p>
    <w:p>
      <w:pPr>
        <w:spacing w:after="500"/>
        <w:jc w:val="center"/>
      </w:pPr>
      <w:r>
        <w:rPr>
          <w:b/>
          <w:bCs/>
          <w:sz w:val="30"/>
          <w:szCs w:val="30"/>
        </w:rPr>
        <w:t xml:space="preserve">Mrs. B. K. Jagtap</w:t>
      </w:r>
    </w:p>
    <w:p>
      <w:pPr>
        <w:spacing w:after="140" w:before="200"/>
        <w:jc w:val="center"/>
      </w:pPr>
      <w:r>
        <w:rPr>
          <w:b/>
          <w:bCs/>
          <w:sz w:val="26"/>
          <w:szCs w:val="26"/>
        </w:rPr>
        <w:t xml:space="preserve">Submitted By</w:t>
      </w:r>
    </w:p>
    <w:p>
      <w:pPr>
        <w:spacing w:after="100"/>
        <w:jc w:val="center"/>
      </w:pPr>
      <w:r>
        <w:rPr>
          <w:sz w:val="26"/>
          <w:szCs w:val="26"/>
        </w:rPr>
        <w:t xml:space="preserve">1. Pratik Sunil Shinde</w:t>
      </w:r>
    </w:p>
    <w:p>
      <w:pPr>
        <w:spacing w:after="100"/>
        <w:jc w:val="center"/>
      </w:pPr>
      <w:r>
        <w:rPr>
          <w:sz w:val="26"/>
          <w:szCs w:val="26"/>
        </w:rPr>
        <w:t xml:space="preserve">2. Shital Sanjay Patil</w:t>
      </w:r>
    </w:p>
    <w:p>
      <w:pPr>
        <w:spacing w:after="100"/>
        <w:jc w:val="center"/>
      </w:pPr>
      <w:r>
        <w:rPr>
          <w:sz w:val="26"/>
          <w:szCs w:val="26"/>
        </w:rPr>
        <w:t xml:space="preserve">3. Prajyot Ganapati Yejare</w:t>
      </w:r>
    </w:p>
    <w:p>
      <w:pPr>
        <w:spacing w:after="700"/>
        <w:jc w:val="center"/>
      </w:pPr>
      <w:r>
        <w:rPr>
          <w:sz w:val="26"/>
          <w:szCs w:val="26"/>
        </w:rPr>
        <w:t xml:space="preserve">4. Kiran Manohar Maske</w:t>
      </w:r>
    </w:p>
    <w:p>
      <w:pPr>
        <w:spacing w:after="80" w:before="900"/>
        <w:jc w:val="center"/>
      </w:pPr>
      <w:r>
        <w:rPr>
          <w:b/>
          <w:bCs/>
          <w:sz w:val="28"/>
          <w:szCs w:val="28"/>
        </w:rPr>
        <w:t xml:space="preserve">Department of Electronics and Computer Engineering</w:t>
      </w:r>
    </w:p>
    <w:p>
      <w:pPr>
        <w:spacing w:after="80"/>
        <w:jc w:val="center"/>
      </w:pPr>
      <w:r>
        <w:rPr>
          <w:b/>
          <w:bCs/>
          <w:sz w:val="26"/>
          <w:szCs w:val="26"/>
        </w:rPr>
        <w:t xml:space="preserve">Sharad Institute of Technology and College of Engineering, Yadrav</w:t>
      </w:r>
    </w:p>
    <w:p>
      <w:pPr>
        <w:spacing w:after="0"/>
        <w:jc w:val="center"/>
      </w:pPr>
      <w:r>
        <w:rPr>
          <w:sz w:val="24"/>
          <w:szCs w:val="24"/>
        </w:rPr>
        <w:t xml:space="preserve">Academic Year 2026–27</w:t>
      </w:r>
    </w:p>
    <w:p>
      <w:r>
        <w:br w:type="page"/>
      </w:r>
    </w:p>
    <w:p>
      <w:pPr>
        <w:pStyle w:val="Heading1"/>
      </w:pPr>
      <w:r>
        <w:t xml:space="preserve">Abstract</w:t>
      </w:r>
    </w:p>
    <w:p>
      <w:pPr>
        <w:spacing w:after="160" w:line="300"/>
        <w:jc w:val="both"/>
      </w:pPr>
      <w:r>
        <w:rPr>
          <w:b w:val="false"/>
          <w:bCs w:val="false"/>
          <w:i w:val="false"/>
          <w:iCs w:val="false"/>
        </w:rPr>
        <w:t xml:space="preserve">Noise is one of the most abundant yet most neglected forms of ambient energy present in our day-to-day surroundings — generated continuously by traffic, machinery, industrial operations, public gatherings and household activities. Conventionally this acoustic energy is treated purely as pollution and is allowed to dissipate uselessly into the atmosphere. This project, “Noise Energy for Sustainable Power Generation,” explores the feasibility of capturing this wasted sound energy and converting it into usable electrical energy using piezoelectric transduction, thereby contributing to clean and sustainable power generation.</w:t>
      </w:r>
    </w:p>
    <w:p>
      <w:pPr>
        <w:spacing w:after="160" w:line="300"/>
        <w:jc w:val="both"/>
      </w:pPr>
      <w:r>
        <w:rPr>
          <w:b w:val="false"/>
          <w:bCs w:val="false"/>
          <w:i w:val="false"/>
          <w:iCs w:val="false"/>
        </w:rPr>
        <w:t xml:space="preserve">The proposed system uses a piezoelectric transducer to convert the mechanical vibrations produced by sound pressure waves into an alternating electrical signal. Since the piezo output is small, irregular and highly dependent on the intensity and frequency of the incoming noise, the signal is first rectified to direct current and then passed through a Maximum Power Point Tracking (MPPT) circuit built around a boost DC-DC converter. The MPPT stage, implemented using the Perturb and Observe (P&amp;O) algorithm on a microcontroller, continuously adjusts the duty cycle of the converter so that the maximum possible power is always extracted from the transducer irrespective of fluctuations in the noise level. The harvested and regulated power is then stored in a battery for further use in low-power loads such as LEDs, sensors and small electronic circuits.</w:t>
      </w:r>
    </w:p>
    <w:p>
      <w:pPr>
        <w:spacing w:after="160" w:line="300"/>
        <w:jc w:val="both"/>
      </w:pPr>
      <w:r>
        <w:rPr>
          <w:b w:val="false"/>
          <w:bCs w:val="false"/>
          <w:i w:val="false"/>
          <w:iCs w:val="false"/>
        </w:rPr>
        <w:t xml:space="preserve">The system was assembled and tested at varying noise intensities to study the relationship between sound pressure level and the harvested output voltage/power. The results demonstrate that although the power obtained from a single piezo unit is small, an array of such transducers placed in high-noise zones (highways, factories, railway platforms, auditoriums) can produce a meaningful, continuous and pollution-free source of supplementary electrical energy. The project thus presents noise energy harvesting as a low-cost, eco-friendly and renewable approach that simultaneously reduces noise pollution and contributes toward sustainable, decentralized power generation.</w:t>
      </w:r>
    </w:p>
    <w:p>
      <w:pPr>
        <w:pStyle w:val="Heading1"/>
      </w:pPr>
      <w:r>
        <w:t xml:space="preserve">Keywords</w:t>
      </w:r>
    </w:p>
    <w:p>
      <w:pPr>
        <w:spacing w:after="160" w:line="300"/>
        <w:jc w:val="left"/>
      </w:pPr>
      <w:r>
        <w:rPr>
          <w:b w:val="false"/>
          <w:bCs w:val="false"/>
          <w:i w:val="false"/>
          <w:iCs w:val="false"/>
        </w:rPr>
        <w:t xml:space="preserve">Noise Energy Harvesting; Piezoelectric Transducer; Maximum Power Point Tracking (MPPT); Boost Converter; Sustainable Power Generation</w:t>
      </w:r>
    </w:p>
    <w:p>
      <w:pPr>
        <w:pStyle w:val="Heading1"/>
      </w:pPr>
      <w:r>
        <w:t xml:space="preserve">1. Introduction</w:t>
      </w:r>
    </w:p>
    <w:p>
      <w:pPr>
        <w:spacing w:after="160" w:line="300"/>
        <w:jc w:val="both"/>
      </w:pPr>
      <w:r>
        <w:rPr>
          <w:b w:val="false"/>
          <w:bCs w:val="false"/>
          <w:i w:val="false"/>
          <w:iCs w:val="false"/>
        </w:rPr>
        <w:t xml:space="preserve">Energy demand across the world is rising steadily, while conventional fossil-fuel based sources continue to deplete and contribute to environmental degradation. This has pushed research toward renewable and ambient energy sources such as solar, wind, vibration and acoustic (noise) energy. Among these, noise energy remains one of the most underexplored resources, even though it is present almost everywhere — on roads, in industries, near airports, in crowded public places and inside homes — in the form of unwanted sound pressure waves that are usually treated only as a pollutant to be suppressed rather than as a resource to be tapped.</w:t>
      </w:r>
    </w:p>
    <w:p>
      <w:pPr>
        <w:spacing w:after="160" w:line="300"/>
        <w:jc w:val="both"/>
      </w:pPr>
      <w:r>
        <w:rPr>
          <w:b w:val="false"/>
          <w:bCs w:val="false"/>
          <w:i w:val="false"/>
          <w:iCs w:val="false"/>
        </w:rPr>
        <w:t xml:space="preserve">The underlying principle that makes noise energy harvesting possible is the piezoelectric effect, in which certain crystalline and ceramic materials (such as Lead Zirconate Titanate, PZT, or Polyvinylidene Fluoride, PVDF) generate a small electric charge when subjected to mechanical stress or vibration. When sound waves strike a piezoelectric diaphragm or cantilever, the resulting pressure variations cause the material to flex, producing an alternating voltage proportional to the intensity and frequency of the incident sound. This voltage, although small for a single transducer, can be rectified, conditioned and accumulated to deliver usable DC power.</w:t>
      </w:r>
    </w:p>
    <w:p>
      <w:pPr>
        <w:spacing w:after="160" w:line="300"/>
        <w:jc w:val="both"/>
      </w:pPr>
      <w:r>
        <w:rPr>
          <w:b w:val="false"/>
          <w:bCs w:val="false"/>
          <w:i w:val="false"/>
          <w:iCs w:val="false"/>
        </w:rPr>
        <w:t xml:space="preserve">In this project, the present theory is implemented practically: the piezoelectric output is rectified and fed to a microcontroller-based MPPT boost converter so that the converter always operates at the point of maximum power transfer, irrespective of variation in noise intensity or frequency. The harvested energy is stored in a battery, making the overall system a self-sustained, pollution-reducing and economical power source suitable for low-power applications, particularly in chronically noisy environments where ambient sound is otherwise completely wasted.</w:t>
      </w:r>
    </w:p>
    <w:p>
      <w:pPr>
        <w:pStyle w:val="Heading1"/>
      </w:pPr>
      <w:r>
        <w:t xml:space="preserve">2. Problem Statement</w:t>
      </w:r>
    </w:p>
    <w:p>
      <w:pPr>
        <w:spacing w:after="160" w:line="300"/>
        <w:jc w:val="both"/>
      </w:pPr>
      <w:r>
        <w:rPr>
          <w:b w:val="false"/>
          <w:bCs w:val="false"/>
          <w:i w:val="false"/>
          <w:iCs w:val="false"/>
        </w:rPr>
        <w:t xml:space="preserve">Urban and industrial environments continuously generate large amounts of acoustic noise from traffic, machinery, construction, public transport and crowded gatherings. This noise is presently treated purely as an unwanted by-product to be reduced or insulated against, while the mechanical/acoustic energy it carries is allowed to dissipate completely unused. At the same time, the growing number of low-power IoT sensors, indicator systems and edge devices deployed in exactly these noisy locations require a small, continuous and maintenance-free power supply. There is, therefore, a clear opportunity — largely unaddressed in current practice — to capture this otherwise wasted noise energy and convert it efficiently into usable electrical power, while simultaneously achieving partial noise attenuation at the source.</w:t>
      </w:r>
    </w:p>
    <w:p>
      <w:pPr>
        <w:pStyle w:val="Heading1"/>
      </w:pPr>
      <w:r>
        <w:t xml:space="preserve">3. Literature Review</w:t>
      </w:r>
    </w:p>
    <w:p>
      <w:pPr>
        <w:spacing w:after="40" w:before="160"/>
      </w:pPr>
      <w:r>
        <w:rPr>
          <w:b/>
          <w:bCs/>
        </w:rPr>
        <w:t xml:space="preserve">[1] Acoustic Energy Harvesting Using Piezoelectric Generator for Low-Frequency Sound Wave Energy Conversion.</w:t>
      </w:r>
    </w:p>
    <w:p>
      <w:pPr>
        <w:spacing w:after="160"/>
        <w:jc w:val="both"/>
      </w:pPr>
      <w:r>
        <w:rPr>
          <w:i/>
          <w:iCs/>
        </w:rPr>
        <w:t xml:space="preserve">Problem Statement: A PZT-5A bimorph cantilever was used to harvest sound energy from a loudspeaker; the output power achieved was only in the microwatt range and was highly sensitive to the resonant frequency of the harvester, limiting its use to a narrow band of noise frequencies.</w:t>
      </w:r>
    </w:p>
    <w:p>
      <w:pPr>
        <w:spacing w:after="40" w:before="160"/>
      </w:pPr>
      <w:r>
        <w:rPr>
          <w:b/>
          <w:bCs/>
        </w:rPr>
        <w:t xml:space="preserve">[2] Exploring Piezoelectric Materials for Sound Wave Energy Harvesting.</w:t>
      </w:r>
    </w:p>
    <w:p>
      <w:pPr>
        <w:spacing w:after="160"/>
        <w:jc w:val="both"/>
      </w:pPr>
      <w:r>
        <w:rPr>
          <w:i/>
          <w:iCs/>
        </w:rPr>
        <w:t xml:space="preserve">Problem Statement: The piezoelectric output across different harnessing circuits (voltage multipliers and rectifiers) was compared, but no closed-loop tracking method was used to ensure the harvester always operated at its point of maximum power output under varying sound levels.</w:t>
      </w:r>
    </w:p>
    <w:p>
      <w:pPr>
        <w:spacing w:after="40" w:before="160"/>
      </w:pPr>
      <w:r>
        <w:rPr>
          <w:b/>
          <w:bCs/>
        </w:rPr>
        <w:t xml:space="preserve">[3] The Harvesting of Energy from Piezoelectric Materials Using Sound.</w:t>
      </w:r>
    </w:p>
    <w:p>
      <w:pPr>
        <w:spacing w:after="160"/>
        <w:jc w:val="both"/>
      </w:pPr>
      <w:r>
        <w:rPr>
          <w:i/>
          <w:iCs/>
        </w:rPr>
        <w:t xml:space="preserve">Problem Statement: Ambient vibration sources were classified by frequency band, showing that real-world noise is broadband and randomly varying; the study highlighted the difficulty of designing a single fixed-tuned harvester that performs efficiently across such variable conditions.</w:t>
      </w:r>
    </w:p>
    <w:p>
      <w:pPr>
        <w:spacing w:after="40" w:before="160"/>
      </w:pPr>
      <w:r>
        <w:rPr>
          <w:b/>
          <w:bCs/>
        </w:rPr>
        <w:t xml:space="preserve">[4] Acoustic Energy Harvesting Using a Piezoelectric Generator for Railway Environmental Noise.</w:t>
      </w:r>
    </w:p>
    <w:p>
      <w:pPr>
        <w:spacing w:after="160"/>
        <w:jc w:val="both"/>
      </w:pPr>
      <w:r>
        <w:rPr>
          <w:i/>
          <w:iCs/>
        </w:rPr>
        <w:t xml:space="preserve">Problem Statement: Useful voltage was generated from railway noise using a large piezoelectric plate, but the harvested energy was not actively regulated or boosted, resulting in power that was too low and unstable to reliably charge a storage battery.</w:t>
      </w:r>
    </w:p>
    <w:p>
      <w:pPr>
        <w:spacing w:after="40" w:before="160"/>
      </w:pPr>
      <w:r>
        <w:rPr>
          <w:b/>
          <w:bCs/>
        </w:rPr>
        <w:t xml:space="preserve">[5] Converting Industrial Noise into Useful Electrical Energy: A Review and Case Study on Acoustic Energy Harvesting.</w:t>
      </w:r>
    </w:p>
    <w:p>
      <w:pPr>
        <w:spacing w:after="160"/>
        <w:jc w:val="both"/>
      </w:pPr>
      <w:r>
        <w:rPr>
          <w:i/>
          <w:iCs/>
        </w:rPr>
        <w:t xml:space="preserve">Problem Statement: The review found that most acoustic energy harvesting studies remain experimental, with very few practical implementations that combine power-electronic regulation (such as MPPT) with energy storage for real, continuous, sustainable use.</w:t>
      </w:r>
    </w:p>
    <w:p>
      <w:pPr>
        <w:spacing w:after="160" w:line="300"/>
        <w:jc w:val="both"/>
      </w:pPr>
      <w:r>
        <w:rPr>
          <w:b w:val="false"/>
          <w:bCs w:val="false"/>
          <w:i w:val="false"/>
          <w:iCs w:val="false"/>
        </w:rPr>
        <w:t xml:space="preserve">Across the reviewed literature, a common gap emerges: while the piezoelectric conversion of sound to electricity is well established, very little work integrates an active maximum power point tracking stage with the harvester to maximize and stabilize the extracted power before storage. This project addresses that gap by combining a piezoelectric noise harvester with a microcontroller-based P&amp;O MPPT boost converter and a battery storage stage.</w:t>
      </w:r>
    </w:p>
    <w:p>
      <w:pPr>
        <w:pStyle w:val="Heading1"/>
      </w:pPr>
      <w:r>
        <w:t xml:space="preserve">4. Objectives</w:t>
      </w:r>
    </w:p>
    <w:p>
      <w:pPr>
        <w:spacing w:after="160" w:line="300"/>
        <w:jc w:val="left"/>
      </w:pPr>
      <w:r>
        <w:rPr>
          <w:b w:val="false"/>
          <w:bCs w:val="false"/>
          <w:i w:val="false"/>
          <w:iCs w:val="false"/>
        </w:rPr>
        <w:t xml:space="preserve">Based on the problem statements identified in the literature review, the following step-by-step objectives are framed for the proposed system:</w:t>
      </w:r>
    </w:p>
    <w:p>
      <w:pPr>
        <w:pStyle w:val="ListParagraph"/>
        <w:numPr>
          <w:ilvl w:val="0"/>
          <w:numId w:val="2"/>
        </w:numPr>
        <w:spacing w:after="100" w:line="300"/>
      </w:pPr>
      <w:r>
        <w:t xml:space="preserve">To design and assemble a piezoelectric transducer-based sensing unit capable of converting ambient noise/sound pressure waves into a measurable alternating electrical signal.</w:t>
      </w:r>
    </w:p>
    <w:p>
      <w:pPr>
        <w:pStyle w:val="ListParagraph"/>
        <w:numPr>
          <w:ilvl w:val="0"/>
          <w:numId w:val="2"/>
        </w:numPr>
        <w:spacing w:after="100" w:line="300"/>
      </w:pPr>
      <w:r>
        <w:t xml:space="preserve">To design a rectifier and signal-conditioning circuit that converts the irregular AC output of the piezo transducer into a stable DC voltage suitable for further processing.</w:t>
      </w:r>
    </w:p>
    <w:p>
      <w:pPr>
        <w:pStyle w:val="ListParagraph"/>
        <w:numPr>
          <w:ilvl w:val="0"/>
          <w:numId w:val="2"/>
        </w:numPr>
        <w:spacing w:after="100" w:line="300"/>
      </w:pPr>
      <w:r>
        <w:t xml:space="preserve">To implement a microcontroller-based Maximum Power Point Tracking (MPPT) algorithm (Perturb and Observe) that continuously adjusts the duty cycle of a boost DC-DC converter so that maximum power is always extracted, regardless of fluctuation in noise intensity.</w:t>
      </w:r>
    </w:p>
    <w:p>
      <w:pPr>
        <w:pStyle w:val="ListParagraph"/>
        <w:numPr>
          <w:ilvl w:val="0"/>
          <w:numId w:val="2"/>
        </w:numPr>
        <w:spacing w:after="100" w:line="300"/>
      </w:pPr>
      <w:r>
        <w:t xml:space="preserve">To store the harvested and regulated electrical energy efficiently in a battery, with protection against overcharging, so that it can be used reliably for low-power loads.</w:t>
      </w:r>
    </w:p>
    <w:p>
      <w:pPr>
        <w:pStyle w:val="ListParagraph"/>
        <w:numPr>
          <w:ilvl w:val="0"/>
          <w:numId w:val="2"/>
        </w:numPr>
        <w:spacing w:after="100" w:line="300"/>
      </w:pPr>
      <w:r>
        <w:t xml:space="preserve">To test and evaluate the complete system at different noise/sound pressure levels, and to study the resulting variation in harvested voltage, current and power so as to assess the practical feasibility of noise energy as a sustainable power source.</w:t>
      </w:r>
    </w:p>
    <w:p>
      <w:pPr>
        <w:pStyle w:val="Heading1"/>
      </w:pPr>
      <w:r>
        <w:t xml:space="preserve">5. Methodology</w:t>
      </w:r>
    </w:p>
    <w:p>
      <w:pPr>
        <w:pStyle w:val="Heading2"/>
      </w:pPr>
      <w:r>
        <w:t xml:space="preserve">5.1 Execution Steps</w:t>
      </w:r>
    </w:p>
    <w:p>
      <w:pPr>
        <w:pStyle w:val="ListParagraph"/>
        <w:numPr>
          <w:ilvl w:val="0"/>
          <w:numId w:val="2"/>
        </w:numPr>
        <w:spacing w:after="100" w:line="300"/>
      </w:pPr>
      <w:r>
        <w:t xml:space="preserve">Step 1: Mount the piezoelectric transducer in a holder/diaphragm exposed to the ambient noise source under study.</w:t>
      </w:r>
    </w:p>
    <w:p>
      <w:pPr>
        <w:pStyle w:val="ListParagraph"/>
        <w:numPr>
          <w:ilvl w:val="0"/>
          <w:numId w:val="2"/>
        </w:numPr>
        <w:spacing w:after="100" w:line="300"/>
      </w:pPr>
      <w:r>
        <w:t xml:space="preserve">Step 2: Connect the transducer output to a bridge rectifier to convert the generated AC signal to DC.</w:t>
      </w:r>
    </w:p>
    <w:p>
      <w:pPr>
        <w:pStyle w:val="ListParagraph"/>
        <w:numPr>
          <w:ilvl w:val="0"/>
          <w:numId w:val="2"/>
        </w:numPr>
        <w:spacing w:after="100" w:line="300"/>
      </w:pPr>
      <w:r>
        <w:t xml:space="preserve">Step 3: Feed the rectified DC voltage to the input of the boost converter, with voltage and current sensing at both input and output.</w:t>
      </w:r>
    </w:p>
    <w:p>
      <w:pPr>
        <w:pStyle w:val="ListParagraph"/>
        <w:numPr>
          <w:ilvl w:val="0"/>
          <w:numId w:val="2"/>
        </w:numPr>
        <w:spacing w:after="100" w:line="300"/>
      </w:pPr>
      <w:r>
        <w:t xml:space="preserve">Step 4: Program the microcontroller with the Perturb and Observe (P&amp;O) MPPT algorithm; the controller reads voltage/current samples, computes instantaneous power, and adjusts the PWM duty cycle of the boost converter accordingly.</w:t>
      </w:r>
    </w:p>
    <w:p>
      <w:pPr>
        <w:pStyle w:val="ListParagraph"/>
        <w:numPr>
          <w:ilvl w:val="0"/>
          <w:numId w:val="2"/>
        </w:numPr>
        <w:spacing w:after="100" w:line="300"/>
      </w:pPr>
      <w:r>
        <w:t xml:space="preserve">Step 5: Connect the regulated output of the boost converter to a 12V lead-acid/Li-ion battery through a charge controller for safe storage.</w:t>
      </w:r>
    </w:p>
    <w:p>
      <w:pPr>
        <w:pStyle w:val="ListParagraph"/>
        <w:numPr>
          <w:ilvl w:val="0"/>
          <w:numId w:val="2"/>
        </w:numPr>
        <w:spacing w:after="100" w:line="300"/>
      </w:pPr>
      <w:r>
        <w:t xml:space="preserve">Step 6: Connect the battery to the test load (LED/low-power circuit) and record performance under varying noise intensities (measured using a sound level meter / dB meter).</w:t>
      </w:r>
    </w:p>
    <w:p>
      <w:pPr>
        <w:pStyle w:val="Heading2"/>
      </w:pPr>
      <w:r>
        <w:t xml:space="preserve">5.2 Block Diagram</w:t>
      </w:r>
    </w:p>
    <w:p>
      <w:pPr>
        <w:spacing w:after="120" w:before="120"/>
        <w:jc w:val="center"/>
      </w:pPr>
      <w:r>
        <w:drawing>
          <wp:inline distT="0" distB="0" distL="0" distR="0">
            <wp:extent cx="5524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695450"/>
                    </a:xfrm>
                    <a:prstGeom prst="rect">
                      <a:avLst/>
                    </a:prstGeom>
                  </pic:spPr>
                </pic:pic>
              </a:graphicData>
            </a:graphic>
          </wp:inline>
        </w:drawing>
      </w:r>
    </w:p>
    <w:p>
      <w:pPr>
        <w:spacing w:after="200"/>
        <w:jc w:val="center"/>
      </w:pPr>
      <w:r>
        <w:rPr>
          <w:i/>
          <w:iCs/>
          <w:sz w:val="20"/>
          <w:szCs w:val="20"/>
        </w:rPr>
        <w:t xml:space="preserve">Fig. 1: Block diagram of the proposed noise energy harvesting and MPPT-based power generation system</w:t>
      </w:r>
    </w:p>
    <w:p>
      <w:pPr>
        <w:pStyle w:val="Heading2"/>
      </w:pPr>
      <w:r>
        <w:t xml:space="preserve">5.3 Description</w:t>
      </w:r>
    </w:p>
    <w:p>
      <w:pPr>
        <w:spacing w:after="160" w:line="300"/>
        <w:jc w:val="both"/>
      </w:pPr>
      <w:r>
        <w:rPr>
          <w:b w:val="false"/>
          <w:bCs w:val="false"/>
          <w:i w:val="false"/>
          <w:iCs w:val="false"/>
        </w:rPr>
        <w:t xml:space="preserve">The piezoelectric transducer acts as the primary sensor that converts mechanical vibrations caused by incident sound waves into an alternating electrical signal. This AC signal is rectified into DC and fed into the MPPT boost converter stage. The microcontroller continuously samples the input voltage and current, calculates the instantaneous power, and compares it with the power computed in the previous sampling cycle. If the power has increased, the perturbation (change in duty cycle) is continued in the same direction; if it has decreased, the direction of perturbation is reversed. This Perturb and Observe process repeats continuously so that the converter is always driven toward the maximum power point of the harvester, irrespective of how the noise level changes from moment to moment. The regulated DC output is then used to charge the storage battery, which in turn supplies a stable, sustainable source of power to the connected low-power load.</w:t>
      </w:r>
    </w:p>
    <w:p>
      <w:pPr>
        <w:pStyle w:val="Heading1"/>
      </w:pPr>
      <w:r>
        <w:t xml:space="preserve">6. Results and Discussion</w:t>
      </w:r>
    </w:p>
    <w:p>
      <w:pPr>
        <w:spacing w:after="160" w:line="300"/>
        <w:jc w:val="both"/>
      </w:pPr>
      <w:r>
        <w:rPr>
          <w:b w:val="false"/>
          <w:bCs w:val="false"/>
          <w:i w:val="false"/>
          <w:iCs w:val="false"/>
        </w:rPr>
        <w:t xml:space="preserve">The assembled prototype was tested under different noise intensities ranging from normal ambient conditions to higher sound pressure levels (created using a loudspeaker / traffic-like noise source). It was observed that the open-circuit voltage and harvested power from the piezoelectric transducer increased with increase in sound pressure level (dB) and were highest near the resonant frequency of the transducer diaphragm. With the MPPT boost converter stage active, the system was able to maintain operation closer to the maximum power point across the tested range of noise levels compared to a direct, unregulated connection, confirming the benefit of active power point tracking over a passive harvesting circuit.</w:t>
      </w:r>
    </w:p>
    <w:p>
      <w:pPr>
        <w:spacing w:after="160" w:line="300"/>
        <w:jc w:val="both"/>
      </w:pPr>
      <w:r>
        <w:rPr>
          <w:b w:val="false"/>
          <w:bCs w:val="false"/>
          <w:i w:val="false"/>
          <w:iCs w:val="false"/>
        </w:rPr>
        <w:t xml:space="preserve">While the power obtained from a single piezoelectric unit was found to be in the milliwatt-to-microwatt range — sufficient only for very low-power loads such as indicator LEDs or small sensor circuits — the results indicate that scaling the system using an array of piezoelectric transducers distributed across a high-noise zone (such as a busy road, railway track, or industrial shop floor) can yield a cumulative power output of practical significance for sustainable, supplementary power generation.</w:t>
      </w:r>
    </w:p>
    <w:p>
      <w:pPr>
        <w:spacing w:after="160" w:line="300"/>
        <w:jc w:val="both"/>
      </w:pPr>
      <w:r>
        <w:rPr>
          <w:b w:val="false"/>
          <w:bCs w:val="false"/>
          <w:i/>
          <w:iCs/>
        </w:rPr>
        <w:t xml:space="preserve">[Insert photograph(s) of the assembled hardware prototype, the piezoelectric transducer setup, and the multimeter/oscilloscope readings taken during testing here.]</w:t>
      </w:r>
    </w:p>
    <w:p>
      <w:pPr>
        <w:pStyle w:val="Heading1"/>
      </w:pPr>
      <w:r>
        <w:t xml:space="preserve">7. Novelty and Future Scope</w:t>
      </w:r>
    </w:p>
    <w:p>
      <w:pPr>
        <w:spacing w:after="160" w:line="300"/>
        <w:jc w:val="both"/>
      </w:pPr>
      <w:r>
        <w:rPr>
          <w:b w:val="false"/>
          <w:bCs w:val="false"/>
          <w:i w:val="false"/>
          <w:iCs w:val="false"/>
        </w:rPr>
        <w:t xml:space="preserve">Unlike most existing acoustic energy harvesting studies, which stop at characterising the raw piezoelectric output, this work integrates the harvester with a closed-loop, microcontroller-based MPPT (Perturb and Observe) stage and a regulated battery storage path — turning a passive sensing experiment into a complete, self-sustaining power generation pipeline. This combination of embedded control, power electronics and energy harvesting also makes the project directly relevant to an Electronics and Computer Engineering curriculum, since it spans signal conditioning, microcontroller firmware, power converter design and IoT-style low-power systems.</w:t>
      </w:r>
    </w:p>
    <w:p>
      <w:pPr>
        <w:spacing w:after="160" w:line="300"/>
        <w:jc w:val="both"/>
      </w:pPr>
      <w:r>
        <w:rPr>
          <w:b w:val="false"/>
          <w:bCs w:val="false"/>
          <w:i w:val="false"/>
          <w:iCs w:val="false"/>
        </w:rPr>
        <w:t xml:space="preserve">For hackathon and innovation-challenge presentation, the project can be pitched as a plug-and-play “Noise-to-Power” energy harvesting module: a compact, battery-backed unit that can be deployed on highway dividers, factory floors, railway platforms, airport terminals or college campuses to silently trickle-charge IoT sensor nodes, smart streetlights, noise-level display boards or emergency indicator lights, while requiring zero external power input. Planned future enhancements include: (i) replacing the single piezo element with a tuned array/matrix of transducers to widen the effective frequency response and raise total power output; (ii) adding wireless (BLE/LoRa) telemetry so the harvested power and ambient noise level can be logged and visualised on a mobile dashboard; (iii) exploring hybrid harvesting by combining the piezo unit with a small solar cell for round-the-clock energy availability; and (iv) miniaturising the MPPT and storage electronics onto a single low-power PCB/IC for field deployment.</w:t>
      </w:r>
    </w:p>
    <w:p>
      <w:pPr>
        <w:pStyle w:val="Heading1"/>
      </w:pPr>
      <w:r>
        <w:t xml:space="preserve">8. Conclusion</w:t>
      </w:r>
    </w:p>
    <w:p>
      <w:pPr>
        <w:spacing w:after="160" w:line="300"/>
        <w:jc w:val="both"/>
      </w:pPr>
      <w:r>
        <w:rPr>
          <w:b w:val="false"/>
          <w:bCs w:val="false"/>
          <w:i w:val="false"/>
          <w:iCs w:val="false"/>
        </w:rPr>
        <w:t xml:space="preserve">This project demonstrates that the noise constantly present in our surroundings, which is normally considered only as pollution, can be meaningfully converted into usable electrical energy through a piezoelectric transducer combined with a microcontroller-based MPPT boost converter and battery storage system. The Perturb and Observe algorithm ensured that the system continuously tracked the maximum available power point despite the random and fluctuating nature of ambient noise, improving the efficiency of energy extraction. Although the power generated by a single unit is modest, the project establishes noise energy harvesting as a technically feasible, low-cost and environment-friendly approach that, when scaled up and deployed in chronically noisy environments such as highways, railway stations, airports and industrial areas, can serve as a valuable supplementary and sustainable power source while simultaneously helping to mitigate the harmful effects of noise pollution. This makes the proposed system a promising step toward decentralized, green energy generation from a resource that is otherwise completely wasted.</w:t>
      </w:r>
    </w:p>
    <w:p>
      <w:pPr>
        <w:pStyle w:val="Heading1"/>
      </w:pPr>
      <w:r>
        <w:t xml:space="preserve">9. Acknowledgement</w:t>
      </w:r>
    </w:p>
    <w:p>
      <w:pPr>
        <w:spacing w:after="160" w:line="300"/>
        <w:jc w:val="both"/>
      </w:pPr>
      <w:r>
        <w:rPr>
          <w:b w:val="false"/>
          <w:bCs w:val="false"/>
          <w:i w:val="false"/>
          <w:iCs w:val="false"/>
        </w:rPr>
        <w:t xml:space="preserve">We take this opportunity to express our sincere gratitude to our guide, Mrs. B. K. Jagtap, for her invaluable guidance, constant encouragement and technical support throughout the duration of this project. We are also thankful to the Department of Electronics and Computer Engineering, Sharad Institute of Technology and College of Engineering, Yadrav, for providing the laboratory facilities and resources necessary to design, assemble and test the proposed system. We extend our gratitude to our family and friends for their continuous motivation and support.</w:t>
      </w:r>
    </w:p>
    <w:p>
      <w:pPr>
        <w:pStyle w:val="Heading1"/>
      </w:pPr>
      <w:r>
        <w:t xml:space="preserve">10. References</w:t>
      </w:r>
    </w:p>
    <w:p>
      <w:pPr>
        <w:pStyle w:val="ListParagraph"/>
        <w:numPr>
          <w:ilvl w:val="0"/>
          <w:numId w:val="3"/>
        </w:numPr>
        <w:spacing w:after="120" w:line="280"/>
      </w:pPr>
      <w:r>
        <w:t xml:space="preserve">S. Khalid, et al., “Acoustic Energy Harvesting Using Piezoelectric Generator for Low Frequency Sound Waves Energy Conversion,” Procedia Manufacturing / ResearchGate publication.</w:t>
      </w:r>
    </w:p>
    <w:p>
      <w:pPr>
        <w:pStyle w:val="ListParagraph"/>
        <w:numPr>
          <w:ilvl w:val="0"/>
          <w:numId w:val="3"/>
        </w:numPr>
        <w:spacing w:after="120" w:line="280"/>
      </w:pPr>
      <w:r>
        <w:t xml:space="preserve">Z. M. Mohamed, et al., “Exploring Piezoelectric for Sound Wave as Energy Harvester,” Energy Procedia, Elsevier ScienceDirect.</w:t>
      </w:r>
    </w:p>
    <w:p>
      <w:pPr>
        <w:pStyle w:val="ListParagraph"/>
        <w:numPr>
          <w:ilvl w:val="0"/>
          <w:numId w:val="3"/>
        </w:numPr>
        <w:spacing w:after="120" w:line="280"/>
      </w:pPr>
      <w:r>
        <w:t xml:space="preserve">“The Harvesting of the Energy from the Piezo-Electric Materials Using Sounds,” Academia.edu publication.</w:t>
      </w:r>
    </w:p>
    <w:p>
      <w:pPr>
        <w:pStyle w:val="ListParagraph"/>
        <w:numPr>
          <w:ilvl w:val="0"/>
          <w:numId w:val="3"/>
        </w:numPr>
        <w:spacing w:after="120" w:line="280"/>
      </w:pPr>
      <w:r>
        <w:t xml:space="preserve">Hee-Min Noh, “Acoustic Energy Harvesting Using Piezoelectric Generator for Railway Environmental Noise,” Advances in Mechanical Engineering, SAGE Journals, 2018.</w:t>
      </w:r>
    </w:p>
    <w:p>
      <w:pPr>
        <w:pStyle w:val="ListParagraph"/>
        <w:numPr>
          <w:ilvl w:val="0"/>
          <w:numId w:val="3"/>
        </w:numPr>
        <w:spacing w:after="120" w:line="280"/>
      </w:pPr>
      <w:r>
        <w:t xml:space="preserve">“Converting Industrial Noise into Useful Electrical Energy: A Review and Case Study on Acoustic Energy Harvesting in District Cooling Plants,” Sustainable Energy Research, Springer Nature, 2025.</w:t>
      </w:r>
    </w:p>
    <w:p>
      <w:pPr>
        <w:pStyle w:val="ListParagraph"/>
        <w:numPr>
          <w:ilvl w:val="0"/>
          <w:numId w:val="3"/>
        </w:numPr>
        <w:spacing w:after="120" w:line="280"/>
      </w:pPr>
      <w:r>
        <w:t xml:space="preserve">D. C. Huynh, et al., “Maximum Power Point Tracking of Solar Photovoltaic Panels Using Advanced Perturbation and Observation Algorithm,” IEEE, June 2013.</w:t>
      </w:r>
    </w:p>
    <w:p>
      <w:pPr>
        <w:pStyle w:val="ListParagraph"/>
        <w:numPr>
          <w:ilvl w:val="0"/>
          <w:numId w:val="3"/>
        </w:numPr>
        <w:spacing w:after="120" w:line="280"/>
      </w:pPr>
      <w:r>
        <w:t xml:space="preserve">W. Grzesiak, “MPPT Solar Charge Controller for High Voltage Thin Film PV Modules,” IEEE, May 2006.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50" w:before="240"/>
      <w:outlineLvl w:val="1"/>
    </w:pPr>
    <w:rPr>
      <w:rFonts w:ascii="Arial" w:cs="Arial" w:eastAsia="Arial" w:hAnsi="Arial"/>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1ffc3188cff2ff14d6ed625c937ca376348ee2.png"/><Relationship Id="rId8" Type="http://schemas.openxmlformats.org/officeDocument/2006/relationships/image" Target="media/67e26993d6f3f3232ab5c26b792441091a461e6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2026-06-23T05:20:10.362Z</dcterms:created>
  <dcterms:modified xsi:type="dcterms:W3CDTF">2026-06-23T05:20:10.373Z</dcterms:modified>
</cp:coreProperties>
</file>

<file path=docProps/custom.xml><?xml version="1.0" encoding="utf-8"?>
<Properties xmlns="http://schemas.openxmlformats.org/officeDocument/2006/custom-properties" xmlns:vt="http://schemas.openxmlformats.org/officeDocument/2006/docPropsVTypes"/>
</file>