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A73B7" w14:textId="18BA3B58" w:rsidR="002713FF" w:rsidRDefault="002713FF" w:rsidP="00F82E71">
      <w:r w:rsidRPr="002713FF">
        <w:t xml:space="preserve">I am pleased to write this expert testimonial in strong support of Mr. </w:t>
      </w:r>
      <w:r>
        <w:t>Kiran Sathyanarayan’s</w:t>
      </w:r>
      <w:r w:rsidRPr="002713FF">
        <w:t xml:space="preserve"> petition for classification as an individual of extraordinary ability in the field of Data Science and Applied Statistics. I have known Mr. </w:t>
      </w:r>
      <w:r>
        <w:t>Sathyanarayana</w:t>
      </w:r>
      <w:r w:rsidRPr="002713FF">
        <w:t xml:space="preserve"> for more than </w:t>
      </w:r>
      <w:r w:rsidR="00891FF2">
        <w:t>17</w:t>
      </w:r>
      <w:r w:rsidRPr="002713FF">
        <w:t xml:space="preserve"> years, beginning from his MBA program, during which I served as his senior professor in Statistics. Since then, I have continued to follow his professional and scholarly contributions with great interest.MY BACKGROUND AND QUALIFICATIONS</w:t>
      </w:r>
    </w:p>
    <w:p w14:paraId="02E29822" w14:textId="77777777" w:rsidR="004641BA" w:rsidRDefault="002713FF" w:rsidP="00A63517">
      <w:r w:rsidRPr="002713FF">
        <w:t xml:space="preserve">I am a Professor of Statistics at [University Name], specializing in [areas such as statistical </w:t>
      </w:r>
      <w:r w:rsidR="004641BA" w:rsidRPr="002713FF">
        <w:t>modelling</w:t>
      </w:r>
      <w:r w:rsidRPr="002713FF">
        <w:t xml:space="preserve">, applied probability, econometrics, etc.]. Over the past [X] years, I have published extensively in peer reviewed journals, supervised doctoral research, and served on editorial and review boards for leading statistical and data science conferences. My experience in evaluating advanced research and mentoring high performing scholars enables me to assess Mr. </w:t>
      </w:r>
      <w:r>
        <w:t>Sathyanarayana’s</w:t>
      </w:r>
      <w:r w:rsidRPr="002713FF">
        <w:t xml:space="preserve"> contributions with authority.</w:t>
      </w:r>
    </w:p>
    <w:p w14:paraId="733CC9B5" w14:textId="49029388" w:rsidR="002713FF" w:rsidRDefault="002713FF" w:rsidP="00A63517">
      <w:r w:rsidRPr="002713FF">
        <w:t>BASIS OF MY KNOWLEDGE OF MR. S</w:t>
      </w:r>
      <w:r w:rsidR="00891FF2">
        <w:t>athyanarayana’s</w:t>
      </w:r>
      <w:r w:rsidRPr="002713FF">
        <w:t xml:space="preserve"> WORK</w:t>
      </w:r>
    </w:p>
    <w:p w14:paraId="5FA01F11" w14:textId="77777777" w:rsidR="002713FF" w:rsidRDefault="002713FF" w:rsidP="00B64BE3">
      <w:r w:rsidRPr="002713FF">
        <w:t xml:space="preserve">During his MBA program, Mr. </w:t>
      </w:r>
      <w:r>
        <w:t>Sathyanarayana</w:t>
      </w:r>
      <w:r w:rsidRPr="002713FF">
        <w:t xml:space="preserve"> and I engaged in numerous </w:t>
      </w:r>
      <w:proofErr w:type="gramStart"/>
      <w:r w:rsidRPr="002713FF">
        <w:t>in depth</w:t>
      </w:r>
      <w:proofErr w:type="gramEnd"/>
      <w:r w:rsidRPr="002713FF">
        <w:t xml:space="preserve"> discussions on advanced topics in statistics, predictive </w:t>
      </w:r>
      <w:proofErr w:type="spellStart"/>
      <w:r w:rsidRPr="002713FF">
        <w:t>modeling</w:t>
      </w:r>
      <w:proofErr w:type="spellEnd"/>
      <w:r w:rsidRPr="002713FF">
        <w:t xml:space="preserve">, and the emerging intersections of data science with business decision making. Even at that early stage, he demonstrated an exceptional ability to grasp complex statistical concepts and apply them creatively to real world </w:t>
      </w:r>
      <w:proofErr w:type="spellStart"/>
      <w:proofErr w:type="gramStart"/>
      <w:r w:rsidRPr="002713FF">
        <w:t>problems.In</w:t>
      </w:r>
      <w:proofErr w:type="spellEnd"/>
      <w:proofErr w:type="gramEnd"/>
      <w:r w:rsidRPr="002713FF">
        <w:t xml:space="preserve"> subsequent years, I have reviewed several of his conference papers, which further strengthened my view of his technical depth and originality. His work consistently reflects methodological rigor, clarity of thought, and a strong command of both classical and modern statistical techniques.</w:t>
      </w:r>
    </w:p>
    <w:p w14:paraId="6A937580" w14:textId="77777777" w:rsidR="002713FF" w:rsidRDefault="002713FF" w:rsidP="00274CC6">
      <w:r w:rsidRPr="002713FF">
        <w:t xml:space="preserve">ASSESSMENT OF MR. </w:t>
      </w:r>
      <w:r>
        <w:t>SATHYANARAYANA'S</w:t>
      </w:r>
      <w:r w:rsidRPr="002713FF">
        <w:t xml:space="preserve"> EXTRAORDINARY ABILITY</w:t>
      </w:r>
    </w:p>
    <w:p w14:paraId="7682C68C" w14:textId="77777777" w:rsidR="00A46EFA" w:rsidRDefault="002713FF" w:rsidP="0081148B">
      <w:r w:rsidRPr="002713FF">
        <w:t xml:space="preserve">Mr. </w:t>
      </w:r>
      <w:r>
        <w:t>Sathyanarayana</w:t>
      </w:r>
      <w:r w:rsidRPr="002713FF">
        <w:t xml:space="preserve"> demonstrates mastery across statistical </w:t>
      </w:r>
      <w:proofErr w:type="spellStart"/>
      <w:r w:rsidRPr="002713FF">
        <w:t>modeling</w:t>
      </w:r>
      <w:proofErr w:type="spellEnd"/>
      <w:r w:rsidRPr="002713FF">
        <w:t xml:space="preserve">, machine learning, and data driven decision systems. His ability to integrate statistical theory with practical applications is rare and highly </w:t>
      </w:r>
      <w:proofErr w:type="spellStart"/>
      <w:proofErr w:type="gramStart"/>
      <w:r w:rsidRPr="002713FF">
        <w:t>valuable.His</w:t>
      </w:r>
      <w:proofErr w:type="spellEnd"/>
      <w:proofErr w:type="gramEnd"/>
      <w:r w:rsidRPr="002713FF">
        <w:t xml:space="preserve"> peer reviewed conference and journal papers reflect both technical sophistication and </w:t>
      </w:r>
      <w:proofErr w:type="gramStart"/>
      <w:r w:rsidRPr="002713FF">
        <w:t>real world</w:t>
      </w:r>
      <w:proofErr w:type="gramEnd"/>
      <w:r w:rsidRPr="002713FF">
        <w:t xml:space="preserve"> relevance. The quality of his research is evident in the clarity of his methodology and the novelty of his </w:t>
      </w:r>
      <w:proofErr w:type="spellStart"/>
      <w:proofErr w:type="gramStart"/>
      <w:r w:rsidRPr="002713FF">
        <w:t>insights.His</w:t>
      </w:r>
      <w:proofErr w:type="spellEnd"/>
      <w:proofErr w:type="gramEnd"/>
      <w:r w:rsidRPr="002713FF">
        <w:t xml:space="preserve"> role as a reviewer for respected conferences, including the American Marketing Association, is a strong indicator of his standing in the field. Only individuals with recognized expertise are invited to evaluate the work of other </w:t>
      </w:r>
      <w:proofErr w:type="spellStart"/>
      <w:r w:rsidRPr="002713FF">
        <w:t>researchers.With</w:t>
      </w:r>
      <w:proofErr w:type="spellEnd"/>
      <w:r w:rsidRPr="002713FF">
        <w:t xml:space="preserve"> more than eighteen years of experience and a senior managerial role in Data Science, Mr. </w:t>
      </w:r>
      <w:r>
        <w:t>Sathyanarayana</w:t>
      </w:r>
      <w:r w:rsidRPr="002713FF">
        <w:t xml:space="preserve"> has demonstrated leadership, innovation, and influence at an advanced professional </w:t>
      </w:r>
      <w:proofErr w:type="spellStart"/>
      <w:r w:rsidRPr="002713FF">
        <w:t>level.His</w:t>
      </w:r>
      <w:proofErr w:type="spellEnd"/>
      <w:r w:rsidRPr="002713FF">
        <w:t xml:space="preserve"> YouTube channel and educational content further demonstrate his commitment to advancing the field and sharing knowledge with a broader audience.</w:t>
      </w:r>
    </w:p>
    <w:p w14:paraId="70861757" w14:textId="4B4D7B5F" w:rsidR="002713FF" w:rsidRDefault="002713FF" w:rsidP="0081148B">
      <w:r w:rsidRPr="002713FF">
        <w:t>WHY HIS CONTRIBUTIONS ARE OF MAJOR SIGNIFICANCE</w:t>
      </w:r>
    </w:p>
    <w:p w14:paraId="71724547" w14:textId="77777777" w:rsidR="006941A1" w:rsidRDefault="002713FF" w:rsidP="002C2E9E">
      <w:r w:rsidRPr="002713FF">
        <w:t xml:space="preserve">Mr. </w:t>
      </w:r>
      <w:r>
        <w:t>Sathyanarayana’s</w:t>
      </w:r>
      <w:r w:rsidRPr="002713FF">
        <w:t xml:space="preserve"> work bridges the gap between academic rigor and industry impact. His research and applied innovations have contributed to improved </w:t>
      </w:r>
      <w:proofErr w:type="gramStart"/>
      <w:r w:rsidRPr="002713FF">
        <w:t>decision making</w:t>
      </w:r>
      <w:proofErr w:type="gramEnd"/>
      <w:r w:rsidRPr="002713FF">
        <w:t xml:space="preserve"> frameworks, predictive analytics, and data driven business strategies. The combination of scholarly output, industry leadership, and peer recognition places him among a select group of professionals whose contributions materially advance the </w:t>
      </w:r>
      <w:proofErr w:type="spellStart"/>
      <w:r w:rsidRPr="002713FF">
        <w:t>field.C</w:t>
      </w:r>
      <w:proofErr w:type="spellEnd"/>
    </w:p>
    <w:p w14:paraId="59D981DD" w14:textId="47D8A4D0" w:rsidR="002713FF" w:rsidRDefault="006941A1" w:rsidP="002C2E9E">
      <w:r>
        <w:t>C</w:t>
      </w:r>
      <w:r w:rsidR="002713FF" w:rsidRPr="002713FF">
        <w:t>ONCLUSION AND STRONG ENDORSEMENT</w:t>
      </w:r>
    </w:p>
    <w:p w14:paraId="36757394" w14:textId="77777777" w:rsidR="006941A1" w:rsidRDefault="002713FF" w:rsidP="00951305">
      <w:r w:rsidRPr="002713FF">
        <w:t xml:space="preserve">For these reasons, I offer my unequivocal and enthusiastic endorsement of Mr. Kiran </w:t>
      </w:r>
      <w:r>
        <w:t>Sathyanarayana’s</w:t>
      </w:r>
      <w:r w:rsidRPr="002713FF">
        <w:t xml:space="preserve"> EB 1A petition. His record of accomplishment, intellectual capability, and sustained contributions clearly demonstrate extraordinary ability. I am confident that he will continue to make </w:t>
      </w:r>
      <w:r w:rsidRPr="002713FF">
        <w:lastRenderedPageBreak/>
        <w:t xml:space="preserve">impactful contributions to the United States in the areas of Data Science, Statistics, and AI driven </w:t>
      </w:r>
      <w:proofErr w:type="spellStart"/>
      <w:proofErr w:type="gramStart"/>
      <w:r w:rsidRPr="002713FF">
        <w:t>innovation.Please</w:t>
      </w:r>
      <w:proofErr w:type="spellEnd"/>
      <w:proofErr w:type="gramEnd"/>
      <w:r w:rsidRPr="002713FF">
        <w:t xml:space="preserve"> feel free to contact me if further information is required.</w:t>
      </w:r>
    </w:p>
    <w:p w14:paraId="5269F08B" w14:textId="5D378851" w:rsidR="002713FF" w:rsidRDefault="002713FF" w:rsidP="00951305">
      <w:r w:rsidRPr="002713FF">
        <w:t>Sincerely,</w:t>
      </w:r>
    </w:p>
    <w:p w14:paraId="5C41E713" w14:textId="77777777" w:rsidR="002713FF" w:rsidRPr="002713FF" w:rsidRDefault="002713FF" w:rsidP="002713FF">
      <w:r w:rsidRPr="002713FF">
        <w:t>[Professor’s Name]</w:t>
      </w:r>
    </w:p>
    <w:p w14:paraId="674AA7B4" w14:textId="77777777" w:rsidR="002713FF" w:rsidRPr="002713FF" w:rsidRDefault="002713FF" w:rsidP="002713FF">
      <w:r w:rsidRPr="002713FF">
        <w:t>Professor of Statistics</w:t>
      </w:r>
    </w:p>
    <w:p w14:paraId="5049E4C2" w14:textId="550848F0" w:rsidR="00B32A5A" w:rsidRDefault="00891FF2">
      <w:r>
        <w:t>Contact email:</w:t>
      </w:r>
    </w:p>
    <w:p w14:paraId="54C5C436" w14:textId="73BF08D1" w:rsidR="00891FF2" w:rsidRDefault="00891FF2">
      <w:r>
        <w:t>Contact phone number:</w:t>
      </w:r>
    </w:p>
    <w:sectPr w:rsidR="00891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3FF"/>
    <w:rsid w:val="002713FF"/>
    <w:rsid w:val="00333DB2"/>
    <w:rsid w:val="004641BA"/>
    <w:rsid w:val="006941A1"/>
    <w:rsid w:val="00891FF2"/>
    <w:rsid w:val="008B062E"/>
    <w:rsid w:val="00A46EFA"/>
    <w:rsid w:val="00B32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1E72D"/>
  <w15:chartTrackingRefBased/>
  <w15:docId w15:val="{333CAF76-97C9-406C-A06B-79013973D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1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1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1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1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1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1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1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1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3FF"/>
    <w:rPr>
      <w:rFonts w:eastAsiaTheme="majorEastAsia" w:cstheme="majorBidi"/>
      <w:color w:val="272727" w:themeColor="text1" w:themeTint="D8"/>
    </w:rPr>
  </w:style>
  <w:style w:type="paragraph" w:styleId="Title">
    <w:name w:val="Title"/>
    <w:basedOn w:val="Normal"/>
    <w:next w:val="Normal"/>
    <w:link w:val="TitleChar"/>
    <w:uiPriority w:val="10"/>
    <w:qFormat/>
    <w:rsid w:val="0027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3FF"/>
    <w:pPr>
      <w:spacing w:before="160"/>
      <w:jc w:val="center"/>
    </w:pPr>
    <w:rPr>
      <w:i/>
      <w:iCs/>
      <w:color w:val="404040" w:themeColor="text1" w:themeTint="BF"/>
    </w:rPr>
  </w:style>
  <w:style w:type="character" w:customStyle="1" w:styleId="QuoteChar">
    <w:name w:val="Quote Char"/>
    <w:basedOn w:val="DefaultParagraphFont"/>
    <w:link w:val="Quote"/>
    <w:uiPriority w:val="29"/>
    <w:rsid w:val="002713FF"/>
    <w:rPr>
      <w:i/>
      <w:iCs/>
      <w:color w:val="404040" w:themeColor="text1" w:themeTint="BF"/>
    </w:rPr>
  </w:style>
  <w:style w:type="paragraph" w:styleId="ListParagraph">
    <w:name w:val="List Paragraph"/>
    <w:basedOn w:val="Normal"/>
    <w:uiPriority w:val="34"/>
    <w:qFormat/>
    <w:rsid w:val="002713FF"/>
    <w:pPr>
      <w:ind w:left="720"/>
      <w:contextualSpacing/>
    </w:pPr>
  </w:style>
  <w:style w:type="character" w:styleId="IntenseEmphasis">
    <w:name w:val="Intense Emphasis"/>
    <w:basedOn w:val="DefaultParagraphFont"/>
    <w:uiPriority w:val="21"/>
    <w:qFormat/>
    <w:rsid w:val="002713FF"/>
    <w:rPr>
      <w:i/>
      <w:iCs/>
      <w:color w:val="2F5496" w:themeColor="accent1" w:themeShade="BF"/>
    </w:rPr>
  </w:style>
  <w:style w:type="paragraph" w:styleId="IntenseQuote">
    <w:name w:val="Intense Quote"/>
    <w:basedOn w:val="Normal"/>
    <w:next w:val="Normal"/>
    <w:link w:val="IntenseQuoteChar"/>
    <w:uiPriority w:val="30"/>
    <w:qFormat/>
    <w:rsid w:val="0027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3FF"/>
    <w:rPr>
      <w:i/>
      <w:iCs/>
      <w:color w:val="2F5496" w:themeColor="accent1" w:themeShade="BF"/>
    </w:rPr>
  </w:style>
  <w:style w:type="character" w:styleId="IntenseReference">
    <w:name w:val="Intense Reference"/>
    <w:basedOn w:val="DefaultParagraphFont"/>
    <w:uiPriority w:val="32"/>
    <w:qFormat/>
    <w:rsid w:val="002713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2</Pages>
  <Words>549</Words>
  <Characters>3330</Characters>
  <Application>Microsoft Office Word</Application>
  <DocSecurity>0</DocSecurity>
  <Lines>43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Sathyanarayana</dc:creator>
  <cp:keywords/>
  <dc:description/>
  <cp:lastModifiedBy>Kiran Sathyanarayana</cp:lastModifiedBy>
  <cp:revision>3</cp:revision>
  <dcterms:created xsi:type="dcterms:W3CDTF">2026-06-07T11:16:00Z</dcterms:created>
  <dcterms:modified xsi:type="dcterms:W3CDTF">2026-06-07T16:12:00Z</dcterms:modified>
</cp:coreProperties>
</file>