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Customer &amp; Client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Customer / Client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Choose Customer during public registration; managed Client accounts may be created by Admin.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Submit identity, contact and Nepal address details, accept terms and wait for approval.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Log in only after approval; use password reset or support if access fails.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International booking/tracking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Domestic pickup and shipment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On-demand parcel delivery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Payment, notifications, chat and feedback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Register and receive approval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Choose International, Domestic or On-demand service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Enter sender, recipient, Nepal address and parcel details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Review price, surcharge and service conditions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Confirm booking and pickup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Track status or live rider location where available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Receive parcel and approved POD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Public tracking must not expose private recipient/rider 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Address changes after dispatch require operations review.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Live payment needs configured Khalti/eSewa credentials.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Self-service help and proactive exception alerts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Saved Nepal addresses and stronger serviceability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More accurate ETA and delivery-choice options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Customer / Client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