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EDA" w:rsidRDefault="003C69F6">
      <w:r>
        <w:rPr>
          <w:rFonts w:ascii="Calibri" w:hAnsi="Calibri" w:cs="Calibri"/>
          <w:noProof/>
        </w:rPr>
        <w:drawing>
          <wp:inline distT="0" distB="0" distL="0" distR="0">
            <wp:extent cx="5943600" cy="3338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F6" w:rsidRDefault="003C69F6">
      <w:r>
        <w:rPr>
          <w:rFonts w:ascii="Calibri" w:hAnsi="Calibri" w:cs="Calibri"/>
          <w:noProof/>
        </w:rPr>
        <w:drawing>
          <wp:inline distT="0" distB="0" distL="0" distR="0">
            <wp:extent cx="5943600" cy="3338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B7" w:rsidRDefault="00F140B7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38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AA"/>
    <w:rsid w:val="00357AD0"/>
    <w:rsid w:val="003C69F6"/>
    <w:rsid w:val="008436AA"/>
    <w:rsid w:val="00CB73CB"/>
    <w:rsid w:val="00F140B7"/>
    <w:rsid w:val="00FA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41AF"/>
  <w15:chartTrackingRefBased/>
  <w15:docId w15:val="{8B4C7A11-414F-4C01-92EA-36B190E4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gl-conf-message1">
    <w:name w:val="agl-conf-message1"/>
    <w:basedOn w:val="DefaultParagraphFont"/>
    <w:rsid w:val="00CB7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Narasimha Murthy</dc:creator>
  <cp:keywords/>
  <dc:description/>
  <cp:lastModifiedBy>Kiran Kumar Narasimha Murthy</cp:lastModifiedBy>
  <cp:revision>5</cp:revision>
  <dcterms:created xsi:type="dcterms:W3CDTF">2017-11-03T06:08:00Z</dcterms:created>
  <dcterms:modified xsi:type="dcterms:W3CDTF">2018-04-16T12:11:00Z</dcterms:modified>
</cp:coreProperties>
</file>