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2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5541"/>
        <w:gridCol w:w="2361"/>
        <w:gridCol w:w="24"/>
      </w:tblGrid>
      <w:tr w:rsidR="00CC4C4F" w:rsidRPr="00684BEB" w14:paraId="1CD221F4" w14:textId="77777777" w:rsidTr="00684BEB">
        <w:trPr>
          <w:trHeight w:val="489"/>
        </w:trPr>
        <w:tc>
          <w:tcPr>
            <w:tcW w:w="2606" w:type="dxa"/>
            <w:vMerge w:val="restart"/>
            <w:vAlign w:val="bottom"/>
          </w:tcPr>
          <w:p w14:paraId="15156DF5" w14:textId="302309C1" w:rsidR="00CC4C4F" w:rsidRPr="00684BEB" w:rsidRDefault="00684BEB">
            <w:pPr>
              <w:rPr>
                <w:sz w:val="20"/>
                <w:szCs w:val="20"/>
              </w:rPr>
            </w:pPr>
            <w:r w:rsidRPr="00684BEB">
              <w:rPr>
                <w:rFonts w:ascii="Calibri" w:eastAsia="Calibri" w:hAnsi="Calibri" w:cs="Calibri"/>
                <w:sz w:val="36"/>
                <w:szCs w:val="36"/>
              </w:rPr>
              <w:t>Jayaram R</w:t>
            </w:r>
          </w:p>
        </w:tc>
        <w:tc>
          <w:tcPr>
            <w:tcW w:w="7902" w:type="dxa"/>
            <w:gridSpan w:val="2"/>
            <w:vAlign w:val="bottom"/>
          </w:tcPr>
          <w:p w14:paraId="722810E4" w14:textId="77777777" w:rsidR="00CC4C4F" w:rsidRPr="00684BEB" w:rsidRDefault="0076209F">
            <w:pPr>
              <w:ind w:left="1520"/>
              <w:rPr>
                <w:sz w:val="20"/>
                <w:szCs w:val="20"/>
              </w:rPr>
            </w:pPr>
            <w:r w:rsidRPr="00684BEB">
              <w:rPr>
                <w:rFonts w:ascii="Calibri" w:eastAsia="Calibri" w:hAnsi="Calibri" w:cs="Calibri"/>
                <w:color w:val="2F5496"/>
                <w:sz w:val="32"/>
                <w:szCs w:val="32"/>
              </w:rPr>
              <w:t>DevOps Engineer</w:t>
            </w:r>
          </w:p>
        </w:tc>
        <w:tc>
          <w:tcPr>
            <w:tcW w:w="24" w:type="dxa"/>
            <w:vAlign w:val="bottom"/>
          </w:tcPr>
          <w:p w14:paraId="061CE036" w14:textId="77777777" w:rsidR="00CC4C4F" w:rsidRPr="00684BEB" w:rsidRDefault="00CC4C4F">
            <w:pPr>
              <w:rPr>
                <w:sz w:val="1"/>
                <w:szCs w:val="1"/>
              </w:rPr>
            </w:pPr>
          </w:p>
        </w:tc>
      </w:tr>
      <w:tr w:rsidR="00CC4C4F" w:rsidRPr="00684BEB" w14:paraId="3D998246" w14:textId="77777777" w:rsidTr="00684BEB">
        <w:trPr>
          <w:trHeight w:val="438"/>
        </w:trPr>
        <w:tc>
          <w:tcPr>
            <w:tcW w:w="2606" w:type="dxa"/>
            <w:vMerge/>
            <w:vAlign w:val="bottom"/>
          </w:tcPr>
          <w:p w14:paraId="446D592B" w14:textId="77777777" w:rsidR="00CC4C4F" w:rsidRPr="00684BEB" w:rsidRDefault="00CC4C4F">
            <w:pPr>
              <w:rPr>
                <w:sz w:val="24"/>
                <w:szCs w:val="24"/>
              </w:rPr>
            </w:pPr>
          </w:p>
        </w:tc>
        <w:tc>
          <w:tcPr>
            <w:tcW w:w="7902" w:type="dxa"/>
            <w:gridSpan w:val="2"/>
            <w:vAlign w:val="bottom"/>
          </w:tcPr>
          <w:p w14:paraId="3202A40F" w14:textId="315AF7BF" w:rsidR="00CC4C4F" w:rsidRPr="00684BEB" w:rsidRDefault="00684BEB" w:rsidP="00684BEB">
            <w:pPr>
              <w:rPr>
                <w:sz w:val="20"/>
                <w:szCs w:val="20"/>
              </w:rPr>
            </w:pPr>
            <w:r w:rsidRPr="00684BEB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6209F" w:rsidRPr="00684BEB">
              <w:rPr>
                <w:rFonts w:ascii="Calibri" w:eastAsia="Calibri" w:hAnsi="Calibri" w:cs="Calibri"/>
                <w:sz w:val="24"/>
                <w:szCs w:val="24"/>
              </w:rPr>
              <w:t>Mobile: +91-</w:t>
            </w:r>
            <w:r w:rsidRPr="00684BEB">
              <w:rPr>
                <w:rFonts w:ascii="Calibri" w:eastAsia="Calibri" w:hAnsi="Calibri" w:cs="Calibri"/>
                <w:sz w:val="24"/>
                <w:szCs w:val="24"/>
              </w:rPr>
              <w:t>96189 40789</w:t>
            </w:r>
          </w:p>
        </w:tc>
        <w:tc>
          <w:tcPr>
            <w:tcW w:w="24" w:type="dxa"/>
            <w:vAlign w:val="bottom"/>
          </w:tcPr>
          <w:p w14:paraId="2A5C9A55" w14:textId="77777777" w:rsidR="00CC4C4F" w:rsidRPr="00684BEB" w:rsidRDefault="00CC4C4F">
            <w:pPr>
              <w:rPr>
                <w:sz w:val="1"/>
                <w:szCs w:val="1"/>
              </w:rPr>
            </w:pPr>
          </w:p>
        </w:tc>
      </w:tr>
      <w:tr w:rsidR="00CC4C4F" w:rsidRPr="00684BEB" w14:paraId="29A69B2F" w14:textId="77777777" w:rsidTr="00684BEB">
        <w:trPr>
          <w:trHeight w:val="305"/>
        </w:trPr>
        <w:tc>
          <w:tcPr>
            <w:tcW w:w="2606" w:type="dxa"/>
            <w:vAlign w:val="bottom"/>
          </w:tcPr>
          <w:p w14:paraId="452797A3" w14:textId="77777777" w:rsidR="00CC4C4F" w:rsidRPr="00684BEB" w:rsidRDefault="00CC4C4F">
            <w:pPr>
              <w:rPr>
                <w:sz w:val="24"/>
                <w:szCs w:val="24"/>
              </w:rPr>
            </w:pPr>
          </w:p>
        </w:tc>
        <w:tc>
          <w:tcPr>
            <w:tcW w:w="7902" w:type="dxa"/>
            <w:gridSpan w:val="2"/>
            <w:vAlign w:val="bottom"/>
          </w:tcPr>
          <w:p w14:paraId="1AF12AC0" w14:textId="1170D9AA" w:rsidR="00CC4C4F" w:rsidRPr="00684BEB" w:rsidRDefault="00684BEB" w:rsidP="00684BEB">
            <w:pPr>
              <w:spacing w:line="278" w:lineRule="exact"/>
              <w:rPr>
                <w:sz w:val="20"/>
                <w:szCs w:val="20"/>
              </w:rPr>
            </w:pPr>
            <w:r w:rsidRPr="00684BEB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 w:rsidRPr="00684BEB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 </w:t>
            </w:r>
            <w:r w:rsidR="0076209F" w:rsidRPr="00684BEB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E-mail: </w:t>
            </w:r>
            <w:r w:rsidRPr="00684BEB">
              <w:rPr>
                <w:rFonts w:ascii="Calibri" w:eastAsia="Calibri" w:hAnsi="Calibri" w:cs="Calibri"/>
                <w:w w:val="99"/>
                <w:sz w:val="24"/>
                <w:szCs w:val="24"/>
              </w:rPr>
              <w:t>jayaramrpally@gmail.com</w:t>
            </w:r>
          </w:p>
        </w:tc>
        <w:tc>
          <w:tcPr>
            <w:tcW w:w="24" w:type="dxa"/>
            <w:vAlign w:val="bottom"/>
          </w:tcPr>
          <w:p w14:paraId="3101B5C2" w14:textId="77777777" w:rsidR="00CC4C4F" w:rsidRPr="00684BEB" w:rsidRDefault="00CC4C4F">
            <w:pPr>
              <w:rPr>
                <w:sz w:val="1"/>
                <w:szCs w:val="1"/>
              </w:rPr>
            </w:pPr>
          </w:p>
        </w:tc>
      </w:tr>
      <w:tr w:rsidR="00CC4C4F" w14:paraId="2F9B0F87" w14:textId="77777777" w:rsidTr="00684BEB">
        <w:trPr>
          <w:trHeight w:val="22"/>
        </w:trPr>
        <w:tc>
          <w:tcPr>
            <w:tcW w:w="2606" w:type="dxa"/>
            <w:vAlign w:val="bottom"/>
          </w:tcPr>
          <w:p w14:paraId="779C2D64" w14:textId="77777777" w:rsidR="00CC4C4F" w:rsidRDefault="00CC4C4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541" w:type="dxa"/>
            <w:vAlign w:val="bottom"/>
          </w:tcPr>
          <w:p w14:paraId="3D8654EE" w14:textId="77777777" w:rsidR="00CC4C4F" w:rsidRDefault="00CC4C4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60" w:type="dxa"/>
            <w:shd w:val="clear" w:color="auto" w:fill="0563C1"/>
            <w:vAlign w:val="bottom"/>
          </w:tcPr>
          <w:p w14:paraId="65751530" w14:textId="77777777" w:rsidR="00CC4C4F" w:rsidRDefault="00CC4C4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" w:type="dxa"/>
            <w:vAlign w:val="bottom"/>
          </w:tcPr>
          <w:p w14:paraId="57BAAD66" w14:textId="77777777" w:rsidR="00CC4C4F" w:rsidRDefault="00CC4C4F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6AAF6FFA" w14:textId="77777777" w:rsidR="00CC4C4F" w:rsidRDefault="00CC4C4F">
      <w:pPr>
        <w:spacing w:line="334" w:lineRule="exact"/>
        <w:rPr>
          <w:sz w:val="24"/>
          <w:szCs w:val="24"/>
        </w:rPr>
      </w:pPr>
    </w:p>
    <w:p w14:paraId="6767C407" w14:textId="77777777" w:rsidR="00CC4C4F" w:rsidRDefault="0076209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color w:val="1F3763"/>
          <w:sz w:val="28"/>
          <w:szCs w:val="28"/>
        </w:rPr>
        <w:t>Professional Summary:</w:t>
      </w:r>
    </w:p>
    <w:p w14:paraId="12D82433" w14:textId="77777777" w:rsidR="00CC4C4F" w:rsidRDefault="0076209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B8D87E6" wp14:editId="7FA36CCD">
                <wp:simplePos x="0" y="0"/>
                <wp:positionH relativeFrom="column">
                  <wp:posOffset>79375</wp:posOffset>
                </wp:positionH>
                <wp:positionV relativeFrom="paragraph">
                  <wp:posOffset>-206375</wp:posOffset>
                </wp:positionV>
                <wp:extent cx="6358255" cy="21907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8255" cy="2190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2559A" id="Shape 1" o:spid="_x0000_s1026" style="position:absolute;margin-left:6.25pt;margin-top:-16.25pt;width:500.65pt;height:17.2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" o:allowincell="f" fillcolor="#d3d3d3" stroked="f"/>
            </w:pict>
          </mc:Fallback>
        </mc:AlternateContent>
      </w:r>
    </w:p>
    <w:p w14:paraId="08F18256" w14:textId="77777777" w:rsidR="00CC4C4F" w:rsidRDefault="00CC4C4F">
      <w:pPr>
        <w:spacing w:line="279" w:lineRule="exact"/>
        <w:rPr>
          <w:sz w:val="24"/>
          <w:szCs w:val="24"/>
        </w:rPr>
      </w:pPr>
    </w:p>
    <w:p w14:paraId="3421CD7F" w14:textId="7460AA47" w:rsidR="00CC4C4F" w:rsidRPr="001A061E" w:rsidRDefault="0076209F">
      <w:pPr>
        <w:numPr>
          <w:ilvl w:val="0"/>
          <w:numId w:val="1"/>
        </w:numPr>
        <w:tabs>
          <w:tab w:val="left" w:pos="840"/>
        </w:tabs>
        <w:spacing w:line="246" w:lineRule="auto"/>
        <w:ind w:left="840" w:right="86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 xml:space="preserve">Having </w:t>
      </w:r>
      <w:r w:rsidR="00684BEB">
        <w:rPr>
          <w:rFonts w:ascii="Calibri" w:eastAsia="Calibri" w:hAnsi="Calibri" w:cs="Calibri"/>
          <w:sz w:val="24"/>
          <w:szCs w:val="24"/>
        </w:rPr>
        <w:t>4</w:t>
      </w:r>
      <w:r w:rsidRPr="001A061E">
        <w:rPr>
          <w:rFonts w:ascii="Calibri" w:eastAsia="Calibri" w:hAnsi="Calibri" w:cs="Calibri"/>
          <w:sz w:val="24"/>
          <w:szCs w:val="24"/>
        </w:rPr>
        <w:t>+ years of experience in Devops Engineer in the fields of automation, configuration management, cloud services and container orchestration.</w:t>
      </w:r>
    </w:p>
    <w:p w14:paraId="0FD55A14" w14:textId="77777777" w:rsidR="00CC4C4F" w:rsidRPr="001A061E" w:rsidRDefault="00CC4C4F">
      <w:pPr>
        <w:spacing w:line="1" w:lineRule="exact"/>
        <w:rPr>
          <w:rFonts w:ascii="Wingdings" w:eastAsia="Wingdings" w:hAnsi="Wingdings" w:cs="Wingdings"/>
          <w:sz w:val="24"/>
          <w:szCs w:val="24"/>
        </w:rPr>
      </w:pPr>
    </w:p>
    <w:p w14:paraId="60E5900C" w14:textId="77777777" w:rsidR="00CC4C4F" w:rsidRPr="001A061E" w:rsidRDefault="00CC4C4F">
      <w:pPr>
        <w:spacing w:line="2" w:lineRule="exact"/>
        <w:rPr>
          <w:rFonts w:ascii="Wingdings" w:eastAsia="Wingdings" w:hAnsi="Wingdings" w:cs="Wingdings"/>
          <w:sz w:val="24"/>
          <w:szCs w:val="24"/>
        </w:rPr>
      </w:pPr>
    </w:p>
    <w:p w14:paraId="1FD1A393" w14:textId="77777777" w:rsidR="00CC4C4F" w:rsidRPr="001A061E" w:rsidRDefault="00CC4C4F">
      <w:pPr>
        <w:spacing w:line="2" w:lineRule="exact"/>
        <w:rPr>
          <w:rFonts w:ascii="Wingdings" w:eastAsia="Wingdings" w:hAnsi="Wingdings" w:cs="Wingdings"/>
          <w:sz w:val="24"/>
          <w:szCs w:val="24"/>
        </w:rPr>
      </w:pPr>
    </w:p>
    <w:p w14:paraId="487D08CE" w14:textId="7B91F028" w:rsidR="00CC4C4F" w:rsidRPr="001A061E" w:rsidRDefault="0076209F">
      <w:pPr>
        <w:numPr>
          <w:ilvl w:val="0"/>
          <w:numId w:val="1"/>
        </w:numPr>
        <w:tabs>
          <w:tab w:val="left" w:pos="840"/>
        </w:tabs>
        <w:spacing w:line="250" w:lineRule="auto"/>
        <w:ind w:left="840" w:right="30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 xml:space="preserve">Experience in using Kubernetes, Docker, </w:t>
      </w:r>
      <w:r w:rsidR="007D720F">
        <w:rPr>
          <w:rFonts w:ascii="Calibri" w:eastAsia="Calibri" w:hAnsi="Calibri" w:cs="Calibri"/>
          <w:sz w:val="24"/>
          <w:szCs w:val="24"/>
        </w:rPr>
        <w:t>J</w:t>
      </w:r>
      <w:r w:rsidRPr="001A061E">
        <w:rPr>
          <w:rFonts w:ascii="Calibri" w:eastAsia="Calibri" w:hAnsi="Calibri" w:cs="Calibri"/>
          <w:sz w:val="24"/>
          <w:szCs w:val="24"/>
        </w:rPr>
        <w:t xml:space="preserve">enkins, Shell scripting and Ansible that reduce the effort of developers and operation teams in performing maintenance </w:t>
      </w:r>
      <w:r w:rsidRPr="00E27001">
        <w:rPr>
          <w:rFonts w:ascii="Calibri" w:eastAsia="Calibri" w:hAnsi="Calibri" w:cs="Calibri"/>
          <w:sz w:val="24"/>
          <w:szCs w:val="24"/>
        </w:rPr>
        <w:t>an</w:t>
      </w:r>
      <w:r w:rsidRPr="00E27001">
        <w:rPr>
          <w:rFonts w:ascii="Calibri" w:eastAsia="Calibri" w:hAnsi="Calibri" w:cs="Calibri"/>
          <w:w w:val="99"/>
          <w:sz w:val="24"/>
          <w:szCs w:val="24"/>
        </w:rPr>
        <w:t>d daily operations</w:t>
      </w:r>
      <w:r w:rsidRPr="00E27001">
        <w:rPr>
          <w:rFonts w:ascii="Calibri" w:eastAsia="Calibri" w:hAnsi="Calibri" w:cs="Calibri"/>
          <w:sz w:val="24"/>
          <w:szCs w:val="24"/>
        </w:rPr>
        <w:t>.</w:t>
      </w:r>
    </w:p>
    <w:p w14:paraId="1DC21645" w14:textId="7C93EFAE" w:rsidR="00096570" w:rsidRPr="00A86077" w:rsidRDefault="0076209F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 xml:space="preserve">Building pipeline for continuous integration and continuous deployment by using </w:t>
      </w:r>
      <w:r w:rsidR="00DF6198">
        <w:rPr>
          <w:rFonts w:ascii="Calibri" w:eastAsia="Calibri" w:hAnsi="Calibri" w:cs="Calibri"/>
          <w:sz w:val="24"/>
          <w:szCs w:val="24"/>
        </w:rPr>
        <w:t>J</w:t>
      </w:r>
      <w:r w:rsidRPr="001A061E">
        <w:rPr>
          <w:rFonts w:ascii="Calibri" w:eastAsia="Calibri" w:hAnsi="Calibri" w:cs="Calibri"/>
          <w:sz w:val="24"/>
          <w:szCs w:val="24"/>
        </w:rPr>
        <w:t>enkins.</w:t>
      </w:r>
    </w:p>
    <w:p w14:paraId="7F5BD644" w14:textId="59176CF3" w:rsidR="00A86077" w:rsidRPr="001A061E" w:rsidRDefault="00A86077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Developing Seed Jobs to create Multibranch Pipelines with </w:t>
      </w:r>
      <w:r w:rsidR="007D720F">
        <w:rPr>
          <w:rFonts w:ascii="Calibri" w:eastAsia="Calibri" w:hAnsi="Calibri" w:cs="Calibri"/>
          <w:sz w:val="24"/>
          <w:szCs w:val="24"/>
        </w:rPr>
        <w:t>Webhooks.</w:t>
      </w:r>
    </w:p>
    <w:p w14:paraId="1BD60842" w14:textId="77777777" w:rsidR="00096570" w:rsidRPr="001A061E" w:rsidRDefault="00096570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Created Docker private registry for managing the Images for both stack and application.</w:t>
      </w:r>
    </w:p>
    <w:p w14:paraId="3CA95188" w14:textId="77777777" w:rsidR="00096570" w:rsidRPr="001A061E" w:rsidRDefault="00096570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Setting up Logging aggregation with EFK (</w:t>
      </w:r>
      <w:proofErr w:type="spellStart"/>
      <w:r w:rsidRPr="001A061E">
        <w:rPr>
          <w:rFonts w:ascii="Calibri" w:eastAsia="Calibri" w:hAnsi="Calibri" w:cs="Calibri"/>
          <w:sz w:val="24"/>
          <w:szCs w:val="24"/>
        </w:rPr>
        <w:t>ElasticSeacrh</w:t>
      </w:r>
      <w:proofErr w:type="spellEnd"/>
      <w:r w:rsidRPr="001A061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A061E">
        <w:rPr>
          <w:rFonts w:ascii="Calibri" w:eastAsia="Calibri" w:hAnsi="Calibri" w:cs="Calibri"/>
          <w:sz w:val="24"/>
          <w:szCs w:val="24"/>
        </w:rPr>
        <w:t>Fluentd</w:t>
      </w:r>
      <w:proofErr w:type="spellEnd"/>
      <w:r w:rsidRPr="001A061E">
        <w:rPr>
          <w:rFonts w:ascii="Calibri" w:eastAsia="Calibri" w:hAnsi="Calibri" w:cs="Calibri"/>
          <w:sz w:val="24"/>
          <w:szCs w:val="24"/>
        </w:rPr>
        <w:t xml:space="preserve"> and Kibana) for log monitoring purpose.</w:t>
      </w:r>
    </w:p>
    <w:p w14:paraId="01793641" w14:textId="77777777" w:rsidR="00096570" w:rsidRPr="001A061E" w:rsidRDefault="00096570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 xml:space="preserve">Set up </w:t>
      </w:r>
      <w:proofErr w:type="spellStart"/>
      <w:r w:rsidRPr="001A061E">
        <w:rPr>
          <w:rFonts w:ascii="Calibri" w:eastAsia="Calibri" w:hAnsi="Calibri" w:cs="Calibri"/>
          <w:sz w:val="24"/>
          <w:szCs w:val="24"/>
        </w:rPr>
        <w:t>Gitea</w:t>
      </w:r>
      <w:proofErr w:type="spellEnd"/>
      <w:r w:rsidRPr="001A061E">
        <w:rPr>
          <w:rFonts w:ascii="Calibri" w:eastAsia="Calibri" w:hAnsi="Calibri" w:cs="Calibri"/>
          <w:sz w:val="24"/>
          <w:szCs w:val="24"/>
        </w:rPr>
        <w:t xml:space="preserve"> as a Git service standalone application to store and manage the code to deploy the stack and application.</w:t>
      </w:r>
    </w:p>
    <w:p w14:paraId="696920FE" w14:textId="766450B5" w:rsidR="00096570" w:rsidRPr="001A061E" w:rsidRDefault="00096570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Created startup scripts to pass Variables and run JAVA applications on the docker containers.</w:t>
      </w:r>
    </w:p>
    <w:p w14:paraId="4F66E284" w14:textId="6799CC6B" w:rsidR="00096570" w:rsidRPr="001A061E" w:rsidRDefault="0042397B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Working on AWS services EC2, VPC, IAM, S3</w:t>
      </w:r>
      <w:r w:rsidR="001A061E" w:rsidRPr="001A061E">
        <w:rPr>
          <w:rFonts w:ascii="Calibri" w:eastAsia="Calibri" w:hAnsi="Calibri" w:cs="Calibri"/>
          <w:sz w:val="24"/>
          <w:szCs w:val="24"/>
        </w:rPr>
        <w:t xml:space="preserve"> and ELB </w:t>
      </w:r>
      <w:r w:rsidRPr="001A061E">
        <w:rPr>
          <w:rFonts w:ascii="Calibri" w:eastAsia="Calibri" w:hAnsi="Calibri" w:cs="Calibri"/>
          <w:sz w:val="24"/>
          <w:szCs w:val="24"/>
        </w:rPr>
        <w:t>for creating highly available infrastructure for the application</w:t>
      </w:r>
    </w:p>
    <w:p w14:paraId="4A63C5F5" w14:textId="77777777" w:rsidR="001A061E" w:rsidRPr="001A061E" w:rsidRDefault="001A061E" w:rsidP="001A061E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Installing and configuring SonarQube with quality gates for continuous code quality analysis.</w:t>
      </w:r>
    </w:p>
    <w:p w14:paraId="38513C2C" w14:textId="77777777" w:rsidR="001A061E" w:rsidRPr="001A061E" w:rsidRDefault="001A061E" w:rsidP="001A061E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Creating Inventory files for addressing remote machines to be administered. Running ad-hoc commands, playbooks and roles to get the desired state on the remote machines.</w:t>
      </w:r>
    </w:p>
    <w:p w14:paraId="5507F7B7" w14:textId="77777777" w:rsidR="001A061E" w:rsidRPr="001A061E" w:rsidRDefault="001A061E" w:rsidP="001A061E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Created the Docker-compose file for setting up application in development environment.</w:t>
      </w:r>
    </w:p>
    <w:p w14:paraId="47D787AE" w14:textId="4DDA29E4" w:rsidR="001A061E" w:rsidRPr="001A061E" w:rsidRDefault="001A061E" w:rsidP="001A061E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 xml:space="preserve">Experienced in creating the </w:t>
      </w:r>
      <w:r w:rsidR="007D720F">
        <w:rPr>
          <w:rFonts w:ascii="Calibri" w:eastAsia="Calibri" w:hAnsi="Calibri" w:cs="Calibri"/>
          <w:sz w:val="24"/>
          <w:szCs w:val="24"/>
        </w:rPr>
        <w:t>K</w:t>
      </w:r>
      <w:r w:rsidRPr="001A061E">
        <w:rPr>
          <w:rFonts w:ascii="Calibri" w:eastAsia="Calibri" w:hAnsi="Calibri" w:cs="Calibri"/>
          <w:sz w:val="24"/>
          <w:szCs w:val="24"/>
        </w:rPr>
        <w:t xml:space="preserve">ubernetes objects such as Pods, Deployments, Services, Secrets, </w:t>
      </w:r>
      <w:proofErr w:type="spellStart"/>
      <w:r w:rsidRPr="001A061E">
        <w:rPr>
          <w:rFonts w:ascii="Calibri" w:eastAsia="Calibri" w:hAnsi="Calibri" w:cs="Calibri"/>
          <w:sz w:val="24"/>
          <w:szCs w:val="24"/>
        </w:rPr>
        <w:t>Configmaps</w:t>
      </w:r>
      <w:proofErr w:type="spellEnd"/>
      <w:r w:rsidRPr="001A061E">
        <w:rPr>
          <w:rFonts w:ascii="Calibri" w:eastAsia="Calibri" w:hAnsi="Calibri" w:cs="Calibri"/>
          <w:sz w:val="24"/>
          <w:szCs w:val="24"/>
        </w:rPr>
        <w:t xml:space="preserve"> and Namespaces.</w:t>
      </w:r>
    </w:p>
    <w:p w14:paraId="37409B1E" w14:textId="77777777" w:rsidR="00CC4C4F" w:rsidRPr="001A061E" w:rsidRDefault="00CC4C4F">
      <w:pPr>
        <w:spacing w:line="2" w:lineRule="exact"/>
        <w:rPr>
          <w:rFonts w:ascii="Wingdings" w:eastAsia="Wingdings" w:hAnsi="Wingdings" w:cs="Wingdings"/>
          <w:sz w:val="24"/>
          <w:szCs w:val="24"/>
        </w:rPr>
      </w:pPr>
    </w:p>
    <w:p w14:paraId="3B198191" w14:textId="5F8599D5" w:rsidR="00CC4C4F" w:rsidRPr="001A061E" w:rsidRDefault="0076209F" w:rsidP="00096570">
      <w:pPr>
        <w:numPr>
          <w:ilvl w:val="0"/>
          <w:numId w:val="1"/>
        </w:numPr>
        <w:tabs>
          <w:tab w:val="left" w:pos="840"/>
        </w:tabs>
        <w:ind w:left="84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Developing High available Kubernetes-master</w:t>
      </w:r>
      <w:r w:rsidR="00E27001">
        <w:rPr>
          <w:rFonts w:ascii="Calibri" w:eastAsia="Calibri" w:hAnsi="Calibri" w:cs="Calibri"/>
          <w:sz w:val="24"/>
          <w:szCs w:val="24"/>
        </w:rPr>
        <w:t xml:space="preserve">, </w:t>
      </w:r>
      <w:r w:rsidRPr="001A061E">
        <w:rPr>
          <w:rFonts w:ascii="Calibri" w:eastAsia="Calibri" w:hAnsi="Calibri" w:cs="Calibri"/>
          <w:sz w:val="24"/>
          <w:szCs w:val="24"/>
        </w:rPr>
        <w:t>Logging server environments.</w:t>
      </w:r>
    </w:p>
    <w:p w14:paraId="5C8C76AF" w14:textId="77777777" w:rsidR="00CC4C4F" w:rsidRPr="001A061E" w:rsidRDefault="00CC4C4F">
      <w:pPr>
        <w:spacing w:line="9" w:lineRule="exact"/>
        <w:rPr>
          <w:rFonts w:ascii="Wingdings" w:eastAsia="Wingdings" w:hAnsi="Wingdings" w:cs="Wingdings"/>
          <w:sz w:val="24"/>
          <w:szCs w:val="24"/>
        </w:rPr>
      </w:pPr>
    </w:p>
    <w:p w14:paraId="13B1FDB4" w14:textId="77777777" w:rsidR="00CC4C4F" w:rsidRPr="001A061E" w:rsidRDefault="0076209F">
      <w:pPr>
        <w:numPr>
          <w:ilvl w:val="0"/>
          <w:numId w:val="1"/>
        </w:numPr>
        <w:tabs>
          <w:tab w:val="left" w:pos="840"/>
        </w:tabs>
        <w:spacing w:line="245" w:lineRule="auto"/>
        <w:ind w:left="840" w:right="136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Experienced in manging users, groups, Back up files, Cron jobs, Bash scripts for System Administration on Linux machines.</w:t>
      </w:r>
    </w:p>
    <w:p w14:paraId="2E5EABF9" w14:textId="77777777" w:rsidR="00CC4C4F" w:rsidRPr="001A061E" w:rsidRDefault="00CC4C4F">
      <w:pPr>
        <w:spacing w:line="1" w:lineRule="exact"/>
        <w:rPr>
          <w:rFonts w:ascii="Wingdings" w:eastAsia="Wingdings" w:hAnsi="Wingdings" w:cs="Wingdings"/>
          <w:sz w:val="24"/>
          <w:szCs w:val="24"/>
        </w:rPr>
      </w:pPr>
    </w:p>
    <w:p w14:paraId="5E0604C0" w14:textId="7B99AFA9" w:rsidR="00CC4C4F" w:rsidRPr="001243AA" w:rsidRDefault="0076209F" w:rsidP="0076209F">
      <w:pPr>
        <w:numPr>
          <w:ilvl w:val="0"/>
          <w:numId w:val="1"/>
        </w:numPr>
        <w:tabs>
          <w:tab w:val="left" w:pos="840"/>
        </w:tabs>
        <w:spacing w:line="247" w:lineRule="auto"/>
        <w:ind w:left="840" w:right="480" w:hanging="355"/>
        <w:rPr>
          <w:rFonts w:ascii="Wingdings" w:eastAsia="Wingdings" w:hAnsi="Wingdings" w:cs="Wingdings"/>
          <w:sz w:val="24"/>
          <w:szCs w:val="24"/>
        </w:rPr>
      </w:pPr>
      <w:r w:rsidRPr="001A061E">
        <w:rPr>
          <w:rFonts w:ascii="Calibri" w:eastAsia="Calibri" w:hAnsi="Calibri" w:cs="Calibri"/>
          <w:sz w:val="24"/>
          <w:szCs w:val="24"/>
        </w:rPr>
        <w:t>Good communicator with exceptional analytical, client management, relationship management and coordination skills.</w:t>
      </w:r>
    </w:p>
    <w:p w14:paraId="391A45F5" w14:textId="77777777" w:rsidR="001243AA" w:rsidRDefault="001243AA" w:rsidP="001243AA">
      <w:pPr>
        <w:pStyle w:val="ListParagraph"/>
        <w:rPr>
          <w:rFonts w:ascii="Wingdings" w:eastAsia="Wingdings" w:hAnsi="Wingdings" w:cs="Wingdings"/>
          <w:sz w:val="24"/>
          <w:szCs w:val="24"/>
        </w:rPr>
      </w:pPr>
    </w:p>
    <w:p w14:paraId="51F4D849" w14:textId="77777777" w:rsidR="001243AA" w:rsidRPr="0076209F" w:rsidRDefault="001243AA" w:rsidP="001243AA">
      <w:pPr>
        <w:tabs>
          <w:tab w:val="left" w:pos="840"/>
        </w:tabs>
        <w:spacing w:line="247" w:lineRule="auto"/>
        <w:ind w:left="840" w:right="480"/>
        <w:rPr>
          <w:rFonts w:ascii="Wingdings" w:eastAsia="Wingdings" w:hAnsi="Wingdings" w:cs="Wingdings"/>
          <w:sz w:val="24"/>
          <w:szCs w:val="24"/>
        </w:rPr>
      </w:pPr>
    </w:p>
    <w:p w14:paraId="27F13442" w14:textId="77777777" w:rsidR="00CC4C4F" w:rsidRDefault="0076209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color w:val="1F3763"/>
          <w:sz w:val="28"/>
          <w:szCs w:val="28"/>
        </w:rPr>
        <w:t>Technical Skills:</w:t>
      </w:r>
    </w:p>
    <w:p w14:paraId="0E28C1C4" w14:textId="0F639D64" w:rsidR="00CC4C4F" w:rsidRDefault="0076209F" w:rsidP="001243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B91E431" wp14:editId="66EBFF0B">
                <wp:simplePos x="0" y="0"/>
                <wp:positionH relativeFrom="column">
                  <wp:posOffset>79375</wp:posOffset>
                </wp:positionH>
                <wp:positionV relativeFrom="paragraph">
                  <wp:posOffset>-206375</wp:posOffset>
                </wp:positionV>
                <wp:extent cx="6303010" cy="2190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3010" cy="2190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0F946D" id="Shape 2" o:spid="_x0000_s1026" style="position:absolute;margin-left:6.25pt;margin-top:-16.25pt;width:496.3pt;height:17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" o:allowincell="f" fillcolor="#d3d3d3" stroked="f"/>
            </w:pict>
          </mc:Fallback>
        </mc:AlternateContent>
      </w:r>
    </w:p>
    <w:p w14:paraId="4C9E2E08" w14:textId="77777777" w:rsidR="00CC4C4F" w:rsidRDefault="00CC4C4F">
      <w:pPr>
        <w:spacing w:line="241" w:lineRule="exact"/>
        <w:rPr>
          <w:sz w:val="24"/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0"/>
        <w:gridCol w:w="5300"/>
      </w:tblGrid>
      <w:tr w:rsidR="004C50F1" w14:paraId="165F359E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6B58BABA" w14:textId="06567771" w:rsidR="004C50F1" w:rsidRDefault="004C50F1" w:rsidP="004C50F1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CI/CD</w:t>
            </w:r>
          </w:p>
        </w:tc>
        <w:tc>
          <w:tcPr>
            <w:tcW w:w="5300" w:type="dxa"/>
            <w:vAlign w:val="bottom"/>
          </w:tcPr>
          <w:p w14:paraId="460058E5" w14:textId="3E30DA28" w:rsidR="004C50F1" w:rsidRDefault="004C50F1" w:rsidP="004C50F1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Jenkins</w:t>
            </w:r>
          </w:p>
        </w:tc>
      </w:tr>
      <w:tr w:rsidR="001243AA" w14:paraId="2AFA35BA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0254322F" w14:textId="77BD3E18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Containerization Tool</w:t>
            </w:r>
          </w:p>
        </w:tc>
        <w:tc>
          <w:tcPr>
            <w:tcW w:w="5300" w:type="dxa"/>
            <w:vAlign w:val="bottom"/>
          </w:tcPr>
          <w:p w14:paraId="7315EB8B" w14:textId="32042212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Docker, Docker-compose</w:t>
            </w:r>
          </w:p>
        </w:tc>
      </w:tr>
      <w:tr w:rsidR="001243AA" w14:paraId="23A60E28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38DAC229" w14:textId="60744294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Orchestration Tool</w:t>
            </w:r>
          </w:p>
        </w:tc>
        <w:tc>
          <w:tcPr>
            <w:tcW w:w="5300" w:type="dxa"/>
            <w:vAlign w:val="bottom"/>
          </w:tcPr>
          <w:p w14:paraId="3B576AB9" w14:textId="672B2486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Kubernetes</w:t>
            </w:r>
          </w:p>
        </w:tc>
      </w:tr>
      <w:tr w:rsidR="001243AA" w14:paraId="53D3CFEF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3A8C5C22" w14:textId="5563FB19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Configuration Management Tool</w:t>
            </w:r>
          </w:p>
        </w:tc>
        <w:tc>
          <w:tcPr>
            <w:tcW w:w="5300" w:type="dxa"/>
            <w:vAlign w:val="bottom"/>
          </w:tcPr>
          <w:p w14:paraId="35B74B62" w14:textId="0A797519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Ansible</w:t>
            </w:r>
            <w:r w:rsidR="00B24B49">
              <w:rPr>
                <w:rFonts w:ascii="Calibri" w:eastAsia="Calibri" w:hAnsi="Calibri" w:cs="Calibri"/>
                <w:sz w:val="24"/>
                <w:szCs w:val="24"/>
              </w:rPr>
              <w:t xml:space="preserve"> and Terraform</w:t>
            </w:r>
          </w:p>
        </w:tc>
      </w:tr>
      <w:tr w:rsidR="001243AA" w14:paraId="5A031530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1C0DF96B" w14:textId="1112E664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Operating Systems</w:t>
            </w:r>
          </w:p>
        </w:tc>
        <w:tc>
          <w:tcPr>
            <w:tcW w:w="5300" w:type="dxa"/>
            <w:vAlign w:val="bottom"/>
          </w:tcPr>
          <w:p w14:paraId="5F2643C7" w14:textId="1D1D3D5B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RedHat, Centos and Ubuntu</w:t>
            </w:r>
          </w:p>
        </w:tc>
      </w:tr>
      <w:tr w:rsidR="001243AA" w14:paraId="75CEFF61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4E132F5D" w14:textId="4B4B0769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Code Quality Analysis</w:t>
            </w:r>
          </w:p>
        </w:tc>
        <w:tc>
          <w:tcPr>
            <w:tcW w:w="5300" w:type="dxa"/>
            <w:vAlign w:val="bottom"/>
          </w:tcPr>
          <w:p w14:paraId="510CDEDF" w14:textId="1868184B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SonarQube</w:t>
            </w:r>
          </w:p>
        </w:tc>
      </w:tr>
      <w:tr w:rsidR="001243AA" w14:paraId="47107FF2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0285EF66" w14:textId="2288D587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Cloud Technologies</w:t>
            </w:r>
          </w:p>
        </w:tc>
        <w:tc>
          <w:tcPr>
            <w:tcW w:w="5300" w:type="dxa"/>
            <w:vAlign w:val="bottom"/>
          </w:tcPr>
          <w:p w14:paraId="673DC08B" w14:textId="68052219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Amazon Web Services</w:t>
            </w:r>
            <w:r w:rsidR="00B24B49">
              <w:rPr>
                <w:rFonts w:ascii="Calibri" w:eastAsia="Calibri" w:hAnsi="Calibri" w:cs="Calibri"/>
                <w:sz w:val="24"/>
                <w:szCs w:val="24"/>
              </w:rPr>
              <w:t>, Azure DevOps</w:t>
            </w:r>
          </w:p>
        </w:tc>
      </w:tr>
      <w:tr w:rsidR="001243AA" w14:paraId="1B7F6B72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156333E8" w14:textId="6EC39FF0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Version Control Systems</w:t>
            </w:r>
          </w:p>
        </w:tc>
        <w:tc>
          <w:tcPr>
            <w:tcW w:w="5300" w:type="dxa"/>
            <w:vAlign w:val="bottom"/>
          </w:tcPr>
          <w:p w14:paraId="19CAFE03" w14:textId="10CF2871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Bitbucket, Git</w:t>
            </w:r>
            <w:r w:rsidR="0000033E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Gitea</w:t>
            </w:r>
            <w:proofErr w:type="spellEnd"/>
          </w:p>
        </w:tc>
      </w:tr>
      <w:tr w:rsidR="001243AA" w14:paraId="2B4B4580" w14:textId="77777777" w:rsidTr="001243AA">
        <w:trPr>
          <w:trHeight w:val="328"/>
        </w:trPr>
        <w:tc>
          <w:tcPr>
            <w:tcW w:w="5320" w:type="dxa"/>
            <w:vAlign w:val="bottom"/>
          </w:tcPr>
          <w:p w14:paraId="6C9FC573" w14:textId="44103E73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Logging Aggregation and Monitoring</w:t>
            </w:r>
          </w:p>
        </w:tc>
        <w:tc>
          <w:tcPr>
            <w:tcW w:w="5300" w:type="dxa"/>
            <w:vAlign w:val="bottom"/>
          </w:tcPr>
          <w:p w14:paraId="4866D020" w14:textId="3E388E5B" w:rsidR="001243AA" w:rsidRDefault="001243AA" w:rsidP="001243AA">
            <w:pPr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EFK</w:t>
            </w:r>
          </w:p>
        </w:tc>
      </w:tr>
    </w:tbl>
    <w:p w14:paraId="1DC4CECF" w14:textId="77777777" w:rsidR="00CC4C4F" w:rsidRDefault="00CC4C4F">
      <w:pPr>
        <w:sectPr w:rsidR="00CC4C4F">
          <w:pgSz w:w="12240" w:h="15840"/>
          <w:pgMar w:top="935" w:right="1020" w:bottom="275" w:left="600" w:header="0" w:footer="0" w:gutter="0"/>
          <w:cols w:space="720" w:equalWidth="0">
            <w:col w:w="10620"/>
          </w:cols>
        </w:sectPr>
      </w:pPr>
    </w:p>
    <w:p w14:paraId="223EAC20" w14:textId="154E33AF" w:rsidR="00CC4C4F" w:rsidRDefault="0076209F">
      <w:pPr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6A441A2" wp14:editId="38C6EC76">
                <wp:simplePos x="0" y="0"/>
                <wp:positionH relativeFrom="column">
                  <wp:posOffset>-6350</wp:posOffset>
                </wp:positionH>
                <wp:positionV relativeFrom="paragraph">
                  <wp:posOffset>10795</wp:posOffset>
                </wp:positionV>
                <wp:extent cx="6263640" cy="2190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2190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C10BF8" id="Shape 3" o:spid="_x0000_s1026" style="position:absolute;margin-left:-.5pt;margin-top:.85pt;width:493.2pt;height:17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" o:allowincell="f" fillcolor="#d3d3d3" stroked="f"/>
            </w:pict>
          </mc:Fallback>
        </mc:AlternateContent>
      </w:r>
      <w:r>
        <w:rPr>
          <w:rFonts w:ascii="Calibri" w:eastAsia="Calibri" w:hAnsi="Calibri" w:cs="Calibri"/>
          <w:color w:val="1F3763"/>
          <w:sz w:val="28"/>
          <w:szCs w:val="28"/>
        </w:rPr>
        <w:t>Professional Experience:</w:t>
      </w:r>
    </w:p>
    <w:p w14:paraId="595E01B1" w14:textId="15F93AB7" w:rsidR="00CC4C4F" w:rsidRDefault="00CC4C4F">
      <w:pPr>
        <w:spacing w:line="20" w:lineRule="exact"/>
        <w:rPr>
          <w:sz w:val="20"/>
          <w:szCs w:val="20"/>
        </w:rPr>
      </w:pPr>
    </w:p>
    <w:p w14:paraId="0673DABE" w14:textId="77777777" w:rsidR="00CC4C4F" w:rsidRDefault="00CC4C4F">
      <w:pPr>
        <w:spacing w:line="200" w:lineRule="exact"/>
        <w:rPr>
          <w:sz w:val="20"/>
          <w:szCs w:val="20"/>
        </w:rPr>
      </w:pPr>
    </w:p>
    <w:p w14:paraId="259B4CAB" w14:textId="77777777" w:rsidR="00CC4C4F" w:rsidRDefault="00CC4C4F">
      <w:pPr>
        <w:spacing w:line="266" w:lineRule="exact"/>
        <w:rPr>
          <w:sz w:val="20"/>
          <w:szCs w:val="20"/>
        </w:rPr>
      </w:pPr>
    </w:p>
    <w:p w14:paraId="7F89B0C9" w14:textId="43B7B091" w:rsidR="00DD60EC" w:rsidRPr="00E27001" w:rsidRDefault="0076209F" w:rsidP="00E27001">
      <w:pPr>
        <w:pStyle w:val="ListParagraph"/>
        <w:numPr>
          <w:ilvl w:val="0"/>
          <w:numId w:val="7"/>
        </w:numPr>
        <w:spacing w:line="260" w:lineRule="auto"/>
        <w:ind w:right="1160"/>
        <w:rPr>
          <w:rFonts w:ascii="Wingdings" w:eastAsia="Wingdings" w:hAnsi="Wingdings" w:cs="Wingdings"/>
          <w:sz w:val="24"/>
          <w:szCs w:val="24"/>
        </w:rPr>
      </w:pPr>
      <w:r w:rsidRPr="00F4519C">
        <w:rPr>
          <w:rFonts w:ascii="Calibri" w:eastAsia="Calibri" w:hAnsi="Calibri" w:cs="Calibri"/>
          <w:sz w:val="24"/>
          <w:szCs w:val="24"/>
        </w:rPr>
        <w:t>Working as a Senior Engineer</w:t>
      </w:r>
      <w:r w:rsidR="00D92313" w:rsidRPr="00F4519C">
        <w:rPr>
          <w:rFonts w:ascii="Calibri" w:eastAsia="Calibri" w:hAnsi="Calibri" w:cs="Calibri"/>
          <w:sz w:val="24"/>
          <w:szCs w:val="24"/>
        </w:rPr>
        <w:t xml:space="preserve"> </w:t>
      </w:r>
      <w:r w:rsidR="000577F5">
        <w:rPr>
          <w:rFonts w:ascii="Calibri" w:eastAsia="Calibri" w:hAnsi="Calibri" w:cs="Calibri"/>
          <w:sz w:val="24"/>
          <w:szCs w:val="24"/>
        </w:rPr>
        <w:t>with Moonstone Info Tech Private Limited, Hyderabad</w:t>
      </w:r>
      <w:bookmarkStart w:id="1" w:name="_GoBack"/>
      <w:bookmarkEnd w:id="1"/>
      <w:r w:rsidR="000577F5">
        <w:rPr>
          <w:rFonts w:ascii="Calibri" w:eastAsia="Calibri" w:hAnsi="Calibri" w:cs="Calibri"/>
          <w:sz w:val="24"/>
          <w:szCs w:val="24"/>
        </w:rPr>
        <w:t xml:space="preserve"> from Jan 2017 to till date.</w:t>
      </w:r>
    </w:p>
    <w:p w14:paraId="48D1E5B2" w14:textId="77777777" w:rsidR="00E27001" w:rsidRPr="00DD60EC" w:rsidRDefault="00E27001" w:rsidP="00E27001">
      <w:pPr>
        <w:pStyle w:val="ListParagraph"/>
        <w:spacing w:line="260" w:lineRule="auto"/>
        <w:ind w:left="361" w:right="1160"/>
        <w:rPr>
          <w:rFonts w:ascii="Wingdings" w:eastAsia="Wingdings" w:hAnsi="Wingdings" w:cs="Wingdings"/>
          <w:sz w:val="24"/>
          <w:szCs w:val="24"/>
        </w:rPr>
      </w:pPr>
    </w:p>
    <w:p w14:paraId="52CF37A0" w14:textId="77777777" w:rsidR="00684BEB" w:rsidRDefault="00DD60EC" w:rsidP="00684BEB">
      <w:pPr>
        <w:tabs>
          <w:tab w:val="left" w:pos="1290"/>
        </w:tabs>
        <w:spacing w:line="296" w:lineRule="auto"/>
        <w:ind w:right="720"/>
        <w:rPr>
          <w:rFonts w:ascii="Calibri" w:eastAsia="Calibri" w:hAnsi="Calibri" w:cs="Calibri"/>
          <w:color w:val="1F3763"/>
          <w:sz w:val="28"/>
          <w:szCs w:val="28"/>
        </w:rPr>
      </w:pPr>
      <w:r w:rsidRPr="00F4519C">
        <w:rPr>
          <w:rFonts w:ascii="Calibri" w:eastAsia="Calibri" w:hAnsi="Calibri" w:cs="Calibri"/>
          <w:noProof/>
          <w:color w:val="1F376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9223A66" wp14:editId="4A0CBC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4120" cy="219075"/>
                <wp:effectExtent l="0" t="0" r="0" b="0"/>
                <wp:wrapNone/>
                <wp:docPr id="9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4120" cy="2190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5A4034" id="Shape 4" o:spid="_x0000_s1026" style="position:absolute;margin-left:0;margin-top:-.05pt;width:495.6pt;height:1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" o:allowincell="f" fillcolor="#d3d3d3" stroked="f"/>
            </w:pict>
          </mc:Fallback>
        </mc:AlternateContent>
      </w:r>
      <w:r w:rsidRPr="00F4519C">
        <w:rPr>
          <w:rFonts w:ascii="Calibri" w:eastAsia="Calibri" w:hAnsi="Calibri" w:cs="Calibri"/>
          <w:color w:val="1F3763"/>
          <w:sz w:val="28"/>
          <w:szCs w:val="28"/>
        </w:rPr>
        <w:t xml:space="preserve">Projects: </w:t>
      </w:r>
      <w:r w:rsidR="00A86077">
        <w:rPr>
          <w:rFonts w:ascii="Calibri" w:eastAsia="Calibri" w:hAnsi="Calibri" w:cs="Calibri"/>
          <w:sz w:val="24"/>
          <w:szCs w:val="24"/>
        </w:rPr>
        <w:br/>
      </w:r>
      <w:r w:rsidR="00A86077">
        <w:rPr>
          <w:rFonts w:ascii="Calibri" w:eastAsia="Calibri" w:hAnsi="Calibri" w:cs="Calibri"/>
          <w:b/>
          <w:bCs/>
          <w:color w:val="353535"/>
          <w:sz w:val="24"/>
          <w:szCs w:val="24"/>
        </w:rPr>
        <w:t xml:space="preserve">Project </w:t>
      </w:r>
      <w:r w:rsidR="00684BEB">
        <w:rPr>
          <w:rFonts w:ascii="Calibri" w:eastAsia="Calibri" w:hAnsi="Calibri" w:cs="Calibri"/>
          <w:b/>
          <w:bCs/>
          <w:color w:val="353535"/>
          <w:sz w:val="24"/>
          <w:szCs w:val="24"/>
        </w:rPr>
        <w:t>1</w:t>
      </w:r>
      <w:r w:rsidR="00A86077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A86077" w:rsidRPr="00F4519C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A86077" w:rsidRPr="00F4519C">
        <w:rPr>
          <w:rFonts w:ascii="Calibri" w:eastAsia="Calibri" w:hAnsi="Calibri" w:cs="Calibri"/>
          <w:sz w:val="24"/>
          <w:szCs w:val="24"/>
        </w:rPr>
        <w:t>MC IT Modernization</w:t>
      </w:r>
    </w:p>
    <w:p w14:paraId="212E1A84" w14:textId="77777777" w:rsidR="00E27001" w:rsidRDefault="00A86077" w:rsidP="00684BEB">
      <w:pPr>
        <w:tabs>
          <w:tab w:val="left" w:pos="1290"/>
        </w:tabs>
        <w:spacing w:line="296" w:lineRule="auto"/>
        <w:ind w:right="720"/>
        <w:rPr>
          <w:rFonts w:ascii="Calibri" w:eastAsia="Calibri" w:hAnsi="Calibri" w:cs="Calibri"/>
          <w:b/>
          <w:bCs/>
          <w:sz w:val="24"/>
          <w:szCs w:val="24"/>
        </w:rPr>
      </w:pPr>
      <w:r w:rsidRPr="00F4519C">
        <w:rPr>
          <w:rFonts w:ascii="Calibri" w:eastAsia="Calibri" w:hAnsi="Calibri" w:cs="Calibri"/>
          <w:b/>
          <w:bCs/>
          <w:sz w:val="24"/>
          <w:szCs w:val="24"/>
        </w:rPr>
        <w:t>Client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Pr="00F4519C">
        <w:rPr>
          <w:rFonts w:ascii="Calibri" w:eastAsia="Calibri" w:hAnsi="Calibri" w:cs="Calibri"/>
          <w:sz w:val="24"/>
          <w:szCs w:val="24"/>
        </w:rPr>
        <w:t xml:space="preserve">Marsh &amp; </w:t>
      </w:r>
      <w:proofErr w:type="spellStart"/>
      <w:r w:rsidRPr="00F4519C">
        <w:rPr>
          <w:rFonts w:ascii="Calibri" w:eastAsia="Calibri" w:hAnsi="Calibri" w:cs="Calibri"/>
          <w:sz w:val="24"/>
          <w:szCs w:val="24"/>
        </w:rPr>
        <w:t>Mclennan</w:t>
      </w:r>
      <w:proofErr w:type="spellEnd"/>
      <w:r w:rsidRPr="00F4519C">
        <w:rPr>
          <w:rFonts w:ascii="Calibri" w:eastAsia="Calibri" w:hAnsi="Calibri" w:cs="Calibri"/>
          <w:b/>
          <w:bCs/>
          <w:sz w:val="24"/>
          <w:szCs w:val="24"/>
        </w:rPr>
        <w:br/>
        <w:t>Location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Pr="00F4519C">
        <w:rPr>
          <w:rFonts w:ascii="Calibri" w:eastAsia="Calibri" w:hAnsi="Calibri" w:cs="Calibri"/>
          <w:sz w:val="24"/>
          <w:szCs w:val="24"/>
        </w:rPr>
        <w:t>Pune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br/>
        <w:t>Role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Pr="00F4519C">
        <w:rPr>
          <w:rFonts w:ascii="Calibri" w:eastAsia="Calibri" w:hAnsi="Calibri" w:cs="Calibri"/>
          <w:sz w:val="24"/>
          <w:szCs w:val="24"/>
        </w:rPr>
        <w:t>DevOps Engineer</w:t>
      </w:r>
      <w:r>
        <w:rPr>
          <w:rFonts w:ascii="Calibri" w:eastAsia="Calibri" w:hAnsi="Calibri" w:cs="Calibri"/>
          <w:sz w:val="24"/>
          <w:szCs w:val="24"/>
        </w:rPr>
        <w:br/>
      </w:r>
      <w:r w:rsidRPr="007D720F">
        <w:rPr>
          <w:rFonts w:ascii="Calibri" w:eastAsia="Calibri" w:hAnsi="Calibri" w:cs="Calibri"/>
          <w:b/>
          <w:bCs/>
          <w:sz w:val="24"/>
          <w:szCs w:val="24"/>
        </w:rPr>
        <w:t>Tools</w:t>
      </w:r>
      <w:r>
        <w:rPr>
          <w:rFonts w:ascii="Calibri" w:eastAsia="Calibri" w:hAnsi="Calibri" w:cs="Calibri"/>
          <w:sz w:val="24"/>
          <w:szCs w:val="24"/>
        </w:rPr>
        <w:tab/>
        <w:t xml:space="preserve">: Jenkins, Docker, </w:t>
      </w:r>
      <w:proofErr w:type="spellStart"/>
      <w:r>
        <w:rPr>
          <w:rFonts w:ascii="Calibri" w:eastAsia="Calibri" w:hAnsi="Calibri" w:cs="Calibri"/>
          <w:sz w:val="24"/>
          <w:szCs w:val="24"/>
        </w:rPr>
        <w:t>BitBucket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Kubernetes, Maven, Bash Script, </w:t>
      </w:r>
      <w:proofErr w:type="spellStart"/>
      <w:r>
        <w:rPr>
          <w:rFonts w:ascii="Calibri" w:eastAsia="Calibri" w:hAnsi="Calibri" w:cs="Calibri"/>
          <w:sz w:val="24"/>
          <w:szCs w:val="24"/>
        </w:rPr>
        <w:t>Sonarqube</w:t>
      </w:r>
      <w:proofErr w:type="spellEnd"/>
      <w:r w:rsidR="007D720F">
        <w:rPr>
          <w:rFonts w:ascii="Calibri" w:eastAsia="Calibri" w:hAnsi="Calibri" w:cs="Calibri"/>
          <w:sz w:val="24"/>
          <w:szCs w:val="24"/>
        </w:rPr>
        <w:t>, postman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SericeNow</w:t>
      </w:r>
      <w:proofErr w:type="spellEnd"/>
      <w:r w:rsidR="00014F1E">
        <w:rPr>
          <w:rFonts w:ascii="Calibri" w:eastAsia="Calibri" w:hAnsi="Calibri" w:cs="Calibri"/>
          <w:sz w:val="24"/>
          <w:szCs w:val="24"/>
        </w:rPr>
        <w:t>.</w:t>
      </w:r>
      <w:r w:rsidR="00493164" w:rsidRPr="00F4519C">
        <w:rPr>
          <w:rFonts w:ascii="Calibri" w:eastAsia="Calibri" w:hAnsi="Calibri" w:cs="Calibri"/>
          <w:b/>
          <w:bCs/>
          <w:sz w:val="24"/>
          <w:szCs w:val="24"/>
        </w:rPr>
        <w:br/>
      </w:r>
    </w:p>
    <w:p w14:paraId="6503C087" w14:textId="16DC6C29" w:rsidR="00684BEB" w:rsidRPr="00684BEB" w:rsidRDefault="00684BEB" w:rsidP="00684BEB">
      <w:pPr>
        <w:tabs>
          <w:tab w:val="left" w:pos="1290"/>
        </w:tabs>
        <w:spacing w:line="296" w:lineRule="auto"/>
        <w:ind w:right="720"/>
        <w:rPr>
          <w:rFonts w:ascii="Calibri" w:eastAsia="Calibri" w:hAnsi="Calibri" w:cs="Calibri"/>
          <w:color w:val="1F3763"/>
          <w:sz w:val="28"/>
          <w:szCs w:val="28"/>
        </w:rPr>
      </w:pPr>
      <w:r w:rsidRPr="00E27001">
        <w:rPr>
          <w:rFonts w:ascii="Calibri" w:eastAsia="Calibri" w:hAnsi="Calibri" w:cs="Calibri"/>
          <w:b/>
          <w:bCs/>
          <w:sz w:val="24"/>
          <w:szCs w:val="24"/>
        </w:rPr>
        <w:t>Responsibilities:</w:t>
      </w:r>
    </w:p>
    <w:p w14:paraId="3F2AB3C4" w14:textId="643F4C8E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proofErr w:type="spellStart"/>
      <w:r w:rsidRPr="00684BEB">
        <w:rPr>
          <w:rFonts w:asciiTheme="minorHAnsi" w:hAnsiTheme="minorHAnsi" w:cstheme="minorHAnsi"/>
        </w:rPr>
        <w:t>This</w:t>
      </w:r>
      <w:proofErr w:type="spellEnd"/>
      <w:r w:rsidRPr="00684BEB">
        <w:rPr>
          <w:rFonts w:asciiTheme="minorHAnsi" w:hAnsiTheme="minorHAnsi" w:cstheme="minorHAnsi"/>
        </w:rPr>
        <w:t xml:space="preserve"> role is responsible for deploying the application into docker environments with the Jenkins Pipeline</w:t>
      </w:r>
    </w:p>
    <w:p w14:paraId="5BFDF014" w14:textId="1F37EA78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Writing the </w:t>
      </w:r>
      <w:proofErr w:type="spellStart"/>
      <w:r w:rsidRPr="00684BEB">
        <w:rPr>
          <w:rFonts w:asciiTheme="minorHAnsi" w:hAnsiTheme="minorHAnsi" w:cstheme="minorHAnsi"/>
        </w:rPr>
        <w:t>Dockerfile</w:t>
      </w:r>
      <w:proofErr w:type="spellEnd"/>
      <w:r w:rsidRPr="00684BEB">
        <w:rPr>
          <w:rFonts w:asciiTheme="minorHAnsi" w:hAnsiTheme="minorHAnsi" w:cstheme="minorHAnsi"/>
        </w:rPr>
        <w:t xml:space="preserve"> for the application based on the existing application requirement.</w:t>
      </w:r>
    </w:p>
    <w:p w14:paraId="37F024D4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Working on bitbucket to configure application variables to pass them to the </w:t>
      </w:r>
      <w:proofErr w:type="spellStart"/>
      <w:r w:rsidRPr="00684BEB">
        <w:rPr>
          <w:rFonts w:asciiTheme="minorHAnsi" w:hAnsiTheme="minorHAnsi" w:cstheme="minorHAnsi"/>
        </w:rPr>
        <w:t>Jenkinsfile</w:t>
      </w:r>
      <w:proofErr w:type="spellEnd"/>
      <w:r w:rsidRPr="00684BEB">
        <w:rPr>
          <w:rFonts w:asciiTheme="minorHAnsi" w:hAnsiTheme="minorHAnsi" w:cstheme="minorHAnsi"/>
        </w:rPr>
        <w:t>.</w:t>
      </w:r>
    </w:p>
    <w:p w14:paraId="12C1B2A2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>Working closely with Developers to deploy the application to various environments like Dev, QA, UAT, PERF and PROD respectively.</w:t>
      </w:r>
    </w:p>
    <w:p w14:paraId="2BEEAD9F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>Supporting the Application team for conducting Dry Run to test the application before Go Live.</w:t>
      </w:r>
    </w:p>
    <w:p w14:paraId="7E876C26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Setting up </w:t>
      </w:r>
      <w:proofErr w:type="spellStart"/>
      <w:r w:rsidRPr="00684BEB">
        <w:rPr>
          <w:rFonts w:asciiTheme="minorHAnsi" w:hAnsiTheme="minorHAnsi" w:cstheme="minorHAnsi"/>
        </w:rPr>
        <w:t>HAProxy</w:t>
      </w:r>
      <w:proofErr w:type="spellEnd"/>
      <w:r w:rsidRPr="00684BEB">
        <w:rPr>
          <w:rFonts w:asciiTheme="minorHAnsi" w:hAnsiTheme="minorHAnsi" w:cstheme="minorHAnsi"/>
        </w:rPr>
        <w:t xml:space="preserve"> docker containers with proper configuration to point the backend application containers.</w:t>
      </w:r>
    </w:p>
    <w:p w14:paraId="2C4CE145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Configuring ACLs in the </w:t>
      </w:r>
      <w:proofErr w:type="spellStart"/>
      <w:r w:rsidRPr="00684BEB">
        <w:rPr>
          <w:rFonts w:asciiTheme="minorHAnsi" w:hAnsiTheme="minorHAnsi" w:cstheme="minorHAnsi"/>
        </w:rPr>
        <w:t>HAProxy</w:t>
      </w:r>
      <w:proofErr w:type="spellEnd"/>
      <w:r w:rsidRPr="00684BEB">
        <w:rPr>
          <w:rFonts w:asciiTheme="minorHAnsi" w:hAnsiTheme="minorHAnsi" w:cstheme="minorHAnsi"/>
        </w:rPr>
        <w:t xml:space="preserve"> configuration file to enable different context paths for various applications.</w:t>
      </w:r>
    </w:p>
    <w:p w14:paraId="1C6AEA76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  <w:color w:val="1A1A1A"/>
        </w:rPr>
        <w:t xml:space="preserve">Raising Change Orders and Change Incidents to different teams (such as change management team, </w:t>
      </w:r>
      <w:proofErr w:type="spellStart"/>
      <w:r w:rsidRPr="00684BEB">
        <w:rPr>
          <w:rFonts w:asciiTheme="minorHAnsi" w:hAnsiTheme="minorHAnsi" w:cstheme="minorHAnsi"/>
          <w:color w:val="1A1A1A"/>
        </w:rPr>
        <w:t>CyberOps</w:t>
      </w:r>
      <w:proofErr w:type="spellEnd"/>
      <w:r w:rsidRPr="00684BEB">
        <w:rPr>
          <w:rFonts w:asciiTheme="minorHAnsi" w:hAnsiTheme="minorHAnsi" w:cstheme="minorHAnsi"/>
          <w:color w:val="1A1A1A"/>
        </w:rPr>
        <w:t xml:space="preserve"> team and </w:t>
      </w:r>
      <w:proofErr w:type="spellStart"/>
      <w:r w:rsidRPr="00684BEB">
        <w:rPr>
          <w:rFonts w:asciiTheme="minorHAnsi" w:hAnsiTheme="minorHAnsi" w:cstheme="minorHAnsi"/>
          <w:color w:val="1A1A1A"/>
        </w:rPr>
        <w:t>NetworkOps</w:t>
      </w:r>
      <w:proofErr w:type="spellEnd"/>
      <w:r w:rsidRPr="00684BEB">
        <w:rPr>
          <w:rFonts w:asciiTheme="minorHAnsi" w:hAnsiTheme="minorHAnsi" w:cstheme="minorHAnsi"/>
          <w:color w:val="1A1A1A"/>
        </w:rPr>
        <w:t xml:space="preserve"> Team) implement LB VIPs &amp; Firewall port openings.</w:t>
      </w:r>
    </w:p>
    <w:p w14:paraId="4CB174E7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  <w:color w:val="1A1A1A"/>
        </w:rPr>
        <w:t>Working on deployment pipeline failure issues to resolve them.</w:t>
      </w:r>
    </w:p>
    <w:p w14:paraId="50C49573" w14:textId="77777777" w:rsidR="00684BEB" w:rsidRPr="00684BEB" w:rsidRDefault="00684BEB" w:rsidP="009D67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right="720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684BEB">
        <w:rPr>
          <w:rFonts w:asciiTheme="minorHAnsi" w:hAnsiTheme="minorHAnsi" w:cstheme="minorHAnsi"/>
          <w:color w:val="1A1A1A"/>
        </w:rPr>
        <w:t>Creating Credentials and Secrets in Jenkins to pass sensitive data to the Jenkins pipeline.</w:t>
      </w:r>
    </w:p>
    <w:p w14:paraId="27047238" w14:textId="77777777" w:rsidR="00684BEB" w:rsidRPr="00684BEB" w:rsidRDefault="00684BEB" w:rsidP="009D67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right="720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684BEB">
        <w:rPr>
          <w:rFonts w:asciiTheme="minorHAnsi" w:hAnsiTheme="minorHAnsi" w:cstheme="minorHAnsi"/>
          <w:color w:val="1A1A1A"/>
        </w:rPr>
        <w:t>Retrieving the applications logs from the containerization platforms and sharing those logs with the application teams to analyze the application failure issues.</w:t>
      </w:r>
    </w:p>
    <w:p w14:paraId="09F08059" w14:textId="747A448C" w:rsidR="00684BEB" w:rsidRDefault="00493164" w:rsidP="00E27001">
      <w:pPr>
        <w:shd w:val="clear" w:color="auto" w:fill="FFFFFF"/>
        <w:spacing w:before="100" w:beforeAutospacing="1" w:after="100" w:afterAutospacing="1" w:line="276" w:lineRule="auto"/>
        <w:ind w:right="720"/>
        <w:rPr>
          <w:rFonts w:ascii="Calibri" w:eastAsia="Calibri" w:hAnsi="Calibri" w:cs="Calibri"/>
          <w:sz w:val="24"/>
          <w:szCs w:val="24"/>
        </w:rPr>
      </w:pPr>
      <w:r w:rsidRPr="00684BEB">
        <w:rPr>
          <w:rFonts w:ascii="Calibri" w:eastAsia="Calibri" w:hAnsi="Calibri" w:cs="Calibri"/>
          <w:b/>
          <w:bCs/>
          <w:sz w:val="24"/>
          <w:szCs w:val="24"/>
        </w:rPr>
        <w:t xml:space="preserve">Project </w:t>
      </w:r>
      <w:r w:rsidR="00684BEB" w:rsidRPr="00684BEB">
        <w:rPr>
          <w:rFonts w:ascii="Calibri" w:eastAsia="Calibri" w:hAnsi="Calibri" w:cs="Calibri"/>
          <w:b/>
          <w:bCs/>
          <w:sz w:val="24"/>
          <w:szCs w:val="24"/>
        </w:rPr>
        <w:t>2</w:t>
      </w:r>
      <w:r w:rsidRPr="00684BEB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proofErr w:type="spellStart"/>
      <w:r w:rsidRPr="00684BEB">
        <w:rPr>
          <w:rFonts w:ascii="Calibri" w:eastAsia="Calibri" w:hAnsi="Calibri" w:cs="Calibri"/>
          <w:sz w:val="24"/>
          <w:szCs w:val="24"/>
        </w:rPr>
        <w:t>JioMoney</w:t>
      </w:r>
      <w:proofErr w:type="spellEnd"/>
      <w:r w:rsidR="00684BEB">
        <w:rPr>
          <w:rFonts w:ascii="Calibri" w:eastAsia="Calibri" w:hAnsi="Calibri" w:cs="Calibri"/>
          <w:b/>
          <w:bCs/>
          <w:sz w:val="24"/>
          <w:szCs w:val="24"/>
        </w:rPr>
        <w:br/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>Client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</w:r>
      <w:r w:rsidR="00E27001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proofErr w:type="spellStart"/>
      <w:r w:rsidR="00096570" w:rsidRPr="00F4519C">
        <w:rPr>
          <w:rFonts w:ascii="Calibri" w:eastAsia="Calibri" w:hAnsi="Calibri" w:cs="Calibri"/>
          <w:sz w:val="24"/>
          <w:szCs w:val="24"/>
        </w:rPr>
        <w:t>Jio</w:t>
      </w:r>
      <w:proofErr w:type="spellEnd"/>
      <w:r w:rsidRPr="00F4519C">
        <w:rPr>
          <w:rFonts w:ascii="Calibri" w:eastAsia="Calibri" w:hAnsi="Calibri" w:cs="Calibri"/>
          <w:b/>
          <w:bCs/>
          <w:sz w:val="24"/>
          <w:szCs w:val="24"/>
        </w:rPr>
        <w:br/>
        <w:t>Location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="00096570" w:rsidRPr="00F4519C">
        <w:rPr>
          <w:rFonts w:ascii="Calibri" w:eastAsia="Calibri" w:hAnsi="Calibri" w:cs="Calibri"/>
          <w:sz w:val="24"/>
          <w:szCs w:val="24"/>
        </w:rPr>
        <w:t>Mumbai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br/>
        <w:t>Role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="00096570" w:rsidRPr="00F4519C">
        <w:rPr>
          <w:rFonts w:ascii="Calibri" w:eastAsia="Calibri" w:hAnsi="Calibri" w:cs="Calibri"/>
          <w:sz w:val="24"/>
          <w:szCs w:val="24"/>
        </w:rPr>
        <w:t xml:space="preserve">Stack </w:t>
      </w:r>
      <w:r w:rsidRPr="00F4519C">
        <w:rPr>
          <w:rFonts w:ascii="Calibri" w:eastAsia="Calibri" w:hAnsi="Calibri" w:cs="Calibri"/>
          <w:sz w:val="24"/>
          <w:szCs w:val="24"/>
        </w:rPr>
        <w:t>Engineer</w:t>
      </w:r>
      <w:r w:rsidR="00A86077">
        <w:rPr>
          <w:rFonts w:ascii="Calibri" w:eastAsia="Calibri" w:hAnsi="Calibri" w:cs="Calibri"/>
          <w:sz w:val="24"/>
          <w:szCs w:val="24"/>
        </w:rPr>
        <w:br/>
      </w:r>
      <w:r w:rsidR="00A86077" w:rsidRPr="007D720F">
        <w:rPr>
          <w:rFonts w:ascii="Calibri" w:eastAsia="Calibri" w:hAnsi="Calibri" w:cs="Calibri"/>
          <w:b/>
          <w:bCs/>
          <w:sz w:val="24"/>
          <w:szCs w:val="24"/>
        </w:rPr>
        <w:t>Tools</w:t>
      </w:r>
      <w:r w:rsidR="00A86077" w:rsidRPr="007D720F">
        <w:rPr>
          <w:rFonts w:ascii="Calibri" w:eastAsia="Calibri" w:hAnsi="Calibri" w:cs="Calibri"/>
          <w:b/>
          <w:bCs/>
          <w:sz w:val="24"/>
          <w:szCs w:val="24"/>
        </w:rPr>
        <w:tab/>
      </w:r>
      <w:r w:rsidR="00A86077">
        <w:rPr>
          <w:rFonts w:ascii="Calibri" w:eastAsia="Calibri" w:hAnsi="Calibri" w:cs="Calibri"/>
          <w:sz w:val="24"/>
          <w:szCs w:val="24"/>
        </w:rPr>
        <w:tab/>
        <w:t xml:space="preserve">: Jenkins, Docker, </w:t>
      </w:r>
      <w:proofErr w:type="spellStart"/>
      <w:r w:rsidR="00A86077">
        <w:rPr>
          <w:rFonts w:ascii="Calibri" w:eastAsia="Calibri" w:hAnsi="Calibri" w:cs="Calibri"/>
          <w:sz w:val="24"/>
          <w:szCs w:val="24"/>
        </w:rPr>
        <w:t>BitBucket</w:t>
      </w:r>
      <w:proofErr w:type="spellEnd"/>
      <w:r w:rsidR="00A86077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A86077">
        <w:rPr>
          <w:rFonts w:ascii="Calibri" w:eastAsia="Calibri" w:hAnsi="Calibri" w:cs="Calibri"/>
          <w:sz w:val="24"/>
          <w:szCs w:val="24"/>
        </w:rPr>
        <w:t>SaltStack</w:t>
      </w:r>
      <w:proofErr w:type="spellEnd"/>
      <w:r w:rsidR="00A86077">
        <w:rPr>
          <w:rFonts w:ascii="Calibri" w:eastAsia="Calibri" w:hAnsi="Calibri" w:cs="Calibri"/>
          <w:sz w:val="24"/>
          <w:szCs w:val="24"/>
        </w:rPr>
        <w:t>, Kubernetes, Maven, EFK</w:t>
      </w:r>
      <w:r w:rsidR="007D720F">
        <w:rPr>
          <w:rFonts w:ascii="Calibri" w:eastAsia="Calibri" w:hAnsi="Calibri" w:cs="Calibri"/>
          <w:sz w:val="24"/>
          <w:szCs w:val="24"/>
        </w:rPr>
        <w:t xml:space="preserve">, postman and </w:t>
      </w:r>
      <w:r w:rsidR="00A86077">
        <w:rPr>
          <w:rFonts w:ascii="Calibri" w:eastAsia="Calibri" w:hAnsi="Calibri" w:cs="Calibri"/>
          <w:sz w:val="24"/>
          <w:szCs w:val="24"/>
        </w:rPr>
        <w:t>Bash Script</w:t>
      </w:r>
      <w:r w:rsidR="00014F1E">
        <w:rPr>
          <w:rFonts w:ascii="Calibri" w:eastAsia="Calibri" w:hAnsi="Calibri" w:cs="Calibri"/>
          <w:sz w:val="24"/>
          <w:szCs w:val="24"/>
        </w:rPr>
        <w:t>.</w:t>
      </w:r>
    </w:p>
    <w:p w14:paraId="5E397E63" w14:textId="5EB27E7E" w:rsidR="00E27001" w:rsidRPr="00E27001" w:rsidRDefault="00E27001" w:rsidP="00E27001">
      <w:pPr>
        <w:shd w:val="clear" w:color="auto" w:fill="FFFFFF"/>
        <w:spacing w:before="100" w:beforeAutospacing="1" w:after="100" w:afterAutospacing="1" w:line="276" w:lineRule="auto"/>
        <w:ind w:right="720"/>
        <w:rPr>
          <w:rFonts w:ascii="Calibri" w:eastAsia="Calibri" w:hAnsi="Calibri" w:cs="Calibri"/>
          <w:b/>
          <w:bCs/>
          <w:sz w:val="24"/>
          <w:szCs w:val="24"/>
        </w:rPr>
      </w:pPr>
      <w:r w:rsidRPr="00E27001">
        <w:rPr>
          <w:rFonts w:ascii="Calibri" w:eastAsia="Calibri" w:hAnsi="Calibri" w:cs="Calibri"/>
          <w:b/>
          <w:bCs/>
          <w:sz w:val="24"/>
          <w:szCs w:val="24"/>
        </w:rPr>
        <w:t>Responsibilities:</w:t>
      </w:r>
    </w:p>
    <w:p w14:paraId="30AB356C" w14:textId="43D8803E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lastRenderedPageBreak/>
        <w:t xml:space="preserve">Got an important role in setting up stack for </w:t>
      </w:r>
      <w:proofErr w:type="spellStart"/>
      <w:r w:rsidRPr="00684BEB">
        <w:rPr>
          <w:rFonts w:asciiTheme="minorHAnsi" w:hAnsiTheme="minorHAnsi" w:cstheme="minorHAnsi"/>
        </w:rPr>
        <w:t>JioMoney</w:t>
      </w:r>
      <w:proofErr w:type="spellEnd"/>
      <w:r w:rsidRPr="00684BEB">
        <w:rPr>
          <w:rFonts w:asciiTheme="minorHAnsi" w:hAnsiTheme="minorHAnsi" w:cstheme="minorHAnsi"/>
        </w:rPr>
        <w:t xml:space="preserve"> replica environment as India’s counterpart. This stack </w:t>
      </w:r>
      <w:r w:rsidRPr="00684BEB">
        <w:rPr>
          <w:rFonts w:asciiTheme="minorHAnsi" w:hAnsiTheme="minorHAnsi" w:cstheme="minorHAnsi"/>
          <w:b/>
        </w:rPr>
        <w:t xml:space="preserve">holds highly available salt-masters and </w:t>
      </w:r>
      <w:proofErr w:type="spellStart"/>
      <w:r w:rsidRPr="00684BEB">
        <w:rPr>
          <w:rFonts w:asciiTheme="minorHAnsi" w:hAnsiTheme="minorHAnsi" w:cstheme="minorHAnsi"/>
          <w:b/>
        </w:rPr>
        <w:t>kubernetes</w:t>
      </w:r>
      <w:proofErr w:type="spellEnd"/>
      <w:r w:rsidRPr="00684BEB">
        <w:rPr>
          <w:rFonts w:asciiTheme="minorHAnsi" w:hAnsiTheme="minorHAnsi" w:cstheme="minorHAnsi"/>
          <w:b/>
        </w:rPr>
        <w:t xml:space="preserve"> masters</w:t>
      </w:r>
      <w:r w:rsidRPr="00684BEB">
        <w:rPr>
          <w:rFonts w:asciiTheme="minorHAnsi" w:hAnsiTheme="minorHAnsi" w:cstheme="minorHAnsi"/>
        </w:rPr>
        <w:t xml:space="preserve"> with highly available logging cluster.</w:t>
      </w:r>
    </w:p>
    <w:p w14:paraId="19FF31B0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Successfully created the stack environment cluster through </w:t>
      </w:r>
      <w:r w:rsidRPr="00684BEB">
        <w:rPr>
          <w:rFonts w:asciiTheme="minorHAnsi" w:hAnsiTheme="minorHAnsi" w:cstheme="minorHAnsi"/>
          <w:b/>
        </w:rPr>
        <w:t>salt stack and Kubernetes</w:t>
      </w:r>
      <w:r w:rsidRPr="00684BEB">
        <w:rPr>
          <w:rFonts w:asciiTheme="minorHAnsi" w:hAnsiTheme="minorHAnsi" w:cstheme="minorHAnsi"/>
        </w:rPr>
        <w:t xml:space="preserve"> to develop the platform for the application.</w:t>
      </w:r>
    </w:p>
    <w:p w14:paraId="6E21DB2A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Experienced in bootstrapping salt-master and minion architecture using </w:t>
      </w:r>
      <w:r w:rsidRPr="00684BEB">
        <w:rPr>
          <w:rFonts w:asciiTheme="minorHAnsi" w:hAnsiTheme="minorHAnsi" w:cstheme="minorHAnsi"/>
          <w:b/>
        </w:rPr>
        <w:t>salt-</w:t>
      </w:r>
      <w:proofErr w:type="spellStart"/>
      <w:r w:rsidRPr="00684BEB">
        <w:rPr>
          <w:rFonts w:asciiTheme="minorHAnsi" w:hAnsiTheme="minorHAnsi" w:cstheme="minorHAnsi"/>
          <w:b/>
        </w:rPr>
        <w:t>ssh</w:t>
      </w:r>
      <w:proofErr w:type="spellEnd"/>
      <w:r w:rsidRPr="00684BEB">
        <w:rPr>
          <w:rFonts w:asciiTheme="minorHAnsi" w:hAnsiTheme="minorHAnsi" w:cstheme="minorHAnsi"/>
          <w:b/>
        </w:rPr>
        <w:t xml:space="preserve"> service in a docker container.</w:t>
      </w:r>
      <w:r w:rsidRPr="00684BEB">
        <w:rPr>
          <w:rFonts w:asciiTheme="minorHAnsi" w:hAnsiTheme="minorHAnsi" w:cstheme="minorHAnsi"/>
        </w:rPr>
        <w:t xml:space="preserve"> </w:t>
      </w:r>
    </w:p>
    <w:p w14:paraId="23E1DD3C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Adapted to both </w:t>
      </w:r>
      <w:r w:rsidRPr="00684BEB">
        <w:rPr>
          <w:rFonts w:asciiTheme="minorHAnsi" w:hAnsiTheme="minorHAnsi" w:cstheme="minorHAnsi"/>
          <w:b/>
        </w:rPr>
        <w:t>salt push and pull mechanisms</w:t>
      </w:r>
      <w:r w:rsidRPr="00684BEB">
        <w:rPr>
          <w:rFonts w:asciiTheme="minorHAnsi" w:hAnsiTheme="minorHAnsi" w:cstheme="minorHAnsi"/>
        </w:rPr>
        <w:t xml:space="preserve"> through salt-</w:t>
      </w:r>
      <w:proofErr w:type="spellStart"/>
      <w:r w:rsidRPr="00684BEB">
        <w:rPr>
          <w:rFonts w:asciiTheme="minorHAnsi" w:hAnsiTheme="minorHAnsi" w:cstheme="minorHAnsi"/>
        </w:rPr>
        <w:t>ssh</w:t>
      </w:r>
      <w:proofErr w:type="spellEnd"/>
      <w:r w:rsidRPr="00684BEB">
        <w:rPr>
          <w:rFonts w:asciiTheme="minorHAnsi" w:hAnsiTheme="minorHAnsi" w:cstheme="minorHAnsi"/>
        </w:rPr>
        <w:t xml:space="preserve"> and salt-master-minion architecture. </w:t>
      </w:r>
    </w:p>
    <w:p w14:paraId="2AF10DC1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Able to satisfy client’s requirements through salt ad-hoc commands and </w:t>
      </w:r>
      <w:proofErr w:type="spellStart"/>
      <w:r w:rsidRPr="00684BEB">
        <w:rPr>
          <w:rFonts w:asciiTheme="minorHAnsi" w:hAnsiTheme="minorHAnsi" w:cstheme="minorHAnsi"/>
        </w:rPr>
        <w:t>and</w:t>
      </w:r>
      <w:proofErr w:type="spellEnd"/>
      <w:r w:rsidRPr="00684BEB">
        <w:rPr>
          <w:rFonts w:asciiTheme="minorHAnsi" w:hAnsiTheme="minorHAnsi" w:cstheme="minorHAnsi"/>
        </w:rPr>
        <w:t xml:space="preserve"> salt state files (.</w:t>
      </w:r>
      <w:proofErr w:type="spellStart"/>
      <w:r w:rsidRPr="00684BEB">
        <w:rPr>
          <w:rFonts w:asciiTheme="minorHAnsi" w:hAnsiTheme="minorHAnsi" w:cstheme="minorHAnsi"/>
        </w:rPr>
        <w:t>sls</w:t>
      </w:r>
      <w:proofErr w:type="spellEnd"/>
      <w:r w:rsidRPr="00684BEB">
        <w:rPr>
          <w:rFonts w:asciiTheme="minorHAnsi" w:hAnsiTheme="minorHAnsi" w:cstheme="minorHAnsi"/>
        </w:rPr>
        <w:t xml:space="preserve"> files).</w:t>
      </w:r>
    </w:p>
    <w:p w14:paraId="7CA97F79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>Created salt states for updating the repositories, installing the packages and configuring the applications.</w:t>
      </w:r>
    </w:p>
    <w:p w14:paraId="0D8C4769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Created the generic salt Pillars in salt stack and the reusability of them for various Projects. </w:t>
      </w:r>
    </w:p>
    <w:p w14:paraId="599C43C3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Enabling salt to respond dynamically </w:t>
      </w:r>
      <w:proofErr w:type="gramStart"/>
      <w:r w:rsidRPr="00684BEB">
        <w:rPr>
          <w:rFonts w:asciiTheme="minorHAnsi" w:hAnsiTheme="minorHAnsi" w:cstheme="minorHAnsi"/>
        </w:rPr>
        <w:t>through the use of</w:t>
      </w:r>
      <w:proofErr w:type="gramEnd"/>
      <w:r w:rsidRPr="00684BEB">
        <w:rPr>
          <w:rFonts w:asciiTheme="minorHAnsi" w:hAnsiTheme="minorHAnsi" w:cstheme="minorHAnsi"/>
        </w:rPr>
        <w:t xml:space="preserve"> Grains. </w:t>
      </w:r>
    </w:p>
    <w:p w14:paraId="5AE067A8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>Supporting the application integration team to develop the manifests such as deployments and services definitions (</w:t>
      </w:r>
      <w:proofErr w:type="spellStart"/>
      <w:r w:rsidRPr="00684BEB">
        <w:rPr>
          <w:rFonts w:asciiTheme="minorHAnsi" w:hAnsiTheme="minorHAnsi" w:cstheme="minorHAnsi"/>
        </w:rPr>
        <w:t>Yaml</w:t>
      </w:r>
      <w:proofErr w:type="spellEnd"/>
      <w:r w:rsidRPr="00684BEB">
        <w:rPr>
          <w:rFonts w:asciiTheme="minorHAnsi" w:hAnsiTheme="minorHAnsi" w:cstheme="minorHAnsi"/>
        </w:rPr>
        <w:t xml:space="preserve"> files). </w:t>
      </w:r>
    </w:p>
    <w:p w14:paraId="6DF56D5F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Setting up Logging aggregation </w:t>
      </w:r>
      <w:r w:rsidRPr="00684BEB">
        <w:rPr>
          <w:rFonts w:asciiTheme="minorHAnsi" w:hAnsiTheme="minorHAnsi" w:cstheme="minorHAnsi"/>
          <w:b/>
        </w:rPr>
        <w:t>with EFK (</w:t>
      </w:r>
      <w:proofErr w:type="spellStart"/>
      <w:r w:rsidRPr="00684BEB">
        <w:rPr>
          <w:rFonts w:asciiTheme="minorHAnsi" w:hAnsiTheme="minorHAnsi" w:cstheme="minorHAnsi"/>
          <w:b/>
        </w:rPr>
        <w:t>ElasticSeacrh</w:t>
      </w:r>
      <w:proofErr w:type="spellEnd"/>
      <w:r w:rsidRPr="00684BEB">
        <w:rPr>
          <w:rFonts w:asciiTheme="minorHAnsi" w:hAnsiTheme="minorHAnsi" w:cstheme="minorHAnsi"/>
          <w:b/>
        </w:rPr>
        <w:t xml:space="preserve">, </w:t>
      </w:r>
      <w:proofErr w:type="spellStart"/>
      <w:r w:rsidRPr="00684BEB">
        <w:rPr>
          <w:rFonts w:asciiTheme="minorHAnsi" w:hAnsiTheme="minorHAnsi" w:cstheme="minorHAnsi"/>
          <w:b/>
        </w:rPr>
        <w:t>Fluentd</w:t>
      </w:r>
      <w:proofErr w:type="spellEnd"/>
      <w:r w:rsidRPr="00684BEB">
        <w:rPr>
          <w:rFonts w:asciiTheme="minorHAnsi" w:hAnsiTheme="minorHAnsi" w:cstheme="minorHAnsi"/>
          <w:b/>
        </w:rPr>
        <w:t xml:space="preserve"> and Kibana)</w:t>
      </w:r>
      <w:r w:rsidRPr="00684BEB">
        <w:rPr>
          <w:rFonts w:asciiTheme="minorHAnsi" w:hAnsiTheme="minorHAnsi" w:cstheme="minorHAnsi"/>
        </w:rPr>
        <w:t xml:space="preserve"> for monitoring purpose. </w:t>
      </w:r>
    </w:p>
    <w:p w14:paraId="7B71D171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Created High available logging file system with the distributed file system tool, </w:t>
      </w:r>
      <w:proofErr w:type="spellStart"/>
      <w:r w:rsidRPr="00684BEB">
        <w:rPr>
          <w:rFonts w:asciiTheme="minorHAnsi" w:hAnsiTheme="minorHAnsi" w:cstheme="minorHAnsi"/>
          <w:b/>
        </w:rPr>
        <w:t>GlusterFS</w:t>
      </w:r>
      <w:proofErr w:type="spellEnd"/>
      <w:r w:rsidRPr="00684BEB">
        <w:rPr>
          <w:rFonts w:asciiTheme="minorHAnsi" w:hAnsiTheme="minorHAnsi" w:cstheme="minorHAnsi"/>
        </w:rPr>
        <w:t xml:space="preserve">. </w:t>
      </w:r>
    </w:p>
    <w:p w14:paraId="587CC6AC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Have a good knowledge on </w:t>
      </w:r>
      <w:r w:rsidRPr="00684BEB">
        <w:rPr>
          <w:rFonts w:asciiTheme="minorHAnsi" w:hAnsiTheme="minorHAnsi" w:cstheme="minorHAnsi"/>
          <w:b/>
        </w:rPr>
        <w:t>creating Kubernetes Objects</w:t>
      </w:r>
      <w:r w:rsidRPr="00684BEB">
        <w:rPr>
          <w:rFonts w:asciiTheme="minorHAnsi" w:hAnsiTheme="minorHAnsi" w:cstheme="minorHAnsi"/>
        </w:rPr>
        <w:t xml:space="preserve"> such as Pods, Deployments, Secrets, </w:t>
      </w:r>
      <w:proofErr w:type="spellStart"/>
      <w:r w:rsidRPr="00684BEB">
        <w:rPr>
          <w:rFonts w:asciiTheme="minorHAnsi" w:hAnsiTheme="minorHAnsi" w:cstheme="minorHAnsi"/>
        </w:rPr>
        <w:t>Configmaps</w:t>
      </w:r>
      <w:proofErr w:type="spellEnd"/>
      <w:r w:rsidRPr="00684BEB">
        <w:rPr>
          <w:rFonts w:asciiTheme="minorHAnsi" w:hAnsiTheme="minorHAnsi" w:cstheme="minorHAnsi"/>
        </w:rPr>
        <w:t xml:space="preserve">, Services and namespaces. </w:t>
      </w:r>
    </w:p>
    <w:p w14:paraId="45DEA09B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Created Docker private registry with database using docker-compose for managing the Images for both stack and application. </w:t>
      </w:r>
    </w:p>
    <w:p w14:paraId="08C43846" w14:textId="77777777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 xml:space="preserve">Set up </w:t>
      </w:r>
      <w:proofErr w:type="spellStart"/>
      <w:r w:rsidRPr="00684BEB">
        <w:rPr>
          <w:rFonts w:asciiTheme="minorHAnsi" w:hAnsiTheme="minorHAnsi" w:cstheme="minorHAnsi"/>
          <w:b/>
        </w:rPr>
        <w:t>Gitea</w:t>
      </w:r>
      <w:proofErr w:type="spellEnd"/>
      <w:r w:rsidRPr="00684BEB">
        <w:rPr>
          <w:rFonts w:asciiTheme="minorHAnsi" w:hAnsiTheme="minorHAnsi" w:cstheme="minorHAnsi"/>
          <w:b/>
        </w:rPr>
        <w:t xml:space="preserve"> as a Git service standalone application</w:t>
      </w:r>
      <w:r w:rsidRPr="00684BEB">
        <w:rPr>
          <w:rFonts w:asciiTheme="minorHAnsi" w:hAnsiTheme="minorHAnsi" w:cstheme="minorHAnsi"/>
        </w:rPr>
        <w:t xml:space="preserve"> to store and manage the code to deploy the stack and application. </w:t>
      </w:r>
    </w:p>
    <w:p w14:paraId="2EA76C39" w14:textId="6AAF805C" w:rsidR="00684BEB" w:rsidRPr="00684BEB" w:rsidRDefault="00684BEB" w:rsidP="00684B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</w:rPr>
      </w:pPr>
      <w:r w:rsidRPr="00684BEB">
        <w:rPr>
          <w:rFonts w:asciiTheme="minorHAnsi" w:hAnsiTheme="minorHAnsi" w:cstheme="minorHAnsi"/>
        </w:rPr>
        <w:t>Configured Salt-masters with Git fileserver backend to make the salt code changes available in no time</w:t>
      </w:r>
    </w:p>
    <w:p w14:paraId="46C93A8A" w14:textId="11A4B369" w:rsidR="00493164" w:rsidRPr="00F4519C" w:rsidRDefault="00493164" w:rsidP="00E27001">
      <w:pPr>
        <w:tabs>
          <w:tab w:val="left" w:pos="283"/>
        </w:tabs>
        <w:spacing w:line="276" w:lineRule="auto"/>
        <w:ind w:right="720"/>
        <w:rPr>
          <w:rFonts w:ascii="Wingdings" w:eastAsia="Wingdings" w:hAnsi="Wingdings" w:cs="Wingdings"/>
          <w:sz w:val="24"/>
          <w:szCs w:val="24"/>
        </w:rPr>
      </w:pPr>
      <w:r w:rsidRPr="00F4519C">
        <w:rPr>
          <w:rFonts w:ascii="Calibri" w:eastAsia="Calibri" w:hAnsi="Calibri" w:cs="Calibri"/>
          <w:b/>
          <w:bCs/>
          <w:sz w:val="24"/>
          <w:szCs w:val="24"/>
        </w:rPr>
        <w:t xml:space="preserve">Project </w:t>
      </w:r>
      <w:r w:rsidR="00684BEB">
        <w:rPr>
          <w:rFonts w:ascii="Calibri" w:eastAsia="Calibri" w:hAnsi="Calibri" w:cs="Calibri"/>
          <w:b/>
          <w:bCs/>
          <w:sz w:val="24"/>
          <w:szCs w:val="24"/>
        </w:rPr>
        <w:t>3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proofErr w:type="spellStart"/>
      <w:r w:rsidR="00096570" w:rsidRPr="00F4519C">
        <w:rPr>
          <w:rFonts w:ascii="Calibri" w:eastAsia="Calibri" w:hAnsi="Calibri" w:cs="Calibri"/>
          <w:sz w:val="24"/>
          <w:szCs w:val="24"/>
        </w:rPr>
        <w:t>SPay</w:t>
      </w:r>
      <w:proofErr w:type="spellEnd"/>
    </w:p>
    <w:p w14:paraId="5861A54A" w14:textId="00ABA283" w:rsidR="00684BEB" w:rsidRDefault="00493164" w:rsidP="00684BEB">
      <w:pPr>
        <w:tabs>
          <w:tab w:val="left" w:pos="283"/>
        </w:tabs>
        <w:spacing w:line="276" w:lineRule="auto"/>
        <w:ind w:right="720"/>
        <w:rPr>
          <w:rFonts w:ascii="Calibri" w:eastAsia="Calibri" w:hAnsi="Calibri" w:cs="Calibri"/>
          <w:sz w:val="24"/>
          <w:szCs w:val="24"/>
        </w:rPr>
      </w:pPr>
      <w:r w:rsidRPr="00F4519C">
        <w:rPr>
          <w:rFonts w:ascii="Calibri" w:eastAsia="Calibri" w:hAnsi="Calibri" w:cs="Calibri"/>
          <w:b/>
          <w:bCs/>
          <w:sz w:val="24"/>
          <w:szCs w:val="24"/>
        </w:rPr>
        <w:t>Client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="00096570" w:rsidRPr="00F4519C">
        <w:rPr>
          <w:rFonts w:ascii="Calibri" w:eastAsia="Calibri" w:hAnsi="Calibri" w:cs="Calibri"/>
          <w:sz w:val="24"/>
          <w:szCs w:val="24"/>
        </w:rPr>
        <w:t>Samsung</w:t>
      </w:r>
      <w:r w:rsidR="001A061E" w:rsidRPr="00F4519C">
        <w:rPr>
          <w:rFonts w:ascii="Calibri" w:eastAsia="Calibri" w:hAnsi="Calibri" w:cs="Calibri"/>
          <w:sz w:val="24"/>
          <w:szCs w:val="24"/>
        </w:rPr>
        <w:t xml:space="preserve"> (Poland)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br/>
        <w:t>Location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Pr="00F4519C">
        <w:rPr>
          <w:rFonts w:ascii="Calibri" w:eastAsia="Calibri" w:hAnsi="Calibri" w:cs="Calibri"/>
          <w:sz w:val="24"/>
          <w:szCs w:val="24"/>
        </w:rPr>
        <w:t>Pune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br/>
        <w:t>Role</w:t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F4519C">
        <w:rPr>
          <w:rFonts w:ascii="Calibri" w:eastAsia="Calibri" w:hAnsi="Calibri" w:cs="Calibri"/>
          <w:b/>
          <w:bCs/>
          <w:sz w:val="24"/>
          <w:szCs w:val="24"/>
        </w:rPr>
        <w:tab/>
        <w:t xml:space="preserve">: </w:t>
      </w:r>
      <w:r w:rsidRPr="00F4519C">
        <w:rPr>
          <w:rFonts w:ascii="Calibri" w:eastAsia="Calibri" w:hAnsi="Calibri" w:cs="Calibri"/>
          <w:sz w:val="24"/>
          <w:szCs w:val="24"/>
        </w:rPr>
        <w:t>DevOps Engineer</w:t>
      </w:r>
      <w:r w:rsidR="00684BEB">
        <w:rPr>
          <w:rFonts w:ascii="Calibri" w:eastAsia="Calibri" w:hAnsi="Calibri" w:cs="Calibri"/>
          <w:sz w:val="24"/>
          <w:szCs w:val="24"/>
        </w:rPr>
        <w:br/>
      </w:r>
      <w:r w:rsidR="007D720F" w:rsidRPr="00684BEB">
        <w:rPr>
          <w:rFonts w:ascii="Calibri" w:eastAsia="Calibri" w:hAnsi="Calibri" w:cs="Calibri"/>
          <w:b/>
          <w:bCs/>
          <w:sz w:val="24"/>
          <w:szCs w:val="24"/>
        </w:rPr>
        <w:t>Tools</w:t>
      </w:r>
      <w:r w:rsidR="007D720F" w:rsidRPr="00684BEB">
        <w:rPr>
          <w:rFonts w:ascii="Calibri" w:eastAsia="Calibri" w:hAnsi="Calibri" w:cs="Calibri"/>
          <w:sz w:val="24"/>
          <w:szCs w:val="24"/>
        </w:rPr>
        <w:tab/>
      </w:r>
      <w:r w:rsidR="007D720F" w:rsidRPr="00684BEB">
        <w:rPr>
          <w:rFonts w:ascii="Calibri" w:eastAsia="Calibri" w:hAnsi="Calibri" w:cs="Calibri"/>
          <w:sz w:val="24"/>
          <w:szCs w:val="24"/>
        </w:rPr>
        <w:tab/>
        <w:t xml:space="preserve">: Jenkins, Docker, Docker-Compose, </w:t>
      </w:r>
      <w:proofErr w:type="spellStart"/>
      <w:r w:rsidR="007D720F" w:rsidRPr="00684BEB">
        <w:rPr>
          <w:rFonts w:ascii="Calibri" w:eastAsia="Calibri" w:hAnsi="Calibri" w:cs="Calibri"/>
          <w:sz w:val="24"/>
          <w:szCs w:val="24"/>
        </w:rPr>
        <w:t>BitBucket</w:t>
      </w:r>
      <w:proofErr w:type="spellEnd"/>
      <w:r w:rsidR="007D720F" w:rsidRPr="00684BE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7D720F" w:rsidRPr="00684BEB">
        <w:rPr>
          <w:rFonts w:ascii="Calibri" w:eastAsia="Calibri" w:hAnsi="Calibri" w:cs="Calibri"/>
          <w:sz w:val="24"/>
          <w:szCs w:val="24"/>
        </w:rPr>
        <w:t>SaltStack</w:t>
      </w:r>
      <w:proofErr w:type="spellEnd"/>
      <w:r w:rsidR="007D720F" w:rsidRPr="00684BEB">
        <w:rPr>
          <w:rFonts w:ascii="Calibri" w:eastAsia="Calibri" w:hAnsi="Calibri" w:cs="Calibri"/>
          <w:sz w:val="24"/>
          <w:szCs w:val="24"/>
        </w:rPr>
        <w:t>, Kubernetes, Maven, EFK and Bash Script</w:t>
      </w:r>
      <w:r w:rsidR="00014F1E" w:rsidRPr="00684BEB">
        <w:rPr>
          <w:rFonts w:ascii="Calibri" w:eastAsia="Calibri" w:hAnsi="Calibri" w:cs="Calibri"/>
          <w:sz w:val="24"/>
          <w:szCs w:val="24"/>
        </w:rPr>
        <w:t>.</w:t>
      </w:r>
      <w:r w:rsidR="007D720F" w:rsidRPr="00684BEB">
        <w:rPr>
          <w:rFonts w:ascii="Calibri" w:eastAsia="Calibri" w:hAnsi="Calibri" w:cs="Calibri"/>
          <w:sz w:val="24"/>
          <w:szCs w:val="24"/>
        </w:rPr>
        <w:t xml:space="preserve"> </w:t>
      </w:r>
    </w:p>
    <w:p w14:paraId="53861CEF" w14:textId="5B10D025" w:rsidR="00E27001" w:rsidRDefault="00E27001" w:rsidP="00684BEB">
      <w:pPr>
        <w:tabs>
          <w:tab w:val="left" w:pos="283"/>
        </w:tabs>
        <w:spacing w:line="276" w:lineRule="auto"/>
        <w:ind w:right="720"/>
        <w:rPr>
          <w:rFonts w:ascii="Calibri" w:eastAsia="Calibri" w:hAnsi="Calibri" w:cs="Calibri"/>
          <w:sz w:val="24"/>
          <w:szCs w:val="24"/>
        </w:rPr>
      </w:pPr>
    </w:p>
    <w:p w14:paraId="2F0E0025" w14:textId="00BC0795" w:rsidR="00E27001" w:rsidRDefault="00E27001" w:rsidP="00684BEB">
      <w:pPr>
        <w:tabs>
          <w:tab w:val="left" w:pos="283"/>
        </w:tabs>
        <w:spacing w:line="276" w:lineRule="auto"/>
        <w:ind w:right="720"/>
        <w:rPr>
          <w:rFonts w:ascii="Calibri" w:eastAsia="Calibri" w:hAnsi="Calibri" w:cs="Calibri"/>
          <w:b/>
          <w:bCs/>
          <w:sz w:val="24"/>
          <w:szCs w:val="24"/>
        </w:rPr>
      </w:pPr>
      <w:r w:rsidRPr="00E27001">
        <w:rPr>
          <w:rFonts w:ascii="Calibri" w:eastAsia="Calibri" w:hAnsi="Calibri" w:cs="Calibri"/>
          <w:b/>
          <w:bCs/>
          <w:sz w:val="24"/>
          <w:szCs w:val="24"/>
        </w:rPr>
        <w:t>Responsibilities:</w:t>
      </w:r>
    </w:p>
    <w:p w14:paraId="487B997F" w14:textId="77777777" w:rsidR="00E27001" w:rsidRPr="00E27001" w:rsidRDefault="00E27001" w:rsidP="00684BEB">
      <w:pPr>
        <w:tabs>
          <w:tab w:val="left" w:pos="283"/>
        </w:tabs>
        <w:spacing w:line="276" w:lineRule="auto"/>
        <w:ind w:right="720"/>
        <w:rPr>
          <w:rFonts w:ascii="Calibri" w:eastAsia="Calibri" w:hAnsi="Calibri" w:cs="Calibri"/>
          <w:b/>
          <w:bCs/>
          <w:sz w:val="24"/>
          <w:szCs w:val="24"/>
        </w:rPr>
      </w:pPr>
    </w:p>
    <w:p w14:paraId="20DA1506" w14:textId="236B5E5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Working on </w:t>
      </w:r>
      <w:r w:rsidRPr="00E27001">
        <w:rPr>
          <w:rFonts w:asciiTheme="minorHAnsi" w:hAnsiTheme="minorHAnsi" w:cstheme="minorHAnsi"/>
          <w:b/>
        </w:rPr>
        <w:t>Git</w:t>
      </w:r>
      <w:r w:rsidRPr="00E27001">
        <w:rPr>
          <w:rFonts w:asciiTheme="minorHAnsi" w:hAnsiTheme="minorHAnsi" w:cstheme="minorHAnsi"/>
        </w:rPr>
        <w:t xml:space="preserve"> and performed operations like pull, making code changes, push and Merge after code changes being approved.</w:t>
      </w:r>
    </w:p>
    <w:p w14:paraId="696540CC" w14:textId="30838DD1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Created </w:t>
      </w:r>
      <w:r w:rsidRPr="00E27001">
        <w:rPr>
          <w:rFonts w:asciiTheme="minorHAnsi" w:hAnsiTheme="minorHAnsi" w:cstheme="minorHAnsi"/>
          <w:b/>
        </w:rPr>
        <w:t>startup scripts</w:t>
      </w:r>
      <w:r w:rsidRPr="00E27001">
        <w:rPr>
          <w:rFonts w:asciiTheme="minorHAnsi" w:hAnsiTheme="minorHAnsi" w:cstheme="minorHAnsi"/>
        </w:rPr>
        <w:t xml:space="preserve"> to pass Variables and run JAVA applications on the docker containers. </w:t>
      </w:r>
    </w:p>
    <w:p w14:paraId="3C85DCE8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Created </w:t>
      </w:r>
      <w:r w:rsidRPr="00E27001">
        <w:rPr>
          <w:rFonts w:asciiTheme="minorHAnsi" w:hAnsiTheme="minorHAnsi" w:cstheme="minorHAnsi"/>
          <w:b/>
        </w:rPr>
        <w:t>Jenkins Pipeline</w:t>
      </w:r>
      <w:r w:rsidRPr="00E27001">
        <w:rPr>
          <w:rFonts w:asciiTheme="minorHAnsi" w:hAnsiTheme="minorHAnsi" w:cstheme="minorHAnsi"/>
        </w:rPr>
        <w:t xml:space="preserve"> for building the application along with Docker images and running the static code analysis to make the application less vulnerable. </w:t>
      </w:r>
    </w:p>
    <w:p w14:paraId="767887DF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>Configured the Jenkins pipeline with quality gates so that the pipeline will be broken if the code quality doesn’t meet the required levels.</w:t>
      </w:r>
    </w:p>
    <w:p w14:paraId="09015CD1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Worked on </w:t>
      </w:r>
      <w:r w:rsidRPr="00E27001">
        <w:rPr>
          <w:rFonts w:asciiTheme="minorHAnsi" w:hAnsiTheme="minorHAnsi" w:cstheme="minorHAnsi"/>
          <w:b/>
        </w:rPr>
        <w:t>Jenkins Job Builder (</w:t>
      </w:r>
      <w:r w:rsidRPr="00E27001">
        <w:rPr>
          <w:rFonts w:asciiTheme="minorHAnsi" w:hAnsiTheme="minorHAnsi" w:cstheme="minorHAnsi"/>
        </w:rPr>
        <w:t xml:space="preserve">JJB) to create the Pipeline through the </w:t>
      </w:r>
      <w:proofErr w:type="spellStart"/>
      <w:r w:rsidRPr="00E27001">
        <w:rPr>
          <w:rFonts w:asciiTheme="minorHAnsi" w:hAnsiTheme="minorHAnsi" w:cstheme="minorHAnsi"/>
        </w:rPr>
        <w:t>yaml</w:t>
      </w:r>
      <w:proofErr w:type="spellEnd"/>
      <w:r w:rsidRPr="00E27001">
        <w:rPr>
          <w:rFonts w:asciiTheme="minorHAnsi" w:hAnsiTheme="minorHAnsi" w:cstheme="minorHAnsi"/>
        </w:rPr>
        <w:t xml:space="preserve"> definitions. Configuration changes also done with JJB </w:t>
      </w:r>
      <w:proofErr w:type="spellStart"/>
      <w:r w:rsidRPr="00E27001">
        <w:rPr>
          <w:rFonts w:asciiTheme="minorHAnsi" w:hAnsiTheme="minorHAnsi" w:cstheme="minorHAnsi"/>
        </w:rPr>
        <w:t>yaml</w:t>
      </w:r>
      <w:proofErr w:type="spellEnd"/>
      <w:r w:rsidRPr="00E27001">
        <w:rPr>
          <w:rFonts w:asciiTheme="minorHAnsi" w:hAnsiTheme="minorHAnsi" w:cstheme="minorHAnsi"/>
        </w:rPr>
        <w:t xml:space="preserve"> files. </w:t>
      </w:r>
    </w:p>
    <w:p w14:paraId="1452797F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Creating the </w:t>
      </w:r>
      <w:proofErr w:type="spellStart"/>
      <w:r w:rsidRPr="00E27001">
        <w:rPr>
          <w:rFonts w:asciiTheme="minorHAnsi" w:hAnsiTheme="minorHAnsi" w:cstheme="minorHAnsi"/>
          <w:b/>
        </w:rPr>
        <w:t>kubernetes</w:t>
      </w:r>
      <w:proofErr w:type="spellEnd"/>
      <w:r w:rsidRPr="00E27001">
        <w:rPr>
          <w:rFonts w:asciiTheme="minorHAnsi" w:hAnsiTheme="minorHAnsi" w:cstheme="minorHAnsi"/>
          <w:b/>
        </w:rPr>
        <w:t xml:space="preserve"> manifests</w:t>
      </w:r>
      <w:r w:rsidRPr="00E27001">
        <w:rPr>
          <w:rFonts w:asciiTheme="minorHAnsi" w:hAnsiTheme="minorHAnsi" w:cstheme="minorHAnsi"/>
        </w:rPr>
        <w:t xml:space="preserve"> for the application and deploying them to the BDD and QA environments. </w:t>
      </w:r>
    </w:p>
    <w:p w14:paraId="3B0BC020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Experienced in creating the </w:t>
      </w:r>
      <w:proofErr w:type="spellStart"/>
      <w:r w:rsidRPr="00E27001">
        <w:rPr>
          <w:rFonts w:asciiTheme="minorHAnsi" w:hAnsiTheme="minorHAnsi" w:cstheme="minorHAnsi"/>
          <w:b/>
        </w:rPr>
        <w:t>kubernetes</w:t>
      </w:r>
      <w:proofErr w:type="spellEnd"/>
      <w:r w:rsidRPr="00E27001">
        <w:rPr>
          <w:rFonts w:asciiTheme="minorHAnsi" w:hAnsiTheme="minorHAnsi" w:cstheme="minorHAnsi"/>
          <w:b/>
        </w:rPr>
        <w:t xml:space="preserve"> objects </w:t>
      </w:r>
      <w:r w:rsidRPr="00E27001">
        <w:rPr>
          <w:rFonts w:asciiTheme="minorHAnsi" w:hAnsiTheme="minorHAnsi" w:cstheme="minorHAnsi"/>
        </w:rPr>
        <w:t xml:space="preserve">such as Pods, Deployments, Services, Secrets, </w:t>
      </w:r>
      <w:proofErr w:type="spellStart"/>
      <w:r w:rsidRPr="00E27001">
        <w:rPr>
          <w:rFonts w:asciiTheme="minorHAnsi" w:hAnsiTheme="minorHAnsi" w:cstheme="minorHAnsi"/>
        </w:rPr>
        <w:t>Configmaps</w:t>
      </w:r>
      <w:proofErr w:type="spellEnd"/>
      <w:r w:rsidRPr="00E27001">
        <w:rPr>
          <w:rFonts w:asciiTheme="minorHAnsi" w:hAnsiTheme="minorHAnsi" w:cstheme="minorHAnsi"/>
        </w:rPr>
        <w:t xml:space="preserve"> and Namespaces. </w:t>
      </w:r>
    </w:p>
    <w:p w14:paraId="4CD64DF0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lastRenderedPageBreak/>
        <w:t xml:space="preserve">Updating the </w:t>
      </w:r>
      <w:proofErr w:type="spellStart"/>
      <w:r w:rsidRPr="00E27001">
        <w:rPr>
          <w:rFonts w:asciiTheme="minorHAnsi" w:hAnsiTheme="minorHAnsi" w:cstheme="minorHAnsi"/>
        </w:rPr>
        <w:t>kubernetes</w:t>
      </w:r>
      <w:proofErr w:type="spellEnd"/>
      <w:r w:rsidRPr="00E27001">
        <w:rPr>
          <w:rFonts w:asciiTheme="minorHAnsi" w:hAnsiTheme="minorHAnsi" w:cstheme="minorHAnsi"/>
        </w:rPr>
        <w:t xml:space="preserve"> manifests with latest releases and pushing them to the </w:t>
      </w:r>
      <w:r w:rsidRPr="00E27001">
        <w:rPr>
          <w:rFonts w:asciiTheme="minorHAnsi" w:hAnsiTheme="minorHAnsi" w:cstheme="minorHAnsi"/>
          <w:b/>
        </w:rPr>
        <w:t>bitbucket</w:t>
      </w:r>
      <w:r w:rsidRPr="00E27001">
        <w:rPr>
          <w:rFonts w:asciiTheme="minorHAnsi" w:hAnsiTheme="minorHAnsi" w:cstheme="minorHAnsi"/>
        </w:rPr>
        <w:t xml:space="preserve"> repository from which the BDD and QA environments will deploy the new changes. </w:t>
      </w:r>
    </w:p>
    <w:p w14:paraId="5478C082" w14:textId="77777777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>Working with Developers and Testers to understand and accomplish the tasks.</w:t>
      </w:r>
    </w:p>
    <w:p w14:paraId="41E45195" w14:textId="377E30A4" w:rsidR="00684BEB" w:rsidRPr="00E27001" w:rsidRDefault="00684BEB" w:rsidP="00684BEB">
      <w:pPr>
        <w:pStyle w:val="ListParagraph"/>
        <w:numPr>
          <w:ilvl w:val="0"/>
          <w:numId w:val="8"/>
        </w:numPr>
        <w:spacing w:before="120" w:after="120"/>
        <w:rPr>
          <w:rFonts w:asciiTheme="minorHAnsi" w:hAnsiTheme="minorHAnsi" w:cstheme="minorHAnsi"/>
        </w:rPr>
      </w:pPr>
      <w:r w:rsidRPr="00E27001">
        <w:rPr>
          <w:rFonts w:asciiTheme="minorHAnsi" w:hAnsiTheme="minorHAnsi" w:cstheme="minorHAnsi"/>
        </w:rPr>
        <w:t xml:space="preserve">Created the </w:t>
      </w:r>
      <w:r w:rsidRPr="00E27001">
        <w:rPr>
          <w:rFonts w:asciiTheme="minorHAnsi" w:hAnsiTheme="minorHAnsi" w:cstheme="minorHAnsi"/>
          <w:b/>
        </w:rPr>
        <w:t>Docker-compose file</w:t>
      </w:r>
      <w:r w:rsidRPr="00E27001">
        <w:rPr>
          <w:rFonts w:asciiTheme="minorHAnsi" w:hAnsiTheme="minorHAnsi" w:cstheme="minorHAnsi"/>
        </w:rPr>
        <w:t xml:space="preserve"> for setting up application in development environment.</w:t>
      </w:r>
    </w:p>
    <w:p w14:paraId="45519E08" w14:textId="252D274E" w:rsidR="00014F1E" w:rsidRPr="0042397B" w:rsidRDefault="0076209F" w:rsidP="00493164">
      <w:pPr>
        <w:tabs>
          <w:tab w:val="left" w:pos="283"/>
        </w:tabs>
        <w:spacing w:line="276" w:lineRule="auto"/>
        <w:ind w:right="720"/>
        <w:rPr>
          <w:rFonts w:ascii="Calibri" w:eastAsia="Calibri" w:hAnsi="Calibri" w:cs="Calibri"/>
          <w:b/>
          <w:bCs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br/>
      </w:r>
      <w:r>
        <w:rPr>
          <w:rFonts w:ascii="Calibri" w:eastAsia="Calibri" w:hAnsi="Calibri" w:cs="Calibri"/>
          <w:color w:val="353535"/>
          <w:sz w:val="24"/>
          <w:szCs w:val="24"/>
        </w:rPr>
        <w:br/>
      </w:r>
      <w:r>
        <w:rPr>
          <w:rFonts w:ascii="Calibri" w:eastAsia="Calibri" w:hAnsi="Calibri" w:cs="Calibri"/>
          <w:color w:val="353535"/>
          <w:sz w:val="24"/>
          <w:szCs w:val="24"/>
        </w:rPr>
        <w:br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ab/>
        <w:t>(</w:t>
      </w:r>
      <w:r w:rsidR="00E27001">
        <w:rPr>
          <w:rFonts w:ascii="Calibri" w:eastAsia="Calibri" w:hAnsi="Calibri" w:cs="Calibri"/>
          <w:b/>
          <w:bCs/>
          <w:color w:val="353535"/>
          <w:sz w:val="24"/>
          <w:szCs w:val="24"/>
        </w:rPr>
        <w:t>Jayaram R</w:t>
      </w:r>
      <w:r w:rsidR="00014F1E">
        <w:rPr>
          <w:rFonts w:ascii="Calibri" w:eastAsia="Calibri" w:hAnsi="Calibri" w:cs="Calibri"/>
          <w:b/>
          <w:bCs/>
          <w:color w:val="353535"/>
          <w:sz w:val="24"/>
          <w:szCs w:val="24"/>
        </w:rPr>
        <w:t>)</w:t>
      </w:r>
    </w:p>
    <w:p w14:paraId="5755398C" w14:textId="70AE12B4" w:rsidR="00CC4C4F" w:rsidRDefault="00CC4C4F" w:rsidP="001A061E">
      <w:pPr>
        <w:rPr>
          <w:sz w:val="20"/>
          <w:szCs w:val="20"/>
        </w:rPr>
      </w:pPr>
      <w:bookmarkStart w:id="2" w:name="page3"/>
      <w:bookmarkEnd w:id="2"/>
    </w:p>
    <w:sectPr w:rsidR="00CC4C4F">
      <w:pgSz w:w="12240" w:h="15840"/>
      <w:pgMar w:top="710" w:right="1200" w:bottom="1440" w:left="1085" w:header="0" w:footer="0" w:gutter="0"/>
      <w:cols w:space="720" w:equalWidth="0">
        <w:col w:w="99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A634831E"/>
    <w:lvl w:ilvl="0" w:tplc="9CA4ABFE">
      <w:start w:val="1"/>
      <w:numFmt w:val="bullet"/>
      <w:lvlText w:val="ü"/>
      <w:lvlJc w:val="left"/>
    </w:lvl>
    <w:lvl w:ilvl="1" w:tplc="B55635FC">
      <w:numFmt w:val="decimal"/>
      <w:lvlText w:val=""/>
      <w:lvlJc w:val="left"/>
    </w:lvl>
    <w:lvl w:ilvl="2" w:tplc="90209F94">
      <w:numFmt w:val="decimal"/>
      <w:lvlText w:val=""/>
      <w:lvlJc w:val="left"/>
    </w:lvl>
    <w:lvl w:ilvl="3" w:tplc="A3464C06">
      <w:numFmt w:val="decimal"/>
      <w:lvlText w:val=""/>
      <w:lvlJc w:val="left"/>
    </w:lvl>
    <w:lvl w:ilvl="4" w:tplc="1BA6068C">
      <w:numFmt w:val="decimal"/>
      <w:lvlText w:val=""/>
      <w:lvlJc w:val="left"/>
    </w:lvl>
    <w:lvl w:ilvl="5" w:tplc="769487A0">
      <w:numFmt w:val="decimal"/>
      <w:lvlText w:val=""/>
      <w:lvlJc w:val="left"/>
    </w:lvl>
    <w:lvl w:ilvl="6" w:tplc="AD2025C6">
      <w:numFmt w:val="decimal"/>
      <w:lvlText w:val=""/>
      <w:lvlJc w:val="left"/>
    </w:lvl>
    <w:lvl w:ilvl="7" w:tplc="AA66833E">
      <w:numFmt w:val="decimal"/>
      <w:lvlText w:val=""/>
      <w:lvlJc w:val="left"/>
    </w:lvl>
    <w:lvl w:ilvl="8" w:tplc="4366EDD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3B0967A"/>
    <w:lvl w:ilvl="0" w:tplc="4ABC6A62">
      <w:start w:val="1"/>
      <w:numFmt w:val="bullet"/>
      <w:lvlText w:val="§"/>
      <w:lvlJc w:val="left"/>
    </w:lvl>
    <w:lvl w:ilvl="1" w:tplc="B4E651DE">
      <w:numFmt w:val="decimal"/>
      <w:lvlText w:val=""/>
      <w:lvlJc w:val="left"/>
    </w:lvl>
    <w:lvl w:ilvl="2" w:tplc="3336F7FC">
      <w:numFmt w:val="decimal"/>
      <w:lvlText w:val=""/>
      <w:lvlJc w:val="left"/>
    </w:lvl>
    <w:lvl w:ilvl="3" w:tplc="2BFE34CC">
      <w:numFmt w:val="decimal"/>
      <w:lvlText w:val=""/>
      <w:lvlJc w:val="left"/>
    </w:lvl>
    <w:lvl w:ilvl="4" w:tplc="CAA49BAC">
      <w:numFmt w:val="decimal"/>
      <w:lvlText w:val=""/>
      <w:lvlJc w:val="left"/>
    </w:lvl>
    <w:lvl w:ilvl="5" w:tplc="95BE472A">
      <w:numFmt w:val="decimal"/>
      <w:lvlText w:val=""/>
      <w:lvlJc w:val="left"/>
    </w:lvl>
    <w:lvl w:ilvl="6" w:tplc="A588DE22">
      <w:numFmt w:val="decimal"/>
      <w:lvlText w:val=""/>
      <w:lvlJc w:val="left"/>
    </w:lvl>
    <w:lvl w:ilvl="7" w:tplc="5844952E">
      <w:numFmt w:val="decimal"/>
      <w:lvlText w:val=""/>
      <w:lvlJc w:val="left"/>
    </w:lvl>
    <w:lvl w:ilvl="8" w:tplc="84925B9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07474D8"/>
    <w:lvl w:ilvl="0" w:tplc="05F01E24">
      <w:start w:val="1"/>
      <w:numFmt w:val="bullet"/>
      <w:lvlText w:val="ü"/>
      <w:lvlJc w:val="left"/>
    </w:lvl>
    <w:lvl w:ilvl="1" w:tplc="93909666">
      <w:numFmt w:val="decimal"/>
      <w:lvlText w:val=""/>
      <w:lvlJc w:val="left"/>
    </w:lvl>
    <w:lvl w:ilvl="2" w:tplc="39B06A8A">
      <w:numFmt w:val="decimal"/>
      <w:lvlText w:val=""/>
      <w:lvlJc w:val="left"/>
    </w:lvl>
    <w:lvl w:ilvl="3" w:tplc="D10E923C">
      <w:numFmt w:val="decimal"/>
      <w:lvlText w:val=""/>
      <w:lvlJc w:val="left"/>
    </w:lvl>
    <w:lvl w:ilvl="4" w:tplc="A8C6348A">
      <w:numFmt w:val="decimal"/>
      <w:lvlText w:val=""/>
      <w:lvlJc w:val="left"/>
    </w:lvl>
    <w:lvl w:ilvl="5" w:tplc="E0D63712">
      <w:numFmt w:val="decimal"/>
      <w:lvlText w:val=""/>
      <w:lvlJc w:val="left"/>
    </w:lvl>
    <w:lvl w:ilvl="6" w:tplc="2EF25FB4">
      <w:numFmt w:val="decimal"/>
      <w:lvlText w:val=""/>
      <w:lvlJc w:val="left"/>
    </w:lvl>
    <w:lvl w:ilvl="7" w:tplc="0C58D490">
      <w:numFmt w:val="decimal"/>
      <w:lvlText w:val=""/>
      <w:lvlJc w:val="left"/>
    </w:lvl>
    <w:lvl w:ilvl="8" w:tplc="568E07F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6BE0CA6"/>
    <w:lvl w:ilvl="0" w:tplc="A7E8F7F0">
      <w:start w:val="1"/>
      <w:numFmt w:val="bullet"/>
      <w:lvlText w:val="ü"/>
      <w:lvlJc w:val="left"/>
    </w:lvl>
    <w:lvl w:ilvl="1" w:tplc="36244DD0">
      <w:numFmt w:val="decimal"/>
      <w:lvlText w:val=""/>
      <w:lvlJc w:val="left"/>
    </w:lvl>
    <w:lvl w:ilvl="2" w:tplc="B9163488">
      <w:numFmt w:val="decimal"/>
      <w:lvlText w:val=""/>
      <w:lvlJc w:val="left"/>
    </w:lvl>
    <w:lvl w:ilvl="3" w:tplc="A4ACF89A">
      <w:numFmt w:val="decimal"/>
      <w:lvlText w:val=""/>
      <w:lvlJc w:val="left"/>
    </w:lvl>
    <w:lvl w:ilvl="4" w:tplc="F2288F5A">
      <w:numFmt w:val="decimal"/>
      <w:lvlText w:val=""/>
      <w:lvlJc w:val="left"/>
    </w:lvl>
    <w:lvl w:ilvl="5" w:tplc="F1FABF52">
      <w:numFmt w:val="decimal"/>
      <w:lvlText w:val=""/>
      <w:lvlJc w:val="left"/>
    </w:lvl>
    <w:lvl w:ilvl="6" w:tplc="50B8F774">
      <w:numFmt w:val="decimal"/>
      <w:lvlText w:val=""/>
      <w:lvlJc w:val="left"/>
    </w:lvl>
    <w:lvl w:ilvl="7" w:tplc="BD700E60">
      <w:numFmt w:val="decimal"/>
      <w:lvlText w:val=""/>
      <w:lvlJc w:val="left"/>
    </w:lvl>
    <w:lvl w:ilvl="8" w:tplc="B6BA8B6E">
      <w:numFmt w:val="decimal"/>
      <w:lvlText w:val=""/>
      <w:lvlJc w:val="left"/>
    </w:lvl>
  </w:abstractNum>
  <w:abstractNum w:abstractNumId="4" w15:restartNumberingAfterBreak="0">
    <w:nsid w:val="4BD8631D"/>
    <w:multiLevelType w:val="hybridMultilevel"/>
    <w:tmpl w:val="4E8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ED7AB"/>
    <w:multiLevelType w:val="hybridMultilevel"/>
    <w:tmpl w:val="21169E56"/>
    <w:lvl w:ilvl="0" w:tplc="B87045E2">
      <w:start w:val="1"/>
      <w:numFmt w:val="bullet"/>
      <w:lvlText w:val="ü"/>
      <w:lvlJc w:val="left"/>
    </w:lvl>
    <w:lvl w:ilvl="1" w:tplc="74FA33E0">
      <w:numFmt w:val="decimal"/>
      <w:lvlText w:val=""/>
      <w:lvlJc w:val="left"/>
    </w:lvl>
    <w:lvl w:ilvl="2" w:tplc="74BA937A">
      <w:numFmt w:val="decimal"/>
      <w:lvlText w:val=""/>
      <w:lvlJc w:val="left"/>
    </w:lvl>
    <w:lvl w:ilvl="3" w:tplc="3B4EA15C">
      <w:numFmt w:val="decimal"/>
      <w:lvlText w:val=""/>
      <w:lvlJc w:val="left"/>
    </w:lvl>
    <w:lvl w:ilvl="4" w:tplc="B900D6DE">
      <w:numFmt w:val="decimal"/>
      <w:lvlText w:val=""/>
      <w:lvlJc w:val="left"/>
    </w:lvl>
    <w:lvl w:ilvl="5" w:tplc="BFACC518">
      <w:numFmt w:val="decimal"/>
      <w:lvlText w:val=""/>
      <w:lvlJc w:val="left"/>
    </w:lvl>
    <w:lvl w:ilvl="6" w:tplc="DDAA7956">
      <w:numFmt w:val="decimal"/>
      <w:lvlText w:val=""/>
      <w:lvlJc w:val="left"/>
    </w:lvl>
    <w:lvl w:ilvl="7" w:tplc="490A7816">
      <w:numFmt w:val="decimal"/>
      <w:lvlText w:val=""/>
      <w:lvlJc w:val="left"/>
    </w:lvl>
    <w:lvl w:ilvl="8" w:tplc="59C2C8E0">
      <w:numFmt w:val="decimal"/>
      <w:lvlText w:val=""/>
      <w:lvlJc w:val="left"/>
    </w:lvl>
  </w:abstractNum>
  <w:abstractNum w:abstractNumId="6" w15:restartNumberingAfterBreak="0">
    <w:nsid w:val="52CC1199"/>
    <w:multiLevelType w:val="hybridMultilevel"/>
    <w:tmpl w:val="EBF25D5C"/>
    <w:lvl w:ilvl="0" w:tplc="21CE5400">
      <w:numFmt w:val="bullet"/>
      <w:lvlText w:val=""/>
      <w:lvlJc w:val="left"/>
      <w:pPr>
        <w:ind w:left="361" w:hanging="360"/>
      </w:pPr>
      <w:rPr>
        <w:rFonts w:ascii="Wingdings" w:eastAsia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0">
    <w:nsid w:val="625558EC"/>
    <w:multiLevelType w:val="hybridMultilevel"/>
    <w:tmpl w:val="1E3E993E"/>
    <w:lvl w:ilvl="0" w:tplc="823E032E">
      <w:start w:val="1"/>
      <w:numFmt w:val="bullet"/>
      <w:lvlText w:val="v"/>
      <w:lvlJc w:val="left"/>
    </w:lvl>
    <w:lvl w:ilvl="1" w:tplc="5F4AF7F8">
      <w:numFmt w:val="decimal"/>
      <w:lvlText w:val=""/>
      <w:lvlJc w:val="left"/>
    </w:lvl>
    <w:lvl w:ilvl="2" w:tplc="939A152C">
      <w:numFmt w:val="decimal"/>
      <w:lvlText w:val=""/>
      <w:lvlJc w:val="left"/>
    </w:lvl>
    <w:lvl w:ilvl="3" w:tplc="82E63910">
      <w:numFmt w:val="decimal"/>
      <w:lvlText w:val=""/>
      <w:lvlJc w:val="left"/>
    </w:lvl>
    <w:lvl w:ilvl="4" w:tplc="79C27CB2">
      <w:numFmt w:val="decimal"/>
      <w:lvlText w:val=""/>
      <w:lvlJc w:val="left"/>
    </w:lvl>
    <w:lvl w:ilvl="5" w:tplc="539AACC0">
      <w:numFmt w:val="decimal"/>
      <w:lvlText w:val=""/>
      <w:lvlJc w:val="left"/>
    </w:lvl>
    <w:lvl w:ilvl="6" w:tplc="D5B03F96">
      <w:numFmt w:val="decimal"/>
      <w:lvlText w:val=""/>
      <w:lvlJc w:val="left"/>
    </w:lvl>
    <w:lvl w:ilvl="7" w:tplc="EDD0D9DE">
      <w:numFmt w:val="decimal"/>
      <w:lvlText w:val=""/>
      <w:lvlJc w:val="left"/>
    </w:lvl>
    <w:lvl w:ilvl="8" w:tplc="BD3C5380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4F"/>
    <w:rsid w:val="0000033E"/>
    <w:rsid w:val="00014F1E"/>
    <w:rsid w:val="000577F5"/>
    <w:rsid w:val="00096570"/>
    <w:rsid w:val="001243AA"/>
    <w:rsid w:val="001A061E"/>
    <w:rsid w:val="0042397B"/>
    <w:rsid w:val="00493164"/>
    <w:rsid w:val="004C50F1"/>
    <w:rsid w:val="005D4D25"/>
    <w:rsid w:val="005D7DAE"/>
    <w:rsid w:val="00684BEB"/>
    <w:rsid w:val="00756E52"/>
    <w:rsid w:val="0076209F"/>
    <w:rsid w:val="00785955"/>
    <w:rsid w:val="007D720F"/>
    <w:rsid w:val="00A86077"/>
    <w:rsid w:val="00B24B49"/>
    <w:rsid w:val="00CC4C4F"/>
    <w:rsid w:val="00D10F33"/>
    <w:rsid w:val="00D92313"/>
    <w:rsid w:val="00DD60EC"/>
    <w:rsid w:val="00DF6198"/>
    <w:rsid w:val="00E27001"/>
    <w:rsid w:val="00F23749"/>
    <w:rsid w:val="00F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E987"/>
  <w15:docId w15:val="{FA5D9A78-4E3D-4EEF-B96D-42D54EE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50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Kiran Pallapothu</cp:lastModifiedBy>
  <cp:revision>2</cp:revision>
  <dcterms:created xsi:type="dcterms:W3CDTF">2021-02-27T13:04:00Z</dcterms:created>
  <dcterms:modified xsi:type="dcterms:W3CDTF">2021-02-27T13:04:00Z</dcterms:modified>
</cp:coreProperties>
</file>