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F9C25" w14:textId="65F6EB68" w:rsidR="003E6C49" w:rsidRDefault="003E6C49" w:rsidP="00041B23">
      <w:pPr>
        <w:pStyle w:val="Heading1"/>
        <w:spacing w:before="0"/>
      </w:pPr>
      <w:r>
        <w:t>(SOP) for Installing a Multi</w:t>
      </w:r>
      <w:r w:rsidR="00041B23">
        <w:t>-</w:t>
      </w:r>
      <w:r>
        <w:t>master</w:t>
      </w:r>
      <w:r w:rsidR="00041B23">
        <w:t xml:space="preserve"> </w:t>
      </w:r>
      <w:r>
        <w:t>Kubernetes Setup with HA</w:t>
      </w:r>
      <w:r w:rsidR="00041B23">
        <w:t>-</w:t>
      </w:r>
      <w:r>
        <w:t>Proxy</w:t>
      </w:r>
    </w:p>
    <w:p w14:paraId="5245FB07" w14:textId="77777777" w:rsidR="003E6C49" w:rsidRDefault="003E6C49" w:rsidP="00041B23">
      <w:pPr>
        <w:spacing w:before="0" w:after="0"/>
      </w:pPr>
    </w:p>
    <w:p w14:paraId="61BC0F3C" w14:textId="3188B0C9" w:rsidR="003E6C49" w:rsidRDefault="003E6C49" w:rsidP="00041B23">
      <w:pPr>
        <w:pStyle w:val="Heading1"/>
        <w:spacing w:before="0"/>
      </w:pPr>
      <w:r>
        <w:t xml:space="preserve"> Prerequisites</w:t>
      </w:r>
    </w:p>
    <w:p w14:paraId="06A16CE2" w14:textId="52519BA8" w:rsidR="003E6C49" w:rsidRDefault="003E6C49" w:rsidP="00041B23">
      <w:pPr>
        <w:pStyle w:val="ListParagraph"/>
        <w:numPr>
          <w:ilvl w:val="0"/>
          <w:numId w:val="13"/>
        </w:numPr>
        <w:spacing w:before="0"/>
      </w:pPr>
      <w:proofErr w:type="spellStart"/>
      <w:r>
        <w:t>HAProxy</w:t>
      </w:r>
      <w:proofErr w:type="spellEnd"/>
      <w:r>
        <w:t xml:space="preserve"> Server (Load Balancer): One server dedicated to </w:t>
      </w:r>
      <w:proofErr w:type="spellStart"/>
      <w:r>
        <w:t>HAProxy</w:t>
      </w:r>
      <w:proofErr w:type="spellEnd"/>
      <w:r>
        <w:t>.</w:t>
      </w:r>
    </w:p>
    <w:p w14:paraId="79DAC5C8" w14:textId="3155AB2A" w:rsidR="003E6C49" w:rsidRDefault="003E6C49" w:rsidP="00041B23">
      <w:pPr>
        <w:pStyle w:val="ListParagraph"/>
        <w:numPr>
          <w:ilvl w:val="0"/>
          <w:numId w:val="13"/>
        </w:numPr>
        <w:spacing w:before="0"/>
      </w:pPr>
      <w:r>
        <w:t>Kubernetes Master Nodes: At least two master nodes.</w:t>
      </w:r>
    </w:p>
    <w:p w14:paraId="58E285E3" w14:textId="1F01CDE2" w:rsidR="003E6C49" w:rsidRDefault="003E6C49" w:rsidP="00041B23">
      <w:pPr>
        <w:pStyle w:val="ListParagraph"/>
        <w:numPr>
          <w:ilvl w:val="0"/>
          <w:numId w:val="13"/>
        </w:numPr>
        <w:spacing w:before="0"/>
      </w:pPr>
      <w:r>
        <w:t>Kubernetes Worker Nodes: Any number of worker nodes.</w:t>
      </w:r>
    </w:p>
    <w:p w14:paraId="0537359A" w14:textId="4CA00529" w:rsidR="003E6C49" w:rsidRDefault="003E6C49" w:rsidP="00041B23">
      <w:pPr>
        <w:pStyle w:val="ListParagraph"/>
        <w:numPr>
          <w:ilvl w:val="0"/>
          <w:numId w:val="13"/>
        </w:numPr>
        <w:spacing w:before="0"/>
      </w:pPr>
      <w:r>
        <w:t>Network Configuration: Ensure the network settings and firewalls are configured to allow traffic between all nodes on required ports.</w:t>
      </w:r>
    </w:p>
    <w:p w14:paraId="42080154" w14:textId="04187233" w:rsidR="00F7687F" w:rsidRDefault="00F7687F" w:rsidP="00041B23">
      <w:pPr>
        <w:pStyle w:val="ListParagraph"/>
        <w:numPr>
          <w:ilvl w:val="0"/>
          <w:numId w:val="13"/>
        </w:numPr>
        <w:spacing w:before="0"/>
      </w:pPr>
      <w:r>
        <w:t>add nameserver 8.8.8.8 in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 so the repository URL are resolved.</w:t>
      </w:r>
    </w:p>
    <w:p w14:paraId="32100A25" w14:textId="77777777" w:rsidR="003E6C49" w:rsidRDefault="003E6C49" w:rsidP="00041B23">
      <w:pPr>
        <w:spacing w:before="0" w:after="0"/>
      </w:pPr>
    </w:p>
    <w:p w14:paraId="2C6205EF" w14:textId="63F2DA8C" w:rsidR="003E6C49" w:rsidRDefault="003E6C49" w:rsidP="00041B23">
      <w:pPr>
        <w:pStyle w:val="Heading1"/>
      </w:pPr>
      <w:r>
        <w:t xml:space="preserve"> Steps</w:t>
      </w:r>
    </w:p>
    <w:p w14:paraId="478A6928" w14:textId="77777777" w:rsidR="003E6C49" w:rsidRDefault="003E6C49" w:rsidP="00041B23">
      <w:pPr>
        <w:spacing w:before="0" w:after="0"/>
      </w:pPr>
    </w:p>
    <w:p w14:paraId="6EC1FC5B" w14:textId="1754ED2B" w:rsidR="003E6C49" w:rsidRPr="00F7687F" w:rsidRDefault="003E6C49" w:rsidP="00041B23">
      <w:pPr>
        <w:pStyle w:val="Heading2"/>
      </w:pPr>
      <w:r w:rsidRPr="00F7687F">
        <w:t xml:space="preserve">Set Up </w:t>
      </w:r>
      <w:proofErr w:type="spellStart"/>
      <w:r w:rsidRPr="00F7687F">
        <w:t>HAProxy</w:t>
      </w:r>
      <w:proofErr w:type="spellEnd"/>
      <w:r w:rsidRPr="00F7687F">
        <w:t xml:space="preserve"> on the Load Balancer Server</w:t>
      </w:r>
    </w:p>
    <w:p w14:paraId="1534DE6C" w14:textId="6A624E1E" w:rsidR="003E6C49" w:rsidRDefault="003E6C49" w:rsidP="00041B23">
      <w:pPr>
        <w:pStyle w:val="ListParagraph"/>
        <w:numPr>
          <w:ilvl w:val="0"/>
          <w:numId w:val="5"/>
        </w:numPr>
        <w:spacing w:before="0" w:after="0"/>
      </w:pPr>
      <w:r>
        <w:t>Copy the `ha-proxy-k8s-install.sh` Script to the Load Balancer Server.</w:t>
      </w:r>
    </w:p>
    <w:p w14:paraId="11663F97" w14:textId="3F092287" w:rsidR="003E6C49" w:rsidRDefault="003E6C49" w:rsidP="00041B23">
      <w:pPr>
        <w:pStyle w:val="ListParagraph"/>
        <w:numPr>
          <w:ilvl w:val="0"/>
          <w:numId w:val="5"/>
        </w:numPr>
        <w:spacing w:before="0" w:after="0"/>
      </w:pPr>
      <w:r>
        <w:t>Edit `ha-proxy-k8s-install.sh` with the Following Changes:</w:t>
      </w:r>
    </w:p>
    <w:p w14:paraId="1AA2408D" w14:textId="77777777" w:rsidR="003E6C49" w:rsidRDefault="003E6C49" w:rsidP="0004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before="0" w:after="0"/>
      </w:pPr>
      <w:r>
        <w:t xml:space="preserve">    # Load Balancer IP</w:t>
      </w:r>
    </w:p>
    <w:p w14:paraId="5D9319A4" w14:textId="2208C6AB" w:rsidR="003E6C49" w:rsidRDefault="003E6C49" w:rsidP="0004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before="0" w:after="0"/>
      </w:pPr>
      <w:r>
        <w:t xml:space="preserve">    LB_IP=</w:t>
      </w:r>
      <w:r w:rsidR="00F7687F">
        <w:t>&lt;LB-</w:t>
      </w:r>
      <w:proofErr w:type="spellStart"/>
      <w:r w:rsidR="00F7687F">
        <w:t>ip</w:t>
      </w:r>
      <w:proofErr w:type="spellEnd"/>
      <w:r w:rsidR="00F7687F">
        <w:t>&gt;</w:t>
      </w:r>
    </w:p>
    <w:p w14:paraId="6F4BA029" w14:textId="77777777" w:rsidR="003E6C49" w:rsidRDefault="003E6C49" w:rsidP="0004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before="0" w:after="0"/>
      </w:pPr>
    </w:p>
    <w:p w14:paraId="434C4133" w14:textId="77777777" w:rsidR="003E6C49" w:rsidRDefault="003E6C49" w:rsidP="0004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before="0" w:after="0"/>
      </w:pPr>
      <w:r>
        <w:t xml:space="preserve">    # Master server 1 details</w:t>
      </w:r>
    </w:p>
    <w:p w14:paraId="5F6E288D" w14:textId="3F57B43B" w:rsidR="003E6C49" w:rsidRDefault="003E6C49" w:rsidP="0004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before="0" w:after="0"/>
      </w:pPr>
      <w:r>
        <w:t xml:space="preserve">    NEW_master1=</w:t>
      </w:r>
      <w:r w:rsidR="00F7687F">
        <w:t>&lt;control-master1-hostname&gt;</w:t>
      </w:r>
    </w:p>
    <w:p w14:paraId="2016A010" w14:textId="7733BF37" w:rsidR="003E6C49" w:rsidRDefault="003E6C49" w:rsidP="0004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before="0" w:after="0"/>
      </w:pPr>
      <w:r>
        <w:t xml:space="preserve">    NEW_IP1=</w:t>
      </w:r>
      <w:r w:rsidR="00F7687F">
        <w:t>&lt;control-master1-ip&gt;</w:t>
      </w:r>
    </w:p>
    <w:p w14:paraId="1F073C70" w14:textId="77777777" w:rsidR="003E6C49" w:rsidRDefault="003E6C49" w:rsidP="0004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before="0" w:after="0"/>
      </w:pPr>
    </w:p>
    <w:p w14:paraId="73A6581F" w14:textId="77777777" w:rsidR="003E6C49" w:rsidRDefault="003E6C49" w:rsidP="0004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before="0" w:after="0"/>
      </w:pPr>
      <w:r>
        <w:t xml:space="preserve">    # Master server 2 details</w:t>
      </w:r>
    </w:p>
    <w:p w14:paraId="4F8F8962" w14:textId="2DC862B9" w:rsidR="003E6C49" w:rsidRDefault="003E6C49" w:rsidP="0004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before="0" w:after="0"/>
      </w:pPr>
      <w:r>
        <w:t xml:space="preserve">    NEW_master2=</w:t>
      </w:r>
      <w:r w:rsidR="00F7687F">
        <w:t>&lt;control-master2-hostname&gt;</w:t>
      </w:r>
    </w:p>
    <w:p w14:paraId="509652A3" w14:textId="57C34777" w:rsidR="003E6C49" w:rsidRDefault="003E6C49" w:rsidP="0004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before="0" w:after="0"/>
      </w:pPr>
      <w:r>
        <w:t xml:space="preserve">    NEW_IP2=</w:t>
      </w:r>
      <w:r w:rsidR="00F7687F">
        <w:t>&lt;control-master2-ip&gt;</w:t>
      </w:r>
    </w:p>
    <w:p w14:paraId="31ED0F7B" w14:textId="7C44EF9A" w:rsidR="003E6C49" w:rsidRDefault="003E6C49" w:rsidP="00041B23">
      <w:pPr>
        <w:spacing w:before="0" w:after="0"/>
      </w:pPr>
      <w:r>
        <w:t xml:space="preserve">    </w:t>
      </w:r>
    </w:p>
    <w:p w14:paraId="7668EC9D" w14:textId="423B5373" w:rsidR="003E6C49" w:rsidRDefault="003E6C49" w:rsidP="00041B23">
      <w:pPr>
        <w:pStyle w:val="ListParagraph"/>
        <w:numPr>
          <w:ilvl w:val="0"/>
          <w:numId w:val="6"/>
        </w:numPr>
        <w:spacing w:before="0" w:after="0"/>
      </w:pPr>
      <w:r>
        <w:t>Run the Script:</w:t>
      </w:r>
    </w:p>
    <w:p w14:paraId="324A3262" w14:textId="3D036F12" w:rsidR="003E6C49" w:rsidRDefault="003E6C49" w:rsidP="0004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before="0" w:after="0"/>
      </w:pPr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ha-proxy-k8s-install.sh</w:t>
      </w:r>
    </w:p>
    <w:p w14:paraId="18DCA78A" w14:textId="2A6DD417" w:rsidR="003E6C49" w:rsidRDefault="003E6C49" w:rsidP="00041B23">
      <w:pPr>
        <w:spacing w:before="0" w:after="0"/>
      </w:pPr>
      <w:r>
        <w:t xml:space="preserve">    </w:t>
      </w:r>
    </w:p>
    <w:p w14:paraId="7295F2ED" w14:textId="526E37FE" w:rsidR="003E6C49" w:rsidRPr="00041B23" w:rsidRDefault="00F7687F" w:rsidP="00041B23">
      <w:pPr>
        <w:pStyle w:val="Heading2"/>
      </w:pPr>
      <w:r>
        <w:t>2</w:t>
      </w:r>
      <w:r w:rsidR="003E6C49" w:rsidRPr="00F7687F">
        <w:t>. Install Kubernetes on Each Node</w:t>
      </w:r>
    </w:p>
    <w:p w14:paraId="6431C5B5" w14:textId="23A4CE03" w:rsidR="003E6C49" w:rsidRDefault="003E6C49" w:rsidP="00041B23">
      <w:pPr>
        <w:pStyle w:val="ListParagraph"/>
        <w:numPr>
          <w:ilvl w:val="0"/>
          <w:numId w:val="6"/>
        </w:numPr>
        <w:spacing w:before="0" w:after="0"/>
      </w:pPr>
      <w:r>
        <w:t>Copy the `install-k8s.sh` Script to All Nodes (Masters and Workers).</w:t>
      </w:r>
    </w:p>
    <w:p w14:paraId="647A983A" w14:textId="47602CD0" w:rsidR="003E6C49" w:rsidRDefault="003E6C49" w:rsidP="00041B23">
      <w:pPr>
        <w:pStyle w:val="ListParagraph"/>
        <w:numPr>
          <w:ilvl w:val="0"/>
          <w:numId w:val="6"/>
        </w:numPr>
        <w:spacing w:before="0" w:after="0"/>
      </w:pPr>
      <w:r>
        <w:t>Run the Script on Each Node:</w:t>
      </w:r>
    </w:p>
    <w:p w14:paraId="77D4DE51" w14:textId="13E86FCA" w:rsidR="003E6C49" w:rsidRDefault="003E6C49" w:rsidP="0004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before="0" w:after="0"/>
      </w:pPr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install-k8s.sh</w:t>
      </w:r>
    </w:p>
    <w:p w14:paraId="0B7BBA1A" w14:textId="3DAB4E6C" w:rsidR="003E6C49" w:rsidRDefault="003E6C49" w:rsidP="00041B23">
      <w:pPr>
        <w:spacing w:before="0" w:after="0"/>
      </w:pPr>
      <w:r>
        <w:t xml:space="preserve">  </w:t>
      </w:r>
    </w:p>
    <w:p w14:paraId="0AAB80FC" w14:textId="6966E99B" w:rsidR="003E6C49" w:rsidRDefault="003E6C49" w:rsidP="00041B23">
      <w:pPr>
        <w:pStyle w:val="Heading2"/>
      </w:pPr>
      <w:r>
        <w:t xml:space="preserve"> 3. </w:t>
      </w:r>
      <w:r w:rsidRPr="002C7230">
        <w:t>Initialize the Kubernetes Cluster on One Master Node</w:t>
      </w:r>
    </w:p>
    <w:p w14:paraId="7A313BF5" w14:textId="10215695" w:rsidR="003E6C49" w:rsidRDefault="003E6C49" w:rsidP="00041B23">
      <w:pPr>
        <w:pStyle w:val="ListParagraph"/>
        <w:numPr>
          <w:ilvl w:val="0"/>
          <w:numId w:val="8"/>
        </w:numPr>
        <w:spacing w:before="0" w:after="0"/>
      </w:pPr>
      <w:r>
        <w:t>Run the `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init</w:t>
      </w:r>
      <w:proofErr w:type="spellEnd"/>
      <w:r>
        <w:t>` Command on One of the Master Nodes:</w:t>
      </w:r>
    </w:p>
    <w:p w14:paraId="4DD6254E" w14:textId="4020F9ED" w:rsidR="003E6C49" w:rsidRDefault="003E6C49" w:rsidP="0004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before="0" w:after="0"/>
      </w:pPr>
      <w:r>
        <w:t xml:space="preserve">   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--control-plane-endpoint "</w:t>
      </w:r>
      <w:r w:rsidR="00F7687F">
        <w:t>&lt;LB-IP&gt;</w:t>
      </w:r>
      <w:r>
        <w:t>:6443" --upload-certs</w:t>
      </w:r>
    </w:p>
    <w:p w14:paraId="2B62128E" w14:textId="7E6CEE7B" w:rsidR="003E6C49" w:rsidRDefault="003E6C49" w:rsidP="00041B23">
      <w:pPr>
        <w:spacing w:before="0" w:after="0"/>
      </w:pPr>
      <w:r>
        <w:t xml:space="preserve">    </w:t>
      </w:r>
    </w:p>
    <w:p w14:paraId="6C6E96AB" w14:textId="77777777" w:rsidR="003E6C49" w:rsidRDefault="003E6C49" w:rsidP="00041B23">
      <w:pPr>
        <w:spacing w:before="0" w:after="0"/>
      </w:pPr>
    </w:p>
    <w:p w14:paraId="69970A17" w14:textId="3FC1A137" w:rsidR="003E6C49" w:rsidRDefault="003E6C49" w:rsidP="00041B23">
      <w:pPr>
        <w:pStyle w:val="ListParagraph"/>
        <w:numPr>
          <w:ilvl w:val="0"/>
          <w:numId w:val="8"/>
        </w:numPr>
        <w:spacing w:before="0" w:after="0"/>
      </w:pPr>
      <w:r>
        <w:lastRenderedPageBreak/>
        <w:t>Follow the Instructions Provided by the `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init</w:t>
      </w:r>
      <w:proofErr w:type="spellEnd"/>
      <w:r>
        <w:t>` Command:</w:t>
      </w:r>
    </w:p>
    <w:p w14:paraId="626B0AD1" w14:textId="6120391A" w:rsidR="003E6C49" w:rsidRDefault="003E6C49" w:rsidP="00041B23">
      <w:pPr>
        <w:pStyle w:val="ListParagraph"/>
        <w:numPr>
          <w:ilvl w:val="1"/>
          <w:numId w:val="1"/>
        </w:numPr>
        <w:spacing w:before="0" w:after="0"/>
      </w:pPr>
      <w:r>
        <w:t>Note the `</w:t>
      </w:r>
      <w:proofErr w:type="spellStart"/>
      <w:r>
        <w:t>kubeadm</w:t>
      </w:r>
      <w:proofErr w:type="spellEnd"/>
      <w:r>
        <w:t xml:space="preserve"> join` command with the certificate key. You will use this to join other master nodes and worker nodes to the cluster.</w:t>
      </w:r>
    </w:p>
    <w:p w14:paraId="3F8AD46F" w14:textId="77777777" w:rsidR="003E6C49" w:rsidRDefault="003E6C49" w:rsidP="00041B23">
      <w:pPr>
        <w:spacing w:before="0" w:after="0"/>
      </w:pPr>
    </w:p>
    <w:p w14:paraId="6370A008" w14:textId="68038633" w:rsidR="003E6C49" w:rsidRDefault="003E6C49" w:rsidP="00041B23">
      <w:pPr>
        <w:pStyle w:val="Heading2"/>
      </w:pPr>
      <w:r>
        <w:t xml:space="preserve"> 4. </w:t>
      </w:r>
      <w:r w:rsidRPr="002C7230">
        <w:t>Join Additional Master Nodes to the Cluster</w:t>
      </w:r>
    </w:p>
    <w:p w14:paraId="21DB078E" w14:textId="53E01D0D" w:rsidR="003E6C49" w:rsidRDefault="003E6C49" w:rsidP="00041B23">
      <w:pPr>
        <w:pStyle w:val="ListParagraph"/>
        <w:numPr>
          <w:ilvl w:val="0"/>
          <w:numId w:val="8"/>
        </w:numPr>
        <w:spacing w:before="0" w:after="0"/>
      </w:pPr>
      <w:r>
        <w:t>Run the `</w:t>
      </w:r>
      <w:proofErr w:type="spellStart"/>
      <w:r>
        <w:t>kubeadm</w:t>
      </w:r>
      <w:proofErr w:type="spellEnd"/>
      <w:r>
        <w:t xml:space="preserve"> join` Command on Each Additional Master Node</w:t>
      </w:r>
      <w:r w:rsidR="00041B23">
        <w:t>:</w:t>
      </w:r>
      <w:r>
        <w:t xml:space="preserve">   </w:t>
      </w:r>
    </w:p>
    <w:p w14:paraId="6ABDA621" w14:textId="77777777" w:rsidR="003E6C49" w:rsidRDefault="003E6C49" w:rsidP="0004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before="0" w:after="0"/>
      </w:pPr>
      <w:r>
        <w:t xml:space="preserve">    </w:t>
      </w:r>
      <w:proofErr w:type="spellStart"/>
      <w:r>
        <w:t>kubeadm</w:t>
      </w:r>
      <w:proofErr w:type="spellEnd"/>
      <w:r>
        <w:t xml:space="preserve"> join 10.48.209.75:6443 --token &lt;token&gt; --discovery-token-ca-cert-hash sha256:&lt;hash&gt; --control-plane --certificate-key &lt;key&gt;</w:t>
      </w:r>
    </w:p>
    <w:p w14:paraId="4445A8A4" w14:textId="57C74B85" w:rsidR="003E6C49" w:rsidRDefault="003E6C49" w:rsidP="00041B23">
      <w:pPr>
        <w:spacing w:before="0" w:after="0"/>
      </w:pPr>
      <w:r>
        <w:t xml:space="preserve">    </w:t>
      </w:r>
    </w:p>
    <w:p w14:paraId="64E743B0" w14:textId="13A91851" w:rsidR="003E6C49" w:rsidRDefault="003E6C49" w:rsidP="00041B23">
      <w:pPr>
        <w:pStyle w:val="Heading2"/>
      </w:pPr>
      <w:r>
        <w:t xml:space="preserve"> 5. </w:t>
      </w:r>
      <w:r w:rsidRPr="002C7230">
        <w:t>Join Worker Nodes to the Cluster</w:t>
      </w:r>
    </w:p>
    <w:p w14:paraId="424361EA" w14:textId="06C39934" w:rsidR="003E6C49" w:rsidRDefault="003E6C49" w:rsidP="00041B23">
      <w:pPr>
        <w:pStyle w:val="ListParagraph"/>
        <w:numPr>
          <w:ilvl w:val="0"/>
          <w:numId w:val="8"/>
        </w:numPr>
        <w:spacing w:before="0" w:after="0"/>
      </w:pPr>
      <w:r>
        <w:t>Run the `</w:t>
      </w:r>
      <w:proofErr w:type="spellStart"/>
      <w:r>
        <w:t>kubeadm</w:t>
      </w:r>
      <w:proofErr w:type="spellEnd"/>
      <w:r>
        <w:t xml:space="preserve"> join` Command on Each Worker Node:</w:t>
      </w:r>
    </w:p>
    <w:p w14:paraId="3F39C5F5" w14:textId="27297E7A" w:rsidR="003E6C49" w:rsidRDefault="003E6C49" w:rsidP="0004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before="0" w:after="0"/>
      </w:pPr>
      <w:r>
        <w:t xml:space="preserve">    </w:t>
      </w:r>
      <w:proofErr w:type="spellStart"/>
      <w:r>
        <w:t>kubeadm</w:t>
      </w:r>
      <w:proofErr w:type="spellEnd"/>
      <w:r>
        <w:t xml:space="preserve"> join 10.48.209.75:6443 --token &lt;token&gt; --discovery-token-ca-cert-hash sha256:&lt;hash&gt;</w:t>
      </w:r>
    </w:p>
    <w:p w14:paraId="266C25F7" w14:textId="77777777" w:rsidR="003E6C49" w:rsidRDefault="003E6C49" w:rsidP="00041B23">
      <w:pPr>
        <w:spacing w:before="0" w:after="0"/>
      </w:pPr>
    </w:p>
    <w:p w14:paraId="7F005773" w14:textId="18D922F4" w:rsidR="003E6C49" w:rsidRDefault="003E6C49" w:rsidP="00041B23">
      <w:pPr>
        <w:pStyle w:val="Heading2"/>
        <w:spacing w:before="0"/>
      </w:pPr>
      <w:r w:rsidRPr="002C7230">
        <w:t xml:space="preserve"> Verification and </w:t>
      </w:r>
      <w:r w:rsidR="00F7687F" w:rsidRPr="002C7230">
        <w:t>post-installation</w:t>
      </w:r>
    </w:p>
    <w:p w14:paraId="53C81D69" w14:textId="4C84B49C" w:rsidR="003E6C49" w:rsidRDefault="003E6C49" w:rsidP="00041B23">
      <w:pPr>
        <w:pStyle w:val="ListParagraph"/>
        <w:numPr>
          <w:ilvl w:val="0"/>
          <w:numId w:val="15"/>
        </w:numPr>
        <w:spacing w:before="0" w:after="0"/>
      </w:pPr>
      <w:r>
        <w:t>Verify the Nodes:</w:t>
      </w:r>
    </w:p>
    <w:p w14:paraId="3F1D29B3" w14:textId="77777777" w:rsidR="003E6C49" w:rsidRDefault="003E6C49" w:rsidP="0004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before="0" w:after="0"/>
      </w:pPr>
      <w:r>
        <w:t xml:space="preserve">    </w:t>
      </w:r>
      <w:proofErr w:type="spellStart"/>
      <w:r>
        <w:t>kubectl</w:t>
      </w:r>
      <w:proofErr w:type="spellEnd"/>
      <w:r>
        <w:t xml:space="preserve"> get nodes</w:t>
      </w:r>
    </w:p>
    <w:p w14:paraId="06EB131A" w14:textId="59169D96" w:rsidR="003E6C49" w:rsidRDefault="003E6C49" w:rsidP="00041B23">
      <w:pPr>
        <w:spacing w:before="0" w:after="0"/>
      </w:pPr>
      <w:r>
        <w:t xml:space="preserve">    </w:t>
      </w:r>
    </w:p>
    <w:p w14:paraId="03488386" w14:textId="61CEAF77" w:rsidR="003E6C49" w:rsidRDefault="003E6C49" w:rsidP="00041B23">
      <w:pPr>
        <w:pStyle w:val="ListParagraph"/>
        <w:numPr>
          <w:ilvl w:val="0"/>
          <w:numId w:val="15"/>
        </w:numPr>
        <w:spacing w:before="0" w:after="0"/>
      </w:pPr>
      <w:r>
        <w:t>Install a Network Add-On (e.g., Calico, Flannel):</w:t>
      </w:r>
    </w:p>
    <w:p w14:paraId="0FEA4C34" w14:textId="1DDCF980" w:rsidR="003E6C49" w:rsidRDefault="003E6C49" w:rsidP="00041B23">
      <w:pPr>
        <w:spacing w:before="0" w:after="0"/>
      </w:pPr>
      <w:r>
        <w:t xml:space="preserve">    </w:t>
      </w:r>
    </w:p>
    <w:p w14:paraId="285B3BF2" w14:textId="103009EF" w:rsidR="003E6C49" w:rsidRDefault="00F7687F" w:rsidP="0004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before="0" w:after="0"/>
      </w:pPr>
      <w:proofErr w:type="spellStart"/>
      <w:r w:rsidRPr="00F7687F">
        <w:t>kubectl</w:t>
      </w:r>
      <w:proofErr w:type="spellEnd"/>
      <w:r w:rsidRPr="00F7687F">
        <w:t xml:space="preserve"> apply -f </w:t>
      </w:r>
      <w:hyperlink r:id="rId5" w:tgtFrame="_blank" w:tooltip="https://raw.githubusercontent.com/projectcalico/calico/v3.25.0/manifests/calico.yaml" w:history="1">
        <w:r w:rsidRPr="00F7687F">
          <w:t>https://raw.githubusercontent.com/projectcalico/calico/v3.25.0/manifests/calico.yaml</w:t>
        </w:r>
      </w:hyperlink>
      <w:r w:rsidR="003E6C49">
        <w:t xml:space="preserve">    </w:t>
      </w:r>
    </w:p>
    <w:p w14:paraId="4F178C61" w14:textId="77777777" w:rsidR="003E6C49" w:rsidRDefault="003E6C49" w:rsidP="00041B23">
      <w:pPr>
        <w:spacing w:before="0" w:after="0"/>
      </w:pPr>
    </w:p>
    <w:p w14:paraId="55713A6E" w14:textId="6B2369DA" w:rsidR="003E6C49" w:rsidRDefault="003E6C49" w:rsidP="00041B23">
      <w:pPr>
        <w:spacing w:before="0" w:after="0"/>
      </w:pPr>
      <w:r>
        <w:t>3. Verify the Setup:</w:t>
      </w:r>
    </w:p>
    <w:p w14:paraId="73DB7BF4" w14:textId="2E2CB27F" w:rsidR="003E6C49" w:rsidRDefault="003E6C49" w:rsidP="00041B23">
      <w:pPr>
        <w:pStyle w:val="ListParagraph"/>
        <w:numPr>
          <w:ilvl w:val="0"/>
          <w:numId w:val="16"/>
        </w:numPr>
        <w:spacing w:before="0" w:after="0"/>
      </w:pPr>
      <w:r>
        <w:t>Ensure all nodes are in the `Ready` state.</w:t>
      </w:r>
    </w:p>
    <w:p w14:paraId="462F325B" w14:textId="2C6E7D93" w:rsidR="003E6C49" w:rsidRDefault="003E6C49" w:rsidP="00041B23">
      <w:pPr>
        <w:pStyle w:val="ListParagraph"/>
        <w:numPr>
          <w:ilvl w:val="0"/>
          <w:numId w:val="16"/>
        </w:numPr>
        <w:spacing w:before="0" w:after="0"/>
      </w:pPr>
      <w:r>
        <w:t xml:space="preserve">Check the </w:t>
      </w:r>
      <w:proofErr w:type="spellStart"/>
      <w:r>
        <w:t>HAProxy</w:t>
      </w:r>
      <w:proofErr w:type="spellEnd"/>
      <w:r>
        <w:t xml:space="preserve"> load balancer configuration to ensure it is correctly distributing traffic to the master nodes.</w:t>
      </w:r>
    </w:p>
    <w:p w14:paraId="75C5BA69" w14:textId="3D8D5671" w:rsidR="002C7230" w:rsidRDefault="002C7230" w:rsidP="00041B23">
      <w:pPr>
        <w:pStyle w:val="ListParagraph"/>
        <w:numPr>
          <w:ilvl w:val="0"/>
          <w:numId w:val="16"/>
        </w:numPr>
        <w:spacing w:before="0" w:after="0"/>
      </w:pPr>
      <w:r>
        <w:t xml:space="preserve">4. run test nginx pod </w:t>
      </w:r>
    </w:p>
    <w:p w14:paraId="33BD51D1" w14:textId="7F9135FF" w:rsidR="002C7230" w:rsidRDefault="002C7230" w:rsidP="0004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before="0" w:after="0"/>
      </w:pPr>
      <w:proofErr w:type="spellStart"/>
      <w:r>
        <w:t>kubectl</w:t>
      </w:r>
      <w:proofErr w:type="spellEnd"/>
      <w:r>
        <w:t xml:space="preserve"> run –name=test –image=nginx</w:t>
      </w:r>
    </w:p>
    <w:p w14:paraId="1BABAA7F" w14:textId="77777777" w:rsidR="003E6C49" w:rsidRDefault="003E6C49" w:rsidP="00041B23">
      <w:pPr>
        <w:spacing w:before="0" w:after="0"/>
      </w:pPr>
    </w:p>
    <w:p w14:paraId="7B2103D6" w14:textId="23B89105" w:rsidR="00E72010" w:rsidRDefault="003E6C49" w:rsidP="00041B23">
      <w:pPr>
        <w:spacing w:before="0" w:after="0"/>
      </w:pPr>
      <w:r>
        <w:t xml:space="preserve">This SOP outlines the steps required to set up a </w:t>
      </w:r>
      <w:proofErr w:type="spellStart"/>
      <w:r>
        <w:t>multimaster</w:t>
      </w:r>
      <w:proofErr w:type="spellEnd"/>
      <w:r>
        <w:t xml:space="preserve"> Kubernetes cluster with </w:t>
      </w:r>
      <w:proofErr w:type="spellStart"/>
      <w:r>
        <w:t>HAProxy</w:t>
      </w:r>
      <w:proofErr w:type="spellEnd"/>
      <w:r>
        <w:t xml:space="preserve"> for load balancing. Ensure to replace the placeholder values with actual ones specific to your environment.</w:t>
      </w:r>
    </w:p>
    <w:sectPr w:rsidR="00E72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50AE9"/>
    <w:multiLevelType w:val="hybridMultilevel"/>
    <w:tmpl w:val="BFC451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B3713D"/>
    <w:multiLevelType w:val="hybridMultilevel"/>
    <w:tmpl w:val="57BE7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82BDF"/>
    <w:multiLevelType w:val="hybridMultilevel"/>
    <w:tmpl w:val="D1BCD4FE"/>
    <w:lvl w:ilvl="0" w:tplc="75D86A4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1D7416D6"/>
    <w:multiLevelType w:val="hybridMultilevel"/>
    <w:tmpl w:val="6C685E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BC27C5"/>
    <w:multiLevelType w:val="hybridMultilevel"/>
    <w:tmpl w:val="6E124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542E2"/>
    <w:multiLevelType w:val="hybridMultilevel"/>
    <w:tmpl w:val="35741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50458"/>
    <w:multiLevelType w:val="hybridMultilevel"/>
    <w:tmpl w:val="FB28E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C28D0"/>
    <w:multiLevelType w:val="hybridMultilevel"/>
    <w:tmpl w:val="0268B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54152D"/>
    <w:multiLevelType w:val="hybridMultilevel"/>
    <w:tmpl w:val="A52636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A7191C"/>
    <w:multiLevelType w:val="hybridMultilevel"/>
    <w:tmpl w:val="8AAEB706"/>
    <w:lvl w:ilvl="0" w:tplc="99DAC84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DF657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9468B4"/>
    <w:multiLevelType w:val="hybridMultilevel"/>
    <w:tmpl w:val="5A6EB7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A46C41"/>
    <w:multiLevelType w:val="hybridMultilevel"/>
    <w:tmpl w:val="00A6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1E6185"/>
    <w:multiLevelType w:val="hybridMultilevel"/>
    <w:tmpl w:val="E49E1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D64D48"/>
    <w:multiLevelType w:val="hybridMultilevel"/>
    <w:tmpl w:val="FB8E1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587375"/>
    <w:multiLevelType w:val="hybridMultilevel"/>
    <w:tmpl w:val="19E84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E67756"/>
    <w:multiLevelType w:val="hybridMultilevel"/>
    <w:tmpl w:val="D50E0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260787">
    <w:abstractNumId w:val="9"/>
  </w:num>
  <w:num w:numId="2" w16cid:durableId="303045154">
    <w:abstractNumId w:val="2"/>
  </w:num>
  <w:num w:numId="3" w16cid:durableId="381370785">
    <w:abstractNumId w:val="14"/>
  </w:num>
  <w:num w:numId="4" w16cid:durableId="790130062">
    <w:abstractNumId w:val="3"/>
  </w:num>
  <w:num w:numId="5" w16cid:durableId="564030980">
    <w:abstractNumId w:val="8"/>
  </w:num>
  <w:num w:numId="6" w16cid:durableId="1955865933">
    <w:abstractNumId w:val="7"/>
  </w:num>
  <w:num w:numId="7" w16cid:durableId="1757440700">
    <w:abstractNumId w:val="12"/>
  </w:num>
  <w:num w:numId="8" w16cid:durableId="10767067">
    <w:abstractNumId w:val="15"/>
  </w:num>
  <w:num w:numId="9" w16cid:durableId="984894036">
    <w:abstractNumId w:val="4"/>
  </w:num>
  <w:num w:numId="10" w16cid:durableId="237055799">
    <w:abstractNumId w:val="11"/>
  </w:num>
  <w:num w:numId="11" w16cid:durableId="1575435832">
    <w:abstractNumId w:val="1"/>
  </w:num>
  <w:num w:numId="12" w16cid:durableId="1604917229">
    <w:abstractNumId w:val="5"/>
  </w:num>
  <w:num w:numId="13" w16cid:durableId="91516761">
    <w:abstractNumId w:val="13"/>
  </w:num>
  <w:num w:numId="14" w16cid:durableId="670446725">
    <w:abstractNumId w:val="6"/>
  </w:num>
  <w:num w:numId="15" w16cid:durableId="109590862">
    <w:abstractNumId w:val="10"/>
  </w:num>
  <w:num w:numId="16" w16cid:durableId="95390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2F"/>
    <w:rsid w:val="00041B23"/>
    <w:rsid w:val="002C7230"/>
    <w:rsid w:val="0030676C"/>
    <w:rsid w:val="003E6C49"/>
    <w:rsid w:val="00947992"/>
    <w:rsid w:val="009C722F"/>
    <w:rsid w:val="00E72010"/>
    <w:rsid w:val="00F7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D151"/>
  <w15:chartTrackingRefBased/>
  <w15:docId w15:val="{DD0C87EE-F0F5-4449-B7ED-075D4FE1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B23"/>
  </w:style>
  <w:style w:type="paragraph" w:styleId="Heading1">
    <w:name w:val="heading 1"/>
    <w:basedOn w:val="Normal"/>
    <w:next w:val="Normal"/>
    <w:link w:val="Heading1Char"/>
    <w:uiPriority w:val="9"/>
    <w:qFormat/>
    <w:rsid w:val="00041B2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B2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B2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B2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B2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B2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B2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B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B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F7687F"/>
  </w:style>
  <w:style w:type="character" w:styleId="Hyperlink">
    <w:name w:val="Hyperlink"/>
    <w:basedOn w:val="DefaultParagraphFont"/>
    <w:uiPriority w:val="99"/>
    <w:semiHidden/>
    <w:unhideWhenUsed/>
    <w:rsid w:val="00F7687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41B2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1B2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1B2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41B23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F768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41B2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B2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B2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B2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B2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B2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B2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1B23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B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41B2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41B23"/>
    <w:rPr>
      <w:b/>
      <w:bCs/>
    </w:rPr>
  </w:style>
  <w:style w:type="character" w:styleId="Emphasis">
    <w:name w:val="Emphasis"/>
    <w:uiPriority w:val="20"/>
    <w:qFormat/>
    <w:rsid w:val="00041B2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41B2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1B2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1B2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B2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B2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41B2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41B2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41B2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41B2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41B2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1B2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projectcalico/calico/v3.25.0/manifests/calico.ya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Prerequisites</vt:lpstr>
      <vt:lpstr>    Steps</vt:lpstr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Pawar</dc:creator>
  <cp:keywords/>
  <dc:description/>
  <cp:lastModifiedBy>Sandesh Pawar</cp:lastModifiedBy>
  <cp:revision>3</cp:revision>
  <dcterms:created xsi:type="dcterms:W3CDTF">2024-07-25T15:59:00Z</dcterms:created>
  <dcterms:modified xsi:type="dcterms:W3CDTF">2024-07-26T05:07:00Z</dcterms:modified>
</cp:coreProperties>
</file>