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D512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BA4F937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2F99F7A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67E5C3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5E62689" w14:textId="1472499F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76E1">
        <w:rPr>
          <w:rFonts w:ascii="Times New Roman" w:hAnsi="Times New Roman" w:cs="Times New Roman"/>
          <w:b/>
          <w:bCs/>
        </w:rPr>
        <w:t>Report</w:t>
      </w:r>
    </w:p>
    <w:p w14:paraId="69610E30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B6A3F06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2DB4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122D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Big Data Solutions to the Affordable Housing Crisis in Urban Areas</w:t>
      </w:r>
      <w:r w:rsidRPr="00122DB4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6009F1F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2DB4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122DB4">
        <w:rPr>
          <w:rFonts w:ascii="Times New Roman" w:hAnsi="Times New Roman" w:cs="Times New Roman"/>
          <w:sz w:val="24"/>
          <w:szCs w:val="24"/>
        </w:rPr>
        <w:t xml:space="preserve"> Smart City - Housing Affordability</w:t>
      </w:r>
    </w:p>
    <w:p w14:paraId="20E54F37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b/>
          <w:bCs/>
          <w:sz w:val="24"/>
          <w:szCs w:val="24"/>
          <w:lang w:val="en-GB"/>
        </w:rPr>
        <w:t>Subject code:</w:t>
      </w: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 DS-670-HYB2-23WNTR</w:t>
      </w:r>
    </w:p>
    <w:p w14:paraId="181CBA7D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b/>
          <w:bCs/>
          <w:sz w:val="24"/>
          <w:szCs w:val="24"/>
          <w:lang w:val="en-GB"/>
        </w:rPr>
        <w:t>Subject:</w:t>
      </w: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 Capstone: Big Data &amp; Bus Analy</w:t>
      </w:r>
    </w:p>
    <w:p w14:paraId="212B0828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Professor:</w:t>
      </w: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 Reda </w:t>
      </w:r>
      <w:proofErr w:type="spellStart"/>
      <w:r w:rsidRPr="00122DB4">
        <w:rPr>
          <w:rFonts w:ascii="Times New Roman" w:hAnsi="Times New Roman" w:cs="Times New Roman"/>
          <w:sz w:val="24"/>
          <w:szCs w:val="24"/>
          <w:lang w:val="en-GB"/>
        </w:rPr>
        <w:t>Mastouri</w:t>
      </w:r>
      <w:proofErr w:type="spellEnd"/>
    </w:p>
    <w:p w14:paraId="0AE4A998" w14:textId="2BC2003B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122DB4">
        <w:rPr>
          <w:rFonts w:ascii="Times New Roman" w:hAnsi="Times New Roman" w:cs="Times New Roman"/>
          <w:sz w:val="24"/>
          <w:szCs w:val="24"/>
          <w:lang w:val="en-GB"/>
        </w:rPr>
        <w:t>/12/2023</w:t>
      </w:r>
    </w:p>
    <w:p w14:paraId="014AF581" w14:textId="77777777" w:rsidR="005776E1" w:rsidRPr="00122DB4" w:rsidRDefault="005776E1" w:rsidP="005776E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122DB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Team Members</w:t>
      </w:r>
    </w:p>
    <w:p w14:paraId="33B8FBB4" w14:textId="77777777" w:rsidR="005776E1" w:rsidRPr="00122DB4" w:rsidRDefault="005776E1" w:rsidP="005776E1">
      <w:pPr>
        <w:pStyle w:val="ListParagraph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Saikiran Reddy </w:t>
      </w:r>
      <w:proofErr w:type="spellStart"/>
      <w:r w:rsidRPr="00122DB4">
        <w:rPr>
          <w:rFonts w:ascii="Times New Roman" w:hAnsi="Times New Roman" w:cs="Times New Roman"/>
          <w:sz w:val="24"/>
          <w:szCs w:val="24"/>
          <w:lang w:val="en-GB"/>
        </w:rPr>
        <w:t>Durgareddygari</w:t>
      </w:r>
      <w:proofErr w:type="spellEnd"/>
    </w:p>
    <w:p w14:paraId="5A9CF7D1" w14:textId="77777777" w:rsidR="005776E1" w:rsidRPr="00122DB4" w:rsidRDefault="005776E1" w:rsidP="005776E1">
      <w:pPr>
        <w:pStyle w:val="ListParagraph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Guna Venkata Sai Bharath </w:t>
      </w:r>
      <w:proofErr w:type="spellStart"/>
      <w:r w:rsidRPr="00122DB4">
        <w:rPr>
          <w:rFonts w:ascii="Times New Roman" w:hAnsi="Times New Roman" w:cs="Times New Roman"/>
          <w:sz w:val="24"/>
          <w:szCs w:val="24"/>
          <w:lang w:val="en-GB"/>
        </w:rPr>
        <w:t>Bodepudi</w:t>
      </w:r>
      <w:proofErr w:type="spellEnd"/>
      <w:r w:rsidRPr="00122DB4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2DBE095" w14:textId="77777777" w:rsidR="005776E1" w:rsidRPr="00122DB4" w:rsidRDefault="005776E1" w:rsidP="005776E1">
      <w:pPr>
        <w:pStyle w:val="ListParagraph"/>
        <w:numPr>
          <w:ilvl w:val="0"/>
          <w:numId w:val="6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22DB4">
        <w:rPr>
          <w:rFonts w:ascii="Times New Roman" w:hAnsi="Times New Roman" w:cs="Times New Roman"/>
          <w:sz w:val="24"/>
          <w:szCs w:val="24"/>
          <w:lang w:val="en-GB"/>
        </w:rPr>
        <w:t xml:space="preserve">Sahil </w:t>
      </w:r>
      <w:proofErr w:type="spellStart"/>
      <w:r w:rsidRPr="00122DB4">
        <w:rPr>
          <w:rFonts w:ascii="Times New Roman" w:hAnsi="Times New Roman" w:cs="Times New Roman"/>
          <w:sz w:val="24"/>
          <w:szCs w:val="24"/>
          <w:lang w:val="en-GB"/>
        </w:rPr>
        <w:t>Vericherla</w:t>
      </w:r>
      <w:proofErr w:type="spellEnd"/>
      <w:r w:rsidRPr="00122DB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D6B862" w14:textId="77777777" w:rsidR="005776E1" w:rsidRDefault="005776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91AD64" w14:textId="7858FC5F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lastRenderedPageBreak/>
        <w:t>Model Evaluation Report</w:t>
      </w:r>
    </w:p>
    <w:p w14:paraId="49B59983" w14:textId="77777777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Introduction:</w:t>
      </w:r>
      <w:r w:rsidRPr="005776E1">
        <w:rPr>
          <w:rFonts w:ascii="Times New Roman" w:hAnsi="Times New Roman" w:cs="Times New Roman"/>
        </w:rPr>
        <w:t xml:space="preserve"> This report provides an evaluation of machine learning models designed to address the complex challenge of housing affordability in urban areas. Leveraging smart city technologies, data-driven insights, and machine learning applications, the project aims to revolutionize the landscape of housing affordability.</w:t>
      </w:r>
    </w:p>
    <w:p w14:paraId="56CF1BAB" w14:textId="77777777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Data Preprocessing:</w:t>
      </w:r>
    </w:p>
    <w:p w14:paraId="62654A3B" w14:textId="77777777" w:rsidR="00C41566" w:rsidRPr="005776E1" w:rsidRDefault="00C41566" w:rsidP="005776E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Imputation of missing values in '</w:t>
      </w:r>
      <w:proofErr w:type="spellStart"/>
      <w:r w:rsidRPr="005776E1">
        <w:rPr>
          <w:rFonts w:ascii="Times New Roman" w:hAnsi="Times New Roman" w:cs="Times New Roman"/>
        </w:rPr>
        <w:t>Home_Price</w:t>
      </w:r>
      <w:proofErr w:type="spellEnd"/>
      <w:r w:rsidRPr="005776E1">
        <w:rPr>
          <w:rFonts w:ascii="Times New Roman" w:hAnsi="Times New Roman" w:cs="Times New Roman"/>
        </w:rPr>
        <w:t>,' '</w:t>
      </w:r>
      <w:proofErr w:type="spellStart"/>
      <w:r w:rsidRPr="005776E1">
        <w:rPr>
          <w:rFonts w:ascii="Times New Roman" w:hAnsi="Times New Roman" w:cs="Times New Roman"/>
        </w:rPr>
        <w:t>Rental_Price</w:t>
      </w:r>
      <w:proofErr w:type="spellEnd"/>
      <w:r w:rsidRPr="005776E1">
        <w:rPr>
          <w:rFonts w:ascii="Times New Roman" w:hAnsi="Times New Roman" w:cs="Times New Roman"/>
        </w:rPr>
        <w:t>,' '</w:t>
      </w:r>
      <w:proofErr w:type="spellStart"/>
      <w:r w:rsidRPr="005776E1">
        <w:rPr>
          <w:rFonts w:ascii="Times New Roman" w:hAnsi="Times New Roman" w:cs="Times New Roman"/>
        </w:rPr>
        <w:t>GDP_Per_Capita</w:t>
      </w:r>
      <w:proofErr w:type="spellEnd"/>
      <w:r w:rsidRPr="005776E1">
        <w:rPr>
          <w:rFonts w:ascii="Times New Roman" w:hAnsi="Times New Roman" w:cs="Times New Roman"/>
        </w:rPr>
        <w:t>,' and '</w:t>
      </w:r>
      <w:proofErr w:type="spellStart"/>
      <w:r w:rsidRPr="005776E1">
        <w:rPr>
          <w:rFonts w:ascii="Times New Roman" w:hAnsi="Times New Roman" w:cs="Times New Roman"/>
        </w:rPr>
        <w:t>Commute_Time</w:t>
      </w:r>
      <w:proofErr w:type="spellEnd"/>
      <w:r w:rsidRPr="005776E1">
        <w:rPr>
          <w:rFonts w:ascii="Times New Roman" w:hAnsi="Times New Roman" w:cs="Times New Roman"/>
        </w:rPr>
        <w:t>.'</w:t>
      </w:r>
    </w:p>
    <w:p w14:paraId="62DDB4D7" w14:textId="77777777" w:rsidR="00C41566" w:rsidRPr="005776E1" w:rsidRDefault="00C41566" w:rsidP="005776E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Feature Engineering: Created '</w:t>
      </w:r>
      <w:proofErr w:type="spellStart"/>
      <w:r w:rsidRPr="005776E1">
        <w:rPr>
          <w:rFonts w:ascii="Times New Roman" w:hAnsi="Times New Roman" w:cs="Times New Roman"/>
        </w:rPr>
        <w:t>Housing_Affordability_Index</w:t>
      </w:r>
      <w:proofErr w:type="spellEnd"/>
      <w:r w:rsidRPr="005776E1">
        <w:rPr>
          <w:rFonts w:ascii="Times New Roman" w:hAnsi="Times New Roman" w:cs="Times New Roman"/>
        </w:rPr>
        <w:t>' and 'Affordable' based on income, home price, and a threshold.</w:t>
      </w:r>
    </w:p>
    <w:p w14:paraId="6E6F7C29" w14:textId="77777777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Resampling Techniques:</w:t>
      </w:r>
    </w:p>
    <w:p w14:paraId="45FB2BDA" w14:textId="77777777" w:rsidR="00C41566" w:rsidRPr="005776E1" w:rsidRDefault="00C41566" w:rsidP="005776E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Applied Synthetic Minority Over-</w:t>
      </w:r>
      <w:proofErr w:type="gramStart"/>
      <w:r w:rsidRPr="005776E1">
        <w:rPr>
          <w:rFonts w:ascii="Times New Roman" w:hAnsi="Times New Roman" w:cs="Times New Roman"/>
        </w:rPr>
        <w:t>sampling</w:t>
      </w:r>
      <w:proofErr w:type="gramEnd"/>
      <w:r w:rsidRPr="005776E1">
        <w:rPr>
          <w:rFonts w:ascii="Times New Roman" w:hAnsi="Times New Roman" w:cs="Times New Roman"/>
        </w:rPr>
        <w:t xml:space="preserve"> Technique (SMOTE) and Random Under-sampling to address imbalanced data.</w:t>
      </w:r>
    </w:p>
    <w:p w14:paraId="4FCE26E2" w14:textId="77777777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Models Evaluated:</w:t>
      </w:r>
    </w:p>
    <w:p w14:paraId="32B67A07" w14:textId="77777777" w:rsidR="00C41566" w:rsidRPr="005776E1" w:rsidRDefault="00C41566" w:rsidP="005776E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Logistic Regression:</w:t>
      </w:r>
    </w:p>
    <w:p w14:paraId="1D7434CA" w14:textId="77777777" w:rsidR="00C41566" w:rsidRPr="005776E1" w:rsidRDefault="00C41566" w:rsidP="005776E1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AUC/ROC, Precision, Accuracy, MAE, MSE, RMSE, MAPE.</w:t>
      </w:r>
    </w:p>
    <w:p w14:paraId="0E19DF7C" w14:textId="77777777" w:rsidR="00C41566" w:rsidRPr="005776E1" w:rsidRDefault="00C41566" w:rsidP="005776E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Random Forest:</w:t>
      </w:r>
    </w:p>
    <w:p w14:paraId="119F5112" w14:textId="77777777" w:rsidR="00C41566" w:rsidRPr="005776E1" w:rsidRDefault="00C41566" w:rsidP="005776E1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AUC/ROC, Precision, Accuracy, MAE, MSE, RMSE, MAPE.</w:t>
      </w:r>
    </w:p>
    <w:p w14:paraId="27F5DBC9" w14:textId="77777777" w:rsidR="00C41566" w:rsidRPr="005776E1" w:rsidRDefault="00C41566" w:rsidP="005776E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Support Vector Machine (SVM):</w:t>
      </w:r>
    </w:p>
    <w:p w14:paraId="1DFD62FF" w14:textId="77777777" w:rsidR="00C41566" w:rsidRPr="005776E1" w:rsidRDefault="00C41566" w:rsidP="005776E1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AUC/ROC, Precision, Accuracy, MAE, MSE, RMSE, MAPE.</w:t>
      </w:r>
    </w:p>
    <w:p w14:paraId="1CCB9439" w14:textId="77777777" w:rsidR="00C41566" w:rsidRPr="005776E1" w:rsidRDefault="00C41566" w:rsidP="005776E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Gradient Boosting:</w:t>
      </w:r>
    </w:p>
    <w:p w14:paraId="49022267" w14:textId="77777777" w:rsidR="00C41566" w:rsidRPr="005776E1" w:rsidRDefault="00C41566" w:rsidP="005776E1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AUC/ROC, Precision, Accuracy, MAE, MSE, RMSE, MAPE.</w:t>
      </w:r>
    </w:p>
    <w:p w14:paraId="71EE9F22" w14:textId="77777777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Observations:</w:t>
      </w:r>
    </w:p>
    <w:p w14:paraId="6A5BD3C2" w14:textId="77777777" w:rsidR="00C41566" w:rsidRPr="005776E1" w:rsidRDefault="00C41566" w:rsidP="005776E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lastRenderedPageBreak/>
        <w:t>Logistic Regression:</w:t>
      </w:r>
    </w:p>
    <w:p w14:paraId="5FD7B5C8" w14:textId="77777777" w:rsidR="00C41566" w:rsidRPr="005776E1" w:rsidRDefault="00C41566" w:rsidP="005776E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Achieved results in AUC/ROC, Precision, and Accuracy, making it a promising candidate.</w:t>
      </w:r>
    </w:p>
    <w:p w14:paraId="7165A09B" w14:textId="77777777" w:rsidR="00C41566" w:rsidRPr="005776E1" w:rsidRDefault="00C41566" w:rsidP="005776E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Random Forest:</w:t>
      </w:r>
    </w:p>
    <w:p w14:paraId="62CF4A2D" w14:textId="77777777" w:rsidR="00C41566" w:rsidRPr="005776E1" w:rsidRDefault="00C41566" w:rsidP="005776E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Demonstrated competitive performance across multiple metrics, indicating its effectiveness.</w:t>
      </w:r>
    </w:p>
    <w:p w14:paraId="455D8188" w14:textId="77777777" w:rsidR="00C41566" w:rsidRPr="005776E1" w:rsidRDefault="00C41566" w:rsidP="005776E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Support Vector Machine (SVM):</w:t>
      </w:r>
    </w:p>
    <w:p w14:paraId="2F3F0870" w14:textId="77777777" w:rsidR="00C41566" w:rsidRPr="005776E1" w:rsidRDefault="00C41566" w:rsidP="005776E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Performed well with kernel='linear,' showcasing its potential for linearly separable data.</w:t>
      </w:r>
    </w:p>
    <w:p w14:paraId="203375D9" w14:textId="77777777" w:rsidR="00C41566" w:rsidRPr="005776E1" w:rsidRDefault="00C41566" w:rsidP="005776E1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Gradient Boosting:</w:t>
      </w:r>
    </w:p>
    <w:p w14:paraId="713CD268" w14:textId="77777777" w:rsidR="00C41566" w:rsidRPr="005776E1" w:rsidRDefault="00C41566" w:rsidP="005776E1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Showed promising results in terms of AUC/ROC, Precision, and Accuracy.</w:t>
      </w:r>
    </w:p>
    <w:p w14:paraId="4560D20C" w14:textId="77777777" w:rsidR="00C41566" w:rsidRPr="005776E1" w:rsidRDefault="00C41566" w:rsidP="005776E1">
      <w:p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  <w:b/>
          <w:bCs/>
        </w:rPr>
        <w:t>Next Steps:</w:t>
      </w:r>
    </w:p>
    <w:p w14:paraId="2E66F05A" w14:textId="77777777" w:rsidR="00C41566" w:rsidRPr="005776E1" w:rsidRDefault="00C41566" w:rsidP="005776E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Fine-tuning hyperparameters for optimal performance.</w:t>
      </w:r>
    </w:p>
    <w:p w14:paraId="3E1F65F1" w14:textId="77777777" w:rsidR="00C41566" w:rsidRPr="005776E1" w:rsidRDefault="00C41566" w:rsidP="005776E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Experimenting with additional algorithms and ensemble methods.</w:t>
      </w:r>
    </w:p>
    <w:p w14:paraId="55969FB2" w14:textId="77777777" w:rsidR="00C41566" w:rsidRPr="005776E1" w:rsidRDefault="00C41566" w:rsidP="005776E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776E1">
        <w:rPr>
          <w:rFonts w:ascii="Times New Roman" w:hAnsi="Times New Roman" w:cs="Times New Roman"/>
        </w:rPr>
        <w:t>Incorporating insights from peer-reviewed articles for enhanced model sophistication.</w:t>
      </w:r>
    </w:p>
    <w:p w14:paraId="0E796501" w14:textId="77777777" w:rsidR="0081177E" w:rsidRPr="005776E1" w:rsidRDefault="0081177E" w:rsidP="005776E1">
      <w:pPr>
        <w:spacing w:line="480" w:lineRule="auto"/>
        <w:rPr>
          <w:rFonts w:ascii="Times New Roman" w:hAnsi="Times New Roman" w:cs="Times New Roman"/>
        </w:rPr>
      </w:pPr>
    </w:p>
    <w:sectPr w:rsidR="0081177E" w:rsidRPr="0057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28D3"/>
    <w:multiLevelType w:val="hybridMultilevel"/>
    <w:tmpl w:val="D88AB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4A1C"/>
    <w:multiLevelType w:val="multilevel"/>
    <w:tmpl w:val="C3CC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37FA6"/>
    <w:multiLevelType w:val="multilevel"/>
    <w:tmpl w:val="B97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3A7E30"/>
    <w:multiLevelType w:val="multilevel"/>
    <w:tmpl w:val="9BB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C5855"/>
    <w:multiLevelType w:val="multilevel"/>
    <w:tmpl w:val="F792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A551A"/>
    <w:multiLevelType w:val="multilevel"/>
    <w:tmpl w:val="09C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6729664">
    <w:abstractNumId w:val="5"/>
  </w:num>
  <w:num w:numId="2" w16cid:durableId="1265069235">
    <w:abstractNumId w:val="3"/>
  </w:num>
  <w:num w:numId="3" w16cid:durableId="1553232560">
    <w:abstractNumId w:val="1"/>
  </w:num>
  <w:num w:numId="4" w16cid:durableId="122239691">
    <w:abstractNumId w:val="2"/>
  </w:num>
  <w:num w:numId="5" w16cid:durableId="212348634">
    <w:abstractNumId w:val="4"/>
  </w:num>
  <w:num w:numId="6" w16cid:durableId="4121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2F5"/>
    <w:rsid w:val="002222F5"/>
    <w:rsid w:val="005776E1"/>
    <w:rsid w:val="0081177E"/>
    <w:rsid w:val="00C4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26D89"/>
  <w15:chartTrackingRefBased/>
  <w15:docId w15:val="{E04033A1-4A41-4C34-B3F4-28515E63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Kumar sai krishna Adivishnu</cp:lastModifiedBy>
  <cp:revision>3</cp:revision>
  <dcterms:created xsi:type="dcterms:W3CDTF">2023-12-18T18:07:00Z</dcterms:created>
  <dcterms:modified xsi:type="dcterms:W3CDTF">2023-12-19T19:03:00Z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1bb532b9c73fcb3076d42d03c809771de2e769a41c09f8264e2042c46301fa59</vt:lpwstr>
  </property>
</Properties>
</file>