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C9EAD" w14:textId="77777777" w:rsidR="00DA623C" w:rsidRPr="00FE2285" w:rsidRDefault="00DA623C" w:rsidP="00DA623C">
      <w:pPr>
        <w:rPr>
          <w:rStyle w:val="navbar-text"/>
          <w:rFonts w:asciiTheme="majorHAnsi" w:hAnsiTheme="majorHAnsi" w:cstheme="majorHAnsi"/>
          <w:b/>
          <w:bCs/>
          <w:sz w:val="28"/>
          <w:szCs w:val="28"/>
        </w:rPr>
      </w:pPr>
      <w:r w:rsidRPr="00FE2285">
        <w:rPr>
          <w:rStyle w:val="navbar-text"/>
          <w:rFonts w:asciiTheme="majorHAnsi" w:hAnsiTheme="majorHAnsi" w:cstheme="majorHAnsi"/>
          <w:b/>
          <w:bCs/>
          <w:sz w:val="28"/>
          <w:szCs w:val="28"/>
        </w:rPr>
        <w:t>Discovery 11: Configure and Verify Single-Homed EBGP</w:t>
      </w:r>
    </w:p>
    <w:p w14:paraId="17DF7B2E" w14:textId="701F448C" w:rsidR="0058508D" w:rsidRPr="00FE2285" w:rsidRDefault="00503591" w:rsidP="00503591">
      <w:pPr>
        <w:spacing w:after="0" w:line="240" w:lineRule="auto"/>
        <w:rPr>
          <w:rFonts w:asciiTheme="majorHAnsi" w:eastAsia="Times New Roman" w:hAnsiTheme="majorHAnsi" w:cstheme="majorHAnsi"/>
          <w:b/>
          <w:sz w:val="28"/>
          <w:szCs w:val="28"/>
        </w:rPr>
      </w:pPr>
      <w:r w:rsidRPr="00FE2285">
        <w:rPr>
          <w:rFonts w:asciiTheme="majorHAnsi" w:eastAsia="Times New Roman" w:hAnsiTheme="majorHAnsi" w:cstheme="majorHAnsi"/>
          <w:b/>
          <w:sz w:val="28"/>
          <w:szCs w:val="28"/>
        </w:rPr>
        <w:t>Introduction</w:t>
      </w:r>
    </w:p>
    <w:p w14:paraId="5C1EE33F" w14:textId="77777777" w:rsidR="00503591" w:rsidRPr="00B176F6" w:rsidRDefault="00503591" w:rsidP="0050359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In this discovery lab, you will configure external BGP between a service provider and its two customers. You will configure the provider router (SP1) to establish a separate, single-homed EBGP session with each of the customer routers (R1 and R2). </w:t>
      </w:r>
    </w:p>
    <w:p w14:paraId="3E936CFB" w14:textId="77777777" w:rsidR="005025E3" w:rsidRPr="00B176F6" w:rsidRDefault="005025E3" w:rsidP="00503591">
      <w:pPr>
        <w:spacing w:after="0" w:line="240" w:lineRule="auto"/>
        <w:rPr>
          <w:rFonts w:asciiTheme="majorHAnsi" w:eastAsia="Times New Roman" w:hAnsiTheme="majorHAnsi" w:cstheme="majorHAnsi"/>
          <w:sz w:val="24"/>
          <w:szCs w:val="24"/>
        </w:rPr>
      </w:pPr>
    </w:p>
    <w:p w14:paraId="2800DAC1" w14:textId="420E6DB4" w:rsidR="00503591" w:rsidRPr="00B176F6" w:rsidRDefault="00503591" w:rsidP="0050359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The lab is prepared with the devices that are represented in the topology diagram. All the devices have their basic configurations in place, including hostnames and IP addresses. The customer routers, R1 and R2, are also already preconfigured with BGP to peer with the provider. </w:t>
      </w:r>
    </w:p>
    <w:p w14:paraId="0441391C" w14:textId="77777777" w:rsidR="005025E3" w:rsidRPr="00B176F6" w:rsidRDefault="005025E3" w:rsidP="00503591">
      <w:pPr>
        <w:spacing w:after="0" w:line="240" w:lineRule="auto"/>
        <w:rPr>
          <w:rFonts w:asciiTheme="majorHAnsi" w:eastAsia="Times New Roman" w:hAnsiTheme="majorHAnsi" w:cstheme="majorHAnsi"/>
          <w:sz w:val="24"/>
          <w:szCs w:val="24"/>
        </w:rPr>
      </w:pPr>
    </w:p>
    <w:p w14:paraId="43D4E30C" w14:textId="38C8A3D0" w:rsidR="00503591" w:rsidRPr="00B176F6" w:rsidRDefault="00503591" w:rsidP="0050359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Each router is using a loopback interface to represent an internal LAN that will be advertised via BGP to its peer in a different AS. </w:t>
      </w:r>
    </w:p>
    <w:p w14:paraId="59172165" w14:textId="77777777" w:rsidR="00503591" w:rsidRPr="00B176F6" w:rsidRDefault="00503591" w:rsidP="0050359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Your configuration tasks are as follows:</w:t>
      </w:r>
    </w:p>
    <w:p w14:paraId="6768F7F4" w14:textId="77777777" w:rsidR="00503591" w:rsidRPr="00B176F6" w:rsidRDefault="00503591" w:rsidP="00503591">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Configure single-homed EBGP between a service provider and its two customers </w:t>
      </w:r>
    </w:p>
    <w:p w14:paraId="40FD4ACB" w14:textId="77777777" w:rsidR="00503591" w:rsidRPr="00B176F6" w:rsidRDefault="00503591" w:rsidP="00503591">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Verify the single-homed EBGP by analyzing neighbor relationships and exchanged routes. </w:t>
      </w:r>
    </w:p>
    <w:p w14:paraId="72384999" w14:textId="265A7AC0" w:rsidR="002B4AFD" w:rsidRPr="00B176F6" w:rsidRDefault="005025E3">
      <w:pPr>
        <w:rPr>
          <w:rFonts w:asciiTheme="majorHAnsi" w:hAnsiTheme="majorHAnsi" w:cstheme="majorHAnsi"/>
          <w:sz w:val="24"/>
          <w:szCs w:val="24"/>
        </w:rPr>
      </w:pPr>
      <w:r w:rsidRPr="00B176F6">
        <w:rPr>
          <w:rFonts w:asciiTheme="majorHAnsi" w:hAnsiTheme="majorHAnsi" w:cstheme="majorHAnsi"/>
          <w:noProof/>
          <w:sz w:val="24"/>
          <w:szCs w:val="24"/>
        </w:rPr>
        <w:drawing>
          <wp:inline distT="0" distB="0" distL="0" distR="0" wp14:anchorId="7C80180A" wp14:editId="4D83492F">
            <wp:extent cx="5936615" cy="270891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2708910"/>
                    </a:xfrm>
                    <a:prstGeom prst="rect">
                      <a:avLst/>
                    </a:prstGeom>
                    <a:noFill/>
                    <a:ln>
                      <a:noFill/>
                    </a:ln>
                  </pic:spPr>
                </pic:pic>
              </a:graphicData>
            </a:graphic>
          </wp:inline>
        </w:drawing>
      </w:r>
    </w:p>
    <w:p w14:paraId="7823D4AA" w14:textId="5D7E9FFC" w:rsidR="005025E3" w:rsidRPr="00B176F6" w:rsidRDefault="005025E3">
      <w:pPr>
        <w:rPr>
          <w:rFonts w:asciiTheme="majorHAnsi" w:hAnsiTheme="majorHAnsi" w:cstheme="majorHAnsi"/>
          <w:sz w:val="24"/>
          <w:szCs w:val="24"/>
        </w:rPr>
      </w:pPr>
    </w:p>
    <w:p w14:paraId="5E6FAC65" w14:textId="77777777" w:rsidR="000253BA" w:rsidRPr="008910B8" w:rsidRDefault="000253BA" w:rsidP="000253BA">
      <w:pPr>
        <w:spacing w:after="0" w:line="240" w:lineRule="auto"/>
        <w:rPr>
          <w:rFonts w:asciiTheme="majorHAnsi" w:eastAsia="Times New Roman" w:hAnsiTheme="majorHAnsi" w:cstheme="majorHAnsi"/>
          <w:b/>
          <w:sz w:val="24"/>
          <w:szCs w:val="24"/>
        </w:rPr>
      </w:pPr>
      <w:r w:rsidRPr="008910B8">
        <w:rPr>
          <w:rFonts w:asciiTheme="majorHAnsi" w:eastAsia="Times New Roman" w:hAnsiTheme="majorHAnsi" w:cstheme="majorHAnsi"/>
          <w:b/>
          <w:sz w:val="24"/>
          <w:szCs w:val="24"/>
        </w:rPr>
        <w:t>Task 1: Configure Single-Homed EBGP</w:t>
      </w:r>
    </w:p>
    <w:p w14:paraId="5D5A0642" w14:textId="77777777" w:rsidR="000253BA" w:rsidRPr="008910B8" w:rsidRDefault="000253BA" w:rsidP="000253BA">
      <w:pPr>
        <w:spacing w:after="0" w:line="240" w:lineRule="auto"/>
        <w:rPr>
          <w:rFonts w:asciiTheme="majorHAnsi" w:eastAsia="Times New Roman" w:hAnsiTheme="majorHAnsi" w:cstheme="majorHAnsi"/>
          <w:b/>
          <w:sz w:val="24"/>
          <w:szCs w:val="24"/>
        </w:rPr>
      </w:pPr>
    </w:p>
    <w:p w14:paraId="7D35972C" w14:textId="72951BD7" w:rsidR="000253BA" w:rsidRPr="008910B8" w:rsidRDefault="000253BA" w:rsidP="000253BA">
      <w:pPr>
        <w:spacing w:after="0" w:line="240" w:lineRule="auto"/>
        <w:rPr>
          <w:rFonts w:asciiTheme="majorHAnsi" w:eastAsia="Times New Roman" w:hAnsiTheme="majorHAnsi" w:cstheme="majorHAnsi"/>
          <w:b/>
          <w:sz w:val="24"/>
          <w:szCs w:val="24"/>
        </w:rPr>
      </w:pPr>
      <w:r w:rsidRPr="008910B8">
        <w:rPr>
          <w:rFonts w:asciiTheme="majorHAnsi" w:eastAsia="Times New Roman" w:hAnsiTheme="majorHAnsi" w:cstheme="majorHAnsi"/>
          <w:b/>
          <w:sz w:val="24"/>
          <w:szCs w:val="24"/>
        </w:rPr>
        <w:t>Activity</w:t>
      </w:r>
    </w:p>
    <w:p w14:paraId="1003B24E" w14:textId="77777777" w:rsidR="000253BA" w:rsidRPr="00B176F6" w:rsidRDefault="000253BA" w:rsidP="000253BA">
      <w:pPr>
        <w:spacing w:after="0" w:line="240" w:lineRule="auto"/>
        <w:rPr>
          <w:rFonts w:asciiTheme="majorHAnsi" w:eastAsia="Times New Roman" w:hAnsiTheme="majorHAnsi" w:cstheme="majorHAnsi"/>
          <w:sz w:val="24"/>
          <w:szCs w:val="24"/>
        </w:rPr>
      </w:pPr>
    </w:p>
    <w:p w14:paraId="0BF57630" w14:textId="61AEF541" w:rsidR="000253BA" w:rsidRPr="00B176F6" w:rsidRDefault="000253BA" w:rsidP="000253BA">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In this task, you will configure the provider router with two single-homed EBGP sessions with two different customers. </w:t>
      </w:r>
    </w:p>
    <w:p w14:paraId="62C3C502" w14:textId="77777777" w:rsidR="000253BA" w:rsidRPr="00B176F6" w:rsidRDefault="000253BA" w:rsidP="000253BA">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The information required to configure basic EBGP include the following: </w:t>
      </w:r>
    </w:p>
    <w:p w14:paraId="0B69D910" w14:textId="77777777" w:rsidR="000253BA" w:rsidRPr="00B176F6" w:rsidRDefault="000253BA" w:rsidP="000253BA">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AS numbers (the local router AS and all remote router AS numbers) </w:t>
      </w:r>
    </w:p>
    <w:p w14:paraId="76B8ED89" w14:textId="77777777" w:rsidR="000253BA" w:rsidRPr="00B176F6" w:rsidRDefault="000253BA" w:rsidP="000253BA">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lastRenderedPageBreak/>
        <w:t xml:space="preserve">All the neighbors (peers) that are involved in BGP and IP addressing that is used among the BGP neighbors </w:t>
      </w:r>
    </w:p>
    <w:p w14:paraId="2F7D9FD9" w14:textId="77777777" w:rsidR="000253BA" w:rsidRPr="00B176F6" w:rsidRDefault="000253BA" w:rsidP="000253BA">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Networks that need to be advertised via BGP </w:t>
      </w:r>
    </w:p>
    <w:p w14:paraId="016A2413" w14:textId="77777777" w:rsidR="000253BA" w:rsidRPr="00B176F6" w:rsidRDefault="000253BA" w:rsidP="000253BA">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b/>
          <w:bCs/>
          <w:sz w:val="24"/>
          <w:szCs w:val="24"/>
        </w:rPr>
        <w:t xml:space="preserve">Step 1: </w:t>
      </w:r>
      <w:r w:rsidRPr="00B176F6">
        <w:rPr>
          <w:rFonts w:asciiTheme="majorHAnsi" w:eastAsia="Times New Roman" w:hAnsiTheme="majorHAnsi" w:cstheme="majorHAnsi"/>
          <w:sz w:val="24"/>
          <w:szCs w:val="24"/>
        </w:rPr>
        <w:t>BGP is preconfigured on the customer side. Access the console of R1 and display the BGP configuration.</w:t>
      </w:r>
    </w:p>
    <w:p w14:paraId="5FF69104" w14:textId="77777777" w:rsidR="000253BA" w:rsidRPr="00B176F6" w:rsidRDefault="000253BA" w:rsidP="000253BA">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Execute the show running-config | section bgp command on R1 to display the BGP configuration on R1:</w:t>
      </w:r>
    </w:p>
    <w:p w14:paraId="1126356D" w14:textId="55DA470C" w:rsidR="000253BA" w:rsidRPr="00B176F6" w:rsidRDefault="000253BA" w:rsidP="000253BA">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R1# show running-config | section bgp</w:t>
      </w:r>
    </w:p>
    <w:p w14:paraId="5DCC743E" w14:textId="60561529" w:rsidR="000253BA" w:rsidRDefault="00CE5078" w:rsidP="007A6B5E">
      <w:pPr>
        <w:pStyle w:val="NoSpacing"/>
        <w:rPr>
          <w:rFonts w:asciiTheme="majorHAnsi" w:hAnsiTheme="majorHAnsi" w:cstheme="majorHAnsi"/>
          <w:sz w:val="24"/>
          <w:szCs w:val="24"/>
        </w:rPr>
      </w:pPr>
      <w:r w:rsidRPr="00CE5078">
        <w:rPr>
          <w:rFonts w:asciiTheme="majorHAnsi" w:hAnsiTheme="majorHAnsi" w:cstheme="majorHAnsi"/>
          <w:noProof/>
          <w:sz w:val="24"/>
          <w:szCs w:val="24"/>
        </w:rPr>
        <w:drawing>
          <wp:inline distT="0" distB="0" distL="0" distR="0" wp14:anchorId="22F720FA" wp14:editId="160E9027">
            <wp:extent cx="4494810" cy="756750"/>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2256" cy="773156"/>
                    </a:xfrm>
                    <a:prstGeom prst="rect">
                      <a:avLst/>
                    </a:prstGeom>
                    <a:noFill/>
                    <a:ln>
                      <a:noFill/>
                    </a:ln>
                  </pic:spPr>
                </pic:pic>
              </a:graphicData>
            </a:graphic>
          </wp:inline>
        </w:drawing>
      </w:r>
    </w:p>
    <w:p w14:paraId="6176BD7A" w14:textId="77777777" w:rsidR="00C44143" w:rsidRPr="00B176F6" w:rsidRDefault="00C44143" w:rsidP="007A6B5E">
      <w:pPr>
        <w:pStyle w:val="NoSpacing"/>
        <w:rPr>
          <w:rFonts w:asciiTheme="majorHAnsi" w:hAnsiTheme="majorHAnsi" w:cstheme="majorHAnsi"/>
          <w:sz w:val="24"/>
          <w:szCs w:val="24"/>
        </w:rPr>
      </w:pPr>
    </w:p>
    <w:p w14:paraId="346C26EC" w14:textId="5235813F" w:rsidR="00541AC2" w:rsidRPr="00B176F6" w:rsidRDefault="00541AC2" w:rsidP="00541AC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The output of the command indicates the following: </w:t>
      </w:r>
    </w:p>
    <w:p w14:paraId="341E0068" w14:textId="77777777" w:rsidR="00541AC2" w:rsidRPr="00B176F6" w:rsidRDefault="00541AC2" w:rsidP="00541AC2">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R1 is configured in the BGP AS 100.</w:t>
      </w:r>
    </w:p>
    <w:p w14:paraId="7E0252FF" w14:textId="77777777" w:rsidR="00541AC2" w:rsidRPr="00B176F6" w:rsidRDefault="00541AC2" w:rsidP="00541AC2">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The network 10.0.1.0/24 has been announced to all configured BGP neighbors.</w:t>
      </w:r>
    </w:p>
    <w:p w14:paraId="3A36E9D6" w14:textId="77777777" w:rsidR="00541AC2" w:rsidRPr="00B176F6" w:rsidRDefault="00541AC2" w:rsidP="00541AC2">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The external neighbor with the IP address 192.168.1.10 is configured. Note that this IP address belongs to the SP1 router. </w:t>
      </w:r>
    </w:p>
    <w:p w14:paraId="67B5917A" w14:textId="77777777" w:rsidR="00541AC2" w:rsidRPr="00B176F6" w:rsidRDefault="00541AC2" w:rsidP="00541AC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Next, you will configure BGP on SP1. The basic BGP configuration requires three main steps: </w:t>
      </w:r>
    </w:p>
    <w:p w14:paraId="3B9AF440" w14:textId="77777777" w:rsidR="00541AC2" w:rsidRPr="00B176F6" w:rsidRDefault="00541AC2" w:rsidP="00541AC2">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Enable the BGP routing process. </w:t>
      </w:r>
    </w:p>
    <w:p w14:paraId="4299098D" w14:textId="77777777" w:rsidR="00541AC2" w:rsidRPr="00B176F6" w:rsidRDefault="00541AC2" w:rsidP="00541AC2">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Establish one or more neighbor relationships. </w:t>
      </w:r>
    </w:p>
    <w:p w14:paraId="041038F3" w14:textId="77777777" w:rsidR="00541AC2" w:rsidRPr="00B176F6" w:rsidRDefault="00541AC2" w:rsidP="00541AC2">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Advertise the networks with BGP. </w:t>
      </w:r>
    </w:p>
    <w:p w14:paraId="7D6563C4" w14:textId="77777777" w:rsidR="00541AC2" w:rsidRPr="00B176F6" w:rsidRDefault="00541AC2" w:rsidP="00541AC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b/>
          <w:bCs/>
          <w:sz w:val="24"/>
          <w:szCs w:val="24"/>
        </w:rPr>
        <w:t xml:space="preserve">Step 2: </w:t>
      </w:r>
      <w:r w:rsidRPr="00B176F6">
        <w:rPr>
          <w:rFonts w:asciiTheme="majorHAnsi" w:eastAsia="Times New Roman" w:hAnsiTheme="majorHAnsi" w:cstheme="majorHAnsi"/>
          <w:sz w:val="24"/>
          <w:szCs w:val="24"/>
        </w:rPr>
        <w:t>Enable the BGP routing process on SP1.</w:t>
      </w:r>
    </w:p>
    <w:p w14:paraId="35B15DD3" w14:textId="77777777" w:rsidR="00541AC2" w:rsidRPr="00B176F6" w:rsidRDefault="00541AC2" w:rsidP="00541AC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Enter the following commands on SP1:</w:t>
      </w:r>
    </w:p>
    <w:p w14:paraId="40D8ECA7" w14:textId="02998577" w:rsidR="00CC3CE1" w:rsidRPr="00B176F6" w:rsidRDefault="00AD02A1" w:rsidP="00AD02A1">
      <w:pPr>
        <w:pStyle w:val="NoSpacing"/>
        <w:rPr>
          <w:rStyle w:val="bold"/>
          <w:rFonts w:asciiTheme="majorHAnsi" w:hAnsiTheme="majorHAnsi" w:cstheme="majorHAnsi"/>
          <w:sz w:val="24"/>
          <w:szCs w:val="24"/>
        </w:rPr>
      </w:pPr>
      <w:r w:rsidRPr="00B176F6">
        <w:rPr>
          <w:rFonts w:asciiTheme="majorHAnsi" w:hAnsiTheme="majorHAnsi" w:cstheme="majorHAnsi"/>
          <w:sz w:val="24"/>
          <w:szCs w:val="24"/>
        </w:rPr>
        <w:t xml:space="preserve">SP1# </w:t>
      </w:r>
      <w:r w:rsidRPr="00B176F6">
        <w:rPr>
          <w:rStyle w:val="bold"/>
          <w:rFonts w:asciiTheme="majorHAnsi" w:hAnsiTheme="majorHAnsi" w:cstheme="majorHAnsi"/>
          <w:sz w:val="24"/>
          <w:szCs w:val="24"/>
        </w:rPr>
        <w:t>configure terminal</w:t>
      </w:r>
    </w:p>
    <w:p w14:paraId="1F1408E7" w14:textId="49D9A7E9" w:rsidR="00AD02A1" w:rsidRDefault="00AD02A1" w:rsidP="00AD02A1">
      <w:pPr>
        <w:pStyle w:val="NoSpacing"/>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SP1(config)# router bgp 1 </w:t>
      </w:r>
    </w:p>
    <w:p w14:paraId="3E0B5EED" w14:textId="346B3260" w:rsidR="0094295F" w:rsidRPr="00B176F6" w:rsidRDefault="0094295F" w:rsidP="00AD02A1">
      <w:pPr>
        <w:pStyle w:val="NoSpacing"/>
        <w:rPr>
          <w:rFonts w:asciiTheme="majorHAnsi" w:eastAsia="Times New Roman" w:hAnsiTheme="majorHAnsi" w:cstheme="majorHAnsi"/>
          <w:sz w:val="24"/>
          <w:szCs w:val="24"/>
        </w:rPr>
      </w:pPr>
      <w:r w:rsidRPr="0094295F">
        <w:rPr>
          <w:rFonts w:asciiTheme="majorHAnsi" w:eastAsia="Times New Roman" w:hAnsiTheme="majorHAnsi" w:cstheme="majorHAnsi"/>
          <w:noProof/>
          <w:sz w:val="24"/>
          <w:szCs w:val="24"/>
        </w:rPr>
        <w:drawing>
          <wp:inline distT="0" distB="0" distL="0" distR="0" wp14:anchorId="762B4A62" wp14:editId="314D7041">
            <wp:extent cx="4833257" cy="44724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8009" cy="454157"/>
                    </a:xfrm>
                    <a:prstGeom prst="rect">
                      <a:avLst/>
                    </a:prstGeom>
                    <a:noFill/>
                    <a:ln>
                      <a:noFill/>
                    </a:ln>
                  </pic:spPr>
                </pic:pic>
              </a:graphicData>
            </a:graphic>
          </wp:inline>
        </w:drawing>
      </w:r>
    </w:p>
    <w:p w14:paraId="7793494A" w14:textId="77777777" w:rsidR="00AD02A1" w:rsidRPr="00B176F6" w:rsidRDefault="00AD02A1" w:rsidP="00AD02A1">
      <w:pPr>
        <w:spacing w:after="0" w:line="240" w:lineRule="auto"/>
        <w:rPr>
          <w:rFonts w:asciiTheme="majorHAnsi" w:eastAsia="Times New Roman" w:hAnsiTheme="majorHAnsi" w:cstheme="majorHAnsi"/>
          <w:sz w:val="24"/>
          <w:szCs w:val="24"/>
        </w:rPr>
      </w:pPr>
    </w:p>
    <w:p w14:paraId="5EA652B8" w14:textId="43999FC6" w:rsidR="00AD02A1" w:rsidRPr="00B176F6" w:rsidRDefault="00AD02A1" w:rsidP="00AD02A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The process must be assigned the local AS number. The number is the autonomous system number of the router being configured. In this case, SP1 is in AS 1. </w:t>
      </w:r>
    </w:p>
    <w:p w14:paraId="32E04BEF" w14:textId="77777777" w:rsidR="005F11A6" w:rsidRPr="00B176F6" w:rsidRDefault="005F11A6" w:rsidP="00AD02A1">
      <w:pPr>
        <w:spacing w:after="0" w:line="240" w:lineRule="auto"/>
        <w:rPr>
          <w:rFonts w:asciiTheme="majorHAnsi" w:eastAsia="Times New Roman" w:hAnsiTheme="majorHAnsi" w:cstheme="majorHAnsi"/>
          <w:sz w:val="24"/>
          <w:szCs w:val="24"/>
        </w:rPr>
      </w:pPr>
    </w:p>
    <w:p w14:paraId="2DC03DA7" w14:textId="332523EF" w:rsidR="00AD02A1" w:rsidRPr="003E6041" w:rsidRDefault="00AD02A1" w:rsidP="00AD02A1">
      <w:pPr>
        <w:spacing w:after="0" w:line="240" w:lineRule="auto"/>
        <w:rPr>
          <w:rFonts w:asciiTheme="majorHAnsi" w:eastAsia="Times New Roman" w:hAnsiTheme="majorHAnsi" w:cstheme="majorHAnsi"/>
          <w:b/>
          <w:sz w:val="24"/>
          <w:szCs w:val="24"/>
        </w:rPr>
      </w:pPr>
      <w:r w:rsidRPr="003E6041">
        <w:rPr>
          <w:rFonts w:asciiTheme="majorHAnsi" w:eastAsia="Times New Roman" w:hAnsiTheme="majorHAnsi" w:cstheme="majorHAnsi"/>
          <w:b/>
          <w:sz w:val="24"/>
          <w:szCs w:val="24"/>
        </w:rPr>
        <w:t>Note</w:t>
      </w:r>
    </w:p>
    <w:p w14:paraId="4309FD38" w14:textId="77777777" w:rsidR="00AD02A1" w:rsidRPr="00B176F6" w:rsidRDefault="00AD02A1" w:rsidP="00AD02A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The AS number is a 16-bit integer in the range from 1 to 65,534. When the AS-number pool from IANA approached exhaustion, new 32-bit AS numbers were created.</w:t>
      </w:r>
    </w:p>
    <w:p w14:paraId="3AE7050E" w14:textId="77777777" w:rsidR="008668DA" w:rsidRPr="00B176F6" w:rsidRDefault="008668DA" w:rsidP="00AD02A1">
      <w:pPr>
        <w:spacing w:after="0" w:line="240" w:lineRule="auto"/>
        <w:rPr>
          <w:rFonts w:asciiTheme="majorHAnsi" w:eastAsia="Times New Roman" w:hAnsiTheme="majorHAnsi" w:cstheme="majorHAnsi"/>
          <w:sz w:val="24"/>
          <w:szCs w:val="24"/>
        </w:rPr>
      </w:pPr>
    </w:p>
    <w:p w14:paraId="7144271B" w14:textId="46836C85" w:rsidR="00AD02A1" w:rsidRPr="00B176F6" w:rsidRDefault="00AD02A1" w:rsidP="00AD02A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There can be, at most, one BGP process per router, which means that each router can only be in one AS at any given time. </w:t>
      </w:r>
    </w:p>
    <w:p w14:paraId="6D86D1E0" w14:textId="77777777" w:rsidR="007A5224" w:rsidRPr="00B176F6" w:rsidRDefault="007A5224" w:rsidP="00AD02A1">
      <w:pPr>
        <w:spacing w:after="0" w:line="240" w:lineRule="auto"/>
        <w:rPr>
          <w:rFonts w:asciiTheme="majorHAnsi" w:eastAsia="Times New Roman" w:hAnsiTheme="majorHAnsi" w:cstheme="majorHAnsi"/>
          <w:b/>
          <w:bCs/>
          <w:sz w:val="24"/>
          <w:szCs w:val="24"/>
        </w:rPr>
      </w:pPr>
    </w:p>
    <w:p w14:paraId="5E9D27E0" w14:textId="6C4350FC" w:rsidR="00AD02A1" w:rsidRPr="00B176F6" w:rsidRDefault="00AD02A1" w:rsidP="00AD02A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b/>
          <w:bCs/>
          <w:sz w:val="24"/>
          <w:szCs w:val="24"/>
        </w:rPr>
        <w:t xml:space="preserve">Step 3: </w:t>
      </w:r>
      <w:r w:rsidRPr="00B176F6">
        <w:rPr>
          <w:rFonts w:asciiTheme="majorHAnsi" w:eastAsia="Times New Roman" w:hAnsiTheme="majorHAnsi" w:cstheme="majorHAnsi"/>
          <w:sz w:val="24"/>
          <w:szCs w:val="24"/>
        </w:rPr>
        <w:t>Define the external neighbors of R1 and R2.</w:t>
      </w:r>
    </w:p>
    <w:p w14:paraId="4E0F99F6" w14:textId="77777777" w:rsidR="00AD02A1" w:rsidRPr="00B176F6" w:rsidRDefault="00AD02A1" w:rsidP="00AD02A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Enter the following commands on SP1:</w:t>
      </w:r>
    </w:p>
    <w:p w14:paraId="7F304F50" w14:textId="77777777" w:rsidR="009871C2" w:rsidRPr="00B176F6" w:rsidRDefault="00AD02A1" w:rsidP="00AD02A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SP1(config-router)# neighbor 192.168.1.11 remote-as 100 </w:t>
      </w:r>
    </w:p>
    <w:p w14:paraId="41C3A465" w14:textId="77777777" w:rsidR="00883B95" w:rsidRPr="00B176F6" w:rsidRDefault="00AD02A1" w:rsidP="00AD02A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SP1(config-router)# neighbor 192.168.2.11 remote-as 200 </w:t>
      </w:r>
    </w:p>
    <w:p w14:paraId="47924730" w14:textId="7CC58D1E" w:rsidR="00AD02A1" w:rsidRPr="00B176F6" w:rsidRDefault="00AD02A1" w:rsidP="00AD02A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SP1(config-router)# end </w:t>
      </w:r>
    </w:p>
    <w:p w14:paraId="56A1D0A4" w14:textId="2C8B164C" w:rsidR="00AD02A1" w:rsidRPr="00B176F6" w:rsidRDefault="0083118B">
      <w:pPr>
        <w:rPr>
          <w:rFonts w:asciiTheme="majorHAnsi" w:hAnsiTheme="majorHAnsi" w:cstheme="majorHAnsi"/>
          <w:sz w:val="24"/>
          <w:szCs w:val="24"/>
        </w:rPr>
      </w:pPr>
      <w:r w:rsidRPr="0083118B">
        <w:rPr>
          <w:rFonts w:asciiTheme="majorHAnsi" w:hAnsiTheme="majorHAnsi" w:cstheme="majorHAnsi"/>
          <w:noProof/>
          <w:sz w:val="24"/>
          <w:szCs w:val="24"/>
        </w:rPr>
        <w:drawing>
          <wp:inline distT="0" distB="0" distL="0" distR="0" wp14:anchorId="17AED236" wp14:editId="0726DF33">
            <wp:extent cx="5225143" cy="113836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890" cy="1140271"/>
                    </a:xfrm>
                    <a:prstGeom prst="rect">
                      <a:avLst/>
                    </a:prstGeom>
                    <a:noFill/>
                    <a:ln>
                      <a:noFill/>
                    </a:ln>
                  </pic:spPr>
                </pic:pic>
              </a:graphicData>
            </a:graphic>
          </wp:inline>
        </w:drawing>
      </w:r>
    </w:p>
    <w:p w14:paraId="789441C4" w14:textId="77777777" w:rsidR="00DB4132" w:rsidRPr="00B176F6" w:rsidRDefault="00DB4132" w:rsidP="00DB413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With EBGP, by default, the IP address that is used in the BGP neighbor command must be reachable without using an IGP, which can be accomplished by specifying an address that is reachable through a directly connected network as it is in this case. Using a non-directly connected EBGP peer IP address requires additional configuration.</w:t>
      </w:r>
    </w:p>
    <w:p w14:paraId="38BBAD30" w14:textId="77777777" w:rsidR="00DB4132" w:rsidRPr="00B176F6" w:rsidRDefault="00DB4132" w:rsidP="00DB4132">
      <w:pPr>
        <w:spacing w:after="0" w:line="240" w:lineRule="auto"/>
        <w:rPr>
          <w:rFonts w:asciiTheme="majorHAnsi" w:eastAsia="Times New Roman" w:hAnsiTheme="majorHAnsi" w:cstheme="majorHAnsi"/>
          <w:sz w:val="24"/>
          <w:szCs w:val="24"/>
        </w:rPr>
      </w:pPr>
    </w:p>
    <w:p w14:paraId="6AABEA45" w14:textId="70E5BE1F" w:rsidR="00DB4132" w:rsidRPr="00B176F6" w:rsidRDefault="00DB4132" w:rsidP="00DB413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Since BGP was preconfigured on R1 and R2, after you configure the external BGP neighbors on SP1, you will most likely see messages indicating that the external BGP sessions between R1 and SP1 and between R2 and SP1 are established successfully. </w:t>
      </w:r>
    </w:p>
    <w:p w14:paraId="4158919C" w14:textId="77777777" w:rsidR="0065725A" w:rsidRPr="00B176F6" w:rsidRDefault="0065725A" w:rsidP="00DB4132">
      <w:pPr>
        <w:spacing w:after="0" w:line="240" w:lineRule="auto"/>
        <w:rPr>
          <w:rFonts w:asciiTheme="majorHAnsi" w:eastAsia="Times New Roman" w:hAnsiTheme="majorHAnsi" w:cstheme="majorHAnsi"/>
          <w:sz w:val="24"/>
          <w:szCs w:val="24"/>
        </w:rPr>
      </w:pPr>
    </w:p>
    <w:p w14:paraId="2B4148DD" w14:textId="2EA9C0DC" w:rsidR="00DB4132" w:rsidRPr="00B176F6" w:rsidRDefault="00DB4132" w:rsidP="00DB413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The next step in configuring BGP is specifying the networks to advertise. As with other routing protocols, to specify the networks that need to be advertised with BGP, you can use the network command, for example, network 172.16.0.0. The network command without the mask option uses the classful approach to insert a major network into the BGP table. </w:t>
      </w:r>
    </w:p>
    <w:p w14:paraId="2F598442" w14:textId="77777777" w:rsidR="00E870E9" w:rsidRPr="00B176F6" w:rsidRDefault="00E870E9" w:rsidP="00DB4132">
      <w:pPr>
        <w:spacing w:after="0" w:line="240" w:lineRule="auto"/>
        <w:rPr>
          <w:rFonts w:asciiTheme="majorHAnsi" w:eastAsia="Times New Roman" w:hAnsiTheme="majorHAnsi" w:cstheme="majorHAnsi"/>
          <w:sz w:val="24"/>
          <w:szCs w:val="24"/>
        </w:rPr>
      </w:pPr>
    </w:p>
    <w:p w14:paraId="02950275" w14:textId="5A69FE9C" w:rsidR="00DB4132" w:rsidRPr="00B176F6" w:rsidRDefault="00DB4132" w:rsidP="00DB413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However, when advertising an individual subnet in BGP, you will need to use the optional mask keyword and the subnet mask of the subnet being advertised, for example, network 172.16.1.0 mask 255.255.255.0. When advertising subnets with the mask option, if an exact match of the advertised network is not found in the IP routing table, the network will not be advertised. </w:t>
      </w:r>
    </w:p>
    <w:p w14:paraId="1178D944" w14:textId="77777777" w:rsidR="00E870E9" w:rsidRPr="00B176F6" w:rsidRDefault="00E870E9" w:rsidP="00DB4132">
      <w:pPr>
        <w:spacing w:after="0" w:line="240" w:lineRule="auto"/>
        <w:rPr>
          <w:rFonts w:asciiTheme="majorHAnsi" w:eastAsia="Times New Roman" w:hAnsiTheme="majorHAnsi" w:cstheme="majorHAnsi"/>
          <w:b/>
          <w:bCs/>
          <w:sz w:val="24"/>
          <w:szCs w:val="24"/>
        </w:rPr>
      </w:pPr>
    </w:p>
    <w:p w14:paraId="067300B5" w14:textId="534442B2" w:rsidR="009A3617" w:rsidRPr="00B176F6" w:rsidRDefault="00DB4132" w:rsidP="00DB413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b/>
          <w:bCs/>
          <w:sz w:val="24"/>
          <w:szCs w:val="24"/>
        </w:rPr>
        <w:t xml:space="preserve">Step 4: </w:t>
      </w:r>
      <w:r w:rsidRPr="00B176F6">
        <w:rPr>
          <w:rFonts w:asciiTheme="majorHAnsi" w:eastAsia="Times New Roman" w:hAnsiTheme="majorHAnsi" w:cstheme="majorHAnsi"/>
          <w:sz w:val="24"/>
          <w:szCs w:val="24"/>
        </w:rPr>
        <w:t>Before advertising the simulated LAN that is connected to the SP1 loopback 0 interface, verify that there is an exact match of this network in the SP1 routing table.</w:t>
      </w:r>
    </w:p>
    <w:p w14:paraId="7896994C" w14:textId="019CEF92" w:rsidR="00DB4132" w:rsidRDefault="00DB4132" w:rsidP="00DB413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Enter the show ip route command on SP1:</w:t>
      </w:r>
    </w:p>
    <w:p w14:paraId="7C9F65CA" w14:textId="05D7B879" w:rsidR="00AC1684" w:rsidRPr="00B176F6" w:rsidRDefault="00AC1684" w:rsidP="00DB4132">
      <w:pPr>
        <w:spacing w:after="0" w:line="240" w:lineRule="auto"/>
        <w:rPr>
          <w:rFonts w:asciiTheme="majorHAnsi" w:eastAsia="Times New Roman" w:hAnsiTheme="majorHAnsi" w:cstheme="majorHAnsi"/>
          <w:sz w:val="24"/>
          <w:szCs w:val="24"/>
        </w:rPr>
      </w:pPr>
      <w:r w:rsidRPr="00AC1684">
        <w:rPr>
          <w:rFonts w:asciiTheme="majorHAnsi" w:eastAsia="Times New Roman" w:hAnsiTheme="majorHAnsi" w:cstheme="majorHAnsi"/>
          <w:sz w:val="24"/>
          <w:szCs w:val="24"/>
        </w:rPr>
        <w:t>SP1#show ip route</w:t>
      </w:r>
    </w:p>
    <w:p w14:paraId="08B5BA2B" w14:textId="6C57DDB7" w:rsidR="00DB4132" w:rsidRPr="00B176F6" w:rsidRDefault="00FA458F">
      <w:pPr>
        <w:rPr>
          <w:rFonts w:asciiTheme="majorHAnsi" w:hAnsiTheme="majorHAnsi" w:cstheme="majorHAnsi"/>
          <w:sz w:val="24"/>
          <w:szCs w:val="24"/>
        </w:rPr>
      </w:pPr>
      <w:r w:rsidRPr="00FA458F">
        <w:rPr>
          <w:rFonts w:asciiTheme="majorHAnsi" w:hAnsiTheme="majorHAnsi" w:cstheme="majorHAnsi"/>
          <w:noProof/>
          <w:sz w:val="24"/>
          <w:szCs w:val="24"/>
        </w:rPr>
        <w:lastRenderedPageBreak/>
        <w:drawing>
          <wp:inline distT="0" distB="0" distL="0" distR="0" wp14:anchorId="2A438086" wp14:editId="7FE6CA93">
            <wp:extent cx="4518561" cy="18371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3641" cy="1839254"/>
                    </a:xfrm>
                    <a:prstGeom prst="rect">
                      <a:avLst/>
                    </a:prstGeom>
                    <a:noFill/>
                    <a:ln>
                      <a:noFill/>
                    </a:ln>
                  </pic:spPr>
                </pic:pic>
              </a:graphicData>
            </a:graphic>
          </wp:inline>
        </w:drawing>
      </w:r>
    </w:p>
    <w:p w14:paraId="440B7EAF" w14:textId="77777777" w:rsidR="004A3768" w:rsidRPr="00B176F6" w:rsidRDefault="004A3768" w:rsidP="004A3768">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If the route is not in the routing table, it will not be advertised into BGP. </w:t>
      </w:r>
    </w:p>
    <w:p w14:paraId="56E3DACA" w14:textId="77777777" w:rsidR="004A3768" w:rsidRPr="00B176F6" w:rsidRDefault="004A3768" w:rsidP="004A3768">
      <w:pPr>
        <w:spacing w:after="0" w:line="240" w:lineRule="auto"/>
        <w:rPr>
          <w:rFonts w:asciiTheme="majorHAnsi" w:eastAsia="Times New Roman" w:hAnsiTheme="majorHAnsi" w:cstheme="majorHAnsi"/>
          <w:b/>
          <w:bCs/>
          <w:sz w:val="24"/>
          <w:szCs w:val="24"/>
        </w:rPr>
      </w:pPr>
    </w:p>
    <w:p w14:paraId="242F030C" w14:textId="209A34AF" w:rsidR="004A3768" w:rsidRPr="00B176F6" w:rsidRDefault="004A3768" w:rsidP="004A3768">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b/>
          <w:bCs/>
          <w:sz w:val="24"/>
          <w:szCs w:val="24"/>
        </w:rPr>
        <w:t xml:space="preserve">Step 5: </w:t>
      </w:r>
      <w:r w:rsidRPr="00B176F6">
        <w:rPr>
          <w:rFonts w:asciiTheme="majorHAnsi" w:eastAsia="Times New Roman" w:hAnsiTheme="majorHAnsi" w:cstheme="majorHAnsi"/>
          <w:sz w:val="24"/>
          <w:szCs w:val="24"/>
        </w:rPr>
        <w:t>Advertise the simulated LAN subnet that is connected to the SP1 loopback 0 interface.</w:t>
      </w:r>
    </w:p>
    <w:p w14:paraId="2BCA50D7" w14:textId="1BBDF109" w:rsidR="0069773D" w:rsidRPr="00B176F6" w:rsidRDefault="004A3768" w:rsidP="004A3768">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Enter the following commands on SP1:</w:t>
      </w:r>
    </w:p>
    <w:p w14:paraId="680CCC36" w14:textId="77777777" w:rsidR="007B65B3" w:rsidRPr="00B176F6" w:rsidRDefault="004A3768" w:rsidP="004A3768">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SP1# configure terminal </w:t>
      </w:r>
    </w:p>
    <w:p w14:paraId="4096BEDA" w14:textId="77777777" w:rsidR="005324A2" w:rsidRPr="00B176F6" w:rsidRDefault="004A3768" w:rsidP="004A3768">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SP1(config)# router bgp 1 </w:t>
      </w:r>
    </w:p>
    <w:p w14:paraId="2D716EBC" w14:textId="77777777" w:rsidR="00B01743" w:rsidRPr="00B176F6" w:rsidRDefault="004A3768" w:rsidP="004A3768">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SP1(config-router)# network 10.0.3.0 mask 255.255.255.0 </w:t>
      </w:r>
    </w:p>
    <w:p w14:paraId="748D5D54" w14:textId="4ED5C294" w:rsidR="004A3768" w:rsidRPr="00B176F6" w:rsidRDefault="004A3768" w:rsidP="004A3768">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SP1(config-router)# end </w:t>
      </w:r>
    </w:p>
    <w:p w14:paraId="79969143" w14:textId="065DFC4E" w:rsidR="00E80368" w:rsidRDefault="00225BE3" w:rsidP="004A3768">
      <w:pPr>
        <w:spacing w:after="0" w:line="240" w:lineRule="auto"/>
        <w:rPr>
          <w:rFonts w:asciiTheme="majorHAnsi" w:eastAsia="Times New Roman" w:hAnsiTheme="majorHAnsi" w:cstheme="majorHAnsi"/>
          <w:sz w:val="24"/>
          <w:szCs w:val="24"/>
        </w:rPr>
      </w:pPr>
      <w:r w:rsidRPr="00225BE3">
        <w:rPr>
          <w:rFonts w:asciiTheme="majorHAnsi" w:eastAsia="Times New Roman" w:hAnsiTheme="majorHAnsi" w:cstheme="majorHAnsi"/>
          <w:noProof/>
          <w:sz w:val="24"/>
          <w:szCs w:val="24"/>
        </w:rPr>
        <w:drawing>
          <wp:inline distT="0" distB="0" distL="0" distR="0" wp14:anchorId="2AD63FD9" wp14:editId="3FCC32B2">
            <wp:extent cx="4708566" cy="6640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906" cy="679736"/>
                    </a:xfrm>
                    <a:prstGeom prst="rect">
                      <a:avLst/>
                    </a:prstGeom>
                    <a:noFill/>
                    <a:ln>
                      <a:noFill/>
                    </a:ln>
                  </pic:spPr>
                </pic:pic>
              </a:graphicData>
            </a:graphic>
          </wp:inline>
        </w:drawing>
      </w:r>
    </w:p>
    <w:p w14:paraId="5EA4DD3A" w14:textId="77777777" w:rsidR="00953355" w:rsidRPr="00B176F6" w:rsidRDefault="00953355" w:rsidP="004A3768">
      <w:pPr>
        <w:spacing w:after="0" w:line="240" w:lineRule="auto"/>
        <w:rPr>
          <w:rFonts w:asciiTheme="majorHAnsi" w:eastAsia="Times New Roman" w:hAnsiTheme="majorHAnsi" w:cstheme="majorHAnsi"/>
          <w:sz w:val="24"/>
          <w:szCs w:val="24"/>
        </w:rPr>
      </w:pPr>
    </w:p>
    <w:p w14:paraId="6E426064" w14:textId="77777777" w:rsidR="004A3768" w:rsidRPr="00B176F6" w:rsidRDefault="004A3768" w:rsidP="004A3768">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The meaning of the network command in BGP is very different from the meaning of this command in other routing protocols. In all other routing protocols, the network command indicates the interfaces over which the routing protocol will run. In BGP, it indicates only the routes that should be injected into the BGP table on the local router. The configured BGP peers indicate where the routing protocol will run. </w:t>
      </w:r>
    </w:p>
    <w:p w14:paraId="32B06C36" w14:textId="0602B527" w:rsidR="004A3768" w:rsidRPr="00B176F6" w:rsidRDefault="004A3768">
      <w:pPr>
        <w:rPr>
          <w:rFonts w:asciiTheme="majorHAnsi" w:hAnsiTheme="majorHAnsi" w:cstheme="majorHAnsi"/>
          <w:sz w:val="24"/>
          <w:szCs w:val="24"/>
        </w:rPr>
      </w:pPr>
    </w:p>
    <w:p w14:paraId="5BD4BB48" w14:textId="77777777" w:rsidR="00BF0B09" w:rsidRDefault="00BF0B09" w:rsidP="007052CF">
      <w:pPr>
        <w:spacing w:after="0" w:line="240" w:lineRule="auto"/>
        <w:rPr>
          <w:rFonts w:asciiTheme="majorHAnsi" w:eastAsia="Times New Roman" w:hAnsiTheme="majorHAnsi" w:cstheme="majorHAnsi"/>
          <w:sz w:val="24"/>
          <w:szCs w:val="24"/>
        </w:rPr>
      </w:pPr>
    </w:p>
    <w:p w14:paraId="22BD8A8D" w14:textId="77777777" w:rsidR="00BF0B09" w:rsidRDefault="00BF0B09" w:rsidP="007052CF">
      <w:pPr>
        <w:spacing w:after="0" w:line="240" w:lineRule="auto"/>
        <w:rPr>
          <w:rFonts w:asciiTheme="majorHAnsi" w:eastAsia="Times New Roman" w:hAnsiTheme="majorHAnsi" w:cstheme="majorHAnsi"/>
          <w:sz w:val="24"/>
          <w:szCs w:val="24"/>
        </w:rPr>
      </w:pPr>
    </w:p>
    <w:p w14:paraId="2ABC1EC0" w14:textId="77777777" w:rsidR="00BF0B09" w:rsidRDefault="00BF0B09" w:rsidP="007052CF">
      <w:pPr>
        <w:spacing w:after="0" w:line="240" w:lineRule="auto"/>
        <w:rPr>
          <w:rFonts w:asciiTheme="majorHAnsi" w:eastAsia="Times New Roman" w:hAnsiTheme="majorHAnsi" w:cstheme="majorHAnsi"/>
          <w:sz w:val="24"/>
          <w:szCs w:val="24"/>
        </w:rPr>
      </w:pPr>
    </w:p>
    <w:p w14:paraId="73ADFD76" w14:textId="77777777" w:rsidR="00BF0B09" w:rsidRDefault="00BF0B09" w:rsidP="007052CF">
      <w:pPr>
        <w:spacing w:after="0" w:line="240" w:lineRule="auto"/>
        <w:rPr>
          <w:rFonts w:asciiTheme="majorHAnsi" w:eastAsia="Times New Roman" w:hAnsiTheme="majorHAnsi" w:cstheme="majorHAnsi"/>
          <w:sz w:val="24"/>
          <w:szCs w:val="24"/>
        </w:rPr>
      </w:pPr>
    </w:p>
    <w:p w14:paraId="3C67B774" w14:textId="77777777" w:rsidR="00B168B9" w:rsidRDefault="00B168B9" w:rsidP="007052CF">
      <w:pPr>
        <w:spacing w:after="0" w:line="240" w:lineRule="auto"/>
        <w:rPr>
          <w:rFonts w:asciiTheme="majorHAnsi" w:eastAsia="Times New Roman" w:hAnsiTheme="majorHAnsi" w:cstheme="majorHAnsi"/>
          <w:b/>
          <w:sz w:val="24"/>
          <w:szCs w:val="24"/>
        </w:rPr>
      </w:pPr>
    </w:p>
    <w:p w14:paraId="7AAA6AA7" w14:textId="77777777" w:rsidR="00B168B9" w:rsidRDefault="00B168B9" w:rsidP="007052CF">
      <w:pPr>
        <w:spacing w:after="0" w:line="240" w:lineRule="auto"/>
        <w:rPr>
          <w:rFonts w:asciiTheme="majorHAnsi" w:eastAsia="Times New Roman" w:hAnsiTheme="majorHAnsi" w:cstheme="majorHAnsi"/>
          <w:b/>
          <w:sz w:val="24"/>
          <w:szCs w:val="24"/>
        </w:rPr>
      </w:pPr>
    </w:p>
    <w:p w14:paraId="53E319E5" w14:textId="77777777" w:rsidR="00B168B9" w:rsidRDefault="00B168B9" w:rsidP="007052CF">
      <w:pPr>
        <w:spacing w:after="0" w:line="240" w:lineRule="auto"/>
        <w:rPr>
          <w:rFonts w:asciiTheme="majorHAnsi" w:eastAsia="Times New Roman" w:hAnsiTheme="majorHAnsi" w:cstheme="majorHAnsi"/>
          <w:b/>
          <w:sz w:val="24"/>
          <w:szCs w:val="24"/>
        </w:rPr>
      </w:pPr>
    </w:p>
    <w:p w14:paraId="2A30BAC0" w14:textId="77777777" w:rsidR="00B168B9" w:rsidRDefault="00B168B9" w:rsidP="007052CF">
      <w:pPr>
        <w:spacing w:after="0" w:line="240" w:lineRule="auto"/>
        <w:rPr>
          <w:rFonts w:asciiTheme="majorHAnsi" w:eastAsia="Times New Roman" w:hAnsiTheme="majorHAnsi" w:cstheme="majorHAnsi"/>
          <w:b/>
          <w:sz w:val="24"/>
          <w:szCs w:val="24"/>
        </w:rPr>
      </w:pPr>
    </w:p>
    <w:p w14:paraId="056D8B2C" w14:textId="77777777" w:rsidR="00B168B9" w:rsidRDefault="00B168B9" w:rsidP="007052CF">
      <w:pPr>
        <w:spacing w:after="0" w:line="240" w:lineRule="auto"/>
        <w:rPr>
          <w:rFonts w:asciiTheme="majorHAnsi" w:eastAsia="Times New Roman" w:hAnsiTheme="majorHAnsi" w:cstheme="majorHAnsi"/>
          <w:b/>
          <w:sz w:val="24"/>
          <w:szCs w:val="24"/>
        </w:rPr>
      </w:pPr>
    </w:p>
    <w:p w14:paraId="23E9F94D" w14:textId="77777777" w:rsidR="00B168B9" w:rsidRDefault="00B168B9" w:rsidP="007052CF">
      <w:pPr>
        <w:spacing w:after="0" w:line="240" w:lineRule="auto"/>
        <w:rPr>
          <w:rFonts w:asciiTheme="majorHAnsi" w:eastAsia="Times New Roman" w:hAnsiTheme="majorHAnsi" w:cstheme="majorHAnsi"/>
          <w:b/>
          <w:sz w:val="24"/>
          <w:szCs w:val="24"/>
        </w:rPr>
      </w:pPr>
    </w:p>
    <w:p w14:paraId="47A83C38" w14:textId="77777777" w:rsidR="00B168B9" w:rsidRDefault="00B168B9" w:rsidP="007052CF">
      <w:pPr>
        <w:spacing w:after="0" w:line="240" w:lineRule="auto"/>
        <w:rPr>
          <w:rFonts w:asciiTheme="majorHAnsi" w:eastAsia="Times New Roman" w:hAnsiTheme="majorHAnsi" w:cstheme="majorHAnsi"/>
          <w:b/>
          <w:sz w:val="24"/>
          <w:szCs w:val="24"/>
        </w:rPr>
      </w:pPr>
    </w:p>
    <w:p w14:paraId="4FF8FC18" w14:textId="77777777" w:rsidR="002D3F9E" w:rsidRDefault="002D3F9E">
      <w:pPr>
        <w:rPr>
          <w:rFonts w:asciiTheme="majorHAnsi" w:eastAsia="Times New Roman" w:hAnsiTheme="majorHAnsi" w:cstheme="majorHAnsi"/>
          <w:b/>
          <w:sz w:val="24"/>
          <w:szCs w:val="24"/>
        </w:rPr>
      </w:pPr>
      <w:r>
        <w:rPr>
          <w:rFonts w:asciiTheme="majorHAnsi" w:eastAsia="Times New Roman" w:hAnsiTheme="majorHAnsi" w:cstheme="majorHAnsi"/>
          <w:b/>
          <w:sz w:val="24"/>
          <w:szCs w:val="24"/>
        </w:rPr>
        <w:br w:type="page"/>
      </w:r>
    </w:p>
    <w:p w14:paraId="197AB494" w14:textId="5645D493" w:rsidR="007052CF" w:rsidRPr="009E39CC" w:rsidRDefault="007052CF" w:rsidP="007052CF">
      <w:pPr>
        <w:spacing w:after="0" w:line="240" w:lineRule="auto"/>
        <w:rPr>
          <w:rFonts w:asciiTheme="majorHAnsi" w:eastAsia="Times New Roman" w:hAnsiTheme="majorHAnsi" w:cstheme="majorHAnsi"/>
          <w:b/>
          <w:sz w:val="24"/>
          <w:szCs w:val="24"/>
        </w:rPr>
      </w:pPr>
      <w:r w:rsidRPr="009E39CC">
        <w:rPr>
          <w:rFonts w:asciiTheme="majorHAnsi" w:eastAsia="Times New Roman" w:hAnsiTheme="majorHAnsi" w:cstheme="majorHAnsi"/>
          <w:b/>
          <w:sz w:val="24"/>
          <w:szCs w:val="24"/>
        </w:rPr>
        <w:lastRenderedPageBreak/>
        <w:t>Task 2: Verify Single-Homed EBGP</w:t>
      </w:r>
    </w:p>
    <w:p w14:paraId="64282CD3" w14:textId="77777777" w:rsidR="007052CF" w:rsidRPr="009E39CC" w:rsidRDefault="007052CF" w:rsidP="007052CF">
      <w:pPr>
        <w:spacing w:after="0" w:line="240" w:lineRule="auto"/>
        <w:rPr>
          <w:rFonts w:asciiTheme="majorHAnsi" w:eastAsia="Times New Roman" w:hAnsiTheme="majorHAnsi" w:cstheme="majorHAnsi"/>
          <w:b/>
          <w:sz w:val="24"/>
          <w:szCs w:val="24"/>
        </w:rPr>
      </w:pPr>
    </w:p>
    <w:p w14:paraId="136E50A2" w14:textId="7CDB0C8C" w:rsidR="007052CF" w:rsidRPr="009E39CC" w:rsidRDefault="007052CF" w:rsidP="007052CF">
      <w:pPr>
        <w:spacing w:after="0" w:line="240" w:lineRule="auto"/>
        <w:rPr>
          <w:rFonts w:asciiTheme="majorHAnsi" w:eastAsia="Times New Roman" w:hAnsiTheme="majorHAnsi" w:cstheme="majorHAnsi"/>
          <w:b/>
          <w:sz w:val="24"/>
          <w:szCs w:val="24"/>
        </w:rPr>
      </w:pPr>
      <w:r w:rsidRPr="009E39CC">
        <w:rPr>
          <w:rFonts w:asciiTheme="majorHAnsi" w:eastAsia="Times New Roman" w:hAnsiTheme="majorHAnsi" w:cstheme="majorHAnsi"/>
          <w:b/>
          <w:sz w:val="24"/>
          <w:szCs w:val="24"/>
        </w:rPr>
        <w:t>Activity</w:t>
      </w:r>
    </w:p>
    <w:p w14:paraId="7A7D4AFF" w14:textId="77777777" w:rsidR="00010B8E" w:rsidRPr="00B176F6" w:rsidRDefault="00010B8E" w:rsidP="007052CF">
      <w:pPr>
        <w:spacing w:after="0" w:line="240" w:lineRule="auto"/>
        <w:rPr>
          <w:rFonts w:asciiTheme="majorHAnsi" w:eastAsia="Times New Roman" w:hAnsiTheme="majorHAnsi" w:cstheme="majorHAnsi"/>
          <w:sz w:val="24"/>
          <w:szCs w:val="24"/>
        </w:rPr>
      </w:pPr>
    </w:p>
    <w:p w14:paraId="0A18198B" w14:textId="77777777" w:rsidR="007052CF" w:rsidRPr="00B176F6" w:rsidRDefault="007052CF" w:rsidP="007052CF">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In this task, you will verify that you have established a BGP peering relationship between SP1 and its neighbors, R1 and R2, and that routes have been advertised between the peers. </w:t>
      </w:r>
    </w:p>
    <w:p w14:paraId="000DC0C7" w14:textId="77777777" w:rsidR="00644266" w:rsidRPr="00B176F6" w:rsidRDefault="00644266" w:rsidP="007052CF">
      <w:pPr>
        <w:spacing w:after="0" w:line="240" w:lineRule="auto"/>
        <w:rPr>
          <w:rFonts w:asciiTheme="majorHAnsi" w:eastAsia="Times New Roman" w:hAnsiTheme="majorHAnsi" w:cstheme="majorHAnsi"/>
          <w:b/>
          <w:bCs/>
          <w:sz w:val="24"/>
          <w:szCs w:val="24"/>
        </w:rPr>
      </w:pPr>
    </w:p>
    <w:p w14:paraId="59988FEF" w14:textId="1478F9A4" w:rsidR="007052CF" w:rsidRPr="00B176F6" w:rsidRDefault="007052CF" w:rsidP="007052CF">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b/>
          <w:bCs/>
          <w:sz w:val="24"/>
          <w:szCs w:val="24"/>
        </w:rPr>
        <w:t xml:space="preserve">Step 1: </w:t>
      </w:r>
      <w:r w:rsidRPr="00B176F6">
        <w:rPr>
          <w:rFonts w:asciiTheme="majorHAnsi" w:eastAsia="Times New Roman" w:hAnsiTheme="majorHAnsi" w:cstheme="majorHAnsi"/>
          <w:sz w:val="24"/>
          <w:szCs w:val="24"/>
        </w:rPr>
        <w:t>On SP1, use the show ip bgp summary command to verify the state of the BGP sessions.</w:t>
      </w:r>
    </w:p>
    <w:p w14:paraId="4CD6A4A2" w14:textId="77777777" w:rsidR="007052CF" w:rsidRPr="00B176F6" w:rsidRDefault="007052CF" w:rsidP="007052CF">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Enter the show ip bgp summary command on SP1:</w:t>
      </w:r>
    </w:p>
    <w:p w14:paraId="6176A867" w14:textId="77777777" w:rsidR="007052CF" w:rsidRPr="00B176F6" w:rsidRDefault="007052CF" w:rsidP="007052CF">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SP1# show ip bgp summary </w:t>
      </w:r>
    </w:p>
    <w:p w14:paraId="30EC5809" w14:textId="13CBC9C0" w:rsidR="007052CF" w:rsidRPr="00B176F6" w:rsidRDefault="003854AC">
      <w:pPr>
        <w:rPr>
          <w:rFonts w:asciiTheme="majorHAnsi" w:hAnsiTheme="majorHAnsi" w:cstheme="majorHAnsi"/>
          <w:sz w:val="24"/>
          <w:szCs w:val="24"/>
        </w:rPr>
      </w:pPr>
      <w:r w:rsidRPr="003854AC">
        <w:rPr>
          <w:rFonts w:asciiTheme="majorHAnsi" w:hAnsiTheme="majorHAnsi" w:cstheme="majorHAnsi"/>
          <w:noProof/>
          <w:sz w:val="24"/>
          <w:szCs w:val="24"/>
        </w:rPr>
        <w:drawing>
          <wp:inline distT="0" distB="0" distL="0" distR="0" wp14:anchorId="5B0B79D0" wp14:editId="75C35B31">
            <wp:extent cx="5136078" cy="2086350"/>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8545" cy="2087352"/>
                    </a:xfrm>
                    <a:prstGeom prst="rect">
                      <a:avLst/>
                    </a:prstGeom>
                    <a:noFill/>
                    <a:ln>
                      <a:noFill/>
                    </a:ln>
                  </pic:spPr>
                </pic:pic>
              </a:graphicData>
            </a:graphic>
          </wp:inline>
        </w:drawing>
      </w:r>
    </w:p>
    <w:p w14:paraId="7783379B" w14:textId="77777777" w:rsidR="00993E97" w:rsidRPr="00B176F6" w:rsidRDefault="00993E97" w:rsidP="00993E97">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The first section of the show ip bgp summary command output describes the BGP table and its content: </w:t>
      </w:r>
    </w:p>
    <w:p w14:paraId="7FF9277F" w14:textId="77777777" w:rsidR="00993E97" w:rsidRPr="00B176F6" w:rsidRDefault="00993E97" w:rsidP="00993E97">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The BGP router ID of the router and local AS number; the router ID is derived from SP1’s loopback interface address. </w:t>
      </w:r>
    </w:p>
    <w:p w14:paraId="146D2C73" w14:textId="77777777" w:rsidR="00993E97" w:rsidRPr="00B176F6" w:rsidRDefault="00993E97" w:rsidP="00993E97">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The BGP table version is the version number of the local BGP table; this number is increased every time that the table is changed </w:t>
      </w:r>
    </w:p>
    <w:p w14:paraId="3B4EEE40" w14:textId="77777777" w:rsidR="00993E97" w:rsidRPr="00B176F6" w:rsidRDefault="00993E97" w:rsidP="00993E97">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The second section of the show ip bgp summary command output is a table in which the current neighbor statuses are shown. There is one line of text for each neighbor that is configured. The information that is displayed is as follows: </w:t>
      </w:r>
    </w:p>
    <w:p w14:paraId="35921CF8" w14:textId="2B24509F" w:rsidR="00AE2E94" w:rsidRPr="00B176F6" w:rsidRDefault="00AE2E94">
      <w:pPr>
        <w:rPr>
          <w:rFonts w:asciiTheme="majorHAnsi" w:hAnsiTheme="majorHAnsi" w:cstheme="majorHAnsi"/>
          <w:sz w:val="24"/>
          <w:szCs w:val="24"/>
        </w:rPr>
      </w:pPr>
    </w:p>
    <w:p w14:paraId="28630609" w14:textId="77777777" w:rsidR="00A44945" w:rsidRPr="00B176F6" w:rsidRDefault="00A44945" w:rsidP="00A44945">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IP address of the neighbor; this address is derived from the configured neighbor command. </w:t>
      </w:r>
    </w:p>
    <w:p w14:paraId="79EB57E4" w14:textId="77777777" w:rsidR="00A44945" w:rsidRPr="00B176F6" w:rsidRDefault="00A44945" w:rsidP="00A44945">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BGP version number that is used by the router when communicating with the neighbor </w:t>
      </w:r>
    </w:p>
    <w:p w14:paraId="5497B0C0" w14:textId="77777777" w:rsidR="00A44945" w:rsidRPr="00B176F6" w:rsidRDefault="00A44945" w:rsidP="00A44945">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AS number of the remote neighbor; this address is derived from the configured neighbor command. </w:t>
      </w:r>
    </w:p>
    <w:p w14:paraId="5A649761" w14:textId="77777777" w:rsidR="00A44945" w:rsidRPr="00B176F6" w:rsidRDefault="00A44945" w:rsidP="00A44945">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Number of messages and updates that have been received from the neighbor since the session was established </w:t>
      </w:r>
    </w:p>
    <w:p w14:paraId="60105813" w14:textId="77777777" w:rsidR="00A44945" w:rsidRPr="00B176F6" w:rsidRDefault="00A44945" w:rsidP="00A44945">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Number of messages and updates that have been sent to the neighbor since the session was established </w:t>
      </w:r>
    </w:p>
    <w:p w14:paraId="6E0FCA0F" w14:textId="77777777" w:rsidR="00A44945" w:rsidRPr="00B176F6" w:rsidRDefault="00A44945" w:rsidP="00A44945">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lastRenderedPageBreak/>
        <w:t xml:space="preserve">Version number of the local BGP table that has been included in the most recent update to the neighbor </w:t>
      </w:r>
    </w:p>
    <w:p w14:paraId="6EC796A2" w14:textId="77777777" w:rsidR="00A44945" w:rsidRPr="00B176F6" w:rsidRDefault="00A44945" w:rsidP="00A44945">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Number of messages that are waiting to be processed in the incoming queue from this neighbor </w:t>
      </w:r>
    </w:p>
    <w:p w14:paraId="79EAC859" w14:textId="77777777" w:rsidR="00A44945" w:rsidRPr="00B176F6" w:rsidRDefault="00A44945" w:rsidP="00A44945">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Number of messages that are waiting in the outgoing queue for transmission to the neighbor </w:t>
      </w:r>
    </w:p>
    <w:p w14:paraId="3F14F625" w14:textId="77777777" w:rsidR="00A44945" w:rsidRPr="00B176F6" w:rsidRDefault="00A44945" w:rsidP="00A44945">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How long the neighbor has been in the current state and the name of the current state (the state "Established" is not displayed, so no state name indicates "Established") </w:t>
      </w:r>
    </w:p>
    <w:p w14:paraId="2233AE01" w14:textId="77777777" w:rsidR="00A44945" w:rsidRPr="00B176F6" w:rsidRDefault="00A44945" w:rsidP="00A44945">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Number of received prefixes from the neighbor </w:t>
      </w:r>
    </w:p>
    <w:p w14:paraId="019727A8" w14:textId="77777777" w:rsidR="00A44945" w:rsidRPr="00B176F6" w:rsidRDefault="00A44945" w:rsidP="00A44945">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In this example, SP1 has two established sessions with the following neighbors: </w:t>
      </w:r>
    </w:p>
    <w:p w14:paraId="1ED8F674" w14:textId="77777777" w:rsidR="00A44945" w:rsidRPr="00B176F6" w:rsidRDefault="00A44945" w:rsidP="00A44945">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192.168.1.11, which is the IP address of R1 and is in AS 100.</w:t>
      </w:r>
    </w:p>
    <w:p w14:paraId="0473903E" w14:textId="77777777" w:rsidR="00A44945" w:rsidRPr="00B176F6" w:rsidRDefault="00A44945" w:rsidP="00A44945">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192.168.2.11, which is the IP address of R2 and is in AS 200.</w:t>
      </w:r>
    </w:p>
    <w:p w14:paraId="6071602B" w14:textId="77777777" w:rsidR="00A44945" w:rsidRPr="00B176F6" w:rsidRDefault="00A44945" w:rsidP="00A44945">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From each of the neighbors, SP1 has received one prefix (one network). </w:t>
      </w:r>
    </w:p>
    <w:p w14:paraId="2B35A22E" w14:textId="76C8A56D" w:rsidR="00993E97" w:rsidRPr="00B176F6" w:rsidRDefault="00993E97">
      <w:pPr>
        <w:rPr>
          <w:rFonts w:asciiTheme="majorHAnsi" w:hAnsiTheme="majorHAnsi" w:cstheme="majorHAnsi"/>
          <w:sz w:val="24"/>
          <w:szCs w:val="24"/>
        </w:rPr>
      </w:pPr>
    </w:p>
    <w:p w14:paraId="123FF774" w14:textId="77777777" w:rsidR="008E599D" w:rsidRPr="00B176F6" w:rsidRDefault="008E599D" w:rsidP="008E599D">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b/>
          <w:bCs/>
          <w:sz w:val="24"/>
          <w:szCs w:val="24"/>
        </w:rPr>
        <w:t xml:space="preserve">Step 2: </w:t>
      </w:r>
      <w:r w:rsidRPr="00B176F6">
        <w:rPr>
          <w:rFonts w:asciiTheme="majorHAnsi" w:eastAsia="Times New Roman" w:hAnsiTheme="majorHAnsi" w:cstheme="majorHAnsi"/>
          <w:sz w:val="24"/>
          <w:szCs w:val="24"/>
        </w:rPr>
        <w:t>On SP1, use the show ip bgp neighbors command to verify that the BGP state is established with both neighbors.</w:t>
      </w:r>
    </w:p>
    <w:p w14:paraId="740F86D2" w14:textId="77777777" w:rsidR="008E599D" w:rsidRPr="00B176F6" w:rsidRDefault="008E599D" w:rsidP="008E599D">
      <w:pPr>
        <w:spacing w:after="0" w:line="240" w:lineRule="auto"/>
        <w:rPr>
          <w:rFonts w:asciiTheme="majorHAnsi" w:eastAsia="Times New Roman" w:hAnsiTheme="majorHAnsi" w:cstheme="majorHAnsi"/>
          <w:sz w:val="24"/>
          <w:szCs w:val="24"/>
        </w:rPr>
      </w:pPr>
    </w:p>
    <w:p w14:paraId="3B04D962" w14:textId="16988413" w:rsidR="008E599D" w:rsidRPr="00B176F6" w:rsidRDefault="008E599D" w:rsidP="008E599D">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Enter the following commands on SP1:</w:t>
      </w:r>
    </w:p>
    <w:p w14:paraId="44145FF0" w14:textId="5B4F594E" w:rsidR="008E599D" w:rsidRDefault="008E599D" w:rsidP="008E599D">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SP1# show ip bgp neighbors 192.168.1.11</w:t>
      </w:r>
    </w:p>
    <w:p w14:paraId="0E21F0DD" w14:textId="425A4445" w:rsidR="00B867C9" w:rsidRDefault="00B867C9" w:rsidP="008E599D">
      <w:pPr>
        <w:spacing w:after="0" w:line="240" w:lineRule="auto"/>
        <w:rPr>
          <w:rFonts w:asciiTheme="majorHAnsi" w:eastAsia="Times New Roman" w:hAnsiTheme="majorHAnsi" w:cstheme="majorHAnsi"/>
          <w:sz w:val="24"/>
          <w:szCs w:val="24"/>
        </w:rPr>
      </w:pPr>
      <w:r w:rsidRPr="00B867C9">
        <w:rPr>
          <w:rFonts w:asciiTheme="majorHAnsi" w:eastAsia="Times New Roman" w:hAnsiTheme="majorHAnsi" w:cstheme="majorHAnsi"/>
          <w:noProof/>
          <w:sz w:val="24"/>
          <w:szCs w:val="24"/>
        </w:rPr>
        <w:drawing>
          <wp:inline distT="0" distB="0" distL="0" distR="0" wp14:anchorId="57F88817" wp14:editId="5EA4DCD1">
            <wp:extent cx="4993574" cy="17923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8416" cy="1797651"/>
                    </a:xfrm>
                    <a:prstGeom prst="rect">
                      <a:avLst/>
                    </a:prstGeom>
                    <a:noFill/>
                    <a:ln>
                      <a:noFill/>
                    </a:ln>
                  </pic:spPr>
                </pic:pic>
              </a:graphicData>
            </a:graphic>
          </wp:inline>
        </w:drawing>
      </w:r>
    </w:p>
    <w:p w14:paraId="1BF9EAE7" w14:textId="287845B9" w:rsidR="00E91C9C" w:rsidRDefault="00E91C9C" w:rsidP="008E599D">
      <w:pPr>
        <w:spacing w:after="0" w:line="240" w:lineRule="auto"/>
        <w:rPr>
          <w:rFonts w:asciiTheme="majorHAnsi" w:eastAsia="Times New Roman" w:hAnsiTheme="majorHAnsi" w:cstheme="majorHAnsi"/>
          <w:sz w:val="24"/>
          <w:szCs w:val="24"/>
        </w:rPr>
      </w:pPr>
    </w:p>
    <w:p w14:paraId="29178314" w14:textId="399AC0F4" w:rsidR="00270B23" w:rsidRDefault="00270B23" w:rsidP="008E599D">
      <w:pPr>
        <w:spacing w:after="0" w:line="240" w:lineRule="auto"/>
        <w:rPr>
          <w:rFonts w:asciiTheme="majorHAnsi" w:eastAsia="Times New Roman" w:hAnsiTheme="majorHAnsi" w:cstheme="majorHAnsi"/>
          <w:sz w:val="24"/>
          <w:szCs w:val="24"/>
        </w:rPr>
      </w:pPr>
      <w:r w:rsidRPr="00270B23">
        <w:rPr>
          <w:rFonts w:asciiTheme="majorHAnsi" w:eastAsia="Times New Roman" w:hAnsiTheme="majorHAnsi" w:cstheme="majorHAnsi"/>
          <w:sz w:val="24"/>
          <w:szCs w:val="24"/>
        </w:rPr>
        <w:t>SP1#show ip bgp neighbors 192.168.2.11</w:t>
      </w:r>
    </w:p>
    <w:p w14:paraId="1221A649" w14:textId="3457D44C" w:rsidR="00E91C9C" w:rsidRPr="00B176F6" w:rsidRDefault="00E91C9C" w:rsidP="008E599D">
      <w:pPr>
        <w:spacing w:after="0" w:line="240" w:lineRule="auto"/>
        <w:rPr>
          <w:rFonts w:asciiTheme="majorHAnsi" w:eastAsia="Times New Roman" w:hAnsiTheme="majorHAnsi" w:cstheme="majorHAnsi"/>
          <w:sz w:val="24"/>
          <w:szCs w:val="24"/>
        </w:rPr>
      </w:pPr>
      <w:r w:rsidRPr="00E91C9C">
        <w:rPr>
          <w:rFonts w:asciiTheme="majorHAnsi" w:eastAsia="Times New Roman" w:hAnsiTheme="majorHAnsi" w:cstheme="majorHAnsi"/>
          <w:noProof/>
          <w:sz w:val="24"/>
          <w:szCs w:val="24"/>
        </w:rPr>
        <w:drawing>
          <wp:inline distT="0" distB="0" distL="0" distR="0" wp14:anchorId="343AEF42" wp14:editId="6EB34A63">
            <wp:extent cx="5023262" cy="179102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1478" cy="1808217"/>
                    </a:xfrm>
                    <a:prstGeom prst="rect">
                      <a:avLst/>
                    </a:prstGeom>
                    <a:noFill/>
                    <a:ln>
                      <a:noFill/>
                    </a:ln>
                  </pic:spPr>
                </pic:pic>
              </a:graphicData>
            </a:graphic>
          </wp:inline>
        </w:drawing>
      </w:r>
    </w:p>
    <w:p w14:paraId="7FBF2377" w14:textId="50BD8085" w:rsidR="005C2C4B" w:rsidRPr="00B176F6" w:rsidRDefault="005C2C4B" w:rsidP="005C2C4B">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lastRenderedPageBreak/>
        <w:t>The designation of external link indicates that the peering relationship is made via EBGP and that the peer is in a different AS.</w:t>
      </w:r>
    </w:p>
    <w:p w14:paraId="5851E0DE" w14:textId="77777777" w:rsidR="005C2C4B" w:rsidRPr="00B176F6" w:rsidRDefault="005C2C4B" w:rsidP="005C2C4B">
      <w:pPr>
        <w:spacing w:after="0" w:line="240" w:lineRule="auto"/>
        <w:rPr>
          <w:rFonts w:asciiTheme="majorHAnsi" w:eastAsia="Times New Roman" w:hAnsiTheme="majorHAnsi" w:cstheme="majorHAnsi"/>
          <w:sz w:val="24"/>
          <w:szCs w:val="24"/>
        </w:rPr>
      </w:pPr>
    </w:p>
    <w:p w14:paraId="62C08337" w14:textId="3FCDE187" w:rsidR="005C2C4B" w:rsidRPr="00B176F6" w:rsidRDefault="005C2C4B" w:rsidP="005C2C4B">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When the status is listed as Active, the BGP session is attempting to establish a connection with the peer. This state infers that the connection has not yet been established. </w:t>
      </w:r>
    </w:p>
    <w:p w14:paraId="6B5F1022" w14:textId="77777777" w:rsidR="009D0CB9" w:rsidRPr="00B176F6" w:rsidRDefault="009D0CB9" w:rsidP="005C2C4B">
      <w:pPr>
        <w:spacing w:after="0" w:line="240" w:lineRule="auto"/>
        <w:rPr>
          <w:rFonts w:asciiTheme="majorHAnsi" w:eastAsia="Times New Roman" w:hAnsiTheme="majorHAnsi" w:cstheme="majorHAnsi"/>
          <w:sz w:val="24"/>
          <w:szCs w:val="24"/>
        </w:rPr>
      </w:pPr>
    </w:p>
    <w:p w14:paraId="0E76BFE8" w14:textId="41015678" w:rsidR="005C2C4B" w:rsidRPr="00B176F6" w:rsidRDefault="005C2C4B" w:rsidP="005C2C4B">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Once the session is established, the Up/Down column will indicate the length of time that the BGP session has been in the established state. </w:t>
      </w:r>
    </w:p>
    <w:p w14:paraId="5A41C607" w14:textId="77777777" w:rsidR="009B500C" w:rsidRPr="00B176F6" w:rsidRDefault="009B500C" w:rsidP="005C2C4B">
      <w:pPr>
        <w:spacing w:after="0" w:line="240" w:lineRule="auto"/>
        <w:rPr>
          <w:rFonts w:asciiTheme="majorHAnsi" w:eastAsia="Times New Roman" w:hAnsiTheme="majorHAnsi" w:cstheme="majorHAnsi"/>
          <w:b/>
          <w:bCs/>
          <w:sz w:val="24"/>
          <w:szCs w:val="24"/>
        </w:rPr>
      </w:pPr>
    </w:p>
    <w:p w14:paraId="7CACE279" w14:textId="101D974B" w:rsidR="005C2C4B" w:rsidRPr="00B176F6" w:rsidRDefault="005C2C4B" w:rsidP="005C2C4B">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b/>
          <w:bCs/>
          <w:sz w:val="24"/>
          <w:szCs w:val="24"/>
        </w:rPr>
        <w:t xml:space="preserve">Step 3: </w:t>
      </w:r>
      <w:r w:rsidRPr="00B176F6">
        <w:rPr>
          <w:rFonts w:asciiTheme="majorHAnsi" w:eastAsia="Times New Roman" w:hAnsiTheme="majorHAnsi" w:cstheme="majorHAnsi"/>
          <w:sz w:val="24"/>
          <w:szCs w:val="24"/>
        </w:rPr>
        <w:t>On SP1, use the show ip bgp command to view the BGP table and verify that the router has received routes being advertised by its peers.</w:t>
      </w:r>
    </w:p>
    <w:p w14:paraId="0F7928D5" w14:textId="77777777" w:rsidR="005C2C4B" w:rsidRPr="00B176F6" w:rsidRDefault="005C2C4B" w:rsidP="005C2C4B">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Enter the show ip bgp command on SP1:</w:t>
      </w:r>
    </w:p>
    <w:p w14:paraId="36202402" w14:textId="77777777" w:rsidR="005C2C4B" w:rsidRPr="00B176F6" w:rsidRDefault="005C2C4B" w:rsidP="005C2C4B">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SP1# show ip bgp </w:t>
      </w:r>
    </w:p>
    <w:p w14:paraId="793AE955" w14:textId="2E2A9437" w:rsidR="005C2C4B" w:rsidRPr="00B176F6" w:rsidRDefault="00760FE3">
      <w:pPr>
        <w:rPr>
          <w:rFonts w:asciiTheme="majorHAnsi" w:hAnsiTheme="majorHAnsi" w:cstheme="majorHAnsi"/>
          <w:sz w:val="24"/>
          <w:szCs w:val="24"/>
        </w:rPr>
      </w:pPr>
      <w:r w:rsidRPr="00760FE3">
        <w:rPr>
          <w:rFonts w:asciiTheme="majorHAnsi" w:hAnsiTheme="majorHAnsi" w:cstheme="majorHAnsi"/>
          <w:noProof/>
          <w:sz w:val="24"/>
          <w:szCs w:val="24"/>
        </w:rPr>
        <w:drawing>
          <wp:inline distT="0" distB="0" distL="0" distR="0" wp14:anchorId="35C2F4CC" wp14:editId="5F2FC76D">
            <wp:extent cx="5217163" cy="162098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8502" cy="1624504"/>
                    </a:xfrm>
                    <a:prstGeom prst="rect">
                      <a:avLst/>
                    </a:prstGeom>
                    <a:noFill/>
                    <a:ln>
                      <a:noFill/>
                    </a:ln>
                  </pic:spPr>
                </pic:pic>
              </a:graphicData>
            </a:graphic>
          </wp:inline>
        </w:drawing>
      </w:r>
    </w:p>
    <w:p w14:paraId="7233D1F1" w14:textId="6AE8FB89" w:rsidR="00717CE2" w:rsidRPr="00B176F6" w:rsidRDefault="00717CE2" w:rsidP="00717CE2">
      <w:pPr>
        <w:spacing w:after="0" w:line="240" w:lineRule="auto"/>
        <w:rPr>
          <w:rFonts w:asciiTheme="majorHAnsi" w:eastAsia="Times New Roman" w:hAnsiTheme="majorHAnsi" w:cstheme="majorHAnsi"/>
          <w:sz w:val="24"/>
          <w:szCs w:val="24"/>
        </w:rPr>
      </w:pPr>
    </w:p>
    <w:p w14:paraId="0974D5CB" w14:textId="004856BA" w:rsidR="00717CE2" w:rsidRPr="00B176F6" w:rsidRDefault="00717CE2" w:rsidP="00717CE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In this example, SP1 has the following networks in the BGP table: </w:t>
      </w:r>
    </w:p>
    <w:p w14:paraId="623A7C2D" w14:textId="77777777" w:rsidR="00717CE2" w:rsidRPr="00B176F6" w:rsidRDefault="00717CE2" w:rsidP="00717CE2">
      <w:pPr>
        <w:numPr>
          <w:ilvl w:val="0"/>
          <w:numId w:val="8"/>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10.0.3.0/24, which is locally originated via the network command on SP1; notice the next hop of 0.0.0.0. </w:t>
      </w:r>
    </w:p>
    <w:p w14:paraId="78BAA35C" w14:textId="77777777" w:rsidR="00717CE2" w:rsidRPr="00B176F6" w:rsidRDefault="00717CE2" w:rsidP="00717CE2">
      <w:pPr>
        <w:numPr>
          <w:ilvl w:val="0"/>
          <w:numId w:val="8"/>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10.0.1.0/24, which has been announced from the 192.168.1.11 (R1) neighbor </w:t>
      </w:r>
    </w:p>
    <w:p w14:paraId="2B19F889" w14:textId="77777777" w:rsidR="00717CE2" w:rsidRPr="00B176F6" w:rsidRDefault="00717CE2" w:rsidP="00717CE2">
      <w:pPr>
        <w:numPr>
          <w:ilvl w:val="0"/>
          <w:numId w:val="8"/>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10.0.2.0/24, which has been announced from the 192.168.2.11 (R2) neighbor </w:t>
      </w:r>
    </w:p>
    <w:p w14:paraId="1E6059D7" w14:textId="77777777" w:rsidR="00717CE2" w:rsidRPr="00B176F6" w:rsidRDefault="00717CE2" w:rsidP="00717CE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If the BGP table contains more than one route to the same network, the alternate routes are displayed on successive lines. The BGP path selection process selects one of the available routes to each of the networks as the best. This route is designated by the "&gt;" character in the left column. Each path in this lab is marked as the best path, because there is only one path to each of the networks. </w:t>
      </w:r>
    </w:p>
    <w:p w14:paraId="5592BB1E" w14:textId="77777777" w:rsidR="00210197" w:rsidRPr="00B176F6" w:rsidRDefault="00210197" w:rsidP="00717CE2">
      <w:pPr>
        <w:spacing w:after="0" w:line="240" w:lineRule="auto"/>
        <w:rPr>
          <w:rFonts w:asciiTheme="majorHAnsi" w:eastAsia="Times New Roman" w:hAnsiTheme="majorHAnsi" w:cstheme="majorHAnsi"/>
          <w:sz w:val="24"/>
          <w:szCs w:val="24"/>
        </w:rPr>
      </w:pPr>
    </w:p>
    <w:p w14:paraId="71635E2D" w14:textId="250896ED" w:rsidR="00717CE2" w:rsidRPr="00B176F6" w:rsidRDefault="00717CE2" w:rsidP="00717CE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The columns of Metric, LocPrf, Weight, and Path are all factors called attributes that BGP uses in determining the best path. </w:t>
      </w:r>
    </w:p>
    <w:p w14:paraId="34A611E4" w14:textId="77777777" w:rsidR="005435AB" w:rsidRPr="00B176F6" w:rsidRDefault="005435AB" w:rsidP="00717CE2">
      <w:pPr>
        <w:spacing w:after="0" w:line="240" w:lineRule="auto"/>
        <w:rPr>
          <w:rFonts w:asciiTheme="majorHAnsi" w:eastAsia="Times New Roman" w:hAnsiTheme="majorHAnsi" w:cstheme="majorHAnsi"/>
          <w:b/>
          <w:bCs/>
          <w:sz w:val="24"/>
          <w:szCs w:val="24"/>
        </w:rPr>
      </w:pPr>
    </w:p>
    <w:p w14:paraId="0C20D2B8" w14:textId="125727FF" w:rsidR="00717CE2" w:rsidRPr="00B176F6" w:rsidRDefault="00717CE2" w:rsidP="00717CE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b/>
          <w:bCs/>
          <w:sz w:val="24"/>
          <w:szCs w:val="24"/>
        </w:rPr>
        <w:t xml:space="preserve">Step 4: </w:t>
      </w:r>
      <w:r w:rsidRPr="00B176F6">
        <w:rPr>
          <w:rFonts w:asciiTheme="majorHAnsi" w:eastAsia="Times New Roman" w:hAnsiTheme="majorHAnsi" w:cstheme="majorHAnsi"/>
          <w:sz w:val="24"/>
          <w:szCs w:val="24"/>
        </w:rPr>
        <w:t>On R1, use the show ip bgp command to view the BGP table and verify that the router has received the routes advertised by SP1.</w:t>
      </w:r>
    </w:p>
    <w:p w14:paraId="6240A5BF" w14:textId="77777777" w:rsidR="00717CE2" w:rsidRPr="00B176F6" w:rsidRDefault="00717CE2" w:rsidP="00717CE2">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R1# show ip bgp </w:t>
      </w:r>
    </w:p>
    <w:p w14:paraId="7A025883" w14:textId="240BFC43" w:rsidR="00717CE2" w:rsidRPr="00B176F6" w:rsidRDefault="00F819E9" w:rsidP="00FF3B85">
      <w:pPr>
        <w:rPr>
          <w:rFonts w:asciiTheme="majorHAnsi" w:hAnsiTheme="majorHAnsi" w:cstheme="majorHAnsi"/>
          <w:sz w:val="24"/>
          <w:szCs w:val="24"/>
        </w:rPr>
      </w:pPr>
      <w:r w:rsidRPr="00F819E9">
        <w:rPr>
          <w:rFonts w:asciiTheme="majorHAnsi" w:hAnsiTheme="majorHAnsi" w:cstheme="majorHAnsi"/>
          <w:noProof/>
          <w:sz w:val="24"/>
          <w:szCs w:val="24"/>
        </w:rPr>
        <w:lastRenderedPageBreak/>
        <w:drawing>
          <wp:inline distT="0" distB="0" distL="0" distR="0" wp14:anchorId="753ECC1E" wp14:editId="3ACB7FFA">
            <wp:extent cx="4975761" cy="163534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0581" cy="1636933"/>
                    </a:xfrm>
                    <a:prstGeom prst="rect">
                      <a:avLst/>
                    </a:prstGeom>
                    <a:noFill/>
                    <a:ln>
                      <a:noFill/>
                    </a:ln>
                  </pic:spPr>
                </pic:pic>
              </a:graphicData>
            </a:graphic>
          </wp:inline>
        </w:drawing>
      </w:r>
    </w:p>
    <w:p w14:paraId="2B149949" w14:textId="77777777" w:rsidR="00922381" w:rsidRPr="00B176F6" w:rsidRDefault="00922381" w:rsidP="00922381">
      <w:pPr>
        <w:spacing w:after="0" w:line="240" w:lineRule="auto"/>
        <w:rPr>
          <w:rFonts w:asciiTheme="majorHAnsi" w:eastAsia="Times New Roman" w:hAnsiTheme="majorHAnsi" w:cstheme="majorHAnsi"/>
          <w:sz w:val="24"/>
          <w:szCs w:val="24"/>
        </w:rPr>
      </w:pPr>
    </w:p>
    <w:p w14:paraId="4EC5C3F7" w14:textId="4127B341" w:rsidR="00922381" w:rsidRPr="00B176F6" w:rsidRDefault="00922381" w:rsidP="0092238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R1 has received two routes from SP1: </w:t>
      </w:r>
    </w:p>
    <w:p w14:paraId="13FBB625" w14:textId="77777777" w:rsidR="00922381" w:rsidRPr="00B176F6" w:rsidRDefault="00922381" w:rsidP="00922381">
      <w:pPr>
        <w:numPr>
          <w:ilvl w:val="0"/>
          <w:numId w:val="9"/>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10.0.3.0, the network advertised by SP1 itself.</w:t>
      </w:r>
    </w:p>
    <w:p w14:paraId="3A8773FF" w14:textId="77777777" w:rsidR="00922381" w:rsidRPr="00B176F6" w:rsidRDefault="00922381" w:rsidP="00922381">
      <w:pPr>
        <w:numPr>
          <w:ilvl w:val="0"/>
          <w:numId w:val="9"/>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10.0.2.0, the network advertised by R2 and propagated by SP1.</w:t>
      </w:r>
    </w:p>
    <w:p w14:paraId="7979CD35" w14:textId="77777777" w:rsidR="00922381" w:rsidRPr="00B176F6" w:rsidRDefault="00922381" w:rsidP="0092238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b/>
          <w:bCs/>
          <w:sz w:val="24"/>
          <w:szCs w:val="24"/>
        </w:rPr>
        <w:t xml:space="preserve">Step 5: </w:t>
      </w:r>
      <w:r w:rsidRPr="00B176F6">
        <w:rPr>
          <w:rFonts w:asciiTheme="majorHAnsi" w:eastAsia="Times New Roman" w:hAnsiTheme="majorHAnsi" w:cstheme="majorHAnsi"/>
          <w:sz w:val="24"/>
          <w:szCs w:val="24"/>
        </w:rPr>
        <w:t>Back on SP1, use the show ip route command to verify that best BGP routes to the customer networks have been placed in the routing table.</w:t>
      </w:r>
    </w:p>
    <w:p w14:paraId="50C266B6" w14:textId="77777777" w:rsidR="00922381" w:rsidRPr="00B176F6" w:rsidRDefault="00922381" w:rsidP="0092238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Enter the show ip route commands on SP1:</w:t>
      </w:r>
    </w:p>
    <w:p w14:paraId="4CEB22B7" w14:textId="77777777" w:rsidR="00922381" w:rsidRPr="00B176F6" w:rsidRDefault="00922381" w:rsidP="00922381">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SP1# show ip route </w:t>
      </w:r>
    </w:p>
    <w:p w14:paraId="6A59BDE7" w14:textId="507475DC" w:rsidR="00FF3B85" w:rsidRPr="00B176F6" w:rsidRDefault="00F819E9" w:rsidP="00FF3B85">
      <w:pPr>
        <w:rPr>
          <w:rFonts w:asciiTheme="majorHAnsi" w:hAnsiTheme="majorHAnsi" w:cstheme="majorHAnsi"/>
          <w:sz w:val="24"/>
          <w:szCs w:val="24"/>
        </w:rPr>
      </w:pPr>
      <w:r w:rsidRPr="00F819E9">
        <w:rPr>
          <w:rFonts w:asciiTheme="majorHAnsi" w:hAnsiTheme="majorHAnsi" w:cstheme="majorHAnsi"/>
          <w:noProof/>
          <w:sz w:val="24"/>
          <w:szCs w:val="24"/>
        </w:rPr>
        <w:drawing>
          <wp:inline distT="0" distB="0" distL="0" distR="0" wp14:anchorId="47FC58F5" wp14:editId="65FB7085">
            <wp:extent cx="4987636" cy="299612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0542" cy="2997871"/>
                    </a:xfrm>
                    <a:prstGeom prst="rect">
                      <a:avLst/>
                    </a:prstGeom>
                    <a:noFill/>
                    <a:ln>
                      <a:noFill/>
                    </a:ln>
                  </pic:spPr>
                </pic:pic>
              </a:graphicData>
            </a:graphic>
          </wp:inline>
        </w:drawing>
      </w:r>
    </w:p>
    <w:p w14:paraId="412875DD" w14:textId="77777777" w:rsidR="00086E67" w:rsidRPr="00B176F6" w:rsidRDefault="00086E67" w:rsidP="00086E67">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Both customer networks are in the routing table via BGP as indicated with the letter “B.”</w:t>
      </w:r>
    </w:p>
    <w:p w14:paraId="483E63B2" w14:textId="77777777" w:rsidR="00086E67" w:rsidRPr="00B176F6" w:rsidRDefault="00086E67" w:rsidP="00086E67">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Network 10.0.1.0/24 is the simulated LAN in AS 100 advertised by R1. </w:t>
      </w:r>
    </w:p>
    <w:p w14:paraId="1C837749" w14:textId="77777777" w:rsidR="00086E67" w:rsidRPr="00B176F6" w:rsidRDefault="00086E67" w:rsidP="00086E67">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Network 10.0.1.2.0/24 is the simulated LAN in AS 200 advertised by R2. </w:t>
      </w:r>
    </w:p>
    <w:p w14:paraId="233883D3" w14:textId="77777777" w:rsidR="004B1BDD" w:rsidRDefault="004B1BDD" w:rsidP="00086E67">
      <w:pPr>
        <w:spacing w:after="0" w:line="240" w:lineRule="auto"/>
        <w:rPr>
          <w:rFonts w:asciiTheme="majorHAnsi" w:eastAsia="Times New Roman" w:hAnsiTheme="majorHAnsi" w:cstheme="majorHAnsi"/>
          <w:b/>
          <w:bCs/>
          <w:sz w:val="24"/>
          <w:szCs w:val="24"/>
        </w:rPr>
      </w:pPr>
    </w:p>
    <w:p w14:paraId="2D89D059" w14:textId="77777777" w:rsidR="004B1BDD" w:rsidRDefault="004B1BDD" w:rsidP="00086E67">
      <w:pPr>
        <w:spacing w:after="0" w:line="240" w:lineRule="auto"/>
        <w:rPr>
          <w:rFonts w:asciiTheme="majorHAnsi" w:eastAsia="Times New Roman" w:hAnsiTheme="majorHAnsi" w:cstheme="majorHAnsi"/>
          <w:b/>
          <w:bCs/>
          <w:sz w:val="24"/>
          <w:szCs w:val="24"/>
        </w:rPr>
      </w:pPr>
    </w:p>
    <w:p w14:paraId="7A83FA44" w14:textId="4A25F737" w:rsidR="00086E67" w:rsidRPr="00B176F6" w:rsidRDefault="00086E67" w:rsidP="00086E67">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b/>
          <w:bCs/>
          <w:sz w:val="24"/>
          <w:szCs w:val="24"/>
        </w:rPr>
        <w:lastRenderedPageBreak/>
        <w:t xml:space="preserve">Step 6: </w:t>
      </w:r>
      <w:r w:rsidRPr="00B176F6">
        <w:rPr>
          <w:rFonts w:asciiTheme="majorHAnsi" w:eastAsia="Times New Roman" w:hAnsiTheme="majorHAnsi" w:cstheme="majorHAnsi"/>
          <w:sz w:val="24"/>
          <w:szCs w:val="24"/>
        </w:rPr>
        <w:t>Test connectivity by pinging the R1 and R2 Loopback interface addresses in the simulated LANs.</w:t>
      </w:r>
    </w:p>
    <w:p w14:paraId="3424FF3C" w14:textId="77777777" w:rsidR="00086E67" w:rsidRPr="00B176F6" w:rsidRDefault="00086E67" w:rsidP="00086E67">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Enter the following ping commands on SP1:</w:t>
      </w:r>
    </w:p>
    <w:p w14:paraId="0A607672" w14:textId="77777777" w:rsidR="00086E67" w:rsidRPr="00B176F6" w:rsidRDefault="00086E67" w:rsidP="00086E67">
      <w:pPr>
        <w:spacing w:after="0" w:line="240" w:lineRule="auto"/>
        <w:rPr>
          <w:rFonts w:asciiTheme="majorHAnsi" w:eastAsia="Times New Roman" w:hAnsiTheme="majorHAnsi" w:cstheme="majorHAnsi"/>
          <w:sz w:val="24"/>
          <w:szCs w:val="24"/>
        </w:rPr>
      </w:pPr>
      <w:r w:rsidRPr="00B176F6">
        <w:rPr>
          <w:rFonts w:asciiTheme="majorHAnsi" w:eastAsia="Times New Roman" w:hAnsiTheme="majorHAnsi" w:cstheme="majorHAnsi"/>
          <w:sz w:val="24"/>
          <w:szCs w:val="24"/>
        </w:rPr>
        <w:t xml:space="preserve">SP1# ping 10.0.1.1 </w:t>
      </w:r>
    </w:p>
    <w:p w14:paraId="1075CF28" w14:textId="77777777" w:rsidR="00D15A2F" w:rsidRDefault="00D15A2F" w:rsidP="00952342">
      <w:pPr>
        <w:pStyle w:val="NoSpacing"/>
        <w:rPr>
          <w:rFonts w:asciiTheme="majorHAnsi" w:hAnsiTheme="majorHAnsi" w:cstheme="majorHAnsi"/>
          <w:sz w:val="24"/>
          <w:szCs w:val="24"/>
        </w:rPr>
      </w:pPr>
      <w:r w:rsidRPr="00D15A2F">
        <w:rPr>
          <w:rFonts w:asciiTheme="majorHAnsi" w:eastAsia="Times New Roman" w:hAnsiTheme="majorHAnsi" w:cstheme="majorHAnsi"/>
          <w:noProof/>
          <w:sz w:val="24"/>
          <w:szCs w:val="24"/>
        </w:rPr>
        <w:drawing>
          <wp:inline distT="0" distB="0" distL="0" distR="0" wp14:anchorId="6F75F953" wp14:editId="1BEAE788">
            <wp:extent cx="4708566" cy="79626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433" cy="800473"/>
                    </a:xfrm>
                    <a:prstGeom prst="rect">
                      <a:avLst/>
                    </a:prstGeom>
                    <a:noFill/>
                    <a:ln>
                      <a:noFill/>
                    </a:ln>
                  </pic:spPr>
                </pic:pic>
              </a:graphicData>
            </a:graphic>
          </wp:inline>
        </w:drawing>
      </w:r>
    </w:p>
    <w:p w14:paraId="0E7990B2" w14:textId="77777777" w:rsidR="00D15A2F" w:rsidRDefault="00D15A2F" w:rsidP="00952342">
      <w:pPr>
        <w:pStyle w:val="NoSpacing"/>
        <w:rPr>
          <w:rFonts w:asciiTheme="majorHAnsi" w:hAnsiTheme="majorHAnsi" w:cstheme="majorHAnsi"/>
          <w:sz w:val="24"/>
          <w:szCs w:val="24"/>
        </w:rPr>
      </w:pPr>
    </w:p>
    <w:p w14:paraId="1F24180C" w14:textId="1298E443" w:rsidR="00086E67" w:rsidRPr="00B176F6" w:rsidRDefault="00952342" w:rsidP="00952342">
      <w:pPr>
        <w:pStyle w:val="NoSpacing"/>
        <w:rPr>
          <w:rStyle w:val="bold"/>
          <w:rFonts w:asciiTheme="majorHAnsi" w:hAnsiTheme="majorHAnsi" w:cstheme="majorHAnsi"/>
          <w:sz w:val="24"/>
          <w:szCs w:val="24"/>
        </w:rPr>
      </w:pPr>
      <w:r w:rsidRPr="00B176F6">
        <w:rPr>
          <w:rFonts w:asciiTheme="majorHAnsi" w:hAnsiTheme="majorHAnsi" w:cstheme="majorHAnsi"/>
          <w:sz w:val="24"/>
          <w:szCs w:val="24"/>
        </w:rPr>
        <w:t xml:space="preserve">SP1# </w:t>
      </w:r>
      <w:r w:rsidRPr="00B176F6">
        <w:rPr>
          <w:rStyle w:val="bold"/>
          <w:rFonts w:asciiTheme="majorHAnsi" w:hAnsiTheme="majorHAnsi" w:cstheme="majorHAnsi"/>
          <w:sz w:val="24"/>
          <w:szCs w:val="24"/>
        </w:rPr>
        <w:t>ping 10.0.2.1</w:t>
      </w:r>
    </w:p>
    <w:p w14:paraId="45BD2C10" w14:textId="4D3400C1" w:rsidR="00952342" w:rsidRPr="00B176F6" w:rsidRDefault="00727A0C" w:rsidP="00952342">
      <w:pPr>
        <w:spacing w:after="0" w:line="240" w:lineRule="auto"/>
        <w:rPr>
          <w:rFonts w:asciiTheme="majorHAnsi" w:eastAsia="Times New Roman" w:hAnsiTheme="majorHAnsi" w:cstheme="majorHAnsi"/>
          <w:sz w:val="24"/>
          <w:szCs w:val="24"/>
        </w:rPr>
      </w:pPr>
      <w:r w:rsidRPr="00727A0C">
        <w:rPr>
          <w:rFonts w:asciiTheme="majorHAnsi" w:eastAsia="Times New Roman" w:hAnsiTheme="majorHAnsi" w:cstheme="majorHAnsi"/>
          <w:noProof/>
          <w:sz w:val="24"/>
          <w:szCs w:val="24"/>
        </w:rPr>
        <w:drawing>
          <wp:inline distT="0" distB="0" distL="0" distR="0" wp14:anchorId="2EC519B7" wp14:editId="4871A492">
            <wp:extent cx="4720442" cy="679569"/>
            <wp:effectExtent l="0" t="0" r="444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4762" cy="684510"/>
                    </a:xfrm>
                    <a:prstGeom prst="rect">
                      <a:avLst/>
                    </a:prstGeom>
                    <a:noFill/>
                    <a:ln>
                      <a:noFill/>
                    </a:ln>
                  </pic:spPr>
                </pic:pic>
              </a:graphicData>
            </a:graphic>
          </wp:inline>
        </w:drawing>
      </w:r>
    </w:p>
    <w:p w14:paraId="7197298F" w14:textId="77777777" w:rsidR="00952342" w:rsidRPr="00B176F6" w:rsidRDefault="00952342" w:rsidP="00FF3B85">
      <w:pPr>
        <w:rPr>
          <w:rFonts w:asciiTheme="majorHAnsi" w:hAnsiTheme="majorHAnsi" w:cstheme="majorHAnsi"/>
          <w:sz w:val="24"/>
          <w:szCs w:val="24"/>
        </w:rPr>
      </w:pPr>
    </w:p>
    <w:sectPr w:rsidR="00952342" w:rsidRPr="00B17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0C8"/>
    <w:multiLevelType w:val="multilevel"/>
    <w:tmpl w:val="866A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80D10"/>
    <w:multiLevelType w:val="multilevel"/>
    <w:tmpl w:val="A74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730D3"/>
    <w:multiLevelType w:val="multilevel"/>
    <w:tmpl w:val="736C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F5492"/>
    <w:multiLevelType w:val="multilevel"/>
    <w:tmpl w:val="48B4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A49F5"/>
    <w:multiLevelType w:val="multilevel"/>
    <w:tmpl w:val="E696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F02D3"/>
    <w:multiLevelType w:val="multilevel"/>
    <w:tmpl w:val="2D2A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C1FAB"/>
    <w:multiLevelType w:val="multilevel"/>
    <w:tmpl w:val="4B4E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14F79"/>
    <w:multiLevelType w:val="multilevel"/>
    <w:tmpl w:val="1F76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706A6"/>
    <w:multiLevelType w:val="multilevel"/>
    <w:tmpl w:val="8D72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B5259"/>
    <w:multiLevelType w:val="multilevel"/>
    <w:tmpl w:val="DE1A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9"/>
  </w:num>
  <w:num w:numId="5">
    <w:abstractNumId w:val="3"/>
  </w:num>
  <w:num w:numId="6">
    <w:abstractNumId w:val="7"/>
  </w:num>
  <w:num w:numId="7">
    <w:abstractNumId w:val="5"/>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23C"/>
    <w:rsid w:val="00010B8E"/>
    <w:rsid w:val="000253BA"/>
    <w:rsid w:val="00043AF1"/>
    <w:rsid w:val="00086E67"/>
    <w:rsid w:val="00210197"/>
    <w:rsid w:val="00225BE3"/>
    <w:rsid w:val="00270B23"/>
    <w:rsid w:val="002B4AFD"/>
    <w:rsid w:val="002D3F9E"/>
    <w:rsid w:val="003427B6"/>
    <w:rsid w:val="003854AC"/>
    <w:rsid w:val="003E6041"/>
    <w:rsid w:val="0044677C"/>
    <w:rsid w:val="0048355D"/>
    <w:rsid w:val="004964F3"/>
    <w:rsid w:val="004A3768"/>
    <w:rsid w:val="004B1BDD"/>
    <w:rsid w:val="005025E3"/>
    <w:rsid w:val="00503591"/>
    <w:rsid w:val="005324A2"/>
    <w:rsid w:val="00541AC2"/>
    <w:rsid w:val="005435AB"/>
    <w:rsid w:val="0058508D"/>
    <w:rsid w:val="005B5E85"/>
    <w:rsid w:val="005C2C4B"/>
    <w:rsid w:val="005F11A6"/>
    <w:rsid w:val="006376AC"/>
    <w:rsid w:val="00644266"/>
    <w:rsid w:val="0065725A"/>
    <w:rsid w:val="0068370F"/>
    <w:rsid w:val="0069773D"/>
    <w:rsid w:val="007052CF"/>
    <w:rsid w:val="00717CE2"/>
    <w:rsid w:val="00727A0C"/>
    <w:rsid w:val="00760FE3"/>
    <w:rsid w:val="007A5224"/>
    <w:rsid w:val="007A6B5E"/>
    <w:rsid w:val="007B65B3"/>
    <w:rsid w:val="007D3E6C"/>
    <w:rsid w:val="00817213"/>
    <w:rsid w:val="0083118B"/>
    <w:rsid w:val="008668DA"/>
    <w:rsid w:val="00883B95"/>
    <w:rsid w:val="008910B8"/>
    <w:rsid w:val="00895613"/>
    <w:rsid w:val="008E599D"/>
    <w:rsid w:val="00922381"/>
    <w:rsid w:val="0093264D"/>
    <w:rsid w:val="0094295F"/>
    <w:rsid w:val="00952342"/>
    <w:rsid w:val="00953355"/>
    <w:rsid w:val="00974176"/>
    <w:rsid w:val="009849F1"/>
    <w:rsid w:val="009871C2"/>
    <w:rsid w:val="00993E97"/>
    <w:rsid w:val="009A3617"/>
    <w:rsid w:val="009B500C"/>
    <w:rsid w:val="009D0CB9"/>
    <w:rsid w:val="009E39CC"/>
    <w:rsid w:val="009F402F"/>
    <w:rsid w:val="00A3317A"/>
    <w:rsid w:val="00A44945"/>
    <w:rsid w:val="00AC1684"/>
    <w:rsid w:val="00AD02A1"/>
    <w:rsid w:val="00AE2E94"/>
    <w:rsid w:val="00AF0E1B"/>
    <w:rsid w:val="00AF0FD4"/>
    <w:rsid w:val="00B01743"/>
    <w:rsid w:val="00B168B9"/>
    <w:rsid w:val="00B176F6"/>
    <w:rsid w:val="00B562B5"/>
    <w:rsid w:val="00B867C9"/>
    <w:rsid w:val="00BF0B09"/>
    <w:rsid w:val="00C44143"/>
    <w:rsid w:val="00CC3CE1"/>
    <w:rsid w:val="00CE5078"/>
    <w:rsid w:val="00D15A2F"/>
    <w:rsid w:val="00D95761"/>
    <w:rsid w:val="00DA623C"/>
    <w:rsid w:val="00DB4132"/>
    <w:rsid w:val="00E80368"/>
    <w:rsid w:val="00E870E9"/>
    <w:rsid w:val="00E91C9C"/>
    <w:rsid w:val="00EC0005"/>
    <w:rsid w:val="00F072C8"/>
    <w:rsid w:val="00F819E9"/>
    <w:rsid w:val="00FA458F"/>
    <w:rsid w:val="00FE2285"/>
    <w:rsid w:val="00FF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1A81"/>
  <w15:chartTrackingRefBased/>
  <w15:docId w15:val="{D8520792-EF0C-46D0-B25E-D3D2182E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DA623C"/>
  </w:style>
  <w:style w:type="character" w:styleId="Strong">
    <w:name w:val="Strong"/>
    <w:basedOn w:val="DefaultParagraphFont"/>
    <w:uiPriority w:val="22"/>
    <w:qFormat/>
    <w:rsid w:val="000253BA"/>
    <w:rPr>
      <w:b/>
      <w:bCs/>
    </w:rPr>
  </w:style>
  <w:style w:type="character" w:customStyle="1" w:styleId="commandname">
    <w:name w:val="commandname"/>
    <w:basedOn w:val="DefaultParagraphFont"/>
    <w:rsid w:val="000253BA"/>
  </w:style>
  <w:style w:type="character" w:customStyle="1" w:styleId="bold">
    <w:name w:val="bold"/>
    <w:basedOn w:val="DefaultParagraphFont"/>
    <w:rsid w:val="000253BA"/>
  </w:style>
  <w:style w:type="character" w:customStyle="1" w:styleId="highlight">
    <w:name w:val="highlight"/>
    <w:basedOn w:val="DefaultParagraphFont"/>
    <w:rsid w:val="00CC3CE1"/>
  </w:style>
  <w:style w:type="paragraph" w:styleId="NoSpacing">
    <w:name w:val="No Spacing"/>
    <w:uiPriority w:val="1"/>
    <w:qFormat/>
    <w:rsid w:val="007A6B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7308">
      <w:bodyDiv w:val="1"/>
      <w:marLeft w:val="0"/>
      <w:marRight w:val="0"/>
      <w:marTop w:val="0"/>
      <w:marBottom w:val="0"/>
      <w:divBdr>
        <w:top w:val="none" w:sz="0" w:space="0" w:color="auto"/>
        <w:left w:val="none" w:sz="0" w:space="0" w:color="auto"/>
        <w:bottom w:val="none" w:sz="0" w:space="0" w:color="auto"/>
        <w:right w:val="none" w:sz="0" w:space="0" w:color="auto"/>
      </w:divBdr>
      <w:divsChild>
        <w:div w:id="1433235827">
          <w:marLeft w:val="0"/>
          <w:marRight w:val="0"/>
          <w:marTop w:val="0"/>
          <w:marBottom w:val="0"/>
          <w:divBdr>
            <w:top w:val="none" w:sz="0" w:space="0" w:color="auto"/>
            <w:left w:val="none" w:sz="0" w:space="0" w:color="auto"/>
            <w:bottom w:val="none" w:sz="0" w:space="0" w:color="auto"/>
            <w:right w:val="none" w:sz="0" w:space="0" w:color="auto"/>
          </w:divBdr>
          <w:divsChild>
            <w:div w:id="2086947337">
              <w:marLeft w:val="0"/>
              <w:marRight w:val="0"/>
              <w:marTop w:val="0"/>
              <w:marBottom w:val="0"/>
              <w:divBdr>
                <w:top w:val="none" w:sz="0" w:space="0" w:color="auto"/>
                <w:left w:val="none" w:sz="0" w:space="0" w:color="auto"/>
                <w:bottom w:val="none" w:sz="0" w:space="0" w:color="auto"/>
                <w:right w:val="none" w:sz="0" w:space="0" w:color="auto"/>
              </w:divBdr>
              <w:divsChild>
                <w:div w:id="1875656026">
                  <w:marLeft w:val="0"/>
                  <w:marRight w:val="0"/>
                  <w:marTop w:val="0"/>
                  <w:marBottom w:val="0"/>
                  <w:divBdr>
                    <w:top w:val="none" w:sz="0" w:space="0" w:color="auto"/>
                    <w:left w:val="none" w:sz="0" w:space="0" w:color="auto"/>
                    <w:bottom w:val="none" w:sz="0" w:space="0" w:color="auto"/>
                    <w:right w:val="none" w:sz="0" w:space="0" w:color="auto"/>
                  </w:divBdr>
                </w:div>
                <w:div w:id="1113524514">
                  <w:marLeft w:val="0"/>
                  <w:marRight w:val="0"/>
                  <w:marTop w:val="0"/>
                  <w:marBottom w:val="0"/>
                  <w:divBdr>
                    <w:top w:val="none" w:sz="0" w:space="0" w:color="auto"/>
                    <w:left w:val="none" w:sz="0" w:space="0" w:color="auto"/>
                    <w:bottom w:val="none" w:sz="0" w:space="0" w:color="auto"/>
                    <w:right w:val="none" w:sz="0" w:space="0" w:color="auto"/>
                  </w:divBdr>
                </w:div>
                <w:div w:id="17616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7973">
          <w:marLeft w:val="0"/>
          <w:marRight w:val="0"/>
          <w:marTop w:val="0"/>
          <w:marBottom w:val="0"/>
          <w:divBdr>
            <w:top w:val="none" w:sz="0" w:space="0" w:color="auto"/>
            <w:left w:val="none" w:sz="0" w:space="0" w:color="auto"/>
            <w:bottom w:val="none" w:sz="0" w:space="0" w:color="auto"/>
            <w:right w:val="none" w:sz="0" w:space="0" w:color="auto"/>
          </w:divBdr>
          <w:divsChild>
            <w:div w:id="1632980818">
              <w:marLeft w:val="0"/>
              <w:marRight w:val="0"/>
              <w:marTop w:val="0"/>
              <w:marBottom w:val="0"/>
              <w:divBdr>
                <w:top w:val="none" w:sz="0" w:space="0" w:color="auto"/>
                <w:left w:val="none" w:sz="0" w:space="0" w:color="auto"/>
                <w:bottom w:val="none" w:sz="0" w:space="0" w:color="auto"/>
                <w:right w:val="none" w:sz="0" w:space="0" w:color="auto"/>
              </w:divBdr>
            </w:div>
            <w:div w:id="494614131">
              <w:marLeft w:val="0"/>
              <w:marRight w:val="0"/>
              <w:marTop w:val="0"/>
              <w:marBottom w:val="0"/>
              <w:divBdr>
                <w:top w:val="none" w:sz="0" w:space="0" w:color="auto"/>
                <w:left w:val="none" w:sz="0" w:space="0" w:color="auto"/>
                <w:bottom w:val="none" w:sz="0" w:space="0" w:color="auto"/>
                <w:right w:val="none" w:sz="0" w:space="0" w:color="auto"/>
              </w:divBdr>
            </w:div>
          </w:divsChild>
        </w:div>
        <w:div w:id="21975116">
          <w:marLeft w:val="0"/>
          <w:marRight w:val="0"/>
          <w:marTop w:val="0"/>
          <w:marBottom w:val="0"/>
          <w:divBdr>
            <w:top w:val="none" w:sz="0" w:space="0" w:color="auto"/>
            <w:left w:val="none" w:sz="0" w:space="0" w:color="auto"/>
            <w:bottom w:val="none" w:sz="0" w:space="0" w:color="auto"/>
            <w:right w:val="none" w:sz="0" w:space="0" w:color="auto"/>
          </w:divBdr>
          <w:divsChild>
            <w:div w:id="1720780529">
              <w:marLeft w:val="0"/>
              <w:marRight w:val="0"/>
              <w:marTop w:val="0"/>
              <w:marBottom w:val="0"/>
              <w:divBdr>
                <w:top w:val="none" w:sz="0" w:space="0" w:color="auto"/>
                <w:left w:val="none" w:sz="0" w:space="0" w:color="auto"/>
                <w:bottom w:val="none" w:sz="0" w:space="0" w:color="auto"/>
                <w:right w:val="none" w:sz="0" w:space="0" w:color="auto"/>
              </w:divBdr>
              <w:divsChild>
                <w:div w:id="571280594">
                  <w:marLeft w:val="0"/>
                  <w:marRight w:val="0"/>
                  <w:marTop w:val="0"/>
                  <w:marBottom w:val="0"/>
                  <w:divBdr>
                    <w:top w:val="none" w:sz="0" w:space="0" w:color="auto"/>
                    <w:left w:val="none" w:sz="0" w:space="0" w:color="auto"/>
                    <w:bottom w:val="none" w:sz="0" w:space="0" w:color="auto"/>
                    <w:right w:val="none" w:sz="0" w:space="0" w:color="auto"/>
                  </w:divBdr>
                </w:div>
              </w:divsChild>
            </w:div>
            <w:div w:id="403649096">
              <w:marLeft w:val="0"/>
              <w:marRight w:val="0"/>
              <w:marTop w:val="0"/>
              <w:marBottom w:val="0"/>
              <w:divBdr>
                <w:top w:val="none" w:sz="0" w:space="0" w:color="auto"/>
                <w:left w:val="none" w:sz="0" w:space="0" w:color="auto"/>
                <w:bottom w:val="none" w:sz="0" w:space="0" w:color="auto"/>
                <w:right w:val="none" w:sz="0" w:space="0" w:color="auto"/>
              </w:divBdr>
              <w:divsChild>
                <w:div w:id="13924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194">
      <w:bodyDiv w:val="1"/>
      <w:marLeft w:val="0"/>
      <w:marRight w:val="0"/>
      <w:marTop w:val="0"/>
      <w:marBottom w:val="0"/>
      <w:divBdr>
        <w:top w:val="none" w:sz="0" w:space="0" w:color="auto"/>
        <w:left w:val="none" w:sz="0" w:space="0" w:color="auto"/>
        <w:bottom w:val="none" w:sz="0" w:space="0" w:color="auto"/>
        <w:right w:val="none" w:sz="0" w:space="0" w:color="auto"/>
      </w:divBdr>
      <w:divsChild>
        <w:div w:id="1140421304">
          <w:marLeft w:val="0"/>
          <w:marRight w:val="0"/>
          <w:marTop w:val="0"/>
          <w:marBottom w:val="0"/>
          <w:divBdr>
            <w:top w:val="none" w:sz="0" w:space="0" w:color="auto"/>
            <w:left w:val="none" w:sz="0" w:space="0" w:color="auto"/>
            <w:bottom w:val="none" w:sz="0" w:space="0" w:color="auto"/>
            <w:right w:val="none" w:sz="0" w:space="0" w:color="auto"/>
          </w:divBdr>
        </w:div>
        <w:div w:id="106197110">
          <w:marLeft w:val="0"/>
          <w:marRight w:val="0"/>
          <w:marTop w:val="0"/>
          <w:marBottom w:val="0"/>
          <w:divBdr>
            <w:top w:val="none" w:sz="0" w:space="0" w:color="auto"/>
            <w:left w:val="none" w:sz="0" w:space="0" w:color="auto"/>
            <w:bottom w:val="none" w:sz="0" w:space="0" w:color="auto"/>
            <w:right w:val="none" w:sz="0" w:space="0" w:color="auto"/>
          </w:divBdr>
          <w:divsChild>
            <w:div w:id="411850372">
              <w:marLeft w:val="0"/>
              <w:marRight w:val="0"/>
              <w:marTop w:val="0"/>
              <w:marBottom w:val="0"/>
              <w:divBdr>
                <w:top w:val="none" w:sz="0" w:space="0" w:color="auto"/>
                <w:left w:val="none" w:sz="0" w:space="0" w:color="auto"/>
                <w:bottom w:val="none" w:sz="0" w:space="0" w:color="auto"/>
                <w:right w:val="none" w:sz="0" w:space="0" w:color="auto"/>
              </w:divBdr>
            </w:div>
            <w:div w:id="733628277">
              <w:marLeft w:val="0"/>
              <w:marRight w:val="0"/>
              <w:marTop w:val="0"/>
              <w:marBottom w:val="0"/>
              <w:divBdr>
                <w:top w:val="none" w:sz="0" w:space="0" w:color="auto"/>
                <w:left w:val="none" w:sz="0" w:space="0" w:color="auto"/>
                <w:bottom w:val="none" w:sz="0" w:space="0" w:color="auto"/>
                <w:right w:val="none" w:sz="0" w:space="0" w:color="auto"/>
              </w:divBdr>
              <w:divsChild>
                <w:div w:id="543908228">
                  <w:marLeft w:val="0"/>
                  <w:marRight w:val="0"/>
                  <w:marTop w:val="0"/>
                  <w:marBottom w:val="0"/>
                  <w:divBdr>
                    <w:top w:val="none" w:sz="0" w:space="0" w:color="auto"/>
                    <w:left w:val="none" w:sz="0" w:space="0" w:color="auto"/>
                    <w:bottom w:val="none" w:sz="0" w:space="0" w:color="auto"/>
                    <w:right w:val="none" w:sz="0" w:space="0" w:color="auto"/>
                  </w:divBdr>
                </w:div>
              </w:divsChild>
            </w:div>
            <w:div w:id="1456562887">
              <w:marLeft w:val="0"/>
              <w:marRight w:val="0"/>
              <w:marTop w:val="0"/>
              <w:marBottom w:val="0"/>
              <w:divBdr>
                <w:top w:val="none" w:sz="0" w:space="0" w:color="auto"/>
                <w:left w:val="none" w:sz="0" w:space="0" w:color="auto"/>
                <w:bottom w:val="none" w:sz="0" w:space="0" w:color="auto"/>
                <w:right w:val="none" w:sz="0" w:space="0" w:color="auto"/>
              </w:divBdr>
              <w:divsChild>
                <w:div w:id="1972972888">
                  <w:marLeft w:val="0"/>
                  <w:marRight w:val="0"/>
                  <w:marTop w:val="0"/>
                  <w:marBottom w:val="0"/>
                  <w:divBdr>
                    <w:top w:val="none" w:sz="0" w:space="0" w:color="auto"/>
                    <w:left w:val="none" w:sz="0" w:space="0" w:color="auto"/>
                    <w:bottom w:val="none" w:sz="0" w:space="0" w:color="auto"/>
                    <w:right w:val="none" w:sz="0" w:space="0" w:color="auto"/>
                  </w:divBdr>
                  <w:divsChild>
                    <w:div w:id="1670521885">
                      <w:marLeft w:val="0"/>
                      <w:marRight w:val="0"/>
                      <w:marTop w:val="0"/>
                      <w:marBottom w:val="0"/>
                      <w:divBdr>
                        <w:top w:val="none" w:sz="0" w:space="0" w:color="auto"/>
                        <w:left w:val="none" w:sz="0" w:space="0" w:color="auto"/>
                        <w:bottom w:val="none" w:sz="0" w:space="0" w:color="auto"/>
                        <w:right w:val="none" w:sz="0" w:space="0" w:color="auto"/>
                      </w:divBdr>
                    </w:div>
                  </w:divsChild>
                </w:div>
                <w:div w:id="2035568521">
                  <w:marLeft w:val="0"/>
                  <w:marRight w:val="0"/>
                  <w:marTop w:val="0"/>
                  <w:marBottom w:val="0"/>
                  <w:divBdr>
                    <w:top w:val="none" w:sz="0" w:space="0" w:color="auto"/>
                    <w:left w:val="none" w:sz="0" w:space="0" w:color="auto"/>
                    <w:bottom w:val="none" w:sz="0" w:space="0" w:color="auto"/>
                    <w:right w:val="none" w:sz="0" w:space="0" w:color="auto"/>
                  </w:divBdr>
                  <w:divsChild>
                    <w:div w:id="340205687">
                      <w:marLeft w:val="0"/>
                      <w:marRight w:val="0"/>
                      <w:marTop w:val="0"/>
                      <w:marBottom w:val="0"/>
                      <w:divBdr>
                        <w:top w:val="none" w:sz="0" w:space="0" w:color="auto"/>
                        <w:left w:val="none" w:sz="0" w:space="0" w:color="auto"/>
                        <w:bottom w:val="none" w:sz="0" w:space="0" w:color="auto"/>
                        <w:right w:val="none" w:sz="0" w:space="0" w:color="auto"/>
                      </w:divBdr>
                    </w:div>
                    <w:div w:id="2996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037">
      <w:bodyDiv w:val="1"/>
      <w:marLeft w:val="0"/>
      <w:marRight w:val="0"/>
      <w:marTop w:val="0"/>
      <w:marBottom w:val="0"/>
      <w:divBdr>
        <w:top w:val="none" w:sz="0" w:space="0" w:color="auto"/>
        <w:left w:val="none" w:sz="0" w:space="0" w:color="auto"/>
        <w:bottom w:val="none" w:sz="0" w:space="0" w:color="auto"/>
        <w:right w:val="none" w:sz="0" w:space="0" w:color="auto"/>
      </w:divBdr>
      <w:divsChild>
        <w:div w:id="1443844438">
          <w:marLeft w:val="0"/>
          <w:marRight w:val="0"/>
          <w:marTop w:val="0"/>
          <w:marBottom w:val="0"/>
          <w:divBdr>
            <w:top w:val="none" w:sz="0" w:space="0" w:color="auto"/>
            <w:left w:val="none" w:sz="0" w:space="0" w:color="auto"/>
            <w:bottom w:val="none" w:sz="0" w:space="0" w:color="auto"/>
            <w:right w:val="none" w:sz="0" w:space="0" w:color="auto"/>
          </w:divBdr>
        </w:div>
        <w:div w:id="1610233423">
          <w:marLeft w:val="0"/>
          <w:marRight w:val="0"/>
          <w:marTop w:val="0"/>
          <w:marBottom w:val="0"/>
          <w:divBdr>
            <w:top w:val="none" w:sz="0" w:space="0" w:color="auto"/>
            <w:left w:val="none" w:sz="0" w:space="0" w:color="auto"/>
            <w:bottom w:val="none" w:sz="0" w:space="0" w:color="auto"/>
            <w:right w:val="none" w:sz="0" w:space="0" w:color="auto"/>
          </w:divBdr>
          <w:divsChild>
            <w:div w:id="1652441859">
              <w:marLeft w:val="0"/>
              <w:marRight w:val="0"/>
              <w:marTop w:val="0"/>
              <w:marBottom w:val="0"/>
              <w:divBdr>
                <w:top w:val="none" w:sz="0" w:space="0" w:color="auto"/>
                <w:left w:val="none" w:sz="0" w:space="0" w:color="auto"/>
                <w:bottom w:val="none" w:sz="0" w:space="0" w:color="auto"/>
                <w:right w:val="none" w:sz="0" w:space="0" w:color="auto"/>
              </w:divBdr>
            </w:div>
            <w:div w:id="668218438">
              <w:marLeft w:val="0"/>
              <w:marRight w:val="0"/>
              <w:marTop w:val="0"/>
              <w:marBottom w:val="0"/>
              <w:divBdr>
                <w:top w:val="none" w:sz="0" w:space="0" w:color="auto"/>
                <w:left w:val="none" w:sz="0" w:space="0" w:color="auto"/>
                <w:bottom w:val="none" w:sz="0" w:space="0" w:color="auto"/>
                <w:right w:val="none" w:sz="0" w:space="0" w:color="auto"/>
              </w:divBdr>
              <w:divsChild>
                <w:div w:id="1563104380">
                  <w:marLeft w:val="0"/>
                  <w:marRight w:val="0"/>
                  <w:marTop w:val="0"/>
                  <w:marBottom w:val="0"/>
                  <w:divBdr>
                    <w:top w:val="none" w:sz="0" w:space="0" w:color="auto"/>
                    <w:left w:val="none" w:sz="0" w:space="0" w:color="auto"/>
                    <w:bottom w:val="none" w:sz="0" w:space="0" w:color="auto"/>
                    <w:right w:val="none" w:sz="0" w:space="0" w:color="auto"/>
                  </w:divBdr>
                </w:div>
                <w:div w:id="1814718692">
                  <w:marLeft w:val="0"/>
                  <w:marRight w:val="0"/>
                  <w:marTop w:val="0"/>
                  <w:marBottom w:val="0"/>
                  <w:divBdr>
                    <w:top w:val="none" w:sz="0" w:space="0" w:color="auto"/>
                    <w:left w:val="none" w:sz="0" w:space="0" w:color="auto"/>
                    <w:bottom w:val="none" w:sz="0" w:space="0" w:color="auto"/>
                    <w:right w:val="none" w:sz="0" w:space="0" w:color="auto"/>
                  </w:divBdr>
                </w:div>
              </w:divsChild>
            </w:div>
            <w:div w:id="998844862">
              <w:marLeft w:val="0"/>
              <w:marRight w:val="0"/>
              <w:marTop w:val="0"/>
              <w:marBottom w:val="0"/>
              <w:divBdr>
                <w:top w:val="none" w:sz="0" w:space="0" w:color="auto"/>
                <w:left w:val="none" w:sz="0" w:space="0" w:color="auto"/>
                <w:bottom w:val="none" w:sz="0" w:space="0" w:color="auto"/>
                <w:right w:val="none" w:sz="0" w:space="0" w:color="auto"/>
              </w:divBdr>
              <w:divsChild>
                <w:div w:id="736514424">
                  <w:marLeft w:val="0"/>
                  <w:marRight w:val="0"/>
                  <w:marTop w:val="0"/>
                  <w:marBottom w:val="0"/>
                  <w:divBdr>
                    <w:top w:val="none" w:sz="0" w:space="0" w:color="auto"/>
                    <w:left w:val="none" w:sz="0" w:space="0" w:color="auto"/>
                    <w:bottom w:val="none" w:sz="0" w:space="0" w:color="auto"/>
                    <w:right w:val="none" w:sz="0" w:space="0" w:color="auto"/>
                  </w:divBdr>
                  <w:divsChild>
                    <w:div w:id="170141163">
                      <w:marLeft w:val="0"/>
                      <w:marRight w:val="0"/>
                      <w:marTop w:val="0"/>
                      <w:marBottom w:val="0"/>
                      <w:divBdr>
                        <w:top w:val="none" w:sz="0" w:space="0" w:color="auto"/>
                        <w:left w:val="none" w:sz="0" w:space="0" w:color="auto"/>
                        <w:bottom w:val="none" w:sz="0" w:space="0" w:color="auto"/>
                        <w:right w:val="none" w:sz="0" w:space="0" w:color="auto"/>
                      </w:divBdr>
                    </w:div>
                  </w:divsChild>
                </w:div>
                <w:div w:id="1821072435">
                  <w:marLeft w:val="0"/>
                  <w:marRight w:val="0"/>
                  <w:marTop w:val="0"/>
                  <w:marBottom w:val="0"/>
                  <w:divBdr>
                    <w:top w:val="none" w:sz="0" w:space="0" w:color="auto"/>
                    <w:left w:val="none" w:sz="0" w:space="0" w:color="auto"/>
                    <w:bottom w:val="none" w:sz="0" w:space="0" w:color="auto"/>
                    <w:right w:val="none" w:sz="0" w:space="0" w:color="auto"/>
                  </w:divBdr>
                  <w:divsChild>
                    <w:div w:id="462117407">
                      <w:marLeft w:val="0"/>
                      <w:marRight w:val="0"/>
                      <w:marTop w:val="0"/>
                      <w:marBottom w:val="0"/>
                      <w:divBdr>
                        <w:top w:val="none" w:sz="0" w:space="0" w:color="auto"/>
                        <w:left w:val="none" w:sz="0" w:space="0" w:color="auto"/>
                        <w:bottom w:val="none" w:sz="0" w:space="0" w:color="auto"/>
                        <w:right w:val="none" w:sz="0" w:space="0" w:color="auto"/>
                      </w:divBdr>
                    </w:div>
                    <w:div w:id="19067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45903">
      <w:bodyDiv w:val="1"/>
      <w:marLeft w:val="0"/>
      <w:marRight w:val="0"/>
      <w:marTop w:val="0"/>
      <w:marBottom w:val="0"/>
      <w:divBdr>
        <w:top w:val="none" w:sz="0" w:space="0" w:color="auto"/>
        <w:left w:val="none" w:sz="0" w:space="0" w:color="auto"/>
        <w:bottom w:val="none" w:sz="0" w:space="0" w:color="auto"/>
        <w:right w:val="none" w:sz="0" w:space="0" w:color="auto"/>
      </w:divBdr>
      <w:divsChild>
        <w:div w:id="1055394337">
          <w:marLeft w:val="0"/>
          <w:marRight w:val="0"/>
          <w:marTop w:val="0"/>
          <w:marBottom w:val="0"/>
          <w:divBdr>
            <w:top w:val="none" w:sz="0" w:space="0" w:color="auto"/>
            <w:left w:val="none" w:sz="0" w:space="0" w:color="auto"/>
            <w:bottom w:val="none" w:sz="0" w:space="0" w:color="auto"/>
            <w:right w:val="none" w:sz="0" w:space="0" w:color="auto"/>
          </w:divBdr>
          <w:divsChild>
            <w:div w:id="540021299">
              <w:marLeft w:val="0"/>
              <w:marRight w:val="0"/>
              <w:marTop w:val="0"/>
              <w:marBottom w:val="0"/>
              <w:divBdr>
                <w:top w:val="none" w:sz="0" w:space="0" w:color="auto"/>
                <w:left w:val="none" w:sz="0" w:space="0" w:color="auto"/>
                <w:bottom w:val="none" w:sz="0" w:space="0" w:color="auto"/>
                <w:right w:val="none" w:sz="0" w:space="0" w:color="auto"/>
              </w:divBdr>
            </w:div>
          </w:divsChild>
        </w:div>
        <w:div w:id="1863543259">
          <w:marLeft w:val="0"/>
          <w:marRight w:val="0"/>
          <w:marTop w:val="0"/>
          <w:marBottom w:val="0"/>
          <w:divBdr>
            <w:top w:val="none" w:sz="0" w:space="0" w:color="auto"/>
            <w:left w:val="none" w:sz="0" w:space="0" w:color="auto"/>
            <w:bottom w:val="none" w:sz="0" w:space="0" w:color="auto"/>
            <w:right w:val="none" w:sz="0" w:space="0" w:color="auto"/>
          </w:divBdr>
          <w:divsChild>
            <w:div w:id="227111828">
              <w:marLeft w:val="0"/>
              <w:marRight w:val="0"/>
              <w:marTop w:val="0"/>
              <w:marBottom w:val="0"/>
              <w:divBdr>
                <w:top w:val="none" w:sz="0" w:space="0" w:color="auto"/>
                <w:left w:val="none" w:sz="0" w:space="0" w:color="auto"/>
                <w:bottom w:val="none" w:sz="0" w:space="0" w:color="auto"/>
                <w:right w:val="none" w:sz="0" w:space="0" w:color="auto"/>
              </w:divBdr>
            </w:div>
            <w:div w:id="2047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9878">
      <w:bodyDiv w:val="1"/>
      <w:marLeft w:val="0"/>
      <w:marRight w:val="0"/>
      <w:marTop w:val="0"/>
      <w:marBottom w:val="0"/>
      <w:divBdr>
        <w:top w:val="none" w:sz="0" w:space="0" w:color="auto"/>
        <w:left w:val="none" w:sz="0" w:space="0" w:color="auto"/>
        <w:bottom w:val="none" w:sz="0" w:space="0" w:color="auto"/>
        <w:right w:val="none" w:sz="0" w:space="0" w:color="auto"/>
      </w:divBdr>
    </w:div>
    <w:div w:id="633100908">
      <w:bodyDiv w:val="1"/>
      <w:marLeft w:val="0"/>
      <w:marRight w:val="0"/>
      <w:marTop w:val="0"/>
      <w:marBottom w:val="0"/>
      <w:divBdr>
        <w:top w:val="none" w:sz="0" w:space="0" w:color="auto"/>
        <w:left w:val="none" w:sz="0" w:space="0" w:color="auto"/>
        <w:bottom w:val="none" w:sz="0" w:space="0" w:color="auto"/>
        <w:right w:val="none" w:sz="0" w:space="0" w:color="auto"/>
      </w:divBdr>
      <w:divsChild>
        <w:div w:id="1434280288">
          <w:marLeft w:val="0"/>
          <w:marRight w:val="0"/>
          <w:marTop w:val="0"/>
          <w:marBottom w:val="0"/>
          <w:divBdr>
            <w:top w:val="none" w:sz="0" w:space="0" w:color="auto"/>
            <w:left w:val="none" w:sz="0" w:space="0" w:color="auto"/>
            <w:bottom w:val="none" w:sz="0" w:space="0" w:color="auto"/>
            <w:right w:val="none" w:sz="0" w:space="0" w:color="auto"/>
          </w:divBdr>
          <w:divsChild>
            <w:div w:id="1417246213">
              <w:marLeft w:val="0"/>
              <w:marRight w:val="0"/>
              <w:marTop w:val="0"/>
              <w:marBottom w:val="0"/>
              <w:divBdr>
                <w:top w:val="none" w:sz="0" w:space="0" w:color="auto"/>
                <w:left w:val="none" w:sz="0" w:space="0" w:color="auto"/>
                <w:bottom w:val="none" w:sz="0" w:space="0" w:color="auto"/>
                <w:right w:val="none" w:sz="0" w:space="0" w:color="auto"/>
              </w:divBdr>
              <w:divsChild>
                <w:div w:id="1608581559">
                  <w:marLeft w:val="0"/>
                  <w:marRight w:val="0"/>
                  <w:marTop w:val="0"/>
                  <w:marBottom w:val="0"/>
                  <w:divBdr>
                    <w:top w:val="none" w:sz="0" w:space="0" w:color="auto"/>
                    <w:left w:val="none" w:sz="0" w:space="0" w:color="auto"/>
                    <w:bottom w:val="none" w:sz="0" w:space="0" w:color="auto"/>
                    <w:right w:val="none" w:sz="0" w:space="0" w:color="auto"/>
                  </w:divBdr>
                </w:div>
                <w:div w:id="1928033633">
                  <w:marLeft w:val="0"/>
                  <w:marRight w:val="0"/>
                  <w:marTop w:val="0"/>
                  <w:marBottom w:val="0"/>
                  <w:divBdr>
                    <w:top w:val="none" w:sz="0" w:space="0" w:color="auto"/>
                    <w:left w:val="none" w:sz="0" w:space="0" w:color="auto"/>
                    <w:bottom w:val="none" w:sz="0" w:space="0" w:color="auto"/>
                    <w:right w:val="none" w:sz="0" w:space="0" w:color="auto"/>
                  </w:divBdr>
                </w:div>
                <w:div w:id="6515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9813">
          <w:marLeft w:val="0"/>
          <w:marRight w:val="0"/>
          <w:marTop w:val="0"/>
          <w:marBottom w:val="0"/>
          <w:divBdr>
            <w:top w:val="none" w:sz="0" w:space="0" w:color="auto"/>
            <w:left w:val="none" w:sz="0" w:space="0" w:color="auto"/>
            <w:bottom w:val="none" w:sz="0" w:space="0" w:color="auto"/>
            <w:right w:val="none" w:sz="0" w:space="0" w:color="auto"/>
          </w:divBdr>
          <w:divsChild>
            <w:div w:id="368333656">
              <w:marLeft w:val="0"/>
              <w:marRight w:val="0"/>
              <w:marTop w:val="0"/>
              <w:marBottom w:val="0"/>
              <w:divBdr>
                <w:top w:val="none" w:sz="0" w:space="0" w:color="auto"/>
                <w:left w:val="none" w:sz="0" w:space="0" w:color="auto"/>
                <w:bottom w:val="none" w:sz="0" w:space="0" w:color="auto"/>
                <w:right w:val="none" w:sz="0" w:space="0" w:color="auto"/>
              </w:divBdr>
              <w:divsChild>
                <w:div w:id="1139422236">
                  <w:marLeft w:val="0"/>
                  <w:marRight w:val="0"/>
                  <w:marTop w:val="0"/>
                  <w:marBottom w:val="0"/>
                  <w:divBdr>
                    <w:top w:val="none" w:sz="0" w:space="0" w:color="auto"/>
                    <w:left w:val="none" w:sz="0" w:space="0" w:color="auto"/>
                    <w:bottom w:val="none" w:sz="0" w:space="0" w:color="auto"/>
                    <w:right w:val="none" w:sz="0" w:space="0" w:color="auto"/>
                  </w:divBdr>
                </w:div>
                <w:div w:id="5141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5967">
      <w:bodyDiv w:val="1"/>
      <w:marLeft w:val="0"/>
      <w:marRight w:val="0"/>
      <w:marTop w:val="0"/>
      <w:marBottom w:val="0"/>
      <w:divBdr>
        <w:top w:val="none" w:sz="0" w:space="0" w:color="auto"/>
        <w:left w:val="none" w:sz="0" w:space="0" w:color="auto"/>
        <w:bottom w:val="none" w:sz="0" w:space="0" w:color="auto"/>
        <w:right w:val="none" w:sz="0" w:space="0" w:color="auto"/>
      </w:divBdr>
      <w:divsChild>
        <w:div w:id="280720970">
          <w:marLeft w:val="0"/>
          <w:marRight w:val="0"/>
          <w:marTop w:val="0"/>
          <w:marBottom w:val="0"/>
          <w:divBdr>
            <w:top w:val="none" w:sz="0" w:space="0" w:color="auto"/>
            <w:left w:val="none" w:sz="0" w:space="0" w:color="auto"/>
            <w:bottom w:val="none" w:sz="0" w:space="0" w:color="auto"/>
            <w:right w:val="none" w:sz="0" w:space="0" w:color="auto"/>
          </w:divBdr>
        </w:div>
        <w:div w:id="1577930976">
          <w:marLeft w:val="0"/>
          <w:marRight w:val="0"/>
          <w:marTop w:val="0"/>
          <w:marBottom w:val="0"/>
          <w:divBdr>
            <w:top w:val="none" w:sz="0" w:space="0" w:color="auto"/>
            <w:left w:val="none" w:sz="0" w:space="0" w:color="auto"/>
            <w:bottom w:val="none" w:sz="0" w:space="0" w:color="auto"/>
            <w:right w:val="none" w:sz="0" w:space="0" w:color="auto"/>
          </w:divBdr>
        </w:div>
      </w:divsChild>
    </w:div>
    <w:div w:id="1086726134">
      <w:bodyDiv w:val="1"/>
      <w:marLeft w:val="0"/>
      <w:marRight w:val="0"/>
      <w:marTop w:val="0"/>
      <w:marBottom w:val="0"/>
      <w:divBdr>
        <w:top w:val="none" w:sz="0" w:space="0" w:color="auto"/>
        <w:left w:val="none" w:sz="0" w:space="0" w:color="auto"/>
        <w:bottom w:val="none" w:sz="0" w:space="0" w:color="auto"/>
        <w:right w:val="none" w:sz="0" w:space="0" w:color="auto"/>
      </w:divBdr>
      <w:divsChild>
        <w:div w:id="409275271">
          <w:marLeft w:val="0"/>
          <w:marRight w:val="0"/>
          <w:marTop w:val="0"/>
          <w:marBottom w:val="0"/>
          <w:divBdr>
            <w:top w:val="none" w:sz="0" w:space="0" w:color="auto"/>
            <w:left w:val="none" w:sz="0" w:space="0" w:color="auto"/>
            <w:bottom w:val="none" w:sz="0" w:space="0" w:color="auto"/>
            <w:right w:val="none" w:sz="0" w:space="0" w:color="auto"/>
          </w:divBdr>
        </w:div>
      </w:divsChild>
    </w:div>
    <w:div w:id="1363431916">
      <w:bodyDiv w:val="1"/>
      <w:marLeft w:val="0"/>
      <w:marRight w:val="0"/>
      <w:marTop w:val="0"/>
      <w:marBottom w:val="0"/>
      <w:divBdr>
        <w:top w:val="none" w:sz="0" w:space="0" w:color="auto"/>
        <w:left w:val="none" w:sz="0" w:space="0" w:color="auto"/>
        <w:bottom w:val="none" w:sz="0" w:space="0" w:color="auto"/>
        <w:right w:val="none" w:sz="0" w:space="0" w:color="auto"/>
      </w:divBdr>
      <w:divsChild>
        <w:div w:id="2126344238">
          <w:marLeft w:val="0"/>
          <w:marRight w:val="0"/>
          <w:marTop w:val="0"/>
          <w:marBottom w:val="0"/>
          <w:divBdr>
            <w:top w:val="none" w:sz="0" w:space="0" w:color="auto"/>
            <w:left w:val="none" w:sz="0" w:space="0" w:color="auto"/>
            <w:bottom w:val="none" w:sz="0" w:space="0" w:color="auto"/>
            <w:right w:val="none" w:sz="0" w:space="0" w:color="auto"/>
          </w:divBdr>
        </w:div>
        <w:div w:id="63770971">
          <w:marLeft w:val="0"/>
          <w:marRight w:val="0"/>
          <w:marTop w:val="0"/>
          <w:marBottom w:val="0"/>
          <w:divBdr>
            <w:top w:val="none" w:sz="0" w:space="0" w:color="auto"/>
            <w:left w:val="none" w:sz="0" w:space="0" w:color="auto"/>
            <w:bottom w:val="none" w:sz="0" w:space="0" w:color="auto"/>
            <w:right w:val="none" w:sz="0" w:space="0" w:color="auto"/>
          </w:divBdr>
        </w:div>
      </w:divsChild>
    </w:div>
    <w:div w:id="1596549868">
      <w:bodyDiv w:val="1"/>
      <w:marLeft w:val="0"/>
      <w:marRight w:val="0"/>
      <w:marTop w:val="0"/>
      <w:marBottom w:val="0"/>
      <w:divBdr>
        <w:top w:val="none" w:sz="0" w:space="0" w:color="auto"/>
        <w:left w:val="none" w:sz="0" w:space="0" w:color="auto"/>
        <w:bottom w:val="none" w:sz="0" w:space="0" w:color="auto"/>
        <w:right w:val="none" w:sz="0" w:space="0" w:color="auto"/>
      </w:divBdr>
      <w:divsChild>
        <w:div w:id="202787674">
          <w:marLeft w:val="0"/>
          <w:marRight w:val="0"/>
          <w:marTop w:val="0"/>
          <w:marBottom w:val="0"/>
          <w:divBdr>
            <w:top w:val="none" w:sz="0" w:space="0" w:color="auto"/>
            <w:left w:val="none" w:sz="0" w:space="0" w:color="auto"/>
            <w:bottom w:val="none" w:sz="0" w:space="0" w:color="auto"/>
            <w:right w:val="none" w:sz="0" w:space="0" w:color="auto"/>
          </w:divBdr>
          <w:divsChild>
            <w:div w:id="1473256767">
              <w:marLeft w:val="0"/>
              <w:marRight w:val="0"/>
              <w:marTop w:val="0"/>
              <w:marBottom w:val="0"/>
              <w:divBdr>
                <w:top w:val="none" w:sz="0" w:space="0" w:color="auto"/>
                <w:left w:val="none" w:sz="0" w:space="0" w:color="auto"/>
                <w:bottom w:val="none" w:sz="0" w:space="0" w:color="auto"/>
                <w:right w:val="none" w:sz="0" w:space="0" w:color="auto"/>
              </w:divBdr>
              <w:divsChild>
                <w:div w:id="652947585">
                  <w:marLeft w:val="0"/>
                  <w:marRight w:val="0"/>
                  <w:marTop w:val="0"/>
                  <w:marBottom w:val="0"/>
                  <w:divBdr>
                    <w:top w:val="none" w:sz="0" w:space="0" w:color="auto"/>
                    <w:left w:val="none" w:sz="0" w:space="0" w:color="auto"/>
                    <w:bottom w:val="none" w:sz="0" w:space="0" w:color="auto"/>
                    <w:right w:val="none" w:sz="0" w:space="0" w:color="auto"/>
                  </w:divBdr>
                  <w:divsChild>
                    <w:div w:id="1555848883">
                      <w:marLeft w:val="0"/>
                      <w:marRight w:val="0"/>
                      <w:marTop w:val="0"/>
                      <w:marBottom w:val="0"/>
                      <w:divBdr>
                        <w:top w:val="none" w:sz="0" w:space="0" w:color="auto"/>
                        <w:left w:val="none" w:sz="0" w:space="0" w:color="auto"/>
                        <w:bottom w:val="none" w:sz="0" w:space="0" w:color="auto"/>
                        <w:right w:val="none" w:sz="0" w:space="0" w:color="auto"/>
                      </w:divBdr>
                      <w:divsChild>
                        <w:div w:id="874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05601">
      <w:bodyDiv w:val="1"/>
      <w:marLeft w:val="0"/>
      <w:marRight w:val="0"/>
      <w:marTop w:val="0"/>
      <w:marBottom w:val="0"/>
      <w:divBdr>
        <w:top w:val="none" w:sz="0" w:space="0" w:color="auto"/>
        <w:left w:val="none" w:sz="0" w:space="0" w:color="auto"/>
        <w:bottom w:val="none" w:sz="0" w:space="0" w:color="auto"/>
        <w:right w:val="none" w:sz="0" w:space="0" w:color="auto"/>
      </w:divBdr>
      <w:divsChild>
        <w:div w:id="1378505395">
          <w:marLeft w:val="0"/>
          <w:marRight w:val="0"/>
          <w:marTop w:val="0"/>
          <w:marBottom w:val="0"/>
          <w:divBdr>
            <w:top w:val="none" w:sz="0" w:space="0" w:color="auto"/>
            <w:left w:val="none" w:sz="0" w:space="0" w:color="auto"/>
            <w:bottom w:val="none" w:sz="0" w:space="0" w:color="auto"/>
            <w:right w:val="none" w:sz="0" w:space="0" w:color="auto"/>
          </w:divBdr>
          <w:divsChild>
            <w:div w:id="600836282">
              <w:marLeft w:val="0"/>
              <w:marRight w:val="0"/>
              <w:marTop w:val="0"/>
              <w:marBottom w:val="0"/>
              <w:divBdr>
                <w:top w:val="none" w:sz="0" w:space="0" w:color="auto"/>
                <w:left w:val="none" w:sz="0" w:space="0" w:color="auto"/>
                <w:bottom w:val="none" w:sz="0" w:space="0" w:color="auto"/>
                <w:right w:val="none" w:sz="0" w:space="0" w:color="auto"/>
              </w:divBdr>
              <w:divsChild>
                <w:div w:id="14970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932">
          <w:marLeft w:val="0"/>
          <w:marRight w:val="0"/>
          <w:marTop w:val="0"/>
          <w:marBottom w:val="0"/>
          <w:divBdr>
            <w:top w:val="none" w:sz="0" w:space="0" w:color="auto"/>
            <w:left w:val="none" w:sz="0" w:space="0" w:color="auto"/>
            <w:bottom w:val="none" w:sz="0" w:space="0" w:color="auto"/>
            <w:right w:val="none" w:sz="0" w:space="0" w:color="auto"/>
          </w:divBdr>
          <w:divsChild>
            <w:div w:id="195117388">
              <w:marLeft w:val="0"/>
              <w:marRight w:val="0"/>
              <w:marTop w:val="0"/>
              <w:marBottom w:val="0"/>
              <w:divBdr>
                <w:top w:val="none" w:sz="0" w:space="0" w:color="auto"/>
                <w:left w:val="none" w:sz="0" w:space="0" w:color="auto"/>
                <w:bottom w:val="none" w:sz="0" w:space="0" w:color="auto"/>
                <w:right w:val="none" w:sz="0" w:space="0" w:color="auto"/>
              </w:divBdr>
              <w:divsChild>
                <w:div w:id="1139571854">
                  <w:marLeft w:val="0"/>
                  <w:marRight w:val="0"/>
                  <w:marTop w:val="0"/>
                  <w:marBottom w:val="0"/>
                  <w:divBdr>
                    <w:top w:val="none" w:sz="0" w:space="0" w:color="auto"/>
                    <w:left w:val="none" w:sz="0" w:space="0" w:color="auto"/>
                    <w:bottom w:val="none" w:sz="0" w:space="0" w:color="auto"/>
                    <w:right w:val="none" w:sz="0" w:space="0" w:color="auto"/>
                  </w:divBdr>
                </w:div>
              </w:divsChild>
            </w:div>
            <w:div w:id="7602832">
              <w:marLeft w:val="0"/>
              <w:marRight w:val="0"/>
              <w:marTop w:val="0"/>
              <w:marBottom w:val="0"/>
              <w:divBdr>
                <w:top w:val="none" w:sz="0" w:space="0" w:color="auto"/>
                <w:left w:val="none" w:sz="0" w:space="0" w:color="auto"/>
                <w:bottom w:val="none" w:sz="0" w:space="0" w:color="auto"/>
                <w:right w:val="none" w:sz="0" w:space="0" w:color="auto"/>
              </w:divBdr>
              <w:divsChild>
                <w:div w:id="526599724">
                  <w:marLeft w:val="0"/>
                  <w:marRight w:val="0"/>
                  <w:marTop w:val="0"/>
                  <w:marBottom w:val="0"/>
                  <w:divBdr>
                    <w:top w:val="none" w:sz="0" w:space="0" w:color="auto"/>
                    <w:left w:val="none" w:sz="0" w:space="0" w:color="auto"/>
                    <w:bottom w:val="none" w:sz="0" w:space="0" w:color="auto"/>
                    <w:right w:val="none" w:sz="0" w:space="0" w:color="auto"/>
                  </w:divBdr>
                </w:div>
                <w:div w:id="4393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59061">
      <w:bodyDiv w:val="1"/>
      <w:marLeft w:val="0"/>
      <w:marRight w:val="0"/>
      <w:marTop w:val="0"/>
      <w:marBottom w:val="0"/>
      <w:divBdr>
        <w:top w:val="none" w:sz="0" w:space="0" w:color="auto"/>
        <w:left w:val="none" w:sz="0" w:space="0" w:color="auto"/>
        <w:bottom w:val="none" w:sz="0" w:space="0" w:color="auto"/>
        <w:right w:val="none" w:sz="0" w:space="0" w:color="auto"/>
      </w:divBdr>
      <w:divsChild>
        <w:div w:id="267126735">
          <w:marLeft w:val="0"/>
          <w:marRight w:val="0"/>
          <w:marTop w:val="0"/>
          <w:marBottom w:val="0"/>
          <w:divBdr>
            <w:top w:val="none" w:sz="0" w:space="0" w:color="auto"/>
            <w:left w:val="none" w:sz="0" w:space="0" w:color="auto"/>
            <w:bottom w:val="none" w:sz="0" w:space="0" w:color="auto"/>
            <w:right w:val="none" w:sz="0" w:space="0" w:color="auto"/>
          </w:divBdr>
          <w:divsChild>
            <w:div w:id="1079135388">
              <w:marLeft w:val="0"/>
              <w:marRight w:val="0"/>
              <w:marTop w:val="0"/>
              <w:marBottom w:val="0"/>
              <w:divBdr>
                <w:top w:val="none" w:sz="0" w:space="0" w:color="auto"/>
                <w:left w:val="none" w:sz="0" w:space="0" w:color="auto"/>
                <w:bottom w:val="none" w:sz="0" w:space="0" w:color="auto"/>
                <w:right w:val="none" w:sz="0" w:space="0" w:color="auto"/>
              </w:divBdr>
              <w:divsChild>
                <w:div w:id="16336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8802">
          <w:marLeft w:val="0"/>
          <w:marRight w:val="0"/>
          <w:marTop w:val="0"/>
          <w:marBottom w:val="0"/>
          <w:divBdr>
            <w:top w:val="none" w:sz="0" w:space="0" w:color="auto"/>
            <w:left w:val="none" w:sz="0" w:space="0" w:color="auto"/>
            <w:bottom w:val="none" w:sz="0" w:space="0" w:color="auto"/>
            <w:right w:val="none" w:sz="0" w:space="0" w:color="auto"/>
          </w:divBdr>
          <w:divsChild>
            <w:div w:id="1641229774">
              <w:marLeft w:val="0"/>
              <w:marRight w:val="0"/>
              <w:marTop w:val="0"/>
              <w:marBottom w:val="0"/>
              <w:divBdr>
                <w:top w:val="none" w:sz="0" w:space="0" w:color="auto"/>
                <w:left w:val="none" w:sz="0" w:space="0" w:color="auto"/>
                <w:bottom w:val="none" w:sz="0" w:space="0" w:color="auto"/>
                <w:right w:val="none" w:sz="0" w:space="0" w:color="auto"/>
              </w:divBdr>
              <w:divsChild>
                <w:div w:id="348987260">
                  <w:marLeft w:val="0"/>
                  <w:marRight w:val="0"/>
                  <w:marTop w:val="0"/>
                  <w:marBottom w:val="0"/>
                  <w:divBdr>
                    <w:top w:val="none" w:sz="0" w:space="0" w:color="auto"/>
                    <w:left w:val="none" w:sz="0" w:space="0" w:color="auto"/>
                    <w:bottom w:val="none" w:sz="0" w:space="0" w:color="auto"/>
                    <w:right w:val="none" w:sz="0" w:space="0" w:color="auto"/>
                  </w:divBdr>
                </w:div>
              </w:divsChild>
            </w:div>
            <w:div w:id="2104255339">
              <w:marLeft w:val="0"/>
              <w:marRight w:val="0"/>
              <w:marTop w:val="0"/>
              <w:marBottom w:val="0"/>
              <w:divBdr>
                <w:top w:val="none" w:sz="0" w:space="0" w:color="auto"/>
                <w:left w:val="none" w:sz="0" w:space="0" w:color="auto"/>
                <w:bottom w:val="none" w:sz="0" w:space="0" w:color="auto"/>
                <w:right w:val="none" w:sz="0" w:space="0" w:color="auto"/>
              </w:divBdr>
              <w:divsChild>
                <w:div w:id="1541825158">
                  <w:marLeft w:val="0"/>
                  <w:marRight w:val="0"/>
                  <w:marTop w:val="0"/>
                  <w:marBottom w:val="0"/>
                  <w:divBdr>
                    <w:top w:val="none" w:sz="0" w:space="0" w:color="auto"/>
                    <w:left w:val="none" w:sz="0" w:space="0" w:color="auto"/>
                    <w:bottom w:val="none" w:sz="0" w:space="0" w:color="auto"/>
                    <w:right w:val="none" w:sz="0" w:space="0" w:color="auto"/>
                  </w:divBdr>
                </w:div>
                <w:div w:id="1443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7676">
      <w:bodyDiv w:val="1"/>
      <w:marLeft w:val="0"/>
      <w:marRight w:val="0"/>
      <w:marTop w:val="0"/>
      <w:marBottom w:val="0"/>
      <w:divBdr>
        <w:top w:val="none" w:sz="0" w:space="0" w:color="auto"/>
        <w:left w:val="none" w:sz="0" w:space="0" w:color="auto"/>
        <w:bottom w:val="none" w:sz="0" w:space="0" w:color="auto"/>
        <w:right w:val="none" w:sz="0" w:space="0" w:color="auto"/>
      </w:divBdr>
      <w:divsChild>
        <w:div w:id="495416953">
          <w:marLeft w:val="0"/>
          <w:marRight w:val="0"/>
          <w:marTop w:val="0"/>
          <w:marBottom w:val="0"/>
          <w:divBdr>
            <w:top w:val="none" w:sz="0" w:space="0" w:color="auto"/>
            <w:left w:val="none" w:sz="0" w:space="0" w:color="auto"/>
            <w:bottom w:val="none" w:sz="0" w:space="0" w:color="auto"/>
            <w:right w:val="none" w:sz="0" w:space="0" w:color="auto"/>
          </w:divBdr>
        </w:div>
        <w:div w:id="507259409">
          <w:marLeft w:val="0"/>
          <w:marRight w:val="0"/>
          <w:marTop w:val="0"/>
          <w:marBottom w:val="0"/>
          <w:divBdr>
            <w:top w:val="none" w:sz="0" w:space="0" w:color="auto"/>
            <w:left w:val="none" w:sz="0" w:space="0" w:color="auto"/>
            <w:bottom w:val="none" w:sz="0" w:space="0" w:color="auto"/>
            <w:right w:val="none" w:sz="0" w:space="0" w:color="auto"/>
          </w:divBdr>
          <w:divsChild>
            <w:div w:id="769664098">
              <w:marLeft w:val="0"/>
              <w:marRight w:val="0"/>
              <w:marTop w:val="0"/>
              <w:marBottom w:val="0"/>
              <w:divBdr>
                <w:top w:val="none" w:sz="0" w:space="0" w:color="auto"/>
                <w:left w:val="none" w:sz="0" w:space="0" w:color="auto"/>
                <w:bottom w:val="none" w:sz="0" w:space="0" w:color="auto"/>
                <w:right w:val="none" w:sz="0" w:space="0" w:color="auto"/>
              </w:divBdr>
            </w:div>
            <w:div w:id="1531989371">
              <w:marLeft w:val="0"/>
              <w:marRight w:val="0"/>
              <w:marTop w:val="0"/>
              <w:marBottom w:val="0"/>
              <w:divBdr>
                <w:top w:val="none" w:sz="0" w:space="0" w:color="auto"/>
                <w:left w:val="none" w:sz="0" w:space="0" w:color="auto"/>
                <w:bottom w:val="none" w:sz="0" w:space="0" w:color="auto"/>
                <w:right w:val="none" w:sz="0" w:space="0" w:color="auto"/>
              </w:divBdr>
            </w:div>
            <w:div w:id="37973772">
              <w:marLeft w:val="0"/>
              <w:marRight w:val="0"/>
              <w:marTop w:val="0"/>
              <w:marBottom w:val="0"/>
              <w:divBdr>
                <w:top w:val="none" w:sz="0" w:space="0" w:color="auto"/>
                <w:left w:val="none" w:sz="0" w:space="0" w:color="auto"/>
                <w:bottom w:val="none" w:sz="0" w:space="0" w:color="auto"/>
                <w:right w:val="none" w:sz="0" w:space="0" w:color="auto"/>
              </w:divBdr>
            </w:div>
            <w:div w:id="9019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5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772">
          <w:marLeft w:val="0"/>
          <w:marRight w:val="0"/>
          <w:marTop w:val="0"/>
          <w:marBottom w:val="0"/>
          <w:divBdr>
            <w:top w:val="none" w:sz="0" w:space="0" w:color="auto"/>
            <w:left w:val="none" w:sz="0" w:space="0" w:color="auto"/>
            <w:bottom w:val="none" w:sz="0" w:space="0" w:color="auto"/>
            <w:right w:val="none" w:sz="0" w:space="0" w:color="auto"/>
          </w:divBdr>
          <w:divsChild>
            <w:div w:id="749430876">
              <w:marLeft w:val="0"/>
              <w:marRight w:val="0"/>
              <w:marTop w:val="0"/>
              <w:marBottom w:val="0"/>
              <w:divBdr>
                <w:top w:val="none" w:sz="0" w:space="0" w:color="auto"/>
                <w:left w:val="none" w:sz="0" w:space="0" w:color="auto"/>
                <w:bottom w:val="none" w:sz="0" w:space="0" w:color="auto"/>
                <w:right w:val="none" w:sz="0" w:space="0" w:color="auto"/>
              </w:divBdr>
              <w:divsChild>
                <w:div w:id="1509564058">
                  <w:marLeft w:val="0"/>
                  <w:marRight w:val="0"/>
                  <w:marTop w:val="0"/>
                  <w:marBottom w:val="0"/>
                  <w:divBdr>
                    <w:top w:val="none" w:sz="0" w:space="0" w:color="auto"/>
                    <w:left w:val="none" w:sz="0" w:space="0" w:color="auto"/>
                    <w:bottom w:val="none" w:sz="0" w:space="0" w:color="auto"/>
                    <w:right w:val="none" w:sz="0" w:space="0" w:color="auto"/>
                  </w:divBdr>
                </w:div>
                <w:div w:id="390545313">
                  <w:marLeft w:val="0"/>
                  <w:marRight w:val="0"/>
                  <w:marTop w:val="0"/>
                  <w:marBottom w:val="0"/>
                  <w:divBdr>
                    <w:top w:val="none" w:sz="0" w:space="0" w:color="auto"/>
                    <w:left w:val="none" w:sz="0" w:space="0" w:color="auto"/>
                    <w:bottom w:val="none" w:sz="0" w:space="0" w:color="auto"/>
                    <w:right w:val="none" w:sz="0" w:space="0" w:color="auto"/>
                  </w:divBdr>
                </w:div>
                <w:div w:id="69356385">
                  <w:marLeft w:val="0"/>
                  <w:marRight w:val="0"/>
                  <w:marTop w:val="0"/>
                  <w:marBottom w:val="0"/>
                  <w:divBdr>
                    <w:top w:val="none" w:sz="0" w:space="0" w:color="auto"/>
                    <w:left w:val="none" w:sz="0" w:space="0" w:color="auto"/>
                    <w:bottom w:val="none" w:sz="0" w:space="0" w:color="auto"/>
                    <w:right w:val="none" w:sz="0" w:space="0" w:color="auto"/>
                  </w:divBdr>
                  <w:divsChild>
                    <w:div w:id="387918444">
                      <w:marLeft w:val="0"/>
                      <w:marRight w:val="0"/>
                      <w:marTop w:val="0"/>
                      <w:marBottom w:val="0"/>
                      <w:divBdr>
                        <w:top w:val="none" w:sz="0" w:space="0" w:color="auto"/>
                        <w:left w:val="none" w:sz="0" w:space="0" w:color="auto"/>
                        <w:bottom w:val="none" w:sz="0" w:space="0" w:color="auto"/>
                        <w:right w:val="none" w:sz="0" w:space="0" w:color="auto"/>
                      </w:divBdr>
                    </w:div>
                    <w:div w:id="349723975">
                      <w:marLeft w:val="0"/>
                      <w:marRight w:val="0"/>
                      <w:marTop w:val="0"/>
                      <w:marBottom w:val="0"/>
                      <w:divBdr>
                        <w:top w:val="none" w:sz="0" w:space="0" w:color="auto"/>
                        <w:left w:val="none" w:sz="0" w:space="0" w:color="auto"/>
                        <w:bottom w:val="none" w:sz="0" w:space="0" w:color="auto"/>
                        <w:right w:val="none" w:sz="0" w:space="0" w:color="auto"/>
                      </w:divBdr>
                    </w:div>
                  </w:divsChild>
                </w:div>
                <w:div w:id="15465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4254">
          <w:marLeft w:val="0"/>
          <w:marRight w:val="0"/>
          <w:marTop w:val="0"/>
          <w:marBottom w:val="0"/>
          <w:divBdr>
            <w:top w:val="none" w:sz="0" w:space="0" w:color="auto"/>
            <w:left w:val="none" w:sz="0" w:space="0" w:color="auto"/>
            <w:bottom w:val="none" w:sz="0" w:space="0" w:color="auto"/>
            <w:right w:val="none" w:sz="0" w:space="0" w:color="auto"/>
          </w:divBdr>
          <w:divsChild>
            <w:div w:id="938484449">
              <w:marLeft w:val="0"/>
              <w:marRight w:val="0"/>
              <w:marTop w:val="0"/>
              <w:marBottom w:val="0"/>
              <w:divBdr>
                <w:top w:val="none" w:sz="0" w:space="0" w:color="auto"/>
                <w:left w:val="none" w:sz="0" w:space="0" w:color="auto"/>
                <w:bottom w:val="none" w:sz="0" w:space="0" w:color="auto"/>
                <w:right w:val="none" w:sz="0" w:space="0" w:color="auto"/>
              </w:divBdr>
              <w:divsChild>
                <w:div w:id="1191797638">
                  <w:marLeft w:val="0"/>
                  <w:marRight w:val="0"/>
                  <w:marTop w:val="0"/>
                  <w:marBottom w:val="0"/>
                  <w:divBdr>
                    <w:top w:val="none" w:sz="0" w:space="0" w:color="auto"/>
                    <w:left w:val="none" w:sz="0" w:space="0" w:color="auto"/>
                    <w:bottom w:val="none" w:sz="0" w:space="0" w:color="auto"/>
                    <w:right w:val="none" w:sz="0" w:space="0" w:color="auto"/>
                  </w:divBdr>
                </w:div>
              </w:divsChild>
            </w:div>
            <w:div w:id="81685921">
              <w:marLeft w:val="0"/>
              <w:marRight w:val="0"/>
              <w:marTop w:val="0"/>
              <w:marBottom w:val="0"/>
              <w:divBdr>
                <w:top w:val="none" w:sz="0" w:space="0" w:color="auto"/>
                <w:left w:val="none" w:sz="0" w:space="0" w:color="auto"/>
                <w:bottom w:val="none" w:sz="0" w:space="0" w:color="auto"/>
                <w:right w:val="none" w:sz="0" w:space="0" w:color="auto"/>
              </w:divBdr>
              <w:divsChild>
                <w:div w:id="432821132">
                  <w:marLeft w:val="0"/>
                  <w:marRight w:val="0"/>
                  <w:marTop w:val="0"/>
                  <w:marBottom w:val="0"/>
                  <w:divBdr>
                    <w:top w:val="none" w:sz="0" w:space="0" w:color="auto"/>
                    <w:left w:val="none" w:sz="0" w:space="0" w:color="auto"/>
                    <w:bottom w:val="none" w:sz="0" w:space="0" w:color="auto"/>
                    <w:right w:val="none" w:sz="0" w:space="0" w:color="auto"/>
                  </w:divBdr>
                </w:div>
                <w:div w:id="1179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5617">
      <w:bodyDiv w:val="1"/>
      <w:marLeft w:val="0"/>
      <w:marRight w:val="0"/>
      <w:marTop w:val="0"/>
      <w:marBottom w:val="0"/>
      <w:divBdr>
        <w:top w:val="none" w:sz="0" w:space="0" w:color="auto"/>
        <w:left w:val="none" w:sz="0" w:space="0" w:color="auto"/>
        <w:bottom w:val="none" w:sz="0" w:space="0" w:color="auto"/>
        <w:right w:val="none" w:sz="0" w:space="0" w:color="auto"/>
      </w:divBdr>
      <w:divsChild>
        <w:div w:id="522978987">
          <w:marLeft w:val="0"/>
          <w:marRight w:val="0"/>
          <w:marTop w:val="0"/>
          <w:marBottom w:val="0"/>
          <w:divBdr>
            <w:top w:val="none" w:sz="0" w:space="0" w:color="auto"/>
            <w:left w:val="none" w:sz="0" w:space="0" w:color="auto"/>
            <w:bottom w:val="none" w:sz="0" w:space="0" w:color="auto"/>
            <w:right w:val="none" w:sz="0" w:space="0" w:color="auto"/>
          </w:divBdr>
          <w:divsChild>
            <w:div w:id="842164235">
              <w:marLeft w:val="0"/>
              <w:marRight w:val="0"/>
              <w:marTop w:val="0"/>
              <w:marBottom w:val="0"/>
              <w:divBdr>
                <w:top w:val="none" w:sz="0" w:space="0" w:color="auto"/>
                <w:left w:val="none" w:sz="0" w:space="0" w:color="auto"/>
                <w:bottom w:val="none" w:sz="0" w:space="0" w:color="auto"/>
                <w:right w:val="none" w:sz="0" w:space="0" w:color="auto"/>
              </w:divBdr>
              <w:divsChild>
                <w:div w:id="1669596118">
                  <w:marLeft w:val="0"/>
                  <w:marRight w:val="0"/>
                  <w:marTop w:val="0"/>
                  <w:marBottom w:val="0"/>
                  <w:divBdr>
                    <w:top w:val="none" w:sz="0" w:space="0" w:color="auto"/>
                    <w:left w:val="none" w:sz="0" w:space="0" w:color="auto"/>
                    <w:bottom w:val="none" w:sz="0" w:space="0" w:color="auto"/>
                    <w:right w:val="none" w:sz="0" w:space="0" w:color="auto"/>
                  </w:divBdr>
                </w:div>
                <w:div w:id="904412970">
                  <w:marLeft w:val="0"/>
                  <w:marRight w:val="0"/>
                  <w:marTop w:val="0"/>
                  <w:marBottom w:val="0"/>
                  <w:divBdr>
                    <w:top w:val="none" w:sz="0" w:space="0" w:color="auto"/>
                    <w:left w:val="none" w:sz="0" w:space="0" w:color="auto"/>
                    <w:bottom w:val="none" w:sz="0" w:space="0" w:color="auto"/>
                    <w:right w:val="none" w:sz="0" w:space="0" w:color="auto"/>
                  </w:divBdr>
                </w:div>
                <w:div w:id="12389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0380">
          <w:marLeft w:val="0"/>
          <w:marRight w:val="0"/>
          <w:marTop w:val="0"/>
          <w:marBottom w:val="0"/>
          <w:divBdr>
            <w:top w:val="none" w:sz="0" w:space="0" w:color="auto"/>
            <w:left w:val="none" w:sz="0" w:space="0" w:color="auto"/>
            <w:bottom w:val="none" w:sz="0" w:space="0" w:color="auto"/>
            <w:right w:val="none" w:sz="0" w:space="0" w:color="auto"/>
          </w:divBdr>
          <w:divsChild>
            <w:div w:id="1788503229">
              <w:marLeft w:val="0"/>
              <w:marRight w:val="0"/>
              <w:marTop w:val="0"/>
              <w:marBottom w:val="0"/>
              <w:divBdr>
                <w:top w:val="none" w:sz="0" w:space="0" w:color="auto"/>
                <w:left w:val="none" w:sz="0" w:space="0" w:color="auto"/>
                <w:bottom w:val="none" w:sz="0" w:space="0" w:color="auto"/>
                <w:right w:val="none" w:sz="0" w:space="0" w:color="auto"/>
              </w:divBdr>
              <w:divsChild>
                <w:div w:id="1733581863">
                  <w:marLeft w:val="0"/>
                  <w:marRight w:val="0"/>
                  <w:marTop w:val="0"/>
                  <w:marBottom w:val="0"/>
                  <w:divBdr>
                    <w:top w:val="none" w:sz="0" w:space="0" w:color="auto"/>
                    <w:left w:val="none" w:sz="0" w:space="0" w:color="auto"/>
                    <w:bottom w:val="none" w:sz="0" w:space="0" w:color="auto"/>
                    <w:right w:val="none" w:sz="0" w:space="0" w:color="auto"/>
                  </w:divBdr>
                </w:div>
              </w:divsChild>
            </w:div>
            <w:div w:id="1133524538">
              <w:marLeft w:val="0"/>
              <w:marRight w:val="0"/>
              <w:marTop w:val="0"/>
              <w:marBottom w:val="0"/>
              <w:divBdr>
                <w:top w:val="none" w:sz="0" w:space="0" w:color="auto"/>
                <w:left w:val="none" w:sz="0" w:space="0" w:color="auto"/>
                <w:bottom w:val="none" w:sz="0" w:space="0" w:color="auto"/>
                <w:right w:val="none" w:sz="0" w:space="0" w:color="auto"/>
              </w:divBdr>
              <w:divsChild>
                <w:div w:id="1333799656">
                  <w:marLeft w:val="0"/>
                  <w:marRight w:val="0"/>
                  <w:marTop w:val="0"/>
                  <w:marBottom w:val="0"/>
                  <w:divBdr>
                    <w:top w:val="none" w:sz="0" w:space="0" w:color="auto"/>
                    <w:left w:val="none" w:sz="0" w:space="0" w:color="auto"/>
                    <w:bottom w:val="none" w:sz="0" w:space="0" w:color="auto"/>
                    <w:right w:val="none" w:sz="0" w:space="0" w:color="auto"/>
                  </w:divBdr>
                </w:div>
                <w:div w:id="6485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04327">
      <w:bodyDiv w:val="1"/>
      <w:marLeft w:val="0"/>
      <w:marRight w:val="0"/>
      <w:marTop w:val="0"/>
      <w:marBottom w:val="0"/>
      <w:divBdr>
        <w:top w:val="none" w:sz="0" w:space="0" w:color="auto"/>
        <w:left w:val="none" w:sz="0" w:space="0" w:color="auto"/>
        <w:bottom w:val="none" w:sz="0" w:space="0" w:color="auto"/>
        <w:right w:val="none" w:sz="0" w:space="0" w:color="auto"/>
      </w:divBdr>
      <w:divsChild>
        <w:div w:id="702827822">
          <w:marLeft w:val="0"/>
          <w:marRight w:val="0"/>
          <w:marTop w:val="0"/>
          <w:marBottom w:val="0"/>
          <w:divBdr>
            <w:top w:val="none" w:sz="0" w:space="0" w:color="auto"/>
            <w:left w:val="none" w:sz="0" w:space="0" w:color="auto"/>
            <w:bottom w:val="none" w:sz="0" w:space="0" w:color="auto"/>
            <w:right w:val="none" w:sz="0" w:space="0" w:color="auto"/>
          </w:divBdr>
          <w:divsChild>
            <w:div w:id="1407192006">
              <w:marLeft w:val="0"/>
              <w:marRight w:val="0"/>
              <w:marTop w:val="0"/>
              <w:marBottom w:val="0"/>
              <w:divBdr>
                <w:top w:val="none" w:sz="0" w:space="0" w:color="auto"/>
                <w:left w:val="none" w:sz="0" w:space="0" w:color="auto"/>
                <w:bottom w:val="none" w:sz="0" w:space="0" w:color="auto"/>
                <w:right w:val="none" w:sz="0" w:space="0" w:color="auto"/>
              </w:divBdr>
              <w:divsChild>
                <w:div w:id="4343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6934">
          <w:marLeft w:val="0"/>
          <w:marRight w:val="0"/>
          <w:marTop w:val="0"/>
          <w:marBottom w:val="0"/>
          <w:divBdr>
            <w:top w:val="none" w:sz="0" w:space="0" w:color="auto"/>
            <w:left w:val="none" w:sz="0" w:space="0" w:color="auto"/>
            <w:bottom w:val="none" w:sz="0" w:space="0" w:color="auto"/>
            <w:right w:val="none" w:sz="0" w:space="0" w:color="auto"/>
          </w:divBdr>
          <w:divsChild>
            <w:div w:id="1914656823">
              <w:marLeft w:val="0"/>
              <w:marRight w:val="0"/>
              <w:marTop w:val="0"/>
              <w:marBottom w:val="0"/>
              <w:divBdr>
                <w:top w:val="none" w:sz="0" w:space="0" w:color="auto"/>
                <w:left w:val="none" w:sz="0" w:space="0" w:color="auto"/>
                <w:bottom w:val="none" w:sz="0" w:space="0" w:color="auto"/>
                <w:right w:val="none" w:sz="0" w:space="0" w:color="auto"/>
              </w:divBdr>
            </w:div>
          </w:divsChild>
        </w:div>
        <w:div w:id="1761946010">
          <w:marLeft w:val="0"/>
          <w:marRight w:val="0"/>
          <w:marTop w:val="0"/>
          <w:marBottom w:val="0"/>
          <w:divBdr>
            <w:top w:val="none" w:sz="0" w:space="0" w:color="auto"/>
            <w:left w:val="none" w:sz="0" w:space="0" w:color="auto"/>
            <w:bottom w:val="none" w:sz="0" w:space="0" w:color="auto"/>
            <w:right w:val="none" w:sz="0" w:space="0" w:color="auto"/>
          </w:divBdr>
          <w:divsChild>
            <w:div w:id="549997024">
              <w:marLeft w:val="0"/>
              <w:marRight w:val="0"/>
              <w:marTop w:val="0"/>
              <w:marBottom w:val="0"/>
              <w:divBdr>
                <w:top w:val="none" w:sz="0" w:space="0" w:color="auto"/>
                <w:left w:val="none" w:sz="0" w:space="0" w:color="auto"/>
                <w:bottom w:val="none" w:sz="0" w:space="0" w:color="auto"/>
                <w:right w:val="none" w:sz="0" w:space="0" w:color="auto"/>
              </w:divBdr>
              <w:divsChild>
                <w:div w:id="891886454">
                  <w:marLeft w:val="0"/>
                  <w:marRight w:val="0"/>
                  <w:marTop w:val="0"/>
                  <w:marBottom w:val="0"/>
                  <w:divBdr>
                    <w:top w:val="none" w:sz="0" w:space="0" w:color="auto"/>
                    <w:left w:val="none" w:sz="0" w:space="0" w:color="auto"/>
                    <w:bottom w:val="none" w:sz="0" w:space="0" w:color="auto"/>
                    <w:right w:val="none" w:sz="0" w:space="0" w:color="auto"/>
                  </w:divBdr>
                </w:div>
              </w:divsChild>
            </w:div>
            <w:div w:id="208881588">
              <w:marLeft w:val="0"/>
              <w:marRight w:val="0"/>
              <w:marTop w:val="0"/>
              <w:marBottom w:val="0"/>
              <w:divBdr>
                <w:top w:val="none" w:sz="0" w:space="0" w:color="auto"/>
                <w:left w:val="none" w:sz="0" w:space="0" w:color="auto"/>
                <w:bottom w:val="none" w:sz="0" w:space="0" w:color="auto"/>
                <w:right w:val="none" w:sz="0" w:space="0" w:color="auto"/>
              </w:divBdr>
              <w:divsChild>
                <w:div w:id="6277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6503">
      <w:bodyDiv w:val="1"/>
      <w:marLeft w:val="0"/>
      <w:marRight w:val="0"/>
      <w:marTop w:val="0"/>
      <w:marBottom w:val="0"/>
      <w:divBdr>
        <w:top w:val="none" w:sz="0" w:space="0" w:color="auto"/>
        <w:left w:val="none" w:sz="0" w:space="0" w:color="auto"/>
        <w:bottom w:val="none" w:sz="0" w:space="0" w:color="auto"/>
        <w:right w:val="none" w:sz="0" w:space="0" w:color="auto"/>
      </w:divBdr>
      <w:divsChild>
        <w:div w:id="2082556112">
          <w:marLeft w:val="0"/>
          <w:marRight w:val="0"/>
          <w:marTop w:val="0"/>
          <w:marBottom w:val="0"/>
          <w:divBdr>
            <w:top w:val="none" w:sz="0" w:space="0" w:color="auto"/>
            <w:left w:val="none" w:sz="0" w:space="0" w:color="auto"/>
            <w:bottom w:val="none" w:sz="0" w:space="0" w:color="auto"/>
            <w:right w:val="none" w:sz="0" w:space="0" w:color="auto"/>
          </w:divBdr>
          <w:divsChild>
            <w:div w:id="1937132394">
              <w:marLeft w:val="0"/>
              <w:marRight w:val="0"/>
              <w:marTop w:val="0"/>
              <w:marBottom w:val="0"/>
              <w:divBdr>
                <w:top w:val="none" w:sz="0" w:space="0" w:color="auto"/>
                <w:left w:val="none" w:sz="0" w:space="0" w:color="auto"/>
                <w:bottom w:val="none" w:sz="0" w:space="0" w:color="auto"/>
                <w:right w:val="none" w:sz="0" w:space="0" w:color="auto"/>
              </w:divBdr>
              <w:divsChild>
                <w:div w:id="1982929361">
                  <w:marLeft w:val="0"/>
                  <w:marRight w:val="0"/>
                  <w:marTop w:val="0"/>
                  <w:marBottom w:val="0"/>
                  <w:divBdr>
                    <w:top w:val="none" w:sz="0" w:space="0" w:color="auto"/>
                    <w:left w:val="none" w:sz="0" w:space="0" w:color="auto"/>
                    <w:bottom w:val="none" w:sz="0" w:space="0" w:color="auto"/>
                    <w:right w:val="none" w:sz="0" w:space="0" w:color="auto"/>
                  </w:divBdr>
                </w:div>
              </w:divsChild>
            </w:div>
            <w:div w:id="199897855">
              <w:marLeft w:val="0"/>
              <w:marRight w:val="0"/>
              <w:marTop w:val="0"/>
              <w:marBottom w:val="0"/>
              <w:divBdr>
                <w:top w:val="none" w:sz="0" w:space="0" w:color="auto"/>
                <w:left w:val="none" w:sz="0" w:space="0" w:color="auto"/>
                <w:bottom w:val="none" w:sz="0" w:space="0" w:color="auto"/>
                <w:right w:val="none" w:sz="0" w:space="0" w:color="auto"/>
              </w:divBdr>
              <w:divsChild>
                <w:div w:id="874195722">
                  <w:marLeft w:val="0"/>
                  <w:marRight w:val="0"/>
                  <w:marTop w:val="0"/>
                  <w:marBottom w:val="0"/>
                  <w:divBdr>
                    <w:top w:val="none" w:sz="0" w:space="0" w:color="auto"/>
                    <w:left w:val="none" w:sz="0" w:space="0" w:color="auto"/>
                    <w:bottom w:val="none" w:sz="0" w:space="0" w:color="auto"/>
                    <w:right w:val="none" w:sz="0" w:space="0" w:color="auto"/>
                  </w:divBdr>
                </w:div>
                <w:div w:id="786891042">
                  <w:marLeft w:val="0"/>
                  <w:marRight w:val="0"/>
                  <w:marTop w:val="0"/>
                  <w:marBottom w:val="0"/>
                  <w:divBdr>
                    <w:top w:val="none" w:sz="0" w:space="0" w:color="auto"/>
                    <w:left w:val="none" w:sz="0" w:space="0" w:color="auto"/>
                    <w:bottom w:val="none" w:sz="0" w:space="0" w:color="auto"/>
                    <w:right w:val="none" w:sz="0" w:space="0" w:color="auto"/>
                  </w:divBdr>
                </w:div>
                <w:div w:id="1417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1524</Words>
  <Characters>8689</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95</cp:revision>
  <dcterms:created xsi:type="dcterms:W3CDTF">2020-07-31T11:55:00Z</dcterms:created>
  <dcterms:modified xsi:type="dcterms:W3CDTF">2020-08-27T10:09:00Z</dcterms:modified>
</cp:coreProperties>
</file>