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81F46" w14:textId="4C0A42CB" w:rsidR="002B4AFD" w:rsidRPr="00757EFD" w:rsidRDefault="00942C2E">
      <w:pPr>
        <w:rPr>
          <w:rStyle w:val="navbar-text"/>
          <w:rFonts w:asciiTheme="majorHAnsi" w:hAnsiTheme="majorHAnsi" w:cstheme="majorHAnsi"/>
          <w:b/>
          <w:bCs/>
          <w:sz w:val="28"/>
          <w:szCs w:val="28"/>
        </w:rPr>
      </w:pPr>
      <w:r w:rsidRPr="00757EFD">
        <w:rPr>
          <w:rStyle w:val="navbar-text"/>
          <w:rFonts w:asciiTheme="majorHAnsi" w:hAnsiTheme="majorHAnsi" w:cstheme="majorHAnsi"/>
          <w:b/>
          <w:bCs/>
          <w:sz w:val="28"/>
          <w:szCs w:val="28"/>
        </w:rPr>
        <w:t>Discovery 16: Configure and Verify a GRE Tunnel</w:t>
      </w:r>
    </w:p>
    <w:p w14:paraId="49AEAAB5" w14:textId="5FFA9070" w:rsidR="00F3201A" w:rsidRPr="00757EFD" w:rsidRDefault="00F3201A" w:rsidP="00F3201A">
      <w:pPr>
        <w:spacing w:after="0" w:line="240" w:lineRule="auto"/>
        <w:rPr>
          <w:rFonts w:asciiTheme="majorHAnsi" w:eastAsia="Times New Roman" w:hAnsiTheme="majorHAnsi" w:cstheme="majorHAnsi"/>
          <w:b/>
          <w:bCs/>
          <w:sz w:val="28"/>
          <w:szCs w:val="28"/>
        </w:rPr>
      </w:pPr>
      <w:r w:rsidRPr="00757EFD">
        <w:rPr>
          <w:rFonts w:asciiTheme="majorHAnsi" w:eastAsia="Times New Roman" w:hAnsiTheme="majorHAnsi" w:cstheme="majorHAnsi"/>
          <w:b/>
          <w:bCs/>
          <w:sz w:val="28"/>
          <w:szCs w:val="28"/>
        </w:rPr>
        <w:t>Introduction</w:t>
      </w:r>
    </w:p>
    <w:p w14:paraId="2A840868" w14:textId="77777777" w:rsidR="00F3201A" w:rsidRPr="00611082" w:rsidRDefault="00F3201A" w:rsidP="00F3201A">
      <w:pPr>
        <w:spacing w:after="0" w:line="240" w:lineRule="auto"/>
        <w:rPr>
          <w:rFonts w:asciiTheme="majorHAnsi" w:eastAsia="Times New Roman" w:hAnsiTheme="majorHAnsi" w:cstheme="majorHAnsi"/>
          <w:sz w:val="24"/>
          <w:szCs w:val="24"/>
        </w:rPr>
      </w:pPr>
    </w:p>
    <w:p w14:paraId="4CD7AB1C" w14:textId="7E72FEE7" w:rsidR="00F3201A" w:rsidRPr="00611082" w:rsidRDefault="00F3201A" w:rsidP="00F3201A">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This discovery will guide you through the configuration, verification, and usage of a GRE (Generic Routing Encapsulation) tunnel to connect IP (Internet Protocol) networks by using a completely different IP network as a transit link. The live virtual lab is prepared with the devices that are represented in the topology diagram and the connectivity table. All devices have their basic configurations in place, including hostnames and IP addresses on the </w:t>
      </w:r>
      <w:proofErr w:type="spellStart"/>
      <w:r w:rsidR="00A14AE3">
        <w:rPr>
          <w:rFonts w:asciiTheme="majorHAnsi" w:eastAsia="Times New Roman" w:hAnsiTheme="majorHAnsi" w:cstheme="majorHAnsi"/>
          <w:sz w:val="24"/>
          <w:szCs w:val="24"/>
        </w:rPr>
        <w:t>GigabitEthernet</w:t>
      </w:r>
      <w:proofErr w:type="spellEnd"/>
      <w:r w:rsidRPr="00611082">
        <w:rPr>
          <w:rFonts w:asciiTheme="majorHAnsi" w:eastAsia="Times New Roman" w:hAnsiTheme="majorHAnsi" w:cstheme="majorHAnsi"/>
          <w:sz w:val="24"/>
          <w:szCs w:val="24"/>
        </w:rPr>
        <w:t xml:space="preserve"> and loopback interfaces. </w:t>
      </w:r>
    </w:p>
    <w:p w14:paraId="08CC2459" w14:textId="77777777" w:rsidR="00F3201A" w:rsidRPr="00611082" w:rsidRDefault="00F3201A" w:rsidP="00F3201A">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EIGRP (Enhanced Interior Gateway Routing Protocol) is configured on R2 and R3 for the 10.0.0.0/8 network. R2 and R3 are not aware of any of the 172.16.0.0/16 networks that exist on R1 and R4. The tunnel interfaces have not been configured yet. Configuring them is one of your tasks during this discovery. Once the tunnel interfaces are up and operational, you will verify connectivity between the 172.16.0.0/16 networks through the GRE tunnel.</w:t>
      </w:r>
    </w:p>
    <w:p w14:paraId="1A9B0F46" w14:textId="77777777" w:rsidR="00F3201A" w:rsidRPr="00611082" w:rsidRDefault="00F3201A" w:rsidP="00F3201A">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You will be performing following tasks in this discovery:</w:t>
      </w:r>
    </w:p>
    <w:p w14:paraId="49A5B8F6" w14:textId="77777777" w:rsidR="00F3201A" w:rsidRPr="00611082" w:rsidRDefault="00F3201A" w:rsidP="00F3201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Configure GRE tunnel on R1 and R4</w:t>
      </w:r>
    </w:p>
    <w:p w14:paraId="75B5889C" w14:textId="3C7ECC90" w:rsidR="00F3201A" w:rsidRPr="00611082" w:rsidRDefault="00F3201A" w:rsidP="00F3201A">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Enable OSPF on Tunnel interface to advertise the network on Loopback 0 and </w:t>
      </w:r>
      <w:proofErr w:type="spellStart"/>
      <w:r w:rsidR="00A14AE3">
        <w:rPr>
          <w:rFonts w:asciiTheme="majorHAnsi" w:eastAsia="Times New Roman" w:hAnsiTheme="majorHAnsi" w:cstheme="majorHAnsi"/>
          <w:sz w:val="24"/>
          <w:szCs w:val="24"/>
        </w:rPr>
        <w:t>GigabitEthernet</w:t>
      </w:r>
      <w:proofErr w:type="spellEnd"/>
      <w:r w:rsidRPr="00611082">
        <w:rPr>
          <w:rFonts w:asciiTheme="majorHAnsi" w:eastAsia="Times New Roman" w:hAnsiTheme="majorHAnsi" w:cstheme="majorHAnsi"/>
          <w:sz w:val="24"/>
          <w:szCs w:val="24"/>
        </w:rPr>
        <w:t xml:space="preserve"> 0/1 on R1 and R4.</w:t>
      </w:r>
    </w:p>
    <w:p w14:paraId="40B13C37" w14:textId="2DCEC326" w:rsidR="00BC4B0F" w:rsidRPr="00611082" w:rsidRDefault="008A3876">
      <w:pPr>
        <w:rPr>
          <w:rFonts w:asciiTheme="majorHAnsi" w:hAnsiTheme="majorHAnsi" w:cstheme="majorHAnsi"/>
          <w:b/>
          <w:bCs/>
          <w:sz w:val="24"/>
          <w:szCs w:val="24"/>
        </w:rPr>
      </w:pPr>
      <w:r w:rsidRPr="00611082">
        <w:rPr>
          <w:rFonts w:asciiTheme="majorHAnsi" w:hAnsiTheme="majorHAnsi" w:cstheme="majorHAnsi"/>
          <w:b/>
          <w:bCs/>
          <w:noProof/>
          <w:sz w:val="24"/>
          <w:szCs w:val="24"/>
        </w:rPr>
        <w:drawing>
          <wp:inline distT="0" distB="0" distL="0" distR="0" wp14:anchorId="027877A4" wp14:editId="2A68EEB3">
            <wp:extent cx="5939790" cy="14712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471295"/>
                    </a:xfrm>
                    <a:prstGeom prst="rect">
                      <a:avLst/>
                    </a:prstGeom>
                    <a:noFill/>
                    <a:ln>
                      <a:noFill/>
                    </a:ln>
                  </pic:spPr>
                </pic:pic>
              </a:graphicData>
            </a:graphic>
          </wp:inline>
        </w:drawing>
      </w:r>
    </w:p>
    <w:p w14:paraId="70214425" w14:textId="47403A40" w:rsidR="008A3876" w:rsidRPr="00611082" w:rsidRDefault="008A3876">
      <w:pPr>
        <w:rPr>
          <w:rFonts w:asciiTheme="majorHAnsi" w:hAnsiTheme="majorHAnsi" w:cstheme="majorHAnsi"/>
          <w:b/>
          <w:bCs/>
          <w:sz w:val="24"/>
          <w:szCs w:val="24"/>
        </w:rPr>
      </w:pPr>
    </w:p>
    <w:p w14:paraId="06077801" w14:textId="0C188726" w:rsidR="008A3876" w:rsidRPr="00611082" w:rsidRDefault="008A3876">
      <w:pPr>
        <w:rPr>
          <w:rFonts w:asciiTheme="majorHAnsi" w:hAnsiTheme="majorHAnsi" w:cstheme="majorHAnsi"/>
          <w:b/>
          <w:bCs/>
          <w:sz w:val="24"/>
          <w:szCs w:val="24"/>
        </w:rPr>
      </w:pPr>
    </w:p>
    <w:p w14:paraId="5EDC5688" w14:textId="030ACB0C" w:rsidR="00935397" w:rsidRPr="00765AC8" w:rsidRDefault="00935397" w:rsidP="00935397">
      <w:pPr>
        <w:spacing w:after="0" w:line="240" w:lineRule="auto"/>
        <w:rPr>
          <w:rFonts w:asciiTheme="majorHAnsi" w:eastAsia="Times New Roman" w:hAnsiTheme="majorHAnsi" w:cstheme="majorHAnsi"/>
          <w:b/>
          <w:bCs/>
          <w:sz w:val="28"/>
          <w:szCs w:val="28"/>
        </w:rPr>
      </w:pPr>
      <w:r w:rsidRPr="00765AC8">
        <w:rPr>
          <w:rFonts w:asciiTheme="majorHAnsi" w:eastAsia="Times New Roman" w:hAnsiTheme="majorHAnsi" w:cstheme="majorHAnsi"/>
          <w:b/>
          <w:bCs/>
          <w:sz w:val="28"/>
          <w:szCs w:val="28"/>
        </w:rPr>
        <w:t>Task 1: Configure and Verify a GRE Tunnel</w:t>
      </w:r>
    </w:p>
    <w:p w14:paraId="501C3E3C" w14:textId="77777777" w:rsidR="00935397" w:rsidRPr="00765AC8" w:rsidRDefault="00935397" w:rsidP="00935397">
      <w:pPr>
        <w:spacing w:after="0" w:line="240" w:lineRule="auto"/>
        <w:rPr>
          <w:rFonts w:asciiTheme="majorHAnsi" w:eastAsia="Times New Roman" w:hAnsiTheme="majorHAnsi" w:cstheme="majorHAnsi"/>
          <w:b/>
          <w:bCs/>
          <w:sz w:val="28"/>
          <w:szCs w:val="28"/>
        </w:rPr>
      </w:pPr>
    </w:p>
    <w:p w14:paraId="45F0975E" w14:textId="668C6A73" w:rsidR="00935397" w:rsidRPr="00765AC8" w:rsidRDefault="00935397" w:rsidP="00935397">
      <w:pPr>
        <w:spacing w:after="0" w:line="240" w:lineRule="auto"/>
        <w:rPr>
          <w:rFonts w:asciiTheme="majorHAnsi" w:eastAsia="Times New Roman" w:hAnsiTheme="majorHAnsi" w:cstheme="majorHAnsi"/>
          <w:b/>
          <w:bCs/>
          <w:sz w:val="28"/>
          <w:szCs w:val="28"/>
        </w:rPr>
      </w:pPr>
      <w:r w:rsidRPr="00765AC8">
        <w:rPr>
          <w:rFonts w:asciiTheme="majorHAnsi" w:eastAsia="Times New Roman" w:hAnsiTheme="majorHAnsi" w:cstheme="majorHAnsi"/>
          <w:b/>
          <w:bCs/>
          <w:sz w:val="28"/>
          <w:szCs w:val="28"/>
        </w:rPr>
        <w:t>Activity</w:t>
      </w:r>
    </w:p>
    <w:p w14:paraId="33DCA8C7" w14:textId="77777777" w:rsidR="00935397" w:rsidRPr="00611082" w:rsidRDefault="00935397" w:rsidP="00935397">
      <w:pPr>
        <w:spacing w:after="0" w:line="240" w:lineRule="auto"/>
        <w:rPr>
          <w:rFonts w:asciiTheme="majorHAnsi" w:eastAsia="Times New Roman" w:hAnsiTheme="majorHAnsi" w:cstheme="majorHAnsi"/>
          <w:sz w:val="24"/>
          <w:szCs w:val="24"/>
        </w:rPr>
      </w:pPr>
    </w:p>
    <w:p w14:paraId="39EBC392" w14:textId="2208C245" w:rsidR="00935397" w:rsidRPr="00611082" w:rsidRDefault="00935397" w:rsidP="00935397">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Configure and Verify a GRE</w:t>
      </w:r>
      <w:r w:rsidR="00B834D8" w:rsidRPr="00611082">
        <w:rPr>
          <w:rFonts w:asciiTheme="majorHAnsi" w:eastAsia="Times New Roman" w:hAnsiTheme="majorHAnsi" w:cstheme="majorHAnsi"/>
          <w:sz w:val="24"/>
          <w:szCs w:val="24"/>
        </w:rPr>
        <w:t xml:space="preserve"> </w:t>
      </w:r>
      <w:r w:rsidRPr="00611082">
        <w:rPr>
          <w:rFonts w:asciiTheme="majorHAnsi" w:eastAsia="Times New Roman" w:hAnsiTheme="majorHAnsi" w:cstheme="majorHAnsi"/>
          <w:sz w:val="24"/>
          <w:szCs w:val="24"/>
        </w:rPr>
        <w:t>TunnelEnterprise/CCNP/Enterprise_Core/ENCOR/v1.0/ELT_VIDEOS/ENCOR10_12-08_Configure-and-Verify-a-GRE-Tunnel_001.mp43Play Transcript ID4397628template_version4.1.1Enterprise/CCNP/Enterprise_Core/ENCOR/v1.0/ELT_VIDEOS/ENCOR10_12-08_Configure-and-Verify-a-GRE-Tunnel_001.vtt</w:t>
      </w:r>
    </w:p>
    <w:p w14:paraId="0EDB82DD" w14:textId="77777777" w:rsidR="0041465E" w:rsidRPr="00611082" w:rsidRDefault="0041465E" w:rsidP="00935397">
      <w:pPr>
        <w:spacing w:after="0" w:line="240" w:lineRule="auto"/>
        <w:rPr>
          <w:rFonts w:asciiTheme="majorHAnsi" w:eastAsia="Times New Roman" w:hAnsiTheme="majorHAnsi" w:cstheme="majorHAnsi"/>
          <w:sz w:val="24"/>
          <w:szCs w:val="24"/>
        </w:rPr>
      </w:pPr>
    </w:p>
    <w:p w14:paraId="445AEEED" w14:textId="77777777" w:rsidR="001D2BAB" w:rsidRPr="00611082" w:rsidRDefault="001D2BAB" w:rsidP="00935397">
      <w:pPr>
        <w:spacing w:after="0" w:line="240" w:lineRule="auto"/>
        <w:rPr>
          <w:rFonts w:asciiTheme="majorHAnsi" w:eastAsia="Times New Roman" w:hAnsiTheme="majorHAnsi" w:cstheme="majorHAnsi"/>
          <w:sz w:val="24"/>
          <w:szCs w:val="24"/>
        </w:rPr>
      </w:pPr>
    </w:p>
    <w:p w14:paraId="7FB7C30B" w14:textId="37416054" w:rsidR="0041465E" w:rsidRPr="00611082" w:rsidRDefault="00935397" w:rsidP="00935397">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lastRenderedPageBreak/>
        <w:t>Complete the following steps:</w:t>
      </w:r>
    </w:p>
    <w:p w14:paraId="235BC358" w14:textId="16380F83" w:rsidR="00935397" w:rsidRPr="00611082" w:rsidRDefault="00935397" w:rsidP="00935397">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1: </w:t>
      </w:r>
      <w:r w:rsidRPr="00611082">
        <w:rPr>
          <w:rFonts w:asciiTheme="majorHAnsi" w:eastAsia="Times New Roman" w:hAnsiTheme="majorHAnsi" w:cstheme="majorHAnsi"/>
          <w:sz w:val="24"/>
          <w:szCs w:val="24"/>
        </w:rPr>
        <w:t>In the first few steps of this discovery, you will verify the status of the network as it has been prepared. Start by accessing the console of R1 and displaying its routing table.</w:t>
      </w:r>
    </w:p>
    <w:p w14:paraId="1261D679" w14:textId="77777777" w:rsidR="00935397" w:rsidRPr="00611082" w:rsidRDefault="00935397" w:rsidP="00935397">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w:t>
      </w:r>
    </w:p>
    <w:p w14:paraId="4E6D88B8" w14:textId="77777777" w:rsidR="00935397" w:rsidRPr="00611082" w:rsidRDefault="00935397" w:rsidP="00935397">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R1#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route</w:t>
      </w:r>
    </w:p>
    <w:p w14:paraId="24056EA2" w14:textId="24C10EC2" w:rsidR="00935397" w:rsidRPr="00611082" w:rsidRDefault="009E10DD">
      <w:pPr>
        <w:rPr>
          <w:rFonts w:asciiTheme="majorHAnsi" w:hAnsiTheme="majorHAnsi" w:cstheme="majorHAnsi"/>
          <w:b/>
          <w:bCs/>
          <w:sz w:val="24"/>
          <w:szCs w:val="24"/>
        </w:rPr>
      </w:pPr>
      <w:r w:rsidRPr="009E10DD">
        <w:rPr>
          <w:rFonts w:asciiTheme="majorHAnsi" w:hAnsiTheme="majorHAnsi" w:cstheme="majorHAnsi"/>
          <w:b/>
          <w:bCs/>
          <w:noProof/>
          <w:sz w:val="24"/>
          <w:szCs w:val="24"/>
        </w:rPr>
        <w:drawing>
          <wp:inline distT="0" distB="0" distL="0" distR="0" wp14:anchorId="43CA6141" wp14:editId="701A371F">
            <wp:extent cx="5943600" cy="3310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0890"/>
                    </a:xfrm>
                    <a:prstGeom prst="rect">
                      <a:avLst/>
                    </a:prstGeom>
                    <a:noFill/>
                    <a:ln>
                      <a:noFill/>
                    </a:ln>
                  </pic:spPr>
                </pic:pic>
              </a:graphicData>
            </a:graphic>
          </wp:inline>
        </w:drawing>
      </w:r>
    </w:p>
    <w:p w14:paraId="08459934" w14:textId="77777777" w:rsidR="0046310A" w:rsidRPr="00611082" w:rsidRDefault="0046310A" w:rsidP="0046310A">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R1 is not running any dynamic routing protocols. Other than the locally connected routes, the only other route is a static route for the 10.0.0.0/8 network. R4 is configured in a similar fashion.</w:t>
      </w:r>
    </w:p>
    <w:p w14:paraId="69656716" w14:textId="77777777" w:rsidR="0046310A" w:rsidRPr="00611082" w:rsidRDefault="0046310A" w:rsidP="0046310A">
      <w:pPr>
        <w:spacing w:after="0" w:line="240" w:lineRule="auto"/>
        <w:rPr>
          <w:rFonts w:asciiTheme="majorHAnsi" w:eastAsia="Times New Roman" w:hAnsiTheme="majorHAnsi" w:cstheme="majorHAnsi"/>
          <w:b/>
          <w:bCs/>
          <w:sz w:val="24"/>
          <w:szCs w:val="24"/>
        </w:rPr>
      </w:pPr>
    </w:p>
    <w:p w14:paraId="711313BD" w14:textId="5FF68FA9" w:rsidR="0046310A" w:rsidRPr="00611082" w:rsidRDefault="0046310A" w:rsidP="0046310A">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2: </w:t>
      </w:r>
      <w:r w:rsidRPr="00611082">
        <w:rPr>
          <w:rFonts w:asciiTheme="majorHAnsi" w:eastAsia="Times New Roman" w:hAnsiTheme="majorHAnsi" w:cstheme="majorHAnsi"/>
          <w:sz w:val="24"/>
          <w:szCs w:val="24"/>
        </w:rPr>
        <w:t xml:space="preserve">Verify that R1 can ping the R4 </w:t>
      </w:r>
      <w:r w:rsidR="00A14AE3">
        <w:rPr>
          <w:rFonts w:asciiTheme="majorHAnsi" w:eastAsia="Times New Roman" w:hAnsiTheme="majorHAnsi" w:cstheme="majorHAnsi"/>
          <w:sz w:val="24"/>
          <w:szCs w:val="24"/>
        </w:rPr>
        <w:t>GigabitEthernet</w:t>
      </w:r>
      <w:r w:rsidRPr="00611082">
        <w:rPr>
          <w:rFonts w:asciiTheme="majorHAnsi" w:eastAsia="Times New Roman" w:hAnsiTheme="majorHAnsi" w:cstheme="majorHAnsi"/>
          <w:sz w:val="24"/>
          <w:szCs w:val="24"/>
        </w:rPr>
        <w:t>0/0 interface (10.10.3.2).</w:t>
      </w:r>
    </w:p>
    <w:p w14:paraId="03E92E2D" w14:textId="77777777" w:rsidR="0046310A" w:rsidRPr="00611082" w:rsidRDefault="0046310A" w:rsidP="0046310A">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w:t>
      </w:r>
    </w:p>
    <w:p w14:paraId="7B1D93E4" w14:textId="1C982BC8" w:rsidR="00162C6F" w:rsidRPr="00611082" w:rsidRDefault="00446EC7" w:rsidP="00E60A1D">
      <w:pPr>
        <w:pStyle w:val="NoSpacing"/>
        <w:rPr>
          <w:rStyle w:val="bold"/>
          <w:rFonts w:asciiTheme="majorHAnsi" w:hAnsiTheme="majorHAnsi" w:cstheme="majorHAnsi"/>
          <w:sz w:val="24"/>
          <w:szCs w:val="24"/>
        </w:rPr>
      </w:pPr>
      <w:r w:rsidRPr="00E60A1D">
        <w:rPr>
          <w:rFonts w:asciiTheme="majorHAnsi" w:hAnsiTheme="majorHAnsi" w:cstheme="majorHAnsi"/>
          <w:sz w:val="24"/>
          <w:szCs w:val="24"/>
        </w:rPr>
        <w:t xml:space="preserve">R1# </w:t>
      </w:r>
      <w:r w:rsidRPr="00E60A1D">
        <w:rPr>
          <w:rStyle w:val="bold"/>
          <w:rFonts w:asciiTheme="majorHAnsi" w:hAnsiTheme="majorHAnsi" w:cstheme="majorHAnsi"/>
          <w:sz w:val="24"/>
          <w:szCs w:val="24"/>
        </w:rPr>
        <w:t>ping 10.</w:t>
      </w:r>
      <w:r w:rsidRPr="00611082">
        <w:rPr>
          <w:rStyle w:val="bold"/>
          <w:rFonts w:asciiTheme="majorHAnsi" w:hAnsiTheme="majorHAnsi" w:cstheme="majorHAnsi"/>
          <w:sz w:val="24"/>
          <w:szCs w:val="24"/>
        </w:rPr>
        <w:t>10.3.2</w:t>
      </w:r>
    </w:p>
    <w:p w14:paraId="2EDA1109" w14:textId="77777777" w:rsidR="00D35C8C" w:rsidRDefault="000E010A" w:rsidP="00162C6F">
      <w:pPr>
        <w:spacing w:after="0" w:line="240" w:lineRule="auto"/>
        <w:rPr>
          <w:rFonts w:asciiTheme="majorHAnsi" w:eastAsia="Times New Roman" w:hAnsiTheme="majorHAnsi" w:cstheme="majorHAnsi"/>
          <w:sz w:val="24"/>
          <w:szCs w:val="24"/>
        </w:rPr>
      </w:pPr>
      <w:r w:rsidRPr="000E010A">
        <w:rPr>
          <w:rFonts w:asciiTheme="majorHAnsi" w:eastAsia="Times New Roman" w:hAnsiTheme="majorHAnsi" w:cstheme="majorHAnsi"/>
          <w:noProof/>
          <w:sz w:val="24"/>
          <w:szCs w:val="24"/>
        </w:rPr>
        <w:drawing>
          <wp:inline distT="0" distB="0" distL="0" distR="0" wp14:anchorId="1F6907DC" wp14:editId="3693EE95">
            <wp:extent cx="5943600" cy="665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5480"/>
                    </a:xfrm>
                    <a:prstGeom prst="rect">
                      <a:avLst/>
                    </a:prstGeom>
                    <a:noFill/>
                    <a:ln>
                      <a:noFill/>
                    </a:ln>
                  </pic:spPr>
                </pic:pic>
              </a:graphicData>
            </a:graphic>
          </wp:inline>
        </w:drawing>
      </w:r>
    </w:p>
    <w:p w14:paraId="28E95B30" w14:textId="252C4830" w:rsidR="00162C6F" w:rsidRPr="00611082" w:rsidRDefault="00162C6F" w:rsidP="00162C6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R1 and R4 can reach each other by using the 10.0.0.0/8 network.</w:t>
      </w:r>
    </w:p>
    <w:p w14:paraId="2A127A7B" w14:textId="214DC84D" w:rsidR="00162C6F" w:rsidRPr="00611082" w:rsidRDefault="00162C6F">
      <w:pPr>
        <w:rPr>
          <w:rFonts w:asciiTheme="majorHAnsi" w:hAnsiTheme="majorHAnsi" w:cstheme="majorHAnsi"/>
          <w:b/>
          <w:bCs/>
          <w:sz w:val="24"/>
          <w:szCs w:val="24"/>
        </w:rPr>
      </w:pPr>
    </w:p>
    <w:p w14:paraId="0CBEEA27" w14:textId="77777777" w:rsidR="005E2B19" w:rsidRPr="00611082" w:rsidRDefault="005E2B19" w:rsidP="005E2B1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3: </w:t>
      </w:r>
      <w:r w:rsidRPr="00611082">
        <w:rPr>
          <w:rFonts w:asciiTheme="majorHAnsi" w:eastAsia="Times New Roman" w:hAnsiTheme="majorHAnsi" w:cstheme="majorHAnsi"/>
          <w:sz w:val="24"/>
          <w:szCs w:val="24"/>
        </w:rPr>
        <w:t xml:space="preserve">Access the console of R2 and display its routing table. </w:t>
      </w:r>
    </w:p>
    <w:p w14:paraId="132989AD" w14:textId="77777777" w:rsidR="005E2B19" w:rsidRPr="00611082" w:rsidRDefault="005E2B19" w:rsidP="005E2B1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R2, enter the following command:</w:t>
      </w:r>
    </w:p>
    <w:p w14:paraId="3B936B78" w14:textId="24694B95" w:rsidR="005E2B19" w:rsidRPr="00611082" w:rsidRDefault="005E2B19" w:rsidP="005E2B1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R2#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route</w:t>
      </w:r>
    </w:p>
    <w:p w14:paraId="768555F6" w14:textId="743FBF77" w:rsidR="005E2B19" w:rsidRPr="00611082" w:rsidRDefault="005E2B19" w:rsidP="005E2B19">
      <w:pPr>
        <w:spacing w:after="0" w:line="240" w:lineRule="auto"/>
        <w:rPr>
          <w:rFonts w:asciiTheme="majorHAnsi" w:eastAsia="Times New Roman" w:hAnsiTheme="majorHAnsi" w:cstheme="majorHAnsi"/>
          <w:sz w:val="24"/>
          <w:szCs w:val="24"/>
        </w:rPr>
      </w:pPr>
    </w:p>
    <w:p w14:paraId="4CA1373C" w14:textId="7927EEA9" w:rsidR="005E2B19" w:rsidRPr="00611082" w:rsidRDefault="00C80A59" w:rsidP="005E2B19">
      <w:pPr>
        <w:spacing w:after="0" w:line="240" w:lineRule="auto"/>
        <w:rPr>
          <w:rFonts w:asciiTheme="majorHAnsi" w:eastAsia="Times New Roman" w:hAnsiTheme="majorHAnsi" w:cstheme="majorHAnsi"/>
          <w:sz w:val="24"/>
          <w:szCs w:val="24"/>
        </w:rPr>
      </w:pPr>
      <w:r w:rsidRPr="00C80A59">
        <w:rPr>
          <w:rFonts w:asciiTheme="majorHAnsi" w:eastAsia="Times New Roman" w:hAnsiTheme="majorHAnsi" w:cstheme="majorHAnsi"/>
          <w:noProof/>
          <w:sz w:val="24"/>
          <w:szCs w:val="24"/>
        </w:rPr>
        <w:lastRenderedPageBreak/>
        <w:drawing>
          <wp:inline distT="0" distB="0" distL="0" distR="0" wp14:anchorId="0AAA07EF" wp14:editId="57A604F8">
            <wp:extent cx="5943600" cy="341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0585"/>
                    </a:xfrm>
                    <a:prstGeom prst="rect">
                      <a:avLst/>
                    </a:prstGeom>
                    <a:noFill/>
                    <a:ln>
                      <a:noFill/>
                    </a:ln>
                  </pic:spPr>
                </pic:pic>
              </a:graphicData>
            </a:graphic>
          </wp:inline>
        </w:drawing>
      </w:r>
    </w:p>
    <w:p w14:paraId="281A1442" w14:textId="3ADBB737" w:rsidR="009916EC" w:rsidRPr="00611082" w:rsidRDefault="009916EC" w:rsidP="005E2B19">
      <w:pPr>
        <w:spacing w:after="0" w:line="240" w:lineRule="auto"/>
        <w:rPr>
          <w:rFonts w:asciiTheme="majorHAnsi" w:eastAsia="Times New Roman" w:hAnsiTheme="majorHAnsi" w:cstheme="majorHAnsi"/>
          <w:sz w:val="24"/>
          <w:szCs w:val="24"/>
        </w:rPr>
      </w:pPr>
    </w:p>
    <w:p w14:paraId="3334441D" w14:textId="7777777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R2 is running EIGRP and is peering with R3. Between them, they are aware of the entire 10.0.0.0/8 address space within the topology. Neither R2 nor R3 is aware of the 172.16.0.0/16 address space that is behind R1 and R4. </w:t>
      </w:r>
    </w:p>
    <w:p w14:paraId="1A1097C4" w14:textId="7725CE05" w:rsidR="00314120" w:rsidRPr="00611082" w:rsidRDefault="00314120" w:rsidP="005E2B19">
      <w:pPr>
        <w:spacing w:after="0" w:line="240" w:lineRule="auto"/>
        <w:rPr>
          <w:rFonts w:asciiTheme="majorHAnsi" w:eastAsia="Times New Roman" w:hAnsiTheme="majorHAnsi" w:cstheme="majorHAnsi"/>
          <w:sz w:val="24"/>
          <w:szCs w:val="24"/>
        </w:rPr>
      </w:pPr>
    </w:p>
    <w:p w14:paraId="7A0E0C50" w14:textId="4C379E5B" w:rsidR="00314120" w:rsidRPr="00F466D2" w:rsidRDefault="00314120" w:rsidP="00314120">
      <w:pPr>
        <w:spacing w:after="0" w:line="240" w:lineRule="auto"/>
        <w:rPr>
          <w:rFonts w:asciiTheme="majorHAnsi" w:eastAsia="Times New Roman" w:hAnsiTheme="majorHAnsi" w:cstheme="majorHAnsi"/>
          <w:b/>
          <w:bCs/>
          <w:sz w:val="24"/>
          <w:szCs w:val="24"/>
        </w:rPr>
      </w:pPr>
      <w:r w:rsidRPr="00F466D2">
        <w:rPr>
          <w:rFonts w:asciiTheme="majorHAnsi" w:eastAsia="Times New Roman" w:hAnsiTheme="majorHAnsi" w:cstheme="majorHAnsi"/>
          <w:b/>
          <w:bCs/>
          <w:sz w:val="24"/>
          <w:szCs w:val="24"/>
        </w:rPr>
        <w:t>Configure a GRE Tunnel</w:t>
      </w:r>
    </w:p>
    <w:p w14:paraId="0CC2EB4B" w14:textId="77777777" w:rsidR="004258CC" w:rsidRPr="00611082" w:rsidRDefault="004258CC" w:rsidP="00314120">
      <w:pPr>
        <w:spacing w:after="0" w:line="240" w:lineRule="auto"/>
        <w:rPr>
          <w:rFonts w:asciiTheme="majorHAnsi" w:eastAsia="Times New Roman" w:hAnsiTheme="majorHAnsi" w:cstheme="majorHAnsi"/>
          <w:sz w:val="24"/>
          <w:szCs w:val="24"/>
        </w:rPr>
      </w:pPr>
    </w:p>
    <w:p w14:paraId="07FB4AA8" w14:textId="7777777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To implement a GRE tunnel, perform the following actions:</w:t>
      </w:r>
    </w:p>
    <w:p w14:paraId="4E6BD098" w14:textId="7777777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Create a tunnel interface.</w:t>
      </w:r>
    </w:p>
    <w:p w14:paraId="192E2E96" w14:textId="7777777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Router(config)# interface tunnel tunnel-id</w:t>
      </w:r>
    </w:p>
    <w:p w14:paraId="42C4D537" w14:textId="77777777" w:rsidR="004258CC" w:rsidRPr="00611082" w:rsidRDefault="004258CC" w:rsidP="00314120">
      <w:pPr>
        <w:spacing w:after="0" w:line="240" w:lineRule="auto"/>
        <w:rPr>
          <w:rFonts w:asciiTheme="majorHAnsi" w:eastAsia="Times New Roman" w:hAnsiTheme="majorHAnsi" w:cstheme="majorHAnsi"/>
          <w:sz w:val="24"/>
          <w:szCs w:val="24"/>
        </w:rPr>
      </w:pPr>
    </w:p>
    <w:p w14:paraId="1BBE0264" w14:textId="2CC954BE"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Configure the GRE tunnel mode. This mode is a default tunnel mode so it is not necessary to configure it.</w:t>
      </w:r>
    </w:p>
    <w:p w14:paraId="636E7E42" w14:textId="7777777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Router(config-</w:t>
      </w:r>
      <w:proofErr w:type="gramStart"/>
      <w:r w:rsidRPr="00611082">
        <w:rPr>
          <w:rFonts w:asciiTheme="majorHAnsi" w:eastAsia="Times New Roman" w:hAnsiTheme="majorHAnsi" w:cstheme="majorHAnsi"/>
          <w:sz w:val="24"/>
          <w:szCs w:val="24"/>
        </w:rPr>
        <w:t>if)#</w:t>
      </w:r>
      <w:proofErr w:type="gramEnd"/>
      <w:r w:rsidRPr="00611082">
        <w:rPr>
          <w:rFonts w:asciiTheme="majorHAnsi" w:eastAsia="Times New Roman" w:hAnsiTheme="majorHAnsi" w:cstheme="majorHAnsi"/>
          <w:sz w:val="24"/>
          <w:szCs w:val="24"/>
        </w:rPr>
        <w:t xml:space="preserve"> tunnel mode </w:t>
      </w:r>
      <w:proofErr w:type="spellStart"/>
      <w:r w:rsidRPr="00611082">
        <w:rPr>
          <w:rFonts w:asciiTheme="majorHAnsi" w:eastAsia="Times New Roman" w:hAnsiTheme="majorHAnsi" w:cstheme="majorHAnsi"/>
          <w:sz w:val="24"/>
          <w:szCs w:val="24"/>
        </w:rPr>
        <w:t>gre</w:t>
      </w:r>
      <w:proofErr w:type="spellEnd"/>
      <w:r w:rsidRPr="00611082">
        <w:rPr>
          <w:rFonts w:asciiTheme="majorHAnsi" w:eastAsia="Times New Roman" w:hAnsiTheme="majorHAnsi" w:cstheme="majorHAnsi"/>
          <w:sz w:val="24"/>
          <w:szCs w:val="24"/>
        </w:rPr>
        <w:t xml:space="preserve"> </w:t>
      </w:r>
      <w:proofErr w:type="spellStart"/>
      <w:r w:rsidRPr="00611082">
        <w:rPr>
          <w:rFonts w:asciiTheme="majorHAnsi" w:eastAsia="Times New Roman" w:hAnsiTheme="majorHAnsi" w:cstheme="majorHAnsi"/>
          <w:sz w:val="24"/>
          <w:szCs w:val="24"/>
        </w:rPr>
        <w:t>ip</w:t>
      </w:r>
      <w:proofErr w:type="spellEnd"/>
    </w:p>
    <w:p w14:paraId="3AD84FCD" w14:textId="77777777" w:rsidR="004258CC" w:rsidRPr="00611082" w:rsidRDefault="004258CC" w:rsidP="00314120">
      <w:pPr>
        <w:spacing w:after="0" w:line="240" w:lineRule="auto"/>
        <w:rPr>
          <w:rFonts w:asciiTheme="majorHAnsi" w:eastAsia="Times New Roman" w:hAnsiTheme="majorHAnsi" w:cstheme="majorHAnsi"/>
          <w:sz w:val="24"/>
          <w:szCs w:val="24"/>
        </w:rPr>
      </w:pPr>
    </w:p>
    <w:p w14:paraId="20EE9234" w14:textId="143470CE"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Configure an IP address for the tunnel interface.</w:t>
      </w:r>
    </w:p>
    <w:p w14:paraId="7B6BA1C4" w14:textId="7777777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Router(config-</w:t>
      </w:r>
      <w:proofErr w:type="gramStart"/>
      <w:r w:rsidRPr="00611082">
        <w:rPr>
          <w:rFonts w:asciiTheme="majorHAnsi" w:eastAsia="Times New Roman" w:hAnsiTheme="majorHAnsi" w:cstheme="majorHAnsi"/>
          <w:sz w:val="24"/>
          <w:szCs w:val="24"/>
        </w:rPr>
        <w:t>if)#</w:t>
      </w:r>
      <w:proofErr w:type="gramEnd"/>
      <w:r w:rsidRPr="00611082">
        <w:rPr>
          <w:rFonts w:asciiTheme="majorHAnsi" w:eastAsia="Times New Roman" w:hAnsiTheme="majorHAnsi" w:cstheme="majorHAnsi"/>
          <w:sz w:val="24"/>
          <w:szCs w:val="24"/>
        </w:rPr>
        <w:t xml:space="preserve">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address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-address mask</w:t>
      </w:r>
    </w:p>
    <w:p w14:paraId="45C82201" w14:textId="77777777" w:rsidR="004258CC" w:rsidRPr="00611082" w:rsidRDefault="004258CC" w:rsidP="00314120">
      <w:pPr>
        <w:spacing w:after="0" w:line="240" w:lineRule="auto"/>
        <w:rPr>
          <w:rFonts w:asciiTheme="majorHAnsi" w:eastAsia="Times New Roman" w:hAnsiTheme="majorHAnsi" w:cstheme="majorHAnsi"/>
          <w:sz w:val="24"/>
          <w:szCs w:val="24"/>
        </w:rPr>
      </w:pPr>
    </w:p>
    <w:p w14:paraId="6B29C3FA" w14:textId="177A3175"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Specify the tunnel source IP address.</w:t>
      </w:r>
    </w:p>
    <w:p w14:paraId="3C503DB0" w14:textId="7777777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Router(config-</w:t>
      </w:r>
      <w:proofErr w:type="gramStart"/>
      <w:r w:rsidRPr="00611082">
        <w:rPr>
          <w:rFonts w:asciiTheme="majorHAnsi" w:eastAsia="Times New Roman" w:hAnsiTheme="majorHAnsi" w:cstheme="majorHAnsi"/>
          <w:sz w:val="24"/>
          <w:szCs w:val="24"/>
        </w:rPr>
        <w:t>if)#</w:t>
      </w:r>
      <w:proofErr w:type="gramEnd"/>
      <w:r w:rsidRPr="00611082">
        <w:rPr>
          <w:rFonts w:asciiTheme="majorHAnsi" w:eastAsia="Times New Roman" w:hAnsiTheme="majorHAnsi" w:cstheme="majorHAnsi"/>
          <w:sz w:val="24"/>
          <w:szCs w:val="24"/>
        </w:rPr>
        <w:t xml:space="preserve"> tunnel source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-address</w:t>
      </w:r>
    </w:p>
    <w:p w14:paraId="2929E434" w14:textId="77777777" w:rsidR="004258CC" w:rsidRPr="00611082" w:rsidRDefault="004258CC" w:rsidP="00314120">
      <w:pPr>
        <w:spacing w:after="0" w:line="240" w:lineRule="auto"/>
        <w:rPr>
          <w:rFonts w:asciiTheme="majorHAnsi" w:eastAsia="Times New Roman" w:hAnsiTheme="majorHAnsi" w:cstheme="majorHAnsi"/>
          <w:sz w:val="24"/>
          <w:szCs w:val="24"/>
        </w:rPr>
      </w:pPr>
    </w:p>
    <w:p w14:paraId="6D5B6A1E" w14:textId="5EF99DDC"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Specify the tunnel destination IP address.</w:t>
      </w:r>
    </w:p>
    <w:p w14:paraId="6702F14A" w14:textId="7777777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Router(config-</w:t>
      </w:r>
      <w:proofErr w:type="gramStart"/>
      <w:r w:rsidRPr="00611082">
        <w:rPr>
          <w:rFonts w:asciiTheme="majorHAnsi" w:eastAsia="Times New Roman" w:hAnsiTheme="majorHAnsi" w:cstheme="majorHAnsi"/>
          <w:sz w:val="24"/>
          <w:szCs w:val="24"/>
        </w:rPr>
        <w:t>if)#</w:t>
      </w:r>
      <w:proofErr w:type="gramEnd"/>
      <w:r w:rsidRPr="00611082">
        <w:rPr>
          <w:rFonts w:asciiTheme="majorHAnsi" w:eastAsia="Times New Roman" w:hAnsiTheme="majorHAnsi" w:cstheme="majorHAnsi"/>
          <w:sz w:val="24"/>
          <w:szCs w:val="24"/>
        </w:rPr>
        <w:t xml:space="preserve"> tunnel destination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-address</w:t>
      </w:r>
    </w:p>
    <w:p w14:paraId="5B586534" w14:textId="77777777" w:rsidR="004258CC" w:rsidRPr="00611082" w:rsidRDefault="004258CC" w:rsidP="00314120">
      <w:pPr>
        <w:spacing w:after="0" w:line="240" w:lineRule="auto"/>
        <w:rPr>
          <w:rFonts w:asciiTheme="majorHAnsi" w:eastAsia="Times New Roman" w:hAnsiTheme="majorHAnsi" w:cstheme="majorHAnsi"/>
          <w:sz w:val="24"/>
          <w:szCs w:val="24"/>
        </w:rPr>
      </w:pPr>
    </w:p>
    <w:p w14:paraId="76EF8F67" w14:textId="47246C37" w:rsidR="00314120" w:rsidRPr="00611082" w:rsidRDefault="00314120" w:rsidP="0031412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lastRenderedPageBreak/>
        <w:t>The minimum GRE tunnel configuration requires specification of the tunnel source address and destination address. You must also configure an IP subnet to provide IP connectivity across the tunnel link.</w:t>
      </w:r>
    </w:p>
    <w:p w14:paraId="005D8C95" w14:textId="77777777" w:rsidR="00314120" w:rsidRPr="00611082" w:rsidRDefault="00314120" w:rsidP="005E2B19">
      <w:pPr>
        <w:spacing w:after="0" w:line="240" w:lineRule="auto"/>
        <w:rPr>
          <w:rFonts w:asciiTheme="majorHAnsi" w:eastAsia="Times New Roman" w:hAnsiTheme="majorHAnsi" w:cstheme="majorHAnsi"/>
          <w:sz w:val="24"/>
          <w:szCs w:val="24"/>
        </w:rPr>
      </w:pPr>
    </w:p>
    <w:p w14:paraId="4EAA04C2" w14:textId="77777777" w:rsidR="00C064DD" w:rsidRPr="000A7683" w:rsidRDefault="00C064DD" w:rsidP="00C064DD">
      <w:pPr>
        <w:spacing w:after="0" w:line="240" w:lineRule="auto"/>
        <w:rPr>
          <w:rFonts w:asciiTheme="majorHAnsi" w:eastAsia="Times New Roman" w:hAnsiTheme="majorHAnsi" w:cstheme="majorHAnsi"/>
          <w:b/>
          <w:bCs/>
          <w:sz w:val="24"/>
          <w:szCs w:val="24"/>
        </w:rPr>
      </w:pPr>
      <w:r w:rsidRPr="000A7683">
        <w:rPr>
          <w:rFonts w:asciiTheme="majorHAnsi" w:eastAsia="Times New Roman" w:hAnsiTheme="majorHAnsi" w:cstheme="majorHAnsi"/>
          <w:b/>
          <w:bCs/>
          <w:sz w:val="24"/>
          <w:szCs w:val="24"/>
        </w:rPr>
        <w:t>Note</w:t>
      </w:r>
    </w:p>
    <w:p w14:paraId="6B856901" w14:textId="77777777" w:rsidR="00C064DD" w:rsidRPr="00611082" w:rsidRDefault="00C064DD" w:rsidP="00C064DD">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At each end of the tunnel, you must use symmetrical, reachable addresses. You can use loopback addresses if they are reachable.</w:t>
      </w:r>
    </w:p>
    <w:p w14:paraId="4009E466" w14:textId="25D4F770" w:rsidR="00162C6F" w:rsidRPr="00611082" w:rsidRDefault="00162C6F">
      <w:pPr>
        <w:rPr>
          <w:rFonts w:asciiTheme="majorHAnsi" w:hAnsiTheme="majorHAnsi" w:cstheme="majorHAnsi"/>
          <w:b/>
          <w:bCs/>
          <w:sz w:val="24"/>
          <w:szCs w:val="24"/>
        </w:rPr>
      </w:pPr>
    </w:p>
    <w:p w14:paraId="76255103" w14:textId="10A1CB51" w:rsidR="00633A09" w:rsidRPr="00611082" w:rsidRDefault="00633A09">
      <w:pPr>
        <w:rPr>
          <w:rFonts w:asciiTheme="majorHAnsi" w:hAnsiTheme="majorHAnsi" w:cstheme="majorHAnsi"/>
          <w:b/>
          <w:bCs/>
          <w:sz w:val="24"/>
          <w:szCs w:val="24"/>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9"/>
        <w:gridCol w:w="5971"/>
      </w:tblGrid>
      <w:tr w:rsidR="00633A09" w:rsidRPr="00611082" w14:paraId="7B9984AC" w14:textId="77777777" w:rsidTr="00633A09">
        <w:trPr>
          <w:tblHeader/>
          <w:tblCellSpacing w:w="15" w:type="dxa"/>
        </w:trPr>
        <w:tc>
          <w:tcPr>
            <w:tcW w:w="1800" w:type="pct"/>
            <w:vAlign w:val="center"/>
            <w:hideMark/>
          </w:tcPr>
          <w:p w14:paraId="3E866479" w14:textId="77777777" w:rsidR="00633A09" w:rsidRPr="00611082" w:rsidRDefault="00633A09" w:rsidP="00633A09">
            <w:pPr>
              <w:spacing w:after="0" w:line="240" w:lineRule="auto"/>
              <w:jc w:val="center"/>
              <w:rPr>
                <w:rFonts w:asciiTheme="majorHAnsi" w:eastAsia="Times New Roman" w:hAnsiTheme="majorHAnsi" w:cstheme="majorHAnsi"/>
                <w:b/>
                <w:bCs/>
                <w:sz w:val="24"/>
                <w:szCs w:val="24"/>
              </w:rPr>
            </w:pPr>
            <w:r w:rsidRPr="00611082">
              <w:rPr>
                <w:rFonts w:asciiTheme="majorHAnsi" w:eastAsia="Times New Roman" w:hAnsiTheme="majorHAnsi" w:cstheme="majorHAnsi"/>
                <w:b/>
                <w:bCs/>
                <w:sz w:val="24"/>
                <w:szCs w:val="24"/>
              </w:rPr>
              <w:t>Command</w:t>
            </w:r>
          </w:p>
        </w:tc>
        <w:tc>
          <w:tcPr>
            <w:tcW w:w="3200" w:type="pct"/>
            <w:vAlign w:val="center"/>
            <w:hideMark/>
          </w:tcPr>
          <w:p w14:paraId="44C95A49" w14:textId="77777777" w:rsidR="00633A09" w:rsidRPr="00611082" w:rsidRDefault="00633A09" w:rsidP="00633A09">
            <w:pPr>
              <w:spacing w:after="0" w:line="240" w:lineRule="auto"/>
              <w:jc w:val="center"/>
              <w:rPr>
                <w:rFonts w:asciiTheme="majorHAnsi" w:eastAsia="Times New Roman" w:hAnsiTheme="majorHAnsi" w:cstheme="majorHAnsi"/>
                <w:b/>
                <w:bCs/>
                <w:sz w:val="24"/>
                <w:szCs w:val="24"/>
              </w:rPr>
            </w:pPr>
            <w:r w:rsidRPr="00611082">
              <w:rPr>
                <w:rFonts w:asciiTheme="majorHAnsi" w:eastAsia="Times New Roman" w:hAnsiTheme="majorHAnsi" w:cstheme="majorHAnsi"/>
                <w:b/>
                <w:bCs/>
                <w:sz w:val="24"/>
                <w:szCs w:val="24"/>
              </w:rPr>
              <w:t>Description</w:t>
            </w:r>
          </w:p>
        </w:tc>
      </w:tr>
      <w:tr w:rsidR="00633A09" w:rsidRPr="00611082" w14:paraId="67422FC6" w14:textId="77777777" w:rsidTr="00633A09">
        <w:trPr>
          <w:tblCellSpacing w:w="15" w:type="dxa"/>
        </w:trPr>
        <w:tc>
          <w:tcPr>
            <w:tcW w:w="1800" w:type="pct"/>
            <w:vAlign w:val="center"/>
            <w:hideMark/>
          </w:tcPr>
          <w:p w14:paraId="4B83B8BD" w14:textId="77777777" w:rsidR="00633A09" w:rsidRPr="00611082" w:rsidRDefault="00633A09" w:rsidP="00633A0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tunnel source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-address</w:t>
            </w:r>
          </w:p>
        </w:tc>
        <w:tc>
          <w:tcPr>
            <w:tcW w:w="3200" w:type="pct"/>
            <w:vAlign w:val="center"/>
            <w:hideMark/>
          </w:tcPr>
          <w:p w14:paraId="1753070D" w14:textId="77777777" w:rsidR="00633A09" w:rsidRPr="00611082" w:rsidRDefault="00633A09" w:rsidP="00633A0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Specifies the tunnel source IP address in interface tunnel configuration mode. This IP address is the one that is assigned to the local interface.</w:t>
            </w:r>
          </w:p>
        </w:tc>
      </w:tr>
      <w:tr w:rsidR="00633A09" w:rsidRPr="00611082" w14:paraId="434715E5" w14:textId="77777777" w:rsidTr="00633A09">
        <w:trPr>
          <w:tblCellSpacing w:w="15" w:type="dxa"/>
        </w:trPr>
        <w:tc>
          <w:tcPr>
            <w:tcW w:w="1800" w:type="pct"/>
            <w:vAlign w:val="center"/>
            <w:hideMark/>
          </w:tcPr>
          <w:p w14:paraId="712FA5A7" w14:textId="77777777" w:rsidR="00633A09" w:rsidRPr="00611082" w:rsidRDefault="00633A09" w:rsidP="00633A0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tunnel destination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-address</w:t>
            </w:r>
          </w:p>
        </w:tc>
        <w:tc>
          <w:tcPr>
            <w:tcW w:w="3200" w:type="pct"/>
            <w:vAlign w:val="center"/>
            <w:hideMark/>
          </w:tcPr>
          <w:p w14:paraId="4BF2F8FE" w14:textId="77777777" w:rsidR="00633A09" w:rsidRPr="00611082" w:rsidRDefault="00633A09" w:rsidP="00633A0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Specifies the tunnel destination IP address in interface tunnel configuration mode. This IP address is the one that is assigned to the local interface or the remote router.</w:t>
            </w:r>
          </w:p>
        </w:tc>
      </w:tr>
      <w:tr w:rsidR="00633A09" w:rsidRPr="00611082" w14:paraId="20D0A3B3" w14:textId="77777777" w:rsidTr="00633A09">
        <w:trPr>
          <w:tblCellSpacing w:w="15" w:type="dxa"/>
        </w:trPr>
        <w:tc>
          <w:tcPr>
            <w:tcW w:w="1800" w:type="pct"/>
            <w:vAlign w:val="center"/>
            <w:hideMark/>
          </w:tcPr>
          <w:p w14:paraId="191FC211" w14:textId="77777777" w:rsidR="00633A09" w:rsidRPr="00611082" w:rsidRDefault="00633A09" w:rsidP="00633A09">
            <w:pPr>
              <w:spacing w:after="0" w:line="240" w:lineRule="auto"/>
              <w:rPr>
                <w:rFonts w:asciiTheme="majorHAnsi" w:eastAsia="Times New Roman" w:hAnsiTheme="majorHAnsi" w:cstheme="majorHAnsi"/>
                <w:sz w:val="24"/>
                <w:szCs w:val="24"/>
              </w:rPr>
            </w:pP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address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-address mask</w:t>
            </w:r>
          </w:p>
        </w:tc>
        <w:tc>
          <w:tcPr>
            <w:tcW w:w="3200" w:type="pct"/>
            <w:vAlign w:val="center"/>
            <w:hideMark/>
          </w:tcPr>
          <w:p w14:paraId="7264D1C7" w14:textId="77777777" w:rsidR="00633A09" w:rsidRPr="00611082" w:rsidRDefault="00633A09" w:rsidP="00633A0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Specifies the IP address of the tunnel interface.</w:t>
            </w:r>
          </w:p>
        </w:tc>
      </w:tr>
      <w:tr w:rsidR="00633A09" w:rsidRPr="00611082" w14:paraId="11F0F602" w14:textId="77777777" w:rsidTr="00633A09">
        <w:trPr>
          <w:tblCellSpacing w:w="15" w:type="dxa"/>
        </w:trPr>
        <w:tc>
          <w:tcPr>
            <w:tcW w:w="1800" w:type="pct"/>
            <w:vAlign w:val="center"/>
            <w:hideMark/>
          </w:tcPr>
          <w:p w14:paraId="7F24CCC9" w14:textId="77777777" w:rsidR="00633A09" w:rsidRPr="00611082" w:rsidRDefault="00633A09" w:rsidP="00633A0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tunnel mode </w:t>
            </w:r>
            <w:proofErr w:type="spellStart"/>
            <w:r w:rsidRPr="00611082">
              <w:rPr>
                <w:rFonts w:asciiTheme="majorHAnsi" w:eastAsia="Times New Roman" w:hAnsiTheme="majorHAnsi" w:cstheme="majorHAnsi"/>
                <w:sz w:val="24"/>
                <w:szCs w:val="24"/>
              </w:rPr>
              <w:t>gre</w:t>
            </w:r>
            <w:proofErr w:type="spellEnd"/>
            <w:r w:rsidRPr="00611082">
              <w:rPr>
                <w:rFonts w:asciiTheme="majorHAnsi" w:eastAsia="Times New Roman" w:hAnsiTheme="majorHAnsi" w:cstheme="majorHAnsi"/>
                <w:sz w:val="24"/>
                <w:szCs w:val="24"/>
              </w:rPr>
              <w:t xml:space="preserve"> </w:t>
            </w:r>
            <w:proofErr w:type="spellStart"/>
            <w:r w:rsidRPr="00611082">
              <w:rPr>
                <w:rFonts w:asciiTheme="majorHAnsi" w:eastAsia="Times New Roman" w:hAnsiTheme="majorHAnsi" w:cstheme="majorHAnsi"/>
                <w:sz w:val="24"/>
                <w:szCs w:val="24"/>
              </w:rPr>
              <w:t>ip</w:t>
            </w:r>
            <w:proofErr w:type="spellEnd"/>
          </w:p>
        </w:tc>
        <w:tc>
          <w:tcPr>
            <w:tcW w:w="3200" w:type="pct"/>
            <w:vAlign w:val="center"/>
            <w:hideMark/>
          </w:tcPr>
          <w:p w14:paraId="41D13527" w14:textId="77777777" w:rsidR="00633A09" w:rsidRPr="00611082" w:rsidRDefault="00633A09" w:rsidP="00633A0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Specifies the GRE tunnel mode as the tunnel interface mode in interface tunnel configuration mode. The GRE tunnel mode is the default tunnel mode on Cisco routers, so you do not need to enter this command.</w:t>
            </w:r>
          </w:p>
        </w:tc>
      </w:tr>
    </w:tbl>
    <w:p w14:paraId="5530E62E" w14:textId="6273EF17" w:rsidR="00633A09" w:rsidRPr="00611082" w:rsidRDefault="00633A09">
      <w:pPr>
        <w:rPr>
          <w:rFonts w:asciiTheme="majorHAnsi" w:hAnsiTheme="majorHAnsi" w:cstheme="majorHAnsi"/>
          <w:b/>
          <w:bCs/>
          <w:sz w:val="24"/>
          <w:szCs w:val="24"/>
        </w:rPr>
      </w:pPr>
    </w:p>
    <w:p w14:paraId="23D58F78" w14:textId="1E1E1A07" w:rsidR="00864743" w:rsidRPr="00611082" w:rsidRDefault="00864743" w:rsidP="00864743">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4: </w:t>
      </w:r>
      <w:r w:rsidRPr="00611082">
        <w:rPr>
          <w:rFonts w:asciiTheme="majorHAnsi" w:eastAsia="Times New Roman" w:hAnsiTheme="majorHAnsi" w:cstheme="majorHAnsi"/>
          <w:sz w:val="24"/>
          <w:szCs w:val="24"/>
        </w:rPr>
        <w:t xml:space="preserve">Access the console of R1 and define the interface Tunnel0. Assign it the IP address 172.16.99.1/24. The R1 </w:t>
      </w:r>
      <w:r w:rsidR="00A14AE3">
        <w:rPr>
          <w:rFonts w:asciiTheme="majorHAnsi" w:eastAsia="Times New Roman" w:hAnsiTheme="majorHAnsi" w:cstheme="majorHAnsi"/>
          <w:sz w:val="24"/>
          <w:szCs w:val="24"/>
        </w:rPr>
        <w:t>GigabitEthernet</w:t>
      </w:r>
      <w:r w:rsidRPr="00611082">
        <w:rPr>
          <w:rFonts w:asciiTheme="majorHAnsi" w:eastAsia="Times New Roman" w:hAnsiTheme="majorHAnsi" w:cstheme="majorHAnsi"/>
          <w:sz w:val="24"/>
          <w:szCs w:val="24"/>
        </w:rPr>
        <w:t xml:space="preserve">0/0 interface (10.10.1.1) should be the source and the R4 </w:t>
      </w:r>
      <w:proofErr w:type="spellStart"/>
      <w:r w:rsidR="00A14AE3">
        <w:rPr>
          <w:rFonts w:asciiTheme="majorHAnsi" w:eastAsia="Times New Roman" w:hAnsiTheme="majorHAnsi" w:cstheme="majorHAnsi"/>
          <w:sz w:val="24"/>
          <w:szCs w:val="24"/>
        </w:rPr>
        <w:t>GigabitEthernet</w:t>
      </w:r>
      <w:proofErr w:type="spellEnd"/>
      <w:r w:rsidRPr="00611082">
        <w:rPr>
          <w:rFonts w:asciiTheme="majorHAnsi" w:eastAsia="Times New Roman" w:hAnsiTheme="majorHAnsi" w:cstheme="majorHAnsi"/>
          <w:sz w:val="24"/>
          <w:szCs w:val="24"/>
        </w:rPr>
        <w:t xml:space="preserve"> 0/0 interface (10.10.3.2) should be the destination.</w:t>
      </w:r>
    </w:p>
    <w:p w14:paraId="52EDC369" w14:textId="77777777" w:rsidR="00864743" w:rsidRPr="00611082" w:rsidRDefault="00864743" w:rsidP="00864743">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commands:</w:t>
      </w:r>
    </w:p>
    <w:p w14:paraId="2382EFE2" w14:textId="77777777" w:rsidR="00536065" w:rsidRDefault="00536065" w:rsidP="00864743">
      <w:pPr>
        <w:spacing w:after="0" w:line="240" w:lineRule="auto"/>
        <w:rPr>
          <w:rFonts w:asciiTheme="majorHAnsi" w:eastAsia="Times New Roman" w:hAnsiTheme="majorHAnsi" w:cstheme="majorHAnsi"/>
          <w:sz w:val="24"/>
          <w:szCs w:val="24"/>
        </w:rPr>
      </w:pPr>
    </w:p>
    <w:p w14:paraId="066E84AA" w14:textId="578BA698" w:rsidR="00864743" w:rsidRPr="00611082" w:rsidRDefault="00864743" w:rsidP="00864743">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R1# configure terminal</w:t>
      </w:r>
    </w:p>
    <w:p w14:paraId="54BB752B" w14:textId="77777777" w:rsidR="00864743" w:rsidRPr="00611082" w:rsidRDefault="00864743"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 xml:space="preserve">Enter configuration commands, one per line. End with CNTL/Z. </w:t>
      </w:r>
    </w:p>
    <w:p w14:paraId="01B1AEA4" w14:textId="77777777" w:rsidR="00DA3280" w:rsidRDefault="00864743"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 xml:space="preserve">R1(config)# </w:t>
      </w:r>
      <w:r w:rsidRPr="00611082">
        <w:rPr>
          <w:rStyle w:val="bold"/>
          <w:rFonts w:asciiTheme="majorHAnsi" w:hAnsiTheme="majorHAnsi" w:cstheme="majorHAnsi"/>
          <w:sz w:val="24"/>
          <w:szCs w:val="24"/>
        </w:rPr>
        <w:t>interface tunnel0</w:t>
      </w:r>
      <w:r w:rsidRPr="00611082">
        <w:rPr>
          <w:rFonts w:asciiTheme="majorHAnsi" w:hAnsiTheme="majorHAnsi" w:cstheme="majorHAnsi"/>
          <w:sz w:val="24"/>
          <w:szCs w:val="24"/>
        </w:rPr>
        <w:t xml:space="preserve"> </w:t>
      </w:r>
    </w:p>
    <w:p w14:paraId="68324A82" w14:textId="77777777" w:rsidR="00842F02" w:rsidRDefault="00864743"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R1(config-</w:t>
      </w:r>
      <w:proofErr w:type="gramStart"/>
      <w:r w:rsidRPr="00611082">
        <w:rPr>
          <w:rFonts w:asciiTheme="majorHAnsi" w:hAnsiTheme="majorHAnsi" w:cstheme="majorHAnsi"/>
          <w:sz w:val="24"/>
          <w:szCs w:val="24"/>
        </w:rPr>
        <w:t>if)#</w:t>
      </w:r>
      <w:proofErr w:type="gramEnd"/>
    </w:p>
    <w:p w14:paraId="3DA6717C" w14:textId="7C7D2646" w:rsidR="00457DA2" w:rsidRPr="00611082" w:rsidRDefault="00457DA2"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R1(config-</w:t>
      </w:r>
      <w:proofErr w:type="gramStart"/>
      <w:r w:rsidRPr="00611082">
        <w:rPr>
          <w:rFonts w:asciiTheme="majorHAnsi" w:hAnsiTheme="majorHAnsi" w:cstheme="majorHAnsi"/>
          <w:sz w:val="24"/>
          <w:szCs w:val="24"/>
        </w:rPr>
        <w:t>if)#</w:t>
      </w:r>
      <w:proofErr w:type="gramEnd"/>
      <w:r w:rsidRPr="00611082">
        <w:rPr>
          <w:rFonts w:asciiTheme="majorHAnsi" w:hAnsiTheme="majorHAnsi" w:cstheme="majorHAnsi"/>
          <w:sz w:val="24"/>
          <w:szCs w:val="24"/>
        </w:rPr>
        <w:t xml:space="preserve"> </w:t>
      </w:r>
      <w:proofErr w:type="spellStart"/>
      <w:r w:rsidRPr="00611082">
        <w:rPr>
          <w:rStyle w:val="bold"/>
          <w:rFonts w:asciiTheme="majorHAnsi" w:hAnsiTheme="majorHAnsi" w:cstheme="majorHAnsi"/>
          <w:sz w:val="24"/>
          <w:szCs w:val="24"/>
        </w:rPr>
        <w:t>ip</w:t>
      </w:r>
      <w:proofErr w:type="spellEnd"/>
      <w:r w:rsidRPr="00611082">
        <w:rPr>
          <w:rStyle w:val="bold"/>
          <w:rFonts w:asciiTheme="majorHAnsi" w:hAnsiTheme="majorHAnsi" w:cstheme="majorHAnsi"/>
          <w:sz w:val="24"/>
          <w:szCs w:val="24"/>
        </w:rPr>
        <w:t xml:space="preserve"> address 172.16.99.1 255.255.255.0</w:t>
      </w:r>
      <w:r w:rsidRPr="00611082">
        <w:rPr>
          <w:rFonts w:asciiTheme="majorHAnsi" w:hAnsiTheme="majorHAnsi" w:cstheme="majorHAnsi"/>
          <w:sz w:val="24"/>
          <w:szCs w:val="24"/>
        </w:rPr>
        <w:t xml:space="preserve"> </w:t>
      </w:r>
    </w:p>
    <w:p w14:paraId="39C9F0F6" w14:textId="77777777" w:rsidR="00457DA2" w:rsidRPr="00611082" w:rsidRDefault="00457DA2"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R1(config-</w:t>
      </w:r>
      <w:proofErr w:type="gramStart"/>
      <w:r w:rsidRPr="00611082">
        <w:rPr>
          <w:rFonts w:asciiTheme="majorHAnsi" w:hAnsiTheme="majorHAnsi" w:cstheme="majorHAnsi"/>
          <w:sz w:val="24"/>
          <w:szCs w:val="24"/>
        </w:rPr>
        <w:t>if)#</w:t>
      </w:r>
      <w:proofErr w:type="gramEnd"/>
      <w:r w:rsidRPr="00611082">
        <w:rPr>
          <w:rFonts w:asciiTheme="majorHAnsi" w:hAnsiTheme="majorHAnsi" w:cstheme="majorHAnsi"/>
          <w:sz w:val="24"/>
          <w:szCs w:val="24"/>
        </w:rPr>
        <w:t xml:space="preserve"> </w:t>
      </w:r>
      <w:r w:rsidRPr="00611082">
        <w:rPr>
          <w:rStyle w:val="bold"/>
          <w:rFonts w:asciiTheme="majorHAnsi" w:hAnsiTheme="majorHAnsi" w:cstheme="majorHAnsi"/>
          <w:sz w:val="24"/>
          <w:szCs w:val="24"/>
        </w:rPr>
        <w:t>tunnel source 10.10.1.1</w:t>
      </w:r>
      <w:r w:rsidRPr="00611082">
        <w:rPr>
          <w:rFonts w:asciiTheme="majorHAnsi" w:hAnsiTheme="majorHAnsi" w:cstheme="majorHAnsi"/>
          <w:sz w:val="24"/>
          <w:szCs w:val="24"/>
        </w:rPr>
        <w:t xml:space="preserve"> </w:t>
      </w:r>
    </w:p>
    <w:p w14:paraId="645EDEAA" w14:textId="77777777" w:rsidR="00457DA2" w:rsidRPr="00611082" w:rsidRDefault="00457DA2"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R1(config-</w:t>
      </w:r>
      <w:proofErr w:type="gramStart"/>
      <w:r w:rsidRPr="00611082">
        <w:rPr>
          <w:rFonts w:asciiTheme="majorHAnsi" w:hAnsiTheme="majorHAnsi" w:cstheme="majorHAnsi"/>
          <w:sz w:val="24"/>
          <w:szCs w:val="24"/>
        </w:rPr>
        <w:t>if)#</w:t>
      </w:r>
      <w:proofErr w:type="gramEnd"/>
      <w:r w:rsidRPr="00611082">
        <w:rPr>
          <w:rFonts w:asciiTheme="majorHAnsi" w:hAnsiTheme="majorHAnsi" w:cstheme="majorHAnsi"/>
          <w:sz w:val="24"/>
          <w:szCs w:val="24"/>
        </w:rPr>
        <w:t xml:space="preserve"> </w:t>
      </w:r>
      <w:r w:rsidRPr="00611082">
        <w:rPr>
          <w:rStyle w:val="bold"/>
          <w:rFonts w:asciiTheme="majorHAnsi" w:hAnsiTheme="majorHAnsi" w:cstheme="majorHAnsi"/>
          <w:sz w:val="24"/>
          <w:szCs w:val="24"/>
        </w:rPr>
        <w:t>tunnel destination 10.10.3.2</w:t>
      </w:r>
      <w:r w:rsidRPr="00611082">
        <w:rPr>
          <w:rFonts w:asciiTheme="majorHAnsi" w:hAnsiTheme="majorHAnsi" w:cstheme="majorHAnsi"/>
          <w:sz w:val="24"/>
          <w:szCs w:val="24"/>
        </w:rPr>
        <w:t xml:space="preserve"> </w:t>
      </w:r>
    </w:p>
    <w:p w14:paraId="17DBD3E1" w14:textId="77777777" w:rsidR="00287199" w:rsidRDefault="00457DA2"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R1(config-</w:t>
      </w:r>
      <w:proofErr w:type="gramStart"/>
      <w:r w:rsidRPr="00611082">
        <w:rPr>
          <w:rFonts w:asciiTheme="majorHAnsi" w:hAnsiTheme="majorHAnsi" w:cstheme="majorHAnsi"/>
          <w:sz w:val="24"/>
          <w:szCs w:val="24"/>
        </w:rPr>
        <w:t>if)#</w:t>
      </w:r>
      <w:proofErr w:type="gramEnd"/>
      <w:r w:rsidRPr="00611082">
        <w:rPr>
          <w:rFonts w:asciiTheme="majorHAnsi" w:hAnsiTheme="majorHAnsi" w:cstheme="majorHAnsi"/>
          <w:sz w:val="24"/>
          <w:szCs w:val="24"/>
        </w:rPr>
        <w:t xml:space="preserve"> </w:t>
      </w:r>
    </w:p>
    <w:p w14:paraId="7B57CEE3" w14:textId="77777777" w:rsidR="00FF6D86" w:rsidRPr="00611082" w:rsidRDefault="00457DA2"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R1(config-</w:t>
      </w:r>
      <w:proofErr w:type="gramStart"/>
      <w:r w:rsidRPr="00611082">
        <w:rPr>
          <w:rFonts w:asciiTheme="majorHAnsi" w:hAnsiTheme="majorHAnsi" w:cstheme="majorHAnsi"/>
          <w:sz w:val="24"/>
          <w:szCs w:val="24"/>
        </w:rPr>
        <w:t>if)#</w:t>
      </w:r>
      <w:proofErr w:type="gramEnd"/>
      <w:r w:rsidRPr="00611082">
        <w:rPr>
          <w:rFonts w:asciiTheme="majorHAnsi" w:hAnsiTheme="majorHAnsi" w:cstheme="majorHAnsi"/>
          <w:sz w:val="24"/>
          <w:szCs w:val="24"/>
        </w:rPr>
        <w:t xml:space="preserve"> </w:t>
      </w:r>
      <w:r w:rsidRPr="00611082">
        <w:rPr>
          <w:rStyle w:val="bold"/>
          <w:rFonts w:asciiTheme="majorHAnsi" w:hAnsiTheme="majorHAnsi" w:cstheme="majorHAnsi"/>
          <w:sz w:val="24"/>
          <w:szCs w:val="24"/>
        </w:rPr>
        <w:t>end</w:t>
      </w:r>
      <w:r w:rsidRPr="00611082">
        <w:rPr>
          <w:rFonts w:asciiTheme="majorHAnsi" w:hAnsiTheme="majorHAnsi" w:cstheme="majorHAnsi"/>
          <w:sz w:val="24"/>
          <w:szCs w:val="24"/>
        </w:rPr>
        <w:t xml:space="preserve"> </w:t>
      </w:r>
    </w:p>
    <w:p w14:paraId="73D3CC25" w14:textId="57FAD48C" w:rsidR="00457DA2" w:rsidRPr="00611082" w:rsidRDefault="00457DA2"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R1#</w:t>
      </w:r>
    </w:p>
    <w:p w14:paraId="0D7E3443" w14:textId="53954100" w:rsidR="00A0324C" w:rsidRPr="00611082" w:rsidRDefault="00842F02" w:rsidP="00457DA2">
      <w:pPr>
        <w:pStyle w:val="NoSpacing"/>
        <w:rPr>
          <w:rFonts w:asciiTheme="majorHAnsi" w:hAnsiTheme="majorHAnsi" w:cstheme="majorHAnsi"/>
          <w:sz w:val="24"/>
          <w:szCs w:val="24"/>
        </w:rPr>
      </w:pPr>
      <w:r w:rsidRPr="00842F02">
        <w:rPr>
          <w:rFonts w:asciiTheme="majorHAnsi" w:hAnsiTheme="majorHAnsi" w:cstheme="majorHAnsi"/>
          <w:noProof/>
          <w:sz w:val="24"/>
          <w:szCs w:val="24"/>
        </w:rPr>
        <w:lastRenderedPageBreak/>
        <w:drawing>
          <wp:inline distT="0" distB="0" distL="0" distR="0" wp14:anchorId="55C0CC88" wp14:editId="17038BED">
            <wp:extent cx="5870834" cy="18873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552" cy="1889160"/>
                    </a:xfrm>
                    <a:prstGeom prst="rect">
                      <a:avLst/>
                    </a:prstGeom>
                    <a:noFill/>
                    <a:ln>
                      <a:noFill/>
                    </a:ln>
                  </pic:spPr>
                </pic:pic>
              </a:graphicData>
            </a:graphic>
          </wp:inline>
        </w:drawing>
      </w:r>
    </w:p>
    <w:p w14:paraId="6DE4FAAB" w14:textId="77777777"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The Tunnel0 interface was administratively up immediately after being defined, and its line protocol came up immediately after being fully configured.</w:t>
      </w:r>
    </w:p>
    <w:p w14:paraId="6398995B" w14:textId="047154E1" w:rsidR="00A0324C" w:rsidRPr="00611082" w:rsidRDefault="00A0324C" w:rsidP="00457DA2">
      <w:pPr>
        <w:pStyle w:val="NoSpacing"/>
        <w:rPr>
          <w:rFonts w:asciiTheme="majorHAnsi" w:hAnsiTheme="majorHAnsi" w:cstheme="majorHAnsi"/>
          <w:b/>
          <w:bCs/>
          <w:sz w:val="24"/>
          <w:szCs w:val="24"/>
        </w:rPr>
      </w:pPr>
    </w:p>
    <w:p w14:paraId="1883593A" w14:textId="6613B207"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5: </w:t>
      </w:r>
      <w:r w:rsidRPr="00611082">
        <w:rPr>
          <w:rFonts w:asciiTheme="majorHAnsi" w:eastAsia="Times New Roman" w:hAnsiTheme="majorHAnsi" w:cstheme="majorHAnsi"/>
          <w:sz w:val="24"/>
          <w:szCs w:val="24"/>
        </w:rPr>
        <w:t xml:space="preserve">Access the console of R4 and define the peer Tunnel0 interface. Assign it the IP address 172.16.99.2/24. The R4 </w:t>
      </w:r>
      <w:r w:rsidR="00A14AE3">
        <w:rPr>
          <w:rFonts w:asciiTheme="majorHAnsi" w:eastAsia="Times New Roman" w:hAnsiTheme="majorHAnsi" w:cstheme="majorHAnsi"/>
          <w:sz w:val="24"/>
          <w:szCs w:val="24"/>
        </w:rPr>
        <w:t>GigabitEthernet</w:t>
      </w:r>
      <w:r w:rsidRPr="00611082">
        <w:rPr>
          <w:rFonts w:asciiTheme="majorHAnsi" w:eastAsia="Times New Roman" w:hAnsiTheme="majorHAnsi" w:cstheme="majorHAnsi"/>
          <w:sz w:val="24"/>
          <w:szCs w:val="24"/>
        </w:rPr>
        <w:t xml:space="preserve">0/0 interface (10.10.3.2) should be the source and the R1 </w:t>
      </w:r>
      <w:proofErr w:type="spellStart"/>
      <w:r w:rsidR="00A14AE3">
        <w:rPr>
          <w:rFonts w:asciiTheme="majorHAnsi" w:eastAsia="Times New Roman" w:hAnsiTheme="majorHAnsi" w:cstheme="majorHAnsi"/>
          <w:sz w:val="24"/>
          <w:szCs w:val="24"/>
        </w:rPr>
        <w:t>GigabitEthernet</w:t>
      </w:r>
      <w:proofErr w:type="spellEnd"/>
      <w:r w:rsidRPr="00611082">
        <w:rPr>
          <w:rFonts w:asciiTheme="majorHAnsi" w:eastAsia="Times New Roman" w:hAnsiTheme="majorHAnsi" w:cstheme="majorHAnsi"/>
          <w:sz w:val="24"/>
          <w:szCs w:val="24"/>
        </w:rPr>
        <w:t xml:space="preserve"> 0/0 interface (10.10.1.1) should be the destination.</w:t>
      </w:r>
    </w:p>
    <w:p w14:paraId="0AD1FECD" w14:textId="620651D8" w:rsidR="00FB44DC" w:rsidRPr="00611082" w:rsidRDefault="00FB44DC" w:rsidP="00457DA2">
      <w:pPr>
        <w:pStyle w:val="NoSpacing"/>
        <w:rPr>
          <w:rFonts w:asciiTheme="majorHAnsi" w:hAnsiTheme="majorHAnsi" w:cstheme="majorHAnsi"/>
          <w:b/>
          <w:bCs/>
          <w:sz w:val="24"/>
          <w:szCs w:val="24"/>
        </w:rPr>
      </w:pPr>
    </w:p>
    <w:p w14:paraId="070CF9FB" w14:textId="77777777"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R4, enter the following commands:</w:t>
      </w:r>
    </w:p>
    <w:p w14:paraId="54E6065C" w14:textId="7568C23D"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R4(config)# interface tunnel0 </w:t>
      </w:r>
    </w:p>
    <w:p w14:paraId="0058C235" w14:textId="77777777"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R4(config-</w:t>
      </w:r>
      <w:proofErr w:type="gramStart"/>
      <w:r w:rsidRPr="00611082">
        <w:rPr>
          <w:rFonts w:asciiTheme="majorHAnsi" w:eastAsia="Times New Roman" w:hAnsiTheme="majorHAnsi" w:cstheme="majorHAnsi"/>
          <w:sz w:val="24"/>
          <w:szCs w:val="24"/>
        </w:rPr>
        <w:t>if)#</w:t>
      </w:r>
      <w:proofErr w:type="gramEnd"/>
      <w:r w:rsidRPr="00611082">
        <w:rPr>
          <w:rFonts w:asciiTheme="majorHAnsi" w:eastAsia="Times New Roman" w:hAnsiTheme="majorHAnsi" w:cstheme="majorHAnsi"/>
          <w:sz w:val="24"/>
          <w:szCs w:val="24"/>
        </w:rPr>
        <w:t xml:space="preserve">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address 172.16.99.2 255.255.255.0 </w:t>
      </w:r>
    </w:p>
    <w:p w14:paraId="0D9CF598" w14:textId="77777777"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R4(config-</w:t>
      </w:r>
      <w:proofErr w:type="gramStart"/>
      <w:r w:rsidRPr="00611082">
        <w:rPr>
          <w:rFonts w:asciiTheme="majorHAnsi" w:eastAsia="Times New Roman" w:hAnsiTheme="majorHAnsi" w:cstheme="majorHAnsi"/>
          <w:sz w:val="24"/>
          <w:szCs w:val="24"/>
        </w:rPr>
        <w:t>if)#</w:t>
      </w:r>
      <w:proofErr w:type="gramEnd"/>
      <w:r w:rsidRPr="00611082">
        <w:rPr>
          <w:rFonts w:asciiTheme="majorHAnsi" w:eastAsia="Times New Roman" w:hAnsiTheme="majorHAnsi" w:cstheme="majorHAnsi"/>
          <w:sz w:val="24"/>
          <w:szCs w:val="24"/>
        </w:rPr>
        <w:t xml:space="preserve"> tunnel source 10.10.3.2 </w:t>
      </w:r>
    </w:p>
    <w:p w14:paraId="158F40FF" w14:textId="77777777"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R4(config-</w:t>
      </w:r>
      <w:proofErr w:type="gramStart"/>
      <w:r w:rsidRPr="00611082">
        <w:rPr>
          <w:rFonts w:asciiTheme="majorHAnsi" w:eastAsia="Times New Roman" w:hAnsiTheme="majorHAnsi" w:cstheme="majorHAnsi"/>
          <w:sz w:val="24"/>
          <w:szCs w:val="24"/>
        </w:rPr>
        <w:t>if)#</w:t>
      </w:r>
      <w:proofErr w:type="gramEnd"/>
      <w:r w:rsidRPr="00611082">
        <w:rPr>
          <w:rFonts w:asciiTheme="majorHAnsi" w:eastAsia="Times New Roman" w:hAnsiTheme="majorHAnsi" w:cstheme="majorHAnsi"/>
          <w:sz w:val="24"/>
          <w:szCs w:val="24"/>
        </w:rPr>
        <w:t xml:space="preserve"> tunnel destination 10.10.1.1 </w:t>
      </w:r>
    </w:p>
    <w:p w14:paraId="49F77717" w14:textId="35A08506"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R4(config-</w:t>
      </w:r>
      <w:proofErr w:type="gramStart"/>
      <w:r w:rsidRPr="00611082">
        <w:rPr>
          <w:rFonts w:asciiTheme="majorHAnsi" w:eastAsia="Times New Roman" w:hAnsiTheme="majorHAnsi" w:cstheme="majorHAnsi"/>
          <w:sz w:val="24"/>
          <w:szCs w:val="24"/>
        </w:rPr>
        <w:t>if)#</w:t>
      </w:r>
      <w:proofErr w:type="gramEnd"/>
      <w:r w:rsidRPr="00611082">
        <w:rPr>
          <w:rFonts w:asciiTheme="majorHAnsi" w:eastAsia="Times New Roman" w:hAnsiTheme="majorHAnsi" w:cstheme="majorHAnsi"/>
          <w:sz w:val="24"/>
          <w:szCs w:val="24"/>
        </w:rPr>
        <w:t xml:space="preserve"> end </w:t>
      </w:r>
    </w:p>
    <w:p w14:paraId="17DEBBB2" w14:textId="62A408EE"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w:t>
      </w:r>
    </w:p>
    <w:p w14:paraId="327FD9B3" w14:textId="25DB25FF" w:rsidR="00FB44DC" w:rsidRDefault="006419BA" w:rsidP="00FB44DC">
      <w:pPr>
        <w:spacing w:after="0" w:line="240" w:lineRule="auto"/>
        <w:rPr>
          <w:rFonts w:asciiTheme="majorHAnsi" w:eastAsia="Times New Roman" w:hAnsiTheme="majorHAnsi" w:cstheme="majorHAnsi"/>
          <w:sz w:val="24"/>
          <w:szCs w:val="24"/>
        </w:rPr>
      </w:pPr>
      <w:r w:rsidRPr="006419BA">
        <w:rPr>
          <w:rFonts w:asciiTheme="majorHAnsi" w:eastAsia="Times New Roman" w:hAnsiTheme="majorHAnsi" w:cstheme="majorHAnsi"/>
          <w:noProof/>
          <w:sz w:val="24"/>
          <w:szCs w:val="24"/>
        </w:rPr>
        <w:drawing>
          <wp:inline distT="0" distB="0" distL="0" distR="0" wp14:anchorId="07AE22CE" wp14:editId="10DC502E">
            <wp:extent cx="5943600" cy="1932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32940"/>
                    </a:xfrm>
                    <a:prstGeom prst="rect">
                      <a:avLst/>
                    </a:prstGeom>
                    <a:noFill/>
                    <a:ln>
                      <a:noFill/>
                    </a:ln>
                  </pic:spPr>
                </pic:pic>
              </a:graphicData>
            </a:graphic>
          </wp:inline>
        </w:drawing>
      </w:r>
    </w:p>
    <w:p w14:paraId="634D6C0B" w14:textId="77777777" w:rsidR="007B0655" w:rsidRPr="00611082" w:rsidRDefault="007B0655" w:rsidP="00FB44DC">
      <w:pPr>
        <w:spacing w:after="0" w:line="240" w:lineRule="auto"/>
        <w:rPr>
          <w:rFonts w:asciiTheme="majorHAnsi" w:eastAsia="Times New Roman" w:hAnsiTheme="majorHAnsi" w:cstheme="majorHAnsi"/>
          <w:sz w:val="24"/>
          <w:szCs w:val="24"/>
        </w:rPr>
      </w:pPr>
    </w:p>
    <w:p w14:paraId="56D36744" w14:textId="4F029E4D" w:rsidR="00FB44DC" w:rsidRPr="00611082" w:rsidRDefault="00FB44DC" w:rsidP="00FB44D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Again, the Tunnel0 interface was administratively up immediately after being defined, and its line protocol came up immediately after being fully configured.</w:t>
      </w:r>
    </w:p>
    <w:p w14:paraId="277EAE4D" w14:textId="54345C9F" w:rsidR="00FB44DC" w:rsidRPr="00611082" w:rsidRDefault="00FB44DC" w:rsidP="00457DA2">
      <w:pPr>
        <w:pStyle w:val="NoSpacing"/>
        <w:rPr>
          <w:rFonts w:asciiTheme="majorHAnsi" w:hAnsiTheme="majorHAnsi" w:cstheme="majorHAnsi"/>
          <w:b/>
          <w:bCs/>
          <w:sz w:val="24"/>
          <w:szCs w:val="24"/>
        </w:rPr>
      </w:pPr>
    </w:p>
    <w:p w14:paraId="52861779" w14:textId="77777777" w:rsidR="00F8640F" w:rsidRPr="00245641" w:rsidRDefault="00F8640F" w:rsidP="00F8640F">
      <w:pPr>
        <w:spacing w:after="0" w:line="240" w:lineRule="auto"/>
        <w:rPr>
          <w:rFonts w:asciiTheme="majorHAnsi" w:eastAsia="Times New Roman" w:hAnsiTheme="majorHAnsi" w:cstheme="majorHAnsi"/>
          <w:b/>
          <w:bCs/>
          <w:sz w:val="24"/>
          <w:szCs w:val="24"/>
        </w:rPr>
      </w:pPr>
      <w:r w:rsidRPr="00245641">
        <w:rPr>
          <w:rFonts w:asciiTheme="majorHAnsi" w:eastAsia="Times New Roman" w:hAnsiTheme="majorHAnsi" w:cstheme="majorHAnsi"/>
          <w:b/>
          <w:bCs/>
          <w:sz w:val="24"/>
          <w:szCs w:val="24"/>
        </w:rPr>
        <w:t>Verify a GRE Tunnel</w:t>
      </w:r>
    </w:p>
    <w:p w14:paraId="00AEE25D" w14:textId="77777777" w:rsidR="00F8640F" w:rsidRPr="00611082" w:rsidRDefault="00F8640F" w:rsidP="00F8640F">
      <w:pPr>
        <w:spacing w:after="0" w:line="240" w:lineRule="auto"/>
        <w:rPr>
          <w:rFonts w:asciiTheme="majorHAnsi" w:eastAsia="Times New Roman" w:hAnsiTheme="majorHAnsi" w:cstheme="majorHAnsi"/>
          <w:sz w:val="24"/>
          <w:szCs w:val="24"/>
        </w:rPr>
      </w:pPr>
    </w:p>
    <w:p w14:paraId="7D3F6E9F" w14:textId="10254403"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To verify a GRE tunnel, perform the following actions:</w:t>
      </w:r>
    </w:p>
    <w:p w14:paraId="295C518A" w14:textId="77777777" w:rsidR="00F8640F" w:rsidRPr="00611082" w:rsidRDefault="00F8640F" w:rsidP="00F8640F">
      <w:pPr>
        <w:spacing w:after="0" w:line="240" w:lineRule="auto"/>
        <w:rPr>
          <w:rFonts w:asciiTheme="majorHAnsi" w:eastAsia="Times New Roman" w:hAnsiTheme="majorHAnsi" w:cstheme="majorHAnsi"/>
          <w:sz w:val="24"/>
          <w:szCs w:val="24"/>
        </w:rPr>
      </w:pPr>
    </w:p>
    <w:p w14:paraId="0583B8A9" w14:textId="50676361"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Determine whether the tunnel interface is up or down.</w:t>
      </w:r>
    </w:p>
    <w:p w14:paraId="294FD847" w14:textId="53BCB1A1"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lastRenderedPageBreak/>
        <w:t xml:space="preserve">Router#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interface brief tunnel tunnel-id</w:t>
      </w:r>
    </w:p>
    <w:p w14:paraId="28DA0E68" w14:textId="77777777" w:rsidR="00F8640F" w:rsidRPr="00611082" w:rsidRDefault="00F8640F" w:rsidP="00F8640F">
      <w:pPr>
        <w:spacing w:after="0" w:line="240" w:lineRule="auto"/>
        <w:rPr>
          <w:rFonts w:asciiTheme="majorHAnsi" w:eastAsia="Times New Roman" w:hAnsiTheme="majorHAnsi" w:cstheme="majorHAnsi"/>
          <w:sz w:val="24"/>
          <w:szCs w:val="24"/>
        </w:rPr>
      </w:pPr>
    </w:p>
    <w:p w14:paraId="7728EE10" w14:textId="4531F6E8"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Verify the state of the GRE tunnel.</w:t>
      </w:r>
    </w:p>
    <w:p w14:paraId="7841C695" w14:textId="133E5EC2"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Router# show interface tunnel tunnel-id</w:t>
      </w:r>
    </w:p>
    <w:p w14:paraId="6B62B7CC" w14:textId="77777777" w:rsidR="00F8640F" w:rsidRPr="00611082" w:rsidRDefault="00F8640F" w:rsidP="00F8640F">
      <w:pPr>
        <w:spacing w:after="0" w:line="240" w:lineRule="auto"/>
        <w:rPr>
          <w:rFonts w:asciiTheme="majorHAnsi" w:eastAsia="Times New Roman" w:hAnsiTheme="majorHAnsi" w:cstheme="majorHAnsi"/>
          <w:sz w:val="24"/>
          <w:szCs w:val="24"/>
        </w:rPr>
      </w:pPr>
    </w:p>
    <w:p w14:paraId="0E6C3C31" w14:textId="40DFF910"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Verify that the tunnel network is seen as directly connected in the routing table.</w:t>
      </w:r>
    </w:p>
    <w:p w14:paraId="694DD33A" w14:textId="7610C046"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Router#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route</w:t>
      </w:r>
    </w:p>
    <w:p w14:paraId="69AD5772" w14:textId="77777777"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To determine whether the tunnel interface is up or down, use the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interface brief command. </w:t>
      </w:r>
    </w:p>
    <w:p w14:paraId="08BB6D61" w14:textId="77777777" w:rsidR="00DA45D7" w:rsidRPr="00611082" w:rsidRDefault="00DA45D7" w:rsidP="00F8640F">
      <w:pPr>
        <w:spacing w:after="0" w:line="240" w:lineRule="auto"/>
        <w:rPr>
          <w:rFonts w:asciiTheme="majorHAnsi" w:eastAsia="Times New Roman" w:hAnsiTheme="majorHAnsi" w:cstheme="majorHAnsi"/>
          <w:sz w:val="24"/>
          <w:szCs w:val="24"/>
        </w:rPr>
      </w:pPr>
    </w:p>
    <w:p w14:paraId="3A00A886" w14:textId="0A15FDEF"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You can verify the state of a GRE tunnel by using the show interface tunnel command. The line protocol on a GRE tunnel interface is up as long as there is a route to the tunnel destination.</w:t>
      </w:r>
    </w:p>
    <w:p w14:paraId="0C68A13A" w14:textId="77777777" w:rsidR="00DA45D7" w:rsidRPr="00611082" w:rsidRDefault="00DA45D7" w:rsidP="00F8640F">
      <w:pPr>
        <w:spacing w:after="0" w:line="240" w:lineRule="auto"/>
        <w:rPr>
          <w:rFonts w:asciiTheme="majorHAnsi" w:eastAsia="Times New Roman" w:hAnsiTheme="majorHAnsi" w:cstheme="majorHAnsi"/>
          <w:sz w:val="24"/>
          <w:szCs w:val="24"/>
        </w:rPr>
      </w:pPr>
    </w:p>
    <w:p w14:paraId="464DFD0A" w14:textId="195FD485"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By issuing the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route command, you can identify the route between the GRE tunnel-enabled routers. Because a tunnel is established between the two routers, the path is seen as directly connected.</w:t>
      </w:r>
    </w:p>
    <w:p w14:paraId="39135CEE" w14:textId="77777777" w:rsidR="00DA45D7" w:rsidRPr="00611082" w:rsidRDefault="00DA45D7" w:rsidP="00F8640F">
      <w:pPr>
        <w:spacing w:after="0" w:line="240" w:lineRule="auto"/>
        <w:rPr>
          <w:rFonts w:asciiTheme="majorHAnsi" w:eastAsia="Times New Roman" w:hAnsiTheme="majorHAnsi" w:cstheme="majorHAnsi"/>
          <w:b/>
          <w:bCs/>
          <w:sz w:val="24"/>
          <w:szCs w:val="24"/>
        </w:rPr>
      </w:pPr>
    </w:p>
    <w:p w14:paraId="38F132BD" w14:textId="24FDD64F"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6: </w:t>
      </w:r>
      <w:r w:rsidRPr="00611082">
        <w:rPr>
          <w:rFonts w:asciiTheme="majorHAnsi" w:eastAsia="Times New Roman" w:hAnsiTheme="majorHAnsi" w:cstheme="majorHAnsi"/>
          <w:sz w:val="24"/>
          <w:szCs w:val="24"/>
        </w:rPr>
        <w:t>Verify that the Tunnel0 interface on R1 is up.</w:t>
      </w:r>
    </w:p>
    <w:p w14:paraId="183448CA" w14:textId="77777777" w:rsidR="00F8640F" w:rsidRPr="00611082" w:rsidRDefault="00F8640F" w:rsidP="00F8640F">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commands:</w:t>
      </w:r>
    </w:p>
    <w:p w14:paraId="7A5DFB18" w14:textId="76068D47" w:rsidR="009A7B44" w:rsidRDefault="009A7B44" w:rsidP="009A7B44">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The status and line protocol for the Tunnel0 interface are up.</w:t>
      </w:r>
    </w:p>
    <w:p w14:paraId="7466C41E" w14:textId="452FA46F" w:rsidR="00BC58A8" w:rsidRDefault="00201B1C" w:rsidP="009A7B44">
      <w:pPr>
        <w:spacing w:after="0" w:line="240" w:lineRule="auto"/>
        <w:rPr>
          <w:rFonts w:asciiTheme="majorHAnsi" w:eastAsia="Times New Roman" w:hAnsiTheme="majorHAnsi" w:cstheme="majorHAnsi"/>
          <w:sz w:val="24"/>
          <w:szCs w:val="24"/>
        </w:rPr>
      </w:pPr>
      <w:r w:rsidRPr="00201B1C">
        <w:rPr>
          <w:rFonts w:asciiTheme="majorHAnsi" w:eastAsia="Times New Roman" w:hAnsiTheme="majorHAnsi" w:cstheme="majorHAnsi"/>
          <w:sz w:val="24"/>
          <w:szCs w:val="24"/>
        </w:rPr>
        <w:t xml:space="preserve">R1#show </w:t>
      </w:r>
      <w:proofErr w:type="spellStart"/>
      <w:r w:rsidRPr="00201B1C">
        <w:rPr>
          <w:rFonts w:asciiTheme="majorHAnsi" w:eastAsia="Times New Roman" w:hAnsiTheme="majorHAnsi" w:cstheme="majorHAnsi"/>
          <w:sz w:val="24"/>
          <w:szCs w:val="24"/>
        </w:rPr>
        <w:t>ip</w:t>
      </w:r>
      <w:proofErr w:type="spellEnd"/>
      <w:r w:rsidRPr="00201B1C">
        <w:rPr>
          <w:rFonts w:asciiTheme="majorHAnsi" w:eastAsia="Times New Roman" w:hAnsiTheme="majorHAnsi" w:cstheme="majorHAnsi"/>
          <w:sz w:val="24"/>
          <w:szCs w:val="24"/>
        </w:rPr>
        <w:t xml:space="preserve"> interface brief tunnel 0</w:t>
      </w:r>
    </w:p>
    <w:p w14:paraId="05B2E057" w14:textId="190182AB" w:rsidR="00BC58A8" w:rsidRDefault="00201B1C" w:rsidP="009A7B44">
      <w:pPr>
        <w:spacing w:after="0" w:line="240" w:lineRule="auto"/>
        <w:rPr>
          <w:rFonts w:asciiTheme="majorHAnsi" w:eastAsia="Times New Roman" w:hAnsiTheme="majorHAnsi" w:cstheme="majorHAnsi"/>
          <w:sz w:val="24"/>
          <w:szCs w:val="24"/>
        </w:rPr>
      </w:pPr>
      <w:r w:rsidRPr="00201B1C">
        <w:rPr>
          <w:rFonts w:asciiTheme="majorHAnsi" w:eastAsia="Times New Roman" w:hAnsiTheme="majorHAnsi" w:cstheme="majorHAnsi"/>
          <w:noProof/>
          <w:sz w:val="24"/>
          <w:szCs w:val="24"/>
        </w:rPr>
        <w:drawing>
          <wp:inline distT="0" distB="0" distL="0" distR="0" wp14:anchorId="2C598096" wp14:editId="2EC94F6C">
            <wp:extent cx="5943600" cy="578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8485"/>
                    </a:xfrm>
                    <a:prstGeom prst="rect">
                      <a:avLst/>
                    </a:prstGeom>
                    <a:noFill/>
                    <a:ln>
                      <a:noFill/>
                    </a:ln>
                  </pic:spPr>
                </pic:pic>
              </a:graphicData>
            </a:graphic>
          </wp:inline>
        </w:drawing>
      </w:r>
    </w:p>
    <w:p w14:paraId="3FF815ED" w14:textId="77777777" w:rsidR="00126957" w:rsidRDefault="00126957" w:rsidP="009A7B44">
      <w:pPr>
        <w:spacing w:after="0" w:line="240" w:lineRule="auto"/>
        <w:rPr>
          <w:rFonts w:asciiTheme="majorHAnsi" w:eastAsia="Times New Roman" w:hAnsiTheme="majorHAnsi" w:cstheme="majorHAnsi"/>
          <w:sz w:val="24"/>
          <w:szCs w:val="24"/>
        </w:rPr>
      </w:pPr>
    </w:p>
    <w:p w14:paraId="69FE8A39" w14:textId="04B8C8B2" w:rsidR="002055D2" w:rsidRDefault="00DF094E" w:rsidP="009A7B4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status and line Tunnel0 interface on R4 </w:t>
      </w:r>
      <w:proofErr w:type="gramStart"/>
      <w:r>
        <w:rPr>
          <w:rFonts w:asciiTheme="majorHAnsi" w:eastAsia="Times New Roman" w:hAnsiTheme="majorHAnsi" w:cstheme="majorHAnsi"/>
          <w:sz w:val="24"/>
          <w:szCs w:val="24"/>
        </w:rPr>
        <w:t>is</w:t>
      </w:r>
      <w:proofErr w:type="gramEnd"/>
      <w:r>
        <w:rPr>
          <w:rFonts w:asciiTheme="majorHAnsi" w:eastAsia="Times New Roman" w:hAnsiTheme="majorHAnsi" w:cstheme="majorHAnsi"/>
          <w:sz w:val="24"/>
          <w:szCs w:val="24"/>
        </w:rPr>
        <w:t xml:space="preserve"> up.</w:t>
      </w:r>
    </w:p>
    <w:p w14:paraId="577784BE" w14:textId="77777777" w:rsidR="00053292" w:rsidRPr="00611082" w:rsidRDefault="00053292" w:rsidP="009A7B44">
      <w:pPr>
        <w:spacing w:after="0" w:line="240" w:lineRule="auto"/>
        <w:rPr>
          <w:rFonts w:asciiTheme="majorHAnsi" w:eastAsia="Times New Roman" w:hAnsiTheme="majorHAnsi" w:cstheme="majorHAnsi"/>
          <w:sz w:val="24"/>
          <w:szCs w:val="24"/>
        </w:rPr>
      </w:pPr>
    </w:p>
    <w:p w14:paraId="5347302E" w14:textId="6D55B64C" w:rsidR="00E65F33" w:rsidRDefault="005C738A" w:rsidP="00457DA2">
      <w:pPr>
        <w:pStyle w:val="NoSpacing"/>
        <w:rPr>
          <w:rFonts w:asciiTheme="majorHAnsi" w:hAnsiTheme="majorHAnsi" w:cstheme="majorHAnsi"/>
          <w:noProof/>
          <w:sz w:val="24"/>
          <w:szCs w:val="24"/>
        </w:rPr>
      </w:pPr>
      <w:r>
        <w:rPr>
          <w:rFonts w:asciiTheme="majorHAnsi" w:hAnsiTheme="majorHAnsi" w:cstheme="majorHAnsi"/>
          <w:b/>
          <w:bCs/>
          <w:noProof/>
          <w:sz w:val="24"/>
          <w:szCs w:val="24"/>
        </w:rPr>
        <w:t xml:space="preserve">Step 7: </w:t>
      </w:r>
      <w:r w:rsidRPr="005C738A">
        <w:rPr>
          <w:rFonts w:asciiTheme="majorHAnsi" w:hAnsiTheme="majorHAnsi" w:cstheme="majorHAnsi"/>
          <w:noProof/>
          <w:sz w:val="24"/>
          <w:szCs w:val="24"/>
        </w:rPr>
        <w:t>Verify that the Tunnel0 interface on R4 is up.</w:t>
      </w:r>
    </w:p>
    <w:p w14:paraId="0C3F7BE5" w14:textId="62506CE8" w:rsidR="00DC4AAC" w:rsidRDefault="00DC4AAC" w:rsidP="00457DA2">
      <w:pPr>
        <w:pStyle w:val="NoSpacing"/>
        <w:rPr>
          <w:rFonts w:asciiTheme="majorHAnsi" w:hAnsiTheme="majorHAnsi" w:cstheme="majorHAnsi"/>
          <w:noProof/>
          <w:sz w:val="24"/>
          <w:szCs w:val="24"/>
        </w:rPr>
      </w:pPr>
      <w:r>
        <w:rPr>
          <w:rFonts w:asciiTheme="majorHAnsi" w:hAnsiTheme="majorHAnsi" w:cstheme="majorHAnsi"/>
          <w:noProof/>
          <w:sz w:val="24"/>
          <w:szCs w:val="24"/>
        </w:rPr>
        <w:t>On R4, enter the following commands:</w:t>
      </w:r>
    </w:p>
    <w:p w14:paraId="57106D84" w14:textId="22F2F334" w:rsidR="00AA4471" w:rsidRDefault="00AA4471" w:rsidP="00457DA2">
      <w:pPr>
        <w:pStyle w:val="NoSpacing"/>
        <w:rPr>
          <w:rFonts w:asciiTheme="majorHAnsi" w:hAnsiTheme="majorHAnsi" w:cstheme="majorHAnsi"/>
          <w:noProof/>
          <w:sz w:val="24"/>
          <w:szCs w:val="24"/>
        </w:rPr>
      </w:pPr>
      <w:r>
        <w:rPr>
          <w:rFonts w:asciiTheme="majorHAnsi" w:hAnsiTheme="majorHAnsi" w:cstheme="majorHAnsi"/>
          <w:noProof/>
          <w:sz w:val="24"/>
          <w:szCs w:val="24"/>
        </w:rPr>
        <w:t>Instead of using the show ip interface brief command on R4, use the show interface command:</w:t>
      </w:r>
    </w:p>
    <w:p w14:paraId="5D68C49E" w14:textId="151CE8BA" w:rsidR="00AA4471" w:rsidRDefault="00AA4471" w:rsidP="00457DA2">
      <w:pPr>
        <w:pStyle w:val="NoSpacing"/>
        <w:rPr>
          <w:rFonts w:asciiTheme="majorHAnsi" w:hAnsiTheme="majorHAnsi" w:cstheme="majorHAnsi"/>
          <w:noProof/>
          <w:sz w:val="24"/>
          <w:szCs w:val="24"/>
        </w:rPr>
      </w:pPr>
    </w:p>
    <w:p w14:paraId="1118D488" w14:textId="60DA886A" w:rsidR="00300E73" w:rsidRDefault="007D54DA" w:rsidP="00457DA2">
      <w:pPr>
        <w:pStyle w:val="NoSpacing"/>
        <w:rPr>
          <w:rFonts w:asciiTheme="majorHAnsi" w:hAnsiTheme="majorHAnsi" w:cstheme="majorHAnsi"/>
          <w:noProof/>
          <w:sz w:val="24"/>
          <w:szCs w:val="24"/>
        </w:rPr>
      </w:pPr>
      <w:r w:rsidRPr="007D54DA">
        <w:rPr>
          <w:rFonts w:asciiTheme="majorHAnsi" w:hAnsiTheme="majorHAnsi" w:cstheme="majorHAnsi"/>
          <w:noProof/>
          <w:sz w:val="24"/>
          <w:szCs w:val="24"/>
        </w:rPr>
        <w:t>R4#show interface tunnel 0</w:t>
      </w:r>
    </w:p>
    <w:p w14:paraId="3AB03009" w14:textId="02FD65C6" w:rsidR="00AB5C29" w:rsidRDefault="00AB5C29" w:rsidP="00457DA2">
      <w:pPr>
        <w:pStyle w:val="NoSpacing"/>
        <w:rPr>
          <w:rFonts w:asciiTheme="majorHAnsi" w:hAnsiTheme="majorHAnsi" w:cstheme="majorHAnsi"/>
          <w:noProof/>
          <w:sz w:val="24"/>
          <w:szCs w:val="24"/>
        </w:rPr>
      </w:pPr>
      <w:r w:rsidRPr="00AB5C29">
        <w:rPr>
          <w:rFonts w:asciiTheme="majorHAnsi" w:hAnsiTheme="majorHAnsi" w:cstheme="majorHAnsi"/>
          <w:noProof/>
          <w:sz w:val="24"/>
          <w:szCs w:val="24"/>
        </w:rPr>
        <w:lastRenderedPageBreak/>
        <w:drawing>
          <wp:inline distT="0" distB="0" distL="0" distR="0" wp14:anchorId="026507ED" wp14:editId="0F8895B1">
            <wp:extent cx="5943600" cy="5230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30495"/>
                    </a:xfrm>
                    <a:prstGeom prst="rect">
                      <a:avLst/>
                    </a:prstGeom>
                    <a:noFill/>
                    <a:ln>
                      <a:noFill/>
                    </a:ln>
                  </pic:spPr>
                </pic:pic>
              </a:graphicData>
            </a:graphic>
          </wp:inline>
        </w:drawing>
      </w:r>
    </w:p>
    <w:p w14:paraId="0F905693" w14:textId="2F560AA3" w:rsidR="009A7B44" w:rsidRPr="00611082" w:rsidRDefault="009A7B44" w:rsidP="00457DA2">
      <w:pPr>
        <w:pStyle w:val="NoSpacing"/>
        <w:rPr>
          <w:rFonts w:asciiTheme="majorHAnsi" w:hAnsiTheme="majorHAnsi" w:cstheme="majorHAnsi"/>
          <w:b/>
          <w:bCs/>
          <w:sz w:val="24"/>
          <w:szCs w:val="24"/>
        </w:rPr>
      </w:pPr>
    </w:p>
    <w:p w14:paraId="0B303AEC" w14:textId="77777777" w:rsidR="000F18E4" w:rsidRPr="00611082" w:rsidRDefault="000F18E4" w:rsidP="000F18E4">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The status and line protocol for the Tunnel0 interface are up. You can also see the IP address of the tunnel interface, the source and destination IP addresses, and the tunnel mode. </w:t>
      </w:r>
    </w:p>
    <w:p w14:paraId="12E2E2C3" w14:textId="54511FEA" w:rsidR="009A7B44" w:rsidRPr="00611082" w:rsidRDefault="009A7B44" w:rsidP="00457DA2">
      <w:pPr>
        <w:pStyle w:val="NoSpacing"/>
        <w:rPr>
          <w:rFonts w:asciiTheme="majorHAnsi" w:hAnsiTheme="majorHAnsi" w:cstheme="majorHAnsi"/>
          <w:b/>
          <w:bCs/>
          <w:sz w:val="24"/>
          <w:szCs w:val="24"/>
        </w:rPr>
      </w:pPr>
    </w:p>
    <w:p w14:paraId="1D6D3E3D" w14:textId="77777777" w:rsidR="008E362E" w:rsidRDefault="008E362E">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4B61B7F6" w14:textId="34FB07F6" w:rsidR="000F18E4" w:rsidRPr="00611082" w:rsidRDefault="000F18E4" w:rsidP="000F18E4">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lastRenderedPageBreak/>
        <w:t xml:space="preserve">Step 8: </w:t>
      </w:r>
      <w:r w:rsidRPr="00611082">
        <w:rPr>
          <w:rFonts w:asciiTheme="majorHAnsi" w:eastAsia="Times New Roman" w:hAnsiTheme="majorHAnsi" w:cstheme="majorHAnsi"/>
          <w:sz w:val="24"/>
          <w:szCs w:val="24"/>
        </w:rPr>
        <w:t>Display the routing table on R1.</w:t>
      </w:r>
    </w:p>
    <w:p w14:paraId="7EDB2E88" w14:textId="77777777" w:rsidR="000F18E4" w:rsidRPr="00611082" w:rsidRDefault="000F18E4" w:rsidP="000F18E4">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commands:</w:t>
      </w:r>
    </w:p>
    <w:p w14:paraId="39951343" w14:textId="77777777" w:rsidR="000F18E4" w:rsidRPr="00611082" w:rsidRDefault="000F18E4" w:rsidP="000F18E4">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R1#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route</w:t>
      </w:r>
    </w:p>
    <w:p w14:paraId="474225FB" w14:textId="0D6188FE" w:rsidR="000F18E4" w:rsidRPr="00611082" w:rsidRDefault="00EB15FE" w:rsidP="00457DA2">
      <w:pPr>
        <w:pStyle w:val="NoSpacing"/>
        <w:rPr>
          <w:rFonts w:asciiTheme="majorHAnsi" w:hAnsiTheme="majorHAnsi" w:cstheme="majorHAnsi"/>
          <w:b/>
          <w:bCs/>
          <w:sz w:val="24"/>
          <w:szCs w:val="24"/>
        </w:rPr>
      </w:pPr>
      <w:r w:rsidRPr="00EB15FE">
        <w:rPr>
          <w:rFonts w:asciiTheme="majorHAnsi" w:hAnsiTheme="majorHAnsi" w:cstheme="majorHAnsi"/>
          <w:b/>
          <w:bCs/>
          <w:noProof/>
          <w:sz w:val="24"/>
          <w:szCs w:val="24"/>
        </w:rPr>
        <w:drawing>
          <wp:inline distT="0" distB="0" distL="0" distR="0" wp14:anchorId="1EEF07B6" wp14:editId="64B90878">
            <wp:extent cx="5943600" cy="3591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1560"/>
                    </a:xfrm>
                    <a:prstGeom prst="rect">
                      <a:avLst/>
                    </a:prstGeom>
                    <a:noFill/>
                    <a:ln>
                      <a:noFill/>
                    </a:ln>
                  </pic:spPr>
                </pic:pic>
              </a:graphicData>
            </a:graphic>
          </wp:inline>
        </w:drawing>
      </w:r>
    </w:p>
    <w:p w14:paraId="0C6DA46A" w14:textId="0ED0C77F" w:rsidR="000F18E4" w:rsidRPr="00611082" w:rsidRDefault="000F18E4" w:rsidP="00457DA2">
      <w:pPr>
        <w:pStyle w:val="NoSpacing"/>
        <w:rPr>
          <w:rFonts w:asciiTheme="majorHAnsi" w:hAnsiTheme="majorHAnsi" w:cstheme="majorHAnsi"/>
          <w:b/>
          <w:bCs/>
          <w:sz w:val="24"/>
          <w:szCs w:val="24"/>
        </w:rPr>
      </w:pPr>
    </w:p>
    <w:p w14:paraId="3C9E5854" w14:textId="77777777" w:rsidR="00707459" w:rsidRPr="002A57C7" w:rsidRDefault="00707459" w:rsidP="00707459">
      <w:pPr>
        <w:spacing w:after="0" w:line="240" w:lineRule="auto"/>
        <w:rPr>
          <w:rFonts w:asciiTheme="majorHAnsi" w:eastAsia="Times New Roman" w:hAnsiTheme="majorHAnsi" w:cstheme="majorHAnsi"/>
          <w:b/>
          <w:bCs/>
          <w:sz w:val="24"/>
          <w:szCs w:val="24"/>
        </w:rPr>
      </w:pPr>
      <w:r w:rsidRPr="002A57C7">
        <w:rPr>
          <w:rFonts w:asciiTheme="majorHAnsi" w:eastAsia="Times New Roman" w:hAnsiTheme="majorHAnsi" w:cstheme="majorHAnsi"/>
          <w:b/>
          <w:bCs/>
          <w:sz w:val="24"/>
          <w:szCs w:val="24"/>
        </w:rPr>
        <w:t>Note</w:t>
      </w:r>
    </w:p>
    <w:p w14:paraId="21AF5EEA" w14:textId="77777777" w:rsidR="00707459" w:rsidRPr="00611082" w:rsidRDefault="00707459" w:rsidP="0070745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The traffic that is destined for 172.16.99.0/24 enters the GRE tunnel interface.</w:t>
      </w:r>
    </w:p>
    <w:p w14:paraId="7A821ED0" w14:textId="5FD90D06" w:rsidR="000F18E4" w:rsidRPr="00611082" w:rsidRDefault="000F18E4" w:rsidP="00457DA2">
      <w:pPr>
        <w:pStyle w:val="NoSpacing"/>
        <w:rPr>
          <w:rFonts w:asciiTheme="majorHAnsi" w:hAnsiTheme="majorHAnsi" w:cstheme="majorHAnsi"/>
          <w:b/>
          <w:bCs/>
          <w:sz w:val="24"/>
          <w:szCs w:val="24"/>
        </w:rPr>
      </w:pPr>
    </w:p>
    <w:p w14:paraId="612F9532" w14:textId="77777777" w:rsidR="00707459" w:rsidRPr="00611082" w:rsidRDefault="00707459" w:rsidP="0070745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9: </w:t>
      </w:r>
      <w:r w:rsidRPr="00611082">
        <w:rPr>
          <w:rFonts w:asciiTheme="majorHAnsi" w:eastAsia="Times New Roman" w:hAnsiTheme="majorHAnsi" w:cstheme="majorHAnsi"/>
          <w:sz w:val="24"/>
          <w:szCs w:val="24"/>
        </w:rPr>
        <w:t>Ping the IP address of the R4 Tunnel0 interface from R1.</w:t>
      </w:r>
    </w:p>
    <w:p w14:paraId="797B8178" w14:textId="77777777" w:rsidR="00707459" w:rsidRPr="00611082" w:rsidRDefault="00707459" w:rsidP="0070745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commands:</w:t>
      </w:r>
    </w:p>
    <w:p w14:paraId="1222BE6D" w14:textId="77777777" w:rsidR="00707459" w:rsidRPr="00611082" w:rsidRDefault="00707459" w:rsidP="00707459">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R1# ping 172.16.99.2</w:t>
      </w:r>
    </w:p>
    <w:p w14:paraId="1B3B8553" w14:textId="3DD52B57" w:rsidR="00707459" w:rsidRDefault="0062597B" w:rsidP="00457DA2">
      <w:pPr>
        <w:pStyle w:val="NoSpacing"/>
        <w:rPr>
          <w:rFonts w:asciiTheme="majorHAnsi" w:hAnsiTheme="majorHAnsi" w:cstheme="majorHAnsi"/>
          <w:sz w:val="24"/>
          <w:szCs w:val="24"/>
        </w:rPr>
      </w:pPr>
      <w:r w:rsidRPr="0062597B">
        <w:rPr>
          <w:rFonts w:asciiTheme="majorHAnsi" w:hAnsiTheme="majorHAnsi" w:cstheme="majorHAnsi"/>
          <w:noProof/>
          <w:sz w:val="24"/>
          <w:szCs w:val="24"/>
        </w:rPr>
        <w:drawing>
          <wp:inline distT="0" distB="0" distL="0" distR="0" wp14:anchorId="534C91D8" wp14:editId="6BD1A9FE">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5EC897D" w14:textId="77777777" w:rsidR="004B3BD3" w:rsidRPr="00611082" w:rsidRDefault="004B3BD3" w:rsidP="00457DA2">
      <w:pPr>
        <w:pStyle w:val="NoSpacing"/>
        <w:rPr>
          <w:rFonts w:asciiTheme="majorHAnsi" w:hAnsiTheme="majorHAnsi" w:cstheme="majorHAnsi"/>
          <w:sz w:val="24"/>
          <w:szCs w:val="24"/>
        </w:rPr>
      </w:pPr>
    </w:p>
    <w:p w14:paraId="56EF407A" w14:textId="505375E7" w:rsidR="005474F6" w:rsidRPr="00611082" w:rsidRDefault="005474F6" w:rsidP="005474F6">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The ping was successful through the GRE tunnel. The ICMP (Internet Control Message Protocol) echo and echo reply packets were encapsulated in the GRE tunnel. That is, from R1 to R4, the IP packet from 172.16.99.1 and destined for 172.16.99.2 was encapsulated with a second IP header from 10.10.1.1 and destined to 10.10.3.2. This packet was sent out the R1 </w:t>
      </w:r>
      <w:proofErr w:type="spellStart"/>
      <w:r w:rsidR="00A14AE3">
        <w:rPr>
          <w:rFonts w:asciiTheme="majorHAnsi" w:eastAsia="Times New Roman" w:hAnsiTheme="majorHAnsi" w:cstheme="majorHAnsi"/>
          <w:sz w:val="24"/>
          <w:szCs w:val="24"/>
        </w:rPr>
        <w:t>GigabitEthernet</w:t>
      </w:r>
      <w:proofErr w:type="spellEnd"/>
      <w:r w:rsidRPr="00611082">
        <w:rPr>
          <w:rFonts w:asciiTheme="majorHAnsi" w:eastAsia="Times New Roman" w:hAnsiTheme="majorHAnsi" w:cstheme="majorHAnsi"/>
          <w:sz w:val="24"/>
          <w:szCs w:val="24"/>
        </w:rPr>
        <w:t xml:space="preserve"> 0/0 interface and was forwarded by R2 and R3 to the R4 </w:t>
      </w:r>
      <w:r w:rsidR="00A14AE3">
        <w:rPr>
          <w:rFonts w:asciiTheme="majorHAnsi" w:eastAsia="Times New Roman" w:hAnsiTheme="majorHAnsi" w:cstheme="majorHAnsi"/>
          <w:sz w:val="24"/>
          <w:szCs w:val="24"/>
        </w:rPr>
        <w:t>GigabitEthernet</w:t>
      </w:r>
      <w:r w:rsidRPr="00611082">
        <w:rPr>
          <w:rFonts w:asciiTheme="majorHAnsi" w:eastAsia="Times New Roman" w:hAnsiTheme="majorHAnsi" w:cstheme="majorHAnsi"/>
          <w:sz w:val="24"/>
          <w:szCs w:val="24"/>
        </w:rPr>
        <w:t>0/0 interface. R4 then stripped the outer IP header to reveal the encapsulated IP packet that is destined for 172.16.99.2.</w:t>
      </w:r>
    </w:p>
    <w:p w14:paraId="45A8C821" w14:textId="77777777" w:rsidR="005474F6" w:rsidRPr="00611082" w:rsidRDefault="005474F6" w:rsidP="005474F6">
      <w:pPr>
        <w:spacing w:after="0" w:line="240" w:lineRule="auto"/>
        <w:rPr>
          <w:rFonts w:asciiTheme="majorHAnsi" w:eastAsia="Times New Roman" w:hAnsiTheme="majorHAnsi" w:cstheme="majorHAnsi"/>
          <w:sz w:val="24"/>
          <w:szCs w:val="24"/>
        </w:rPr>
      </w:pPr>
    </w:p>
    <w:p w14:paraId="338964DC" w14:textId="38EF0BE9" w:rsidR="005474F6" w:rsidRPr="00611082" w:rsidRDefault="005474F6" w:rsidP="005474F6">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lastRenderedPageBreak/>
        <w:t>R3 and R2 did not know that that other IP packets were embedded in the packets that they forwarded. The 10.0.0.0/8 network was used to forward packets for 172.16.0.0/16 even though the transit routers had no awareness of 172.16.0.0/16.</w:t>
      </w:r>
    </w:p>
    <w:p w14:paraId="40CEDA57" w14:textId="36FEE25A" w:rsidR="00707459" w:rsidRPr="00611082" w:rsidRDefault="00707459" w:rsidP="00457DA2">
      <w:pPr>
        <w:pStyle w:val="NoSpacing"/>
        <w:rPr>
          <w:rFonts w:asciiTheme="majorHAnsi" w:hAnsiTheme="majorHAnsi" w:cstheme="majorHAnsi"/>
          <w:b/>
          <w:bCs/>
          <w:sz w:val="24"/>
          <w:szCs w:val="24"/>
        </w:rPr>
      </w:pPr>
    </w:p>
    <w:p w14:paraId="6B3E7541" w14:textId="101FEC6F" w:rsidR="001F2F3B" w:rsidRPr="00AF7534" w:rsidRDefault="001F2F3B" w:rsidP="00457DA2">
      <w:pPr>
        <w:pStyle w:val="NoSpacing"/>
        <w:rPr>
          <w:rFonts w:asciiTheme="majorHAnsi" w:hAnsiTheme="majorHAnsi" w:cstheme="majorHAnsi"/>
          <w:b/>
          <w:bCs/>
          <w:sz w:val="28"/>
          <w:szCs w:val="28"/>
        </w:rPr>
      </w:pPr>
      <w:r w:rsidRPr="00AF7534">
        <w:rPr>
          <w:rFonts w:asciiTheme="majorHAnsi" w:hAnsiTheme="majorHAnsi" w:cstheme="majorHAnsi"/>
          <w:b/>
          <w:bCs/>
          <w:sz w:val="28"/>
          <w:szCs w:val="28"/>
        </w:rPr>
        <w:t>Task 2: Enable OSPF on Tunnel Interface.</w:t>
      </w:r>
    </w:p>
    <w:p w14:paraId="556E1C9A" w14:textId="77777777" w:rsidR="004010A2" w:rsidRPr="00611082" w:rsidRDefault="004010A2" w:rsidP="00457DA2">
      <w:pPr>
        <w:pStyle w:val="NoSpacing"/>
        <w:rPr>
          <w:rStyle w:val="Strong"/>
          <w:rFonts w:asciiTheme="majorHAnsi" w:hAnsiTheme="majorHAnsi" w:cstheme="majorHAnsi"/>
          <w:sz w:val="24"/>
          <w:szCs w:val="24"/>
        </w:rPr>
      </w:pPr>
    </w:p>
    <w:p w14:paraId="33BE1C97" w14:textId="01E6F384" w:rsidR="00690E77" w:rsidRPr="00611082" w:rsidRDefault="00690E77" w:rsidP="00457DA2">
      <w:pPr>
        <w:pStyle w:val="NoSpacing"/>
        <w:rPr>
          <w:rFonts w:asciiTheme="majorHAnsi" w:hAnsiTheme="majorHAnsi" w:cstheme="majorHAnsi"/>
          <w:sz w:val="24"/>
          <w:szCs w:val="24"/>
        </w:rPr>
      </w:pPr>
      <w:r w:rsidRPr="00611082">
        <w:rPr>
          <w:rStyle w:val="Strong"/>
          <w:rFonts w:asciiTheme="majorHAnsi" w:hAnsiTheme="majorHAnsi" w:cstheme="majorHAnsi"/>
          <w:sz w:val="24"/>
          <w:szCs w:val="24"/>
        </w:rPr>
        <w:t xml:space="preserve">Step 1: </w:t>
      </w:r>
      <w:r w:rsidRPr="00611082">
        <w:rPr>
          <w:rFonts w:asciiTheme="majorHAnsi" w:hAnsiTheme="majorHAnsi" w:cstheme="majorHAnsi"/>
          <w:sz w:val="24"/>
          <w:szCs w:val="24"/>
        </w:rPr>
        <w:t xml:space="preserve">Being able to forward packets between the two tunnel interfaces is good. But you can also run a dynamic routing protocol through the tunnel. Configure the OSPF process ID 1 on R4. Assign R4 the router ID 0.0.0.4. Include the network 172.16.0.0/16 (which includes the interfaces </w:t>
      </w:r>
      <w:r w:rsidR="00A14AE3">
        <w:rPr>
          <w:rFonts w:asciiTheme="majorHAnsi" w:hAnsiTheme="majorHAnsi" w:cstheme="majorHAnsi"/>
          <w:sz w:val="24"/>
          <w:szCs w:val="24"/>
        </w:rPr>
        <w:t>GigabitEthernet</w:t>
      </w:r>
      <w:r w:rsidRPr="00611082">
        <w:rPr>
          <w:rFonts w:asciiTheme="majorHAnsi" w:hAnsiTheme="majorHAnsi" w:cstheme="majorHAnsi"/>
          <w:sz w:val="24"/>
          <w:szCs w:val="24"/>
        </w:rPr>
        <w:t>0/1, Loopback0, and Tunnel0) in Area 0.</w:t>
      </w:r>
    </w:p>
    <w:p w14:paraId="057DC512" w14:textId="0949E9FC" w:rsidR="00690E77" w:rsidRPr="00611082" w:rsidRDefault="00690E77" w:rsidP="00457DA2">
      <w:pPr>
        <w:pStyle w:val="NoSpacing"/>
        <w:rPr>
          <w:rFonts w:asciiTheme="majorHAnsi" w:hAnsiTheme="majorHAnsi" w:cstheme="majorHAnsi"/>
          <w:b/>
          <w:bCs/>
          <w:sz w:val="24"/>
          <w:szCs w:val="24"/>
        </w:rPr>
      </w:pPr>
    </w:p>
    <w:p w14:paraId="46A2154C" w14:textId="77777777" w:rsidR="006E0B40" w:rsidRPr="00611082" w:rsidRDefault="006E0B40" w:rsidP="006E0B4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R4, enter the following commands:</w:t>
      </w:r>
    </w:p>
    <w:p w14:paraId="5AE0B1C7" w14:textId="7CF530F1" w:rsidR="006E0B40" w:rsidRPr="00611082" w:rsidRDefault="006E0B40" w:rsidP="006E0B4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R4(config)# router </w:t>
      </w:r>
      <w:proofErr w:type="spellStart"/>
      <w:r w:rsidRPr="00611082">
        <w:rPr>
          <w:rFonts w:asciiTheme="majorHAnsi" w:eastAsia="Times New Roman" w:hAnsiTheme="majorHAnsi" w:cstheme="majorHAnsi"/>
          <w:sz w:val="24"/>
          <w:szCs w:val="24"/>
        </w:rPr>
        <w:t>ospf</w:t>
      </w:r>
      <w:proofErr w:type="spellEnd"/>
      <w:r w:rsidRPr="00611082">
        <w:rPr>
          <w:rFonts w:asciiTheme="majorHAnsi" w:eastAsia="Times New Roman" w:hAnsiTheme="majorHAnsi" w:cstheme="majorHAnsi"/>
          <w:sz w:val="24"/>
          <w:szCs w:val="24"/>
        </w:rPr>
        <w:t xml:space="preserve"> 1 </w:t>
      </w:r>
    </w:p>
    <w:p w14:paraId="1B4C3DDD" w14:textId="77777777" w:rsidR="006E0B40" w:rsidRPr="00611082" w:rsidRDefault="006E0B40" w:rsidP="006E0B4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R4(config-</w:t>
      </w:r>
      <w:proofErr w:type="gramStart"/>
      <w:r w:rsidRPr="00611082">
        <w:rPr>
          <w:rFonts w:asciiTheme="majorHAnsi" w:eastAsia="Times New Roman" w:hAnsiTheme="majorHAnsi" w:cstheme="majorHAnsi"/>
          <w:sz w:val="24"/>
          <w:szCs w:val="24"/>
        </w:rPr>
        <w:t>router)#</w:t>
      </w:r>
      <w:proofErr w:type="gramEnd"/>
      <w:r w:rsidRPr="00611082">
        <w:rPr>
          <w:rFonts w:asciiTheme="majorHAnsi" w:eastAsia="Times New Roman" w:hAnsiTheme="majorHAnsi" w:cstheme="majorHAnsi"/>
          <w:sz w:val="24"/>
          <w:szCs w:val="24"/>
        </w:rPr>
        <w:t xml:space="preserve"> router-id 0.0.0.4 </w:t>
      </w:r>
    </w:p>
    <w:p w14:paraId="02DC5AF7" w14:textId="77777777" w:rsidR="006E0B40" w:rsidRPr="00611082" w:rsidRDefault="006E0B40" w:rsidP="006E0B4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R4(config-</w:t>
      </w:r>
      <w:proofErr w:type="gramStart"/>
      <w:r w:rsidRPr="00611082">
        <w:rPr>
          <w:rFonts w:asciiTheme="majorHAnsi" w:eastAsia="Times New Roman" w:hAnsiTheme="majorHAnsi" w:cstheme="majorHAnsi"/>
          <w:sz w:val="24"/>
          <w:szCs w:val="24"/>
        </w:rPr>
        <w:t>router)#</w:t>
      </w:r>
      <w:proofErr w:type="gramEnd"/>
      <w:r w:rsidRPr="00611082">
        <w:rPr>
          <w:rFonts w:asciiTheme="majorHAnsi" w:eastAsia="Times New Roman" w:hAnsiTheme="majorHAnsi" w:cstheme="majorHAnsi"/>
          <w:sz w:val="24"/>
          <w:szCs w:val="24"/>
        </w:rPr>
        <w:t xml:space="preserve"> network 172.16.0.0 0.0.255.255 area 0 </w:t>
      </w:r>
    </w:p>
    <w:p w14:paraId="6F083BD7" w14:textId="77777777" w:rsidR="006E0B40" w:rsidRPr="00611082" w:rsidRDefault="006E0B40" w:rsidP="006E0B4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R4(config-</w:t>
      </w:r>
      <w:proofErr w:type="gramStart"/>
      <w:r w:rsidRPr="00611082">
        <w:rPr>
          <w:rFonts w:asciiTheme="majorHAnsi" w:eastAsia="Times New Roman" w:hAnsiTheme="majorHAnsi" w:cstheme="majorHAnsi"/>
          <w:sz w:val="24"/>
          <w:szCs w:val="24"/>
        </w:rPr>
        <w:t>router)#</w:t>
      </w:r>
      <w:proofErr w:type="gramEnd"/>
      <w:r w:rsidRPr="00611082">
        <w:rPr>
          <w:rFonts w:asciiTheme="majorHAnsi" w:eastAsia="Times New Roman" w:hAnsiTheme="majorHAnsi" w:cstheme="majorHAnsi"/>
          <w:sz w:val="24"/>
          <w:szCs w:val="24"/>
        </w:rPr>
        <w:t xml:space="preserve"> end </w:t>
      </w:r>
    </w:p>
    <w:p w14:paraId="5317CF16" w14:textId="5A9A5DAA" w:rsidR="006E0B40" w:rsidRPr="00611082" w:rsidRDefault="006E0B40" w:rsidP="006E0B4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w:t>
      </w:r>
    </w:p>
    <w:p w14:paraId="73A22024" w14:textId="46429840" w:rsidR="00B519E1" w:rsidRDefault="001B619D" w:rsidP="00457DA2">
      <w:pPr>
        <w:pStyle w:val="NoSpacing"/>
        <w:rPr>
          <w:rFonts w:asciiTheme="majorHAnsi" w:hAnsiTheme="majorHAnsi" w:cstheme="majorHAnsi"/>
          <w:b/>
          <w:bCs/>
          <w:sz w:val="24"/>
          <w:szCs w:val="24"/>
        </w:rPr>
      </w:pPr>
      <w:r w:rsidRPr="001B619D">
        <w:rPr>
          <w:rFonts w:asciiTheme="majorHAnsi" w:hAnsiTheme="majorHAnsi" w:cstheme="majorHAnsi"/>
          <w:b/>
          <w:bCs/>
          <w:noProof/>
          <w:sz w:val="24"/>
          <w:szCs w:val="24"/>
        </w:rPr>
        <w:drawing>
          <wp:inline distT="0" distB="0" distL="0" distR="0" wp14:anchorId="393A72B1" wp14:editId="7DC26121">
            <wp:extent cx="5943600" cy="931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1545"/>
                    </a:xfrm>
                    <a:prstGeom prst="rect">
                      <a:avLst/>
                    </a:prstGeom>
                    <a:noFill/>
                    <a:ln>
                      <a:noFill/>
                    </a:ln>
                  </pic:spPr>
                </pic:pic>
              </a:graphicData>
            </a:graphic>
          </wp:inline>
        </w:drawing>
      </w:r>
    </w:p>
    <w:p w14:paraId="03D7AD70" w14:textId="77777777" w:rsidR="0086724A" w:rsidRPr="00611082" w:rsidRDefault="0086724A" w:rsidP="00457DA2">
      <w:pPr>
        <w:pStyle w:val="NoSpacing"/>
        <w:rPr>
          <w:rFonts w:asciiTheme="majorHAnsi" w:hAnsiTheme="majorHAnsi" w:cstheme="majorHAnsi"/>
          <w:b/>
          <w:bCs/>
          <w:sz w:val="24"/>
          <w:szCs w:val="24"/>
        </w:rPr>
      </w:pPr>
    </w:p>
    <w:p w14:paraId="1B94E265" w14:textId="131EBC33" w:rsidR="008D5E24" w:rsidRPr="00611082" w:rsidRDefault="008D5E24" w:rsidP="00457DA2">
      <w:pPr>
        <w:pStyle w:val="NoSpacing"/>
        <w:rPr>
          <w:rFonts w:asciiTheme="majorHAnsi" w:hAnsiTheme="majorHAnsi" w:cstheme="majorHAnsi"/>
          <w:sz w:val="24"/>
          <w:szCs w:val="24"/>
        </w:rPr>
      </w:pPr>
      <w:r w:rsidRPr="00611082">
        <w:rPr>
          <w:rStyle w:val="Strong"/>
          <w:rFonts w:asciiTheme="majorHAnsi" w:hAnsiTheme="majorHAnsi" w:cstheme="majorHAnsi"/>
          <w:sz w:val="24"/>
          <w:szCs w:val="24"/>
        </w:rPr>
        <w:t xml:space="preserve">Step 2: </w:t>
      </w:r>
      <w:r w:rsidRPr="00611082">
        <w:rPr>
          <w:rFonts w:asciiTheme="majorHAnsi" w:hAnsiTheme="majorHAnsi" w:cstheme="majorHAnsi"/>
          <w:sz w:val="24"/>
          <w:szCs w:val="24"/>
        </w:rPr>
        <w:t xml:space="preserve">Access the console of R1 to configure it for OSPF. Configure the OSPF process ID 1. Assign the router ID 0.0.0.1. Include the network 172.16.0.0/16 (which includes the interfaces </w:t>
      </w:r>
      <w:r w:rsidR="00A14AE3">
        <w:rPr>
          <w:rFonts w:asciiTheme="majorHAnsi" w:hAnsiTheme="majorHAnsi" w:cstheme="majorHAnsi"/>
          <w:sz w:val="24"/>
          <w:szCs w:val="24"/>
        </w:rPr>
        <w:t>GigabitEthernet</w:t>
      </w:r>
      <w:r w:rsidRPr="00611082">
        <w:rPr>
          <w:rFonts w:asciiTheme="majorHAnsi" w:hAnsiTheme="majorHAnsi" w:cstheme="majorHAnsi"/>
          <w:sz w:val="24"/>
          <w:szCs w:val="24"/>
        </w:rPr>
        <w:t>0/1, Loopback0, and Tunnel0) in Area 0.</w:t>
      </w:r>
    </w:p>
    <w:p w14:paraId="3B05DC61" w14:textId="42059BF8" w:rsidR="008D5E24" w:rsidRPr="00611082" w:rsidRDefault="008D5E24" w:rsidP="00457DA2">
      <w:pPr>
        <w:pStyle w:val="NoSpacing"/>
        <w:rPr>
          <w:rFonts w:asciiTheme="majorHAnsi" w:hAnsiTheme="majorHAnsi" w:cstheme="majorHAnsi"/>
          <w:sz w:val="24"/>
          <w:szCs w:val="24"/>
        </w:rPr>
      </w:pPr>
    </w:p>
    <w:p w14:paraId="2518B620" w14:textId="77777777" w:rsidR="00854EE0" w:rsidRPr="00611082" w:rsidRDefault="00854EE0" w:rsidP="00854EE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commands:</w:t>
      </w:r>
    </w:p>
    <w:p w14:paraId="736CA881" w14:textId="77777777" w:rsidR="00854EE0" w:rsidRPr="00611082" w:rsidRDefault="00854EE0" w:rsidP="00854EE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R1# configure terminal Enter configuration commands, one per line. End with CNTL/Z. R1(config)# router </w:t>
      </w:r>
      <w:proofErr w:type="spellStart"/>
      <w:r w:rsidRPr="00611082">
        <w:rPr>
          <w:rFonts w:asciiTheme="majorHAnsi" w:eastAsia="Times New Roman" w:hAnsiTheme="majorHAnsi" w:cstheme="majorHAnsi"/>
          <w:sz w:val="24"/>
          <w:szCs w:val="24"/>
        </w:rPr>
        <w:t>ospf</w:t>
      </w:r>
      <w:proofErr w:type="spellEnd"/>
      <w:r w:rsidRPr="00611082">
        <w:rPr>
          <w:rFonts w:asciiTheme="majorHAnsi" w:eastAsia="Times New Roman" w:hAnsiTheme="majorHAnsi" w:cstheme="majorHAnsi"/>
          <w:sz w:val="24"/>
          <w:szCs w:val="24"/>
        </w:rPr>
        <w:t xml:space="preserve"> 1 </w:t>
      </w:r>
    </w:p>
    <w:p w14:paraId="7342A13B" w14:textId="77777777" w:rsidR="00854EE0" w:rsidRPr="00611082" w:rsidRDefault="00854EE0" w:rsidP="00854EE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R1(config-</w:t>
      </w:r>
      <w:proofErr w:type="gramStart"/>
      <w:r w:rsidRPr="00611082">
        <w:rPr>
          <w:rFonts w:asciiTheme="majorHAnsi" w:eastAsia="Times New Roman" w:hAnsiTheme="majorHAnsi" w:cstheme="majorHAnsi"/>
          <w:sz w:val="24"/>
          <w:szCs w:val="24"/>
        </w:rPr>
        <w:t>router)#</w:t>
      </w:r>
      <w:proofErr w:type="gramEnd"/>
      <w:r w:rsidRPr="00611082">
        <w:rPr>
          <w:rFonts w:asciiTheme="majorHAnsi" w:eastAsia="Times New Roman" w:hAnsiTheme="majorHAnsi" w:cstheme="majorHAnsi"/>
          <w:sz w:val="24"/>
          <w:szCs w:val="24"/>
        </w:rPr>
        <w:t xml:space="preserve"> router-id 0.0.0.1 </w:t>
      </w:r>
    </w:p>
    <w:p w14:paraId="7BF887E4" w14:textId="77777777" w:rsidR="00854EE0" w:rsidRPr="00611082" w:rsidRDefault="00854EE0" w:rsidP="00854EE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R1(config-</w:t>
      </w:r>
      <w:proofErr w:type="gramStart"/>
      <w:r w:rsidRPr="00611082">
        <w:rPr>
          <w:rFonts w:asciiTheme="majorHAnsi" w:eastAsia="Times New Roman" w:hAnsiTheme="majorHAnsi" w:cstheme="majorHAnsi"/>
          <w:sz w:val="24"/>
          <w:szCs w:val="24"/>
        </w:rPr>
        <w:t>router)#</w:t>
      </w:r>
      <w:proofErr w:type="gramEnd"/>
      <w:r w:rsidRPr="00611082">
        <w:rPr>
          <w:rFonts w:asciiTheme="majorHAnsi" w:eastAsia="Times New Roman" w:hAnsiTheme="majorHAnsi" w:cstheme="majorHAnsi"/>
          <w:sz w:val="24"/>
          <w:szCs w:val="24"/>
        </w:rPr>
        <w:t xml:space="preserve"> network 172.16.0.0 0.0.255.255 area 0 </w:t>
      </w:r>
    </w:p>
    <w:p w14:paraId="400FAD36" w14:textId="4A8B5A91" w:rsidR="00854EE0" w:rsidRDefault="00854EE0" w:rsidP="00854EE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R1(config-</w:t>
      </w:r>
      <w:proofErr w:type="gramStart"/>
      <w:r w:rsidRPr="00611082">
        <w:rPr>
          <w:rFonts w:asciiTheme="majorHAnsi" w:eastAsia="Times New Roman" w:hAnsiTheme="majorHAnsi" w:cstheme="majorHAnsi"/>
          <w:sz w:val="24"/>
          <w:szCs w:val="24"/>
        </w:rPr>
        <w:t>router)#</w:t>
      </w:r>
      <w:proofErr w:type="gramEnd"/>
      <w:r w:rsidRPr="00611082">
        <w:rPr>
          <w:rFonts w:asciiTheme="majorHAnsi" w:eastAsia="Times New Roman" w:hAnsiTheme="majorHAnsi" w:cstheme="majorHAnsi"/>
          <w:sz w:val="24"/>
          <w:szCs w:val="24"/>
        </w:rPr>
        <w:t xml:space="preserve"> end</w:t>
      </w:r>
    </w:p>
    <w:p w14:paraId="5F1E41A5" w14:textId="67A99432" w:rsidR="00DB6664" w:rsidRDefault="00DB6664" w:rsidP="00854EE0">
      <w:pPr>
        <w:spacing w:after="0" w:line="240" w:lineRule="auto"/>
        <w:rPr>
          <w:rFonts w:asciiTheme="majorHAnsi" w:eastAsia="Times New Roman" w:hAnsiTheme="majorHAnsi" w:cstheme="majorHAnsi"/>
          <w:sz w:val="24"/>
          <w:szCs w:val="24"/>
        </w:rPr>
      </w:pPr>
      <w:r w:rsidRPr="00DB6664">
        <w:rPr>
          <w:rFonts w:asciiTheme="majorHAnsi" w:eastAsia="Times New Roman" w:hAnsiTheme="majorHAnsi" w:cstheme="majorHAnsi"/>
          <w:noProof/>
          <w:sz w:val="24"/>
          <w:szCs w:val="24"/>
        </w:rPr>
        <w:drawing>
          <wp:inline distT="0" distB="0" distL="0" distR="0" wp14:anchorId="51475EFF" wp14:editId="70898B15">
            <wp:extent cx="5943600" cy="9302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30275"/>
                    </a:xfrm>
                    <a:prstGeom prst="rect">
                      <a:avLst/>
                    </a:prstGeom>
                    <a:noFill/>
                    <a:ln>
                      <a:noFill/>
                    </a:ln>
                  </pic:spPr>
                </pic:pic>
              </a:graphicData>
            </a:graphic>
          </wp:inline>
        </w:drawing>
      </w:r>
    </w:p>
    <w:p w14:paraId="6FA72DD5" w14:textId="77777777" w:rsidR="00DB6664" w:rsidRPr="00611082" w:rsidRDefault="00DB6664" w:rsidP="00854EE0">
      <w:pPr>
        <w:spacing w:after="0" w:line="240" w:lineRule="auto"/>
        <w:rPr>
          <w:rFonts w:asciiTheme="majorHAnsi" w:eastAsia="Times New Roman" w:hAnsiTheme="majorHAnsi" w:cstheme="majorHAnsi"/>
          <w:sz w:val="24"/>
          <w:szCs w:val="24"/>
        </w:rPr>
      </w:pPr>
    </w:p>
    <w:p w14:paraId="48020A17" w14:textId="77777777" w:rsidR="00854EE0" w:rsidRPr="00611082" w:rsidRDefault="00854EE0" w:rsidP="00854EE0">
      <w:pPr>
        <w:spacing w:after="0" w:line="240" w:lineRule="auto"/>
        <w:rPr>
          <w:rFonts w:asciiTheme="majorHAnsi" w:eastAsia="Times New Roman" w:hAnsiTheme="majorHAnsi" w:cstheme="majorHAnsi"/>
          <w:sz w:val="24"/>
          <w:szCs w:val="24"/>
        </w:rPr>
      </w:pPr>
    </w:p>
    <w:p w14:paraId="3474C450" w14:textId="77777777" w:rsidR="00854EE0" w:rsidRPr="00611082" w:rsidRDefault="00854EE0" w:rsidP="00854EE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3: </w:t>
      </w:r>
      <w:r w:rsidRPr="00611082">
        <w:rPr>
          <w:rFonts w:asciiTheme="majorHAnsi" w:eastAsia="Times New Roman" w:hAnsiTheme="majorHAnsi" w:cstheme="majorHAnsi"/>
          <w:sz w:val="24"/>
          <w:szCs w:val="24"/>
        </w:rPr>
        <w:t>Display the routing table on R1.</w:t>
      </w:r>
    </w:p>
    <w:p w14:paraId="7E9C06C7" w14:textId="77777777" w:rsidR="00854EE0" w:rsidRPr="00611082" w:rsidRDefault="00854EE0" w:rsidP="00854EE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commands:</w:t>
      </w:r>
    </w:p>
    <w:p w14:paraId="42BCF8B4" w14:textId="77777777" w:rsidR="00854EE0" w:rsidRPr="00611082" w:rsidRDefault="00854EE0" w:rsidP="00854EE0">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R1#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route </w:t>
      </w:r>
    </w:p>
    <w:p w14:paraId="6C3D3FD3" w14:textId="5E4196BD" w:rsidR="00A64FBD" w:rsidRPr="00611082" w:rsidRDefault="00A64FBD" w:rsidP="00457DA2">
      <w:pPr>
        <w:pStyle w:val="NoSpacing"/>
        <w:rPr>
          <w:rFonts w:asciiTheme="majorHAnsi" w:hAnsiTheme="majorHAnsi" w:cstheme="majorHAnsi"/>
          <w:b/>
          <w:bCs/>
          <w:sz w:val="24"/>
          <w:szCs w:val="24"/>
        </w:rPr>
      </w:pPr>
    </w:p>
    <w:p w14:paraId="4BE807F4" w14:textId="63F3DB82" w:rsidR="0004016A" w:rsidRPr="00611082" w:rsidRDefault="00030286" w:rsidP="00457DA2">
      <w:pPr>
        <w:pStyle w:val="NoSpacing"/>
        <w:rPr>
          <w:rFonts w:asciiTheme="majorHAnsi" w:hAnsiTheme="majorHAnsi" w:cstheme="majorHAnsi"/>
          <w:sz w:val="24"/>
          <w:szCs w:val="24"/>
        </w:rPr>
      </w:pPr>
      <w:r w:rsidRPr="00030286">
        <w:rPr>
          <w:rFonts w:asciiTheme="majorHAnsi" w:hAnsiTheme="majorHAnsi" w:cstheme="majorHAnsi"/>
          <w:noProof/>
          <w:sz w:val="24"/>
          <w:szCs w:val="24"/>
        </w:rPr>
        <w:lastRenderedPageBreak/>
        <w:drawing>
          <wp:inline distT="0" distB="0" distL="0" distR="0" wp14:anchorId="78E70AA2" wp14:editId="3AF4B0F1">
            <wp:extent cx="5943600" cy="4065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65270"/>
                    </a:xfrm>
                    <a:prstGeom prst="rect">
                      <a:avLst/>
                    </a:prstGeom>
                    <a:noFill/>
                    <a:ln>
                      <a:noFill/>
                    </a:ln>
                  </pic:spPr>
                </pic:pic>
              </a:graphicData>
            </a:graphic>
          </wp:inline>
        </w:drawing>
      </w:r>
    </w:p>
    <w:p w14:paraId="21678121" w14:textId="77777777" w:rsidR="00D90058" w:rsidRDefault="00D90058" w:rsidP="00E8132C">
      <w:pPr>
        <w:spacing w:after="0" w:line="240" w:lineRule="auto"/>
        <w:rPr>
          <w:rFonts w:asciiTheme="majorHAnsi" w:eastAsia="Times New Roman" w:hAnsiTheme="majorHAnsi" w:cstheme="majorHAnsi"/>
          <w:sz w:val="24"/>
          <w:szCs w:val="24"/>
        </w:rPr>
      </w:pPr>
    </w:p>
    <w:p w14:paraId="40A90462" w14:textId="38D55D0B" w:rsidR="00E8132C" w:rsidRPr="00611082" w:rsidRDefault="00E8132C" w:rsidP="00E8132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R1 has learned about the networks that are running behind the R4 Loopback0 and </w:t>
      </w:r>
      <w:r w:rsidR="00A14AE3">
        <w:rPr>
          <w:rFonts w:asciiTheme="majorHAnsi" w:eastAsia="Times New Roman" w:hAnsiTheme="majorHAnsi" w:cstheme="majorHAnsi"/>
          <w:sz w:val="24"/>
          <w:szCs w:val="24"/>
        </w:rPr>
        <w:t>GigabitEthernet</w:t>
      </w:r>
      <w:r w:rsidRPr="00611082">
        <w:rPr>
          <w:rFonts w:asciiTheme="majorHAnsi" w:eastAsia="Times New Roman" w:hAnsiTheme="majorHAnsi" w:cstheme="majorHAnsi"/>
          <w:sz w:val="24"/>
          <w:szCs w:val="24"/>
        </w:rPr>
        <w:t xml:space="preserve">0/1 interfaces via OSPF. The traffic that is destined to the R4 Loopback0 and </w:t>
      </w:r>
      <w:r w:rsidR="00A14AE3">
        <w:rPr>
          <w:rFonts w:asciiTheme="majorHAnsi" w:eastAsia="Times New Roman" w:hAnsiTheme="majorHAnsi" w:cstheme="majorHAnsi"/>
          <w:sz w:val="24"/>
          <w:szCs w:val="24"/>
        </w:rPr>
        <w:t>GigabitEthernet</w:t>
      </w:r>
      <w:r w:rsidRPr="00611082">
        <w:rPr>
          <w:rFonts w:asciiTheme="majorHAnsi" w:eastAsia="Times New Roman" w:hAnsiTheme="majorHAnsi" w:cstheme="majorHAnsi"/>
          <w:sz w:val="24"/>
          <w:szCs w:val="24"/>
        </w:rPr>
        <w:t xml:space="preserve">0/1 interfaces will enter the GRE Tunnel0 interface. </w:t>
      </w:r>
    </w:p>
    <w:p w14:paraId="6266D216" w14:textId="77777777" w:rsidR="00E8132C" w:rsidRPr="00611082" w:rsidRDefault="00E8132C" w:rsidP="00E8132C">
      <w:pPr>
        <w:spacing w:after="0" w:line="240" w:lineRule="auto"/>
        <w:rPr>
          <w:rFonts w:asciiTheme="majorHAnsi" w:eastAsia="Times New Roman" w:hAnsiTheme="majorHAnsi" w:cstheme="majorHAnsi"/>
          <w:b/>
          <w:bCs/>
          <w:sz w:val="24"/>
          <w:szCs w:val="24"/>
        </w:rPr>
      </w:pPr>
    </w:p>
    <w:p w14:paraId="2F19F114" w14:textId="1B2731B2" w:rsidR="00E8132C" w:rsidRPr="00611082" w:rsidRDefault="00E8132C" w:rsidP="00E8132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4: </w:t>
      </w:r>
      <w:r w:rsidRPr="00611082">
        <w:rPr>
          <w:rFonts w:asciiTheme="majorHAnsi" w:eastAsia="Times New Roman" w:hAnsiTheme="majorHAnsi" w:cstheme="majorHAnsi"/>
          <w:sz w:val="24"/>
          <w:szCs w:val="24"/>
        </w:rPr>
        <w:t xml:space="preserve">Ping the R4 </w:t>
      </w:r>
      <w:r w:rsidR="00A14AE3">
        <w:rPr>
          <w:rFonts w:asciiTheme="majorHAnsi" w:eastAsia="Times New Roman" w:hAnsiTheme="majorHAnsi" w:cstheme="majorHAnsi"/>
          <w:sz w:val="24"/>
          <w:szCs w:val="24"/>
        </w:rPr>
        <w:t>GigabitEthernet</w:t>
      </w:r>
      <w:r w:rsidRPr="00611082">
        <w:rPr>
          <w:rFonts w:asciiTheme="majorHAnsi" w:eastAsia="Times New Roman" w:hAnsiTheme="majorHAnsi" w:cstheme="majorHAnsi"/>
          <w:sz w:val="24"/>
          <w:szCs w:val="24"/>
        </w:rPr>
        <w:t>0/1 interface (172.16.4.1) from R1.</w:t>
      </w:r>
    </w:p>
    <w:p w14:paraId="11425F11" w14:textId="77777777" w:rsidR="00E8132C" w:rsidRPr="00611082" w:rsidRDefault="00E8132C" w:rsidP="00E8132C">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commands:</w:t>
      </w:r>
    </w:p>
    <w:p w14:paraId="37FAEB0D" w14:textId="48EB4E18" w:rsidR="003C0F5A" w:rsidRDefault="00E8132C" w:rsidP="00EE6F1E">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R1# ping 172.16.4.1</w:t>
      </w:r>
    </w:p>
    <w:p w14:paraId="061FDB5E" w14:textId="60289F7E" w:rsidR="00EE6F1E" w:rsidRDefault="00EE6F1E" w:rsidP="00EE6F1E">
      <w:pPr>
        <w:spacing w:after="0" w:line="240" w:lineRule="auto"/>
        <w:rPr>
          <w:rFonts w:asciiTheme="majorHAnsi" w:eastAsia="Times New Roman" w:hAnsiTheme="majorHAnsi" w:cstheme="majorHAnsi"/>
          <w:sz w:val="24"/>
          <w:szCs w:val="24"/>
        </w:rPr>
      </w:pPr>
      <w:r w:rsidRPr="00EE6F1E">
        <w:rPr>
          <w:rFonts w:asciiTheme="majorHAnsi" w:eastAsia="Times New Roman" w:hAnsiTheme="majorHAnsi" w:cstheme="majorHAnsi"/>
          <w:noProof/>
          <w:sz w:val="24"/>
          <w:szCs w:val="24"/>
        </w:rPr>
        <w:drawing>
          <wp:inline distT="0" distB="0" distL="0" distR="0" wp14:anchorId="2B0BBE10" wp14:editId="104FCAED">
            <wp:extent cx="5943600" cy="8083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08355"/>
                    </a:xfrm>
                    <a:prstGeom prst="rect">
                      <a:avLst/>
                    </a:prstGeom>
                    <a:noFill/>
                    <a:ln>
                      <a:noFill/>
                    </a:ln>
                  </pic:spPr>
                </pic:pic>
              </a:graphicData>
            </a:graphic>
          </wp:inline>
        </w:drawing>
      </w:r>
    </w:p>
    <w:p w14:paraId="117B83DC" w14:textId="77777777" w:rsidR="00EE6F1E" w:rsidRPr="00EE6F1E" w:rsidRDefault="00EE6F1E" w:rsidP="00EE6F1E">
      <w:pPr>
        <w:spacing w:after="0" w:line="240" w:lineRule="auto"/>
        <w:rPr>
          <w:rFonts w:asciiTheme="majorHAnsi" w:eastAsia="Times New Roman" w:hAnsiTheme="majorHAnsi" w:cstheme="majorHAnsi"/>
          <w:sz w:val="24"/>
          <w:szCs w:val="24"/>
        </w:rPr>
      </w:pPr>
    </w:p>
    <w:p w14:paraId="2A7A19EB" w14:textId="52DECF38" w:rsidR="003C0F5A" w:rsidRPr="00611082" w:rsidRDefault="00323608" w:rsidP="00457DA2">
      <w:pPr>
        <w:pStyle w:val="NoSpacing"/>
        <w:rPr>
          <w:rFonts w:asciiTheme="majorHAnsi" w:hAnsiTheme="majorHAnsi" w:cstheme="majorHAnsi"/>
          <w:sz w:val="24"/>
          <w:szCs w:val="24"/>
        </w:rPr>
      </w:pPr>
      <w:r w:rsidRPr="00611082">
        <w:rPr>
          <w:rFonts w:asciiTheme="majorHAnsi" w:hAnsiTheme="majorHAnsi" w:cstheme="majorHAnsi"/>
          <w:sz w:val="24"/>
          <w:szCs w:val="24"/>
        </w:rPr>
        <w:t xml:space="preserve">Again, this traffic and all other 172.16.0.0/16 traffic between R1 and R4 traverses the GRE tunnel. This traffic is forwarded by R2 and R3, but they are unaware of it. They see it as traffic between the R1 </w:t>
      </w:r>
      <w:r w:rsidR="00A14AE3">
        <w:rPr>
          <w:rFonts w:asciiTheme="majorHAnsi" w:hAnsiTheme="majorHAnsi" w:cstheme="majorHAnsi"/>
          <w:sz w:val="24"/>
          <w:szCs w:val="24"/>
        </w:rPr>
        <w:t>GigabitEthernet</w:t>
      </w:r>
      <w:r w:rsidRPr="00611082">
        <w:rPr>
          <w:rFonts w:asciiTheme="majorHAnsi" w:hAnsiTheme="majorHAnsi" w:cstheme="majorHAnsi"/>
          <w:sz w:val="24"/>
          <w:szCs w:val="24"/>
        </w:rPr>
        <w:t xml:space="preserve">0/0 interface (10.10.1.1) and the R4 </w:t>
      </w:r>
      <w:r w:rsidR="00A14AE3">
        <w:rPr>
          <w:rFonts w:asciiTheme="majorHAnsi" w:hAnsiTheme="majorHAnsi" w:cstheme="majorHAnsi"/>
          <w:sz w:val="24"/>
          <w:szCs w:val="24"/>
        </w:rPr>
        <w:t>GigabitEthernet</w:t>
      </w:r>
      <w:r w:rsidRPr="00611082">
        <w:rPr>
          <w:rFonts w:asciiTheme="majorHAnsi" w:hAnsiTheme="majorHAnsi" w:cstheme="majorHAnsi"/>
          <w:sz w:val="24"/>
          <w:szCs w:val="24"/>
        </w:rPr>
        <w:t>0/0 interface (10.10.3.2).</w:t>
      </w:r>
    </w:p>
    <w:p w14:paraId="3C3465DB" w14:textId="13E9598E" w:rsidR="00323608" w:rsidRPr="00611082" w:rsidRDefault="00323608" w:rsidP="00457DA2">
      <w:pPr>
        <w:pStyle w:val="NoSpacing"/>
        <w:rPr>
          <w:rFonts w:asciiTheme="majorHAnsi" w:hAnsiTheme="majorHAnsi" w:cstheme="majorHAnsi"/>
          <w:sz w:val="24"/>
          <w:szCs w:val="24"/>
        </w:rPr>
      </w:pPr>
    </w:p>
    <w:p w14:paraId="181CD40F" w14:textId="77777777" w:rsidR="0039144E" w:rsidRPr="00611082" w:rsidRDefault="0039144E" w:rsidP="0039144E">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b/>
          <w:bCs/>
          <w:sz w:val="24"/>
          <w:szCs w:val="24"/>
        </w:rPr>
        <w:t xml:space="preserve">Step 5: </w:t>
      </w:r>
      <w:r w:rsidRPr="00611082">
        <w:rPr>
          <w:rFonts w:asciiTheme="majorHAnsi" w:eastAsia="Times New Roman" w:hAnsiTheme="majorHAnsi" w:cstheme="majorHAnsi"/>
          <w:sz w:val="24"/>
          <w:szCs w:val="24"/>
        </w:rPr>
        <w:t>Display the OSPF neighbors of R1.</w:t>
      </w:r>
    </w:p>
    <w:p w14:paraId="25000922" w14:textId="77777777" w:rsidR="0039144E" w:rsidRPr="00611082" w:rsidRDefault="0039144E" w:rsidP="0039144E">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On R1, enter the following commands:</w:t>
      </w:r>
    </w:p>
    <w:p w14:paraId="0D6B3459" w14:textId="65718600" w:rsidR="0039144E" w:rsidRPr="00611082" w:rsidRDefault="0039144E" w:rsidP="0039144E">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 xml:space="preserve">R1# show </w:t>
      </w:r>
      <w:proofErr w:type="spellStart"/>
      <w:r w:rsidRPr="00611082">
        <w:rPr>
          <w:rFonts w:asciiTheme="majorHAnsi" w:eastAsia="Times New Roman" w:hAnsiTheme="majorHAnsi" w:cstheme="majorHAnsi"/>
          <w:sz w:val="24"/>
          <w:szCs w:val="24"/>
        </w:rPr>
        <w:t>ip</w:t>
      </w:r>
      <w:proofErr w:type="spellEnd"/>
      <w:r w:rsidRPr="00611082">
        <w:rPr>
          <w:rFonts w:asciiTheme="majorHAnsi" w:eastAsia="Times New Roman" w:hAnsiTheme="majorHAnsi" w:cstheme="majorHAnsi"/>
          <w:sz w:val="24"/>
          <w:szCs w:val="24"/>
        </w:rPr>
        <w:t xml:space="preserve"> </w:t>
      </w:r>
      <w:proofErr w:type="spellStart"/>
      <w:r w:rsidRPr="00611082">
        <w:rPr>
          <w:rFonts w:asciiTheme="majorHAnsi" w:eastAsia="Times New Roman" w:hAnsiTheme="majorHAnsi" w:cstheme="majorHAnsi"/>
          <w:sz w:val="24"/>
          <w:szCs w:val="24"/>
        </w:rPr>
        <w:t>ospf</w:t>
      </w:r>
      <w:proofErr w:type="spellEnd"/>
      <w:r w:rsidRPr="00611082">
        <w:rPr>
          <w:rFonts w:asciiTheme="majorHAnsi" w:eastAsia="Times New Roman" w:hAnsiTheme="majorHAnsi" w:cstheme="majorHAnsi"/>
          <w:sz w:val="24"/>
          <w:szCs w:val="24"/>
        </w:rPr>
        <w:t xml:space="preserve"> neighbor</w:t>
      </w:r>
    </w:p>
    <w:p w14:paraId="4F2E9061" w14:textId="77777777" w:rsidR="0039144E" w:rsidRPr="00611082" w:rsidRDefault="0039144E" w:rsidP="0039144E">
      <w:pPr>
        <w:spacing w:after="0" w:line="240" w:lineRule="auto"/>
        <w:rPr>
          <w:rFonts w:asciiTheme="majorHAnsi" w:eastAsia="Times New Roman" w:hAnsiTheme="majorHAnsi" w:cstheme="majorHAnsi"/>
          <w:sz w:val="24"/>
          <w:szCs w:val="24"/>
        </w:rPr>
      </w:pPr>
    </w:p>
    <w:p w14:paraId="6BAD8DD9" w14:textId="27EE989C" w:rsidR="00667FF7" w:rsidRPr="00611082" w:rsidRDefault="008C6585" w:rsidP="00457DA2">
      <w:pPr>
        <w:pStyle w:val="NoSpacing"/>
        <w:rPr>
          <w:rStyle w:val="highlight"/>
          <w:rFonts w:asciiTheme="majorHAnsi" w:hAnsiTheme="majorHAnsi" w:cstheme="majorHAnsi"/>
          <w:sz w:val="24"/>
          <w:szCs w:val="24"/>
        </w:rPr>
      </w:pPr>
      <w:r w:rsidRPr="008C6585">
        <w:rPr>
          <w:rFonts w:asciiTheme="majorHAnsi" w:hAnsiTheme="majorHAnsi" w:cstheme="majorHAnsi"/>
          <w:noProof/>
          <w:sz w:val="24"/>
          <w:szCs w:val="24"/>
        </w:rPr>
        <w:lastRenderedPageBreak/>
        <w:drawing>
          <wp:inline distT="0" distB="0" distL="0" distR="0" wp14:anchorId="114FE478" wp14:editId="6D1EE831">
            <wp:extent cx="5943600" cy="59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7535"/>
                    </a:xfrm>
                    <a:prstGeom prst="rect">
                      <a:avLst/>
                    </a:prstGeom>
                    <a:noFill/>
                    <a:ln>
                      <a:noFill/>
                    </a:ln>
                  </pic:spPr>
                </pic:pic>
              </a:graphicData>
            </a:graphic>
          </wp:inline>
        </w:drawing>
      </w:r>
    </w:p>
    <w:p w14:paraId="74AB350A" w14:textId="77777777" w:rsidR="00624713" w:rsidRDefault="00624713" w:rsidP="00667FF7">
      <w:pPr>
        <w:spacing w:after="0" w:line="240" w:lineRule="auto"/>
        <w:rPr>
          <w:rFonts w:asciiTheme="majorHAnsi" w:eastAsia="Times New Roman" w:hAnsiTheme="majorHAnsi" w:cstheme="majorHAnsi"/>
          <w:sz w:val="24"/>
          <w:szCs w:val="24"/>
        </w:rPr>
      </w:pPr>
    </w:p>
    <w:p w14:paraId="62F89B66" w14:textId="661FFFF5" w:rsidR="00667FF7" w:rsidRPr="00611082" w:rsidRDefault="00667FF7" w:rsidP="00667FF7">
      <w:pPr>
        <w:spacing w:after="0" w:line="240" w:lineRule="auto"/>
        <w:rPr>
          <w:rFonts w:asciiTheme="majorHAnsi" w:eastAsia="Times New Roman" w:hAnsiTheme="majorHAnsi" w:cstheme="majorHAnsi"/>
          <w:sz w:val="24"/>
          <w:szCs w:val="24"/>
        </w:rPr>
      </w:pPr>
      <w:r w:rsidRPr="00611082">
        <w:rPr>
          <w:rFonts w:asciiTheme="majorHAnsi" w:eastAsia="Times New Roman" w:hAnsiTheme="majorHAnsi" w:cstheme="majorHAnsi"/>
          <w:sz w:val="24"/>
          <w:szCs w:val="24"/>
        </w:rPr>
        <w:t>R4 is an OSPF neighbor of R1, using the GRE tunnel.</w:t>
      </w:r>
    </w:p>
    <w:p w14:paraId="190BCF8A" w14:textId="77777777" w:rsidR="00667FF7" w:rsidRPr="00611082" w:rsidRDefault="00667FF7" w:rsidP="00457DA2">
      <w:pPr>
        <w:pStyle w:val="NoSpacing"/>
        <w:rPr>
          <w:rFonts w:asciiTheme="majorHAnsi" w:hAnsiTheme="majorHAnsi" w:cstheme="majorHAnsi"/>
          <w:b/>
          <w:bCs/>
          <w:sz w:val="24"/>
          <w:szCs w:val="24"/>
        </w:rPr>
      </w:pPr>
    </w:p>
    <w:sectPr w:rsidR="00667FF7" w:rsidRPr="0061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6546F"/>
    <w:multiLevelType w:val="multilevel"/>
    <w:tmpl w:val="CFE6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2E"/>
    <w:rsid w:val="00010CFD"/>
    <w:rsid w:val="0001770F"/>
    <w:rsid w:val="00030286"/>
    <w:rsid w:val="0004016A"/>
    <w:rsid w:val="00053292"/>
    <w:rsid w:val="000A7683"/>
    <w:rsid w:val="000E010A"/>
    <w:rsid w:val="000F18E4"/>
    <w:rsid w:val="00126957"/>
    <w:rsid w:val="00162C6F"/>
    <w:rsid w:val="001B619D"/>
    <w:rsid w:val="001D2BAB"/>
    <w:rsid w:val="001F2F3B"/>
    <w:rsid w:val="00201B1C"/>
    <w:rsid w:val="002055D2"/>
    <w:rsid w:val="002366B0"/>
    <w:rsid w:val="00245641"/>
    <w:rsid w:val="00287199"/>
    <w:rsid w:val="002A57C7"/>
    <w:rsid w:val="002B4AFD"/>
    <w:rsid w:val="00300E73"/>
    <w:rsid w:val="00314120"/>
    <w:rsid w:val="00323608"/>
    <w:rsid w:val="0039144E"/>
    <w:rsid w:val="003C0F5A"/>
    <w:rsid w:val="003C36CD"/>
    <w:rsid w:val="004010A2"/>
    <w:rsid w:val="0041465E"/>
    <w:rsid w:val="004258CC"/>
    <w:rsid w:val="00446EC7"/>
    <w:rsid w:val="00447DC0"/>
    <w:rsid w:val="00450CD5"/>
    <w:rsid w:val="00457DA2"/>
    <w:rsid w:val="0046310A"/>
    <w:rsid w:val="004B3BD3"/>
    <w:rsid w:val="004C004E"/>
    <w:rsid w:val="00536065"/>
    <w:rsid w:val="005474F6"/>
    <w:rsid w:val="00587F96"/>
    <w:rsid w:val="005C738A"/>
    <w:rsid w:val="005E2B19"/>
    <w:rsid w:val="00611082"/>
    <w:rsid w:val="00624713"/>
    <w:rsid w:val="0062597B"/>
    <w:rsid w:val="00633A09"/>
    <w:rsid w:val="006419BA"/>
    <w:rsid w:val="00667FF7"/>
    <w:rsid w:val="00690E77"/>
    <w:rsid w:val="006D390C"/>
    <w:rsid w:val="006E0B40"/>
    <w:rsid w:val="00707459"/>
    <w:rsid w:val="00757EFD"/>
    <w:rsid w:val="00763147"/>
    <w:rsid w:val="00765AC8"/>
    <w:rsid w:val="007B0655"/>
    <w:rsid w:val="007D54DA"/>
    <w:rsid w:val="008016C5"/>
    <w:rsid w:val="008177C2"/>
    <w:rsid w:val="00842F02"/>
    <w:rsid w:val="00854EE0"/>
    <w:rsid w:val="00857252"/>
    <w:rsid w:val="00857B5D"/>
    <w:rsid w:val="00864743"/>
    <w:rsid w:val="0086724A"/>
    <w:rsid w:val="008A3876"/>
    <w:rsid w:val="008C6585"/>
    <w:rsid w:val="008D5404"/>
    <w:rsid w:val="008D5E24"/>
    <w:rsid w:val="008E1C58"/>
    <w:rsid w:val="008E362E"/>
    <w:rsid w:val="00935397"/>
    <w:rsid w:val="00942C2E"/>
    <w:rsid w:val="009916EC"/>
    <w:rsid w:val="009A7B44"/>
    <w:rsid w:val="009E10DD"/>
    <w:rsid w:val="00A0324C"/>
    <w:rsid w:val="00A14AE3"/>
    <w:rsid w:val="00A1522C"/>
    <w:rsid w:val="00A64FBD"/>
    <w:rsid w:val="00AA3092"/>
    <w:rsid w:val="00AA4471"/>
    <w:rsid w:val="00AB5C29"/>
    <w:rsid w:val="00AE3E6E"/>
    <w:rsid w:val="00AF7534"/>
    <w:rsid w:val="00B519E1"/>
    <w:rsid w:val="00B834D8"/>
    <w:rsid w:val="00BC4B0F"/>
    <w:rsid w:val="00BC58A8"/>
    <w:rsid w:val="00BC5F3D"/>
    <w:rsid w:val="00BF22CC"/>
    <w:rsid w:val="00C064DD"/>
    <w:rsid w:val="00C80A59"/>
    <w:rsid w:val="00D35C8C"/>
    <w:rsid w:val="00D90058"/>
    <w:rsid w:val="00DA3280"/>
    <w:rsid w:val="00DA45D7"/>
    <w:rsid w:val="00DB6664"/>
    <w:rsid w:val="00DC4AAC"/>
    <w:rsid w:val="00DF094E"/>
    <w:rsid w:val="00E60A1D"/>
    <w:rsid w:val="00E618F9"/>
    <w:rsid w:val="00E65F33"/>
    <w:rsid w:val="00E8132C"/>
    <w:rsid w:val="00E872BC"/>
    <w:rsid w:val="00EB15FE"/>
    <w:rsid w:val="00EE6F1E"/>
    <w:rsid w:val="00F3201A"/>
    <w:rsid w:val="00F466D2"/>
    <w:rsid w:val="00F63B5F"/>
    <w:rsid w:val="00F8640F"/>
    <w:rsid w:val="00FB44DC"/>
    <w:rsid w:val="00FF6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73C5"/>
  <w15:chartTrackingRefBased/>
  <w15:docId w15:val="{9DA381A7-0E72-49E3-B9AD-268A3E91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942C2E"/>
  </w:style>
  <w:style w:type="character" w:styleId="Strong">
    <w:name w:val="Strong"/>
    <w:basedOn w:val="DefaultParagraphFont"/>
    <w:uiPriority w:val="22"/>
    <w:qFormat/>
    <w:rsid w:val="00935397"/>
    <w:rPr>
      <w:b/>
      <w:bCs/>
    </w:rPr>
  </w:style>
  <w:style w:type="character" w:customStyle="1" w:styleId="bold">
    <w:name w:val="bold"/>
    <w:basedOn w:val="DefaultParagraphFont"/>
    <w:rsid w:val="00935397"/>
  </w:style>
  <w:style w:type="character" w:customStyle="1" w:styleId="highlight">
    <w:name w:val="highlight"/>
    <w:basedOn w:val="DefaultParagraphFont"/>
    <w:rsid w:val="00162C6F"/>
  </w:style>
  <w:style w:type="character" w:customStyle="1" w:styleId="italic">
    <w:name w:val="italic"/>
    <w:basedOn w:val="DefaultParagraphFont"/>
    <w:rsid w:val="00314120"/>
  </w:style>
  <w:style w:type="character" w:customStyle="1" w:styleId="commandname">
    <w:name w:val="commandname"/>
    <w:basedOn w:val="DefaultParagraphFont"/>
    <w:rsid w:val="00633A09"/>
  </w:style>
  <w:style w:type="character" w:customStyle="1" w:styleId="syntaxarg">
    <w:name w:val="syntaxarg"/>
    <w:basedOn w:val="DefaultParagraphFont"/>
    <w:rsid w:val="00633A09"/>
  </w:style>
  <w:style w:type="paragraph" w:styleId="NoSpacing">
    <w:name w:val="No Spacing"/>
    <w:uiPriority w:val="1"/>
    <w:qFormat/>
    <w:rsid w:val="00457D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04517">
      <w:bodyDiv w:val="1"/>
      <w:marLeft w:val="0"/>
      <w:marRight w:val="0"/>
      <w:marTop w:val="0"/>
      <w:marBottom w:val="0"/>
      <w:divBdr>
        <w:top w:val="none" w:sz="0" w:space="0" w:color="auto"/>
        <w:left w:val="none" w:sz="0" w:space="0" w:color="auto"/>
        <w:bottom w:val="none" w:sz="0" w:space="0" w:color="auto"/>
        <w:right w:val="none" w:sz="0" w:space="0" w:color="auto"/>
      </w:divBdr>
      <w:divsChild>
        <w:div w:id="1858695309">
          <w:marLeft w:val="0"/>
          <w:marRight w:val="0"/>
          <w:marTop w:val="0"/>
          <w:marBottom w:val="0"/>
          <w:divBdr>
            <w:top w:val="none" w:sz="0" w:space="0" w:color="auto"/>
            <w:left w:val="none" w:sz="0" w:space="0" w:color="auto"/>
            <w:bottom w:val="none" w:sz="0" w:space="0" w:color="auto"/>
            <w:right w:val="none" w:sz="0" w:space="0" w:color="auto"/>
          </w:divBdr>
        </w:div>
      </w:divsChild>
    </w:div>
    <w:div w:id="273906885">
      <w:bodyDiv w:val="1"/>
      <w:marLeft w:val="0"/>
      <w:marRight w:val="0"/>
      <w:marTop w:val="0"/>
      <w:marBottom w:val="0"/>
      <w:divBdr>
        <w:top w:val="none" w:sz="0" w:space="0" w:color="auto"/>
        <w:left w:val="none" w:sz="0" w:space="0" w:color="auto"/>
        <w:bottom w:val="none" w:sz="0" w:space="0" w:color="auto"/>
        <w:right w:val="none" w:sz="0" w:space="0" w:color="auto"/>
      </w:divBdr>
      <w:divsChild>
        <w:div w:id="814299854">
          <w:marLeft w:val="0"/>
          <w:marRight w:val="0"/>
          <w:marTop w:val="0"/>
          <w:marBottom w:val="0"/>
          <w:divBdr>
            <w:top w:val="none" w:sz="0" w:space="0" w:color="auto"/>
            <w:left w:val="none" w:sz="0" w:space="0" w:color="auto"/>
            <w:bottom w:val="none" w:sz="0" w:space="0" w:color="auto"/>
            <w:right w:val="none" w:sz="0" w:space="0" w:color="auto"/>
          </w:divBdr>
        </w:div>
      </w:divsChild>
    </w:div>
    <w:div w:id="332420390">
      <w:bodyDiv w:val="1"/>
      <w:marLeft w:val="0"/>
      <w:marRight w:val="0"/>
      <w:marTop w:val="0"/>
      <w:marBottom w:val="0"/>
      <w:divBdr>
        <w:top w:val="none" w:sz="0" w:space="0" w:color="auto"/>
        <w:left w:val="none" w:sz="0" w:space="0" w:color="auto"/>
        <w:bottom w:val="none" w:sz="0" w:space="0" w:color="auto"/>
        <w:right w:val="none" w:sz="0" w:space="0" w:color="auto"/>
      </w:divBdr>
      <w:divsChild>
        <w:div w:id="755399438">
          <w:marLeft w:val="0"/>
          <w:marRight w:val="0"/>
          <w:marTop w:val="0"/>
          <w:marBottom w:val="0"/>
          <w:divBdr>
            <w:top w:val="none" w:sz="0" w:space="0" w:color="auto"/>
            <w:left w:val="none" w:sz="0" w:space="0" w:color="auto"/>
            <w:bottom w:val="none" w:sz="0" w:space="0" w:color="auto"/>
            <w:right w:val="none" w:sz="0" w:space="0" w:color="auto"/>
          </w:divBdr>
          <w:divsChild>
            <w:div w:id="306206363">
              <w:marLeft w:val="0"/>
              <w:marRight w:val="0"/>
              <w:marTop w:val="0"/>
              <w:marBottom w:val="0"/>
              <w:divBdr>
                <w:top w:val="none" w:sz="0" w:space="0" w:color="auto"/>
                <w:left w:val="none" w:sz="0" w:space="0" w:color="auto"/>
                <w:bottom w:val="none" w:sz="0" w:space="0" w:color="auto"/>
                <w:right w:val="none" w:sz="0" w:space="0" w:color="auto"/>
              </w:divBdr>
              <w:divsChild>
                <w:div w:id="7311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2609">
          <w:marLeft w:val="0"/>
          <w:marRight w:val="0"/>
          <w:marTop w:val="0"/>
          <w:marBottom w:val="0"/>
          <w:divBdr>
            <w:top w:val="none" w:sz="0" w:space="0" w:color="auto"/>
            <w:left w:val="none" w:sz="0" w:space="0" w:color="auto"/>
            <w:bottom w:val="none" w:sz="0" w:space="0" w:color="auto"/>
            <w:right w:val="none" w:sz="0" w:space="0" w:color="auto"/>
          </w:divBdr>
          <w:divsChild>
            <w:div w:id="845246701">
              <w:marLeft w:val="0"/>
              <w:marRight w:val="0"/>
              <w:marTop w:val="0"/>
              <w:marBottom w:val="0"/>
              <w:divBdr>
                <w:top w:val="none" w:sz="0" w:space="0" w:color="auto"/>
                <w:left w:val="none" w:sz="0" w:space="0" w:color="auto"/>
                <w:bottom w:val="none" w:sz="0" w:space="0" w:color="auto"/>
                <w:right w:val="none" w:sz="0" w:space="0" w:color="auto"/>
              </w:divBdr>
              <w:divsChild>
                <w:div w:id="1805930116">
                  <w:marLeft w:val="0"/>
                  <w:marRight w:val="0"/>
                  <w:marTop w:val="0"/>
                  <w:marBottom w:val="0"/>
                  <w:divBdr>
                    <w:top w:val="none" w:sz="0" w:space="0" w:color="auto"/>
                    <w:left w:val="none" w:sz="0" w:space="0" w:color="auto"/>
                    <w:bottom w:val="none" w:sz="0" w:space="0" w:color="auto"/>
                    <w:right w:val="none" w:sz="0" w:space="0" w:color="auto"/>
                  </w:divBdr>
                </w:div>
              </w:divsChild>
            </w:div>
            <w:div w:id="197933386">
              <w:marLeft w:val="0"/>
              <w:marRight w:val="0"/>
              <w:marTop w:val="0"/>
              <w:marBottom w:val="0"/>
              <w:divBdr>
                <w:top w:val="none" w:sz="0" w:space="0" w:color="auto"/>
                <w:left w:val="none" w:sz="0" w:space="0" w:color="auto"/>
                <w:bottom w:val="none" w:sz="0" w:space="0" w:color="auto"/>
                <w:right w:val="none" w:sz="0" w:space="0" w:color="auto"/>
              </w:divBdr>
              <w:divsChild>
                <w:div w:id="1548298081">
                  <w:marLeft w:val="0"/>
                  <w:marRight w:val="0"/>
                  <w:marTop w:val="0"/>
                  <w:marBottom w:val="0"/>
                  <w:divBdr>
                    <w:top w:val="none" w:sz="0" w:space="0" w:color="auto"/>
                    <w:left w:val="none" w:sz="0" w:space="0" w:color="auto"/>
                    <w:bottom w:val="none" w:sz="0" w:space="0" w:color="auto"/>
                    <w:right w:val="none" w:sz="0" w:space="0" w:color="auto"/>
                  </w:divBdr>
                </w:div>
                <w:div w:id="11307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3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5216">
          <w:marLeft w:val="0"/>
          <w:marRight w:val="0"/>
          <w:marTop w:val="0"/>
          <w:marBottom w:val="0"/>
          <w:divBdr>
            <w:top w:val="none" w:sz="0" w:space="0" w:color="auto"/>
            <w:left w:val="none" w:sz="0" w:space="0" w:color="auto"/>
            <w:bottom w:val="none" w:sz="0" w:space="0" w:color="auto"/>
            <w:right w:val="none" w:sz="0" w:space="0" w:color="auto"/>
          </w:divBdr>
          <w:divsChild>
            <w:div w:id="442268832">
              <w:marLeft w:val="0"/>
              <w:marRight w:val="0"/>
              <w:marTop w:val="0"/>
              <w:marBottom w:val="0"/>
              <w:divBdr>
                <w:top w:val="none" w:sz="0" w:space="0" w:color="auto"/>
                <w:left w:val="none" w:sz="0" w:space="0" w:color="auto"/>
                <w:bottom w:val="none" w:sz="0" w:space="0" w:color="auto"/>
                <w:right w:val="none" w:sz="0" w:space="0" w:color="auto"/>
              </w:divBdr>
            </w:div>
            <w:div w:id="10510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405">
      <w:bodyDiv w:val="1"/>
      <w:marLeft w:val="0"/>
      <w:marRight w:val="0"/>
      <w:marTop w:val="0"/>
      <w:marBottom w:val="0"/>
      <w:divBdr>
        <w:top w:val="none" w:sz="0" w:space="0" w:color="auto"/>
        <w:left w:val="none" w:sz="0" w:space="0" w:color="auto"/>
        <w:bottom w:val="none" w:sz="0" w:space="0" w:color="auto"/>
        <w:right w:val="none" w:sz="0" w:space="0" w:color="auto"/>
      </w:divBdr>
      <w:divsChild>
        <w:div w:id="2144807108">
          <w:marLeft w:val="0"/>
          <w:marRight w:val="0"/>
          <w:marTop w:val="0"/>
          <w:marBottom w:val="0"/>
          <w:divBdr>
            <w:top w:val="none" w:sz="0" w:space="0" w:color="auto"/>
            <w:left w:val="none" w:sz="0" w:space="0" w:color="auto"/>
            <w:bottom w:val="none" w:sz="0" w:space="0" w:color="auto"/>
            <w:right w:val="none" w:sz="0" w:space="0" w:color="auto"/>
          </w:divBdr>
          <w:divsChild>
            <w:div w:id="165098870">
              <w:marLeft w:val="0"/>
              <w:marRight w:val="0"/>
              <w:marTop w:val="0"/>
              <w:marBottom w:val="0"/>
              <w:divBdr>
                <w:top w:val="none" w:sz="0" w:space="0" w:color="auto"/>
                <w:left w:val="none" w:sz="0" w:space="0" w:color="auto"/>
                <w:bottom w:val="none" w:sz="0" w:space="0" w:color="auto"/>
                <w:right w:val="none" w:sz="0" w:space="0" w:color="auto"/>
              </w:divBdr>
            </w:div>
          </w:divsChild>
        </w:div>
        <w:div w:id="1443376392">
          <w:marLeft w:val="0"/>
          <w:marRight w:val="0"/>
          <w:marTop w:val="0"/>
          <w:marBottom w:val="0"/>
          <w:divBdr>
            <w:top w:val="none" w:sz="0" w:space="0" w:color="auto"/>
            <w:left w:val="none" w:sz="0" w:space="0" w:color="auto"/>
            <w:bottom w:val="none" w:sz="0" w:space="0" w:color="auto"/>
            <w:right w:val="none" w:sz="0" w:space="0" w:color="auto"/>
          </w:divBdr>
          <w:divsChild>
            <w:div w:id="43339439">
              <w:marLeft w:val="0"/>
              <w:marRight w:val="0"/>
              <w:marTop w:val="0"/>
              <w:marBottom w:val="0"/>
              <w:divBdr>
                <w:top w:val="none" w:sz="0" w:space="0" w:color="auto"/>
                <w:left w:val="none" w:sz="0" w:space="0" w:color="auto"/>
                <w:bottom w:val="none" w:sz="0" w:space="0" w:color="auto"/>
                <w:right w:val="none" w:sz="0" w:space="0" w:color="auto"/>
              </w:divBdr>
            </w:div>
            <w:div w:id="999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035">
      <w:bodyDiv w:val="1"/>
      <w:marLeft w:val="0"/>
      <w:marRight w:val="0"/>
      <w:marTop w:val="0"/>
      <w:marBottom w:val="0"/>
      <w:divBdr>
        <w:top w:val="none" w:sz="0" w:space="0" w:color="auto"/>
        <w:left w:val="none" w:sz="0" w:space="0" w:color="auto"/>
        <w:bottom w:val="none" w:sz="0" w:space="0" w:color="auto"/>
        <w:right w:val="none" w:sz="0" w:space="0" w:color="auto"/>
      </w:divBdr>
      <w:divsChild>
        <w:div w:id="449512534">
          <w:marLeft w:val="0"/>
          <w:marRight w:val="0"/>
          <w:marTop w:val="0"/>
          <w:marBottom w:val="0"/>
          <w:divBdr>
            <w:top w:val="none" w:sz="0" w:space="0" w:color="auto"/>
            <w:left w:val="none" w:sz="0" w:space="0" w:color="auto"/>
            <w:bottom w:val="none" w:sz="0" w:space="0" w:color="auto"/>
            <w:right w:val="none" w:sz="0" w:space="0" w:color="auto"/>
          </w:divBdr>
        </w:div>
        <w:div w:id="1684087898">
          <w:marLeft w:val="0"/>
          <w:marRight w:val="0"/>
          <w:marTop w:val="0"/>
          <w:marBottom w:val="0"/>
          <w:divBdr>
            <w:top w:val="none" w:sz="0" w:space="0" w:color="auto"/>
            <w:left w:val="none" w:sz="0" w:space="0" w:color="auto"/>
            <w:bottom w:val="none" w:sz="0" w:space="0" w:color="auto"/>
            <w:right w:val="none" w:sz="0" w:space="0" w:color="auto"/>
          </w:divBdr>
        </w:div>
      </w:divsChild>
    </w:div>
    <w:div w:id="595749497">
      <w:bodyDiv w:val="1"/>
      <w:marLeft w:val="0"/>
      <w:marRight w:val="0"/>
      <w:marTop w:val="0"/>
      <w:marBottom w:val="0"/>
      <w:divBdr>
        <w:top w:val="none" w:sz="0" w:space="0" w:color="auto"/>
        <w:left w:val="none" w:sz="0" w:space="0" w:color="auto"/>
        <w:bottom w:val="none" w:sz="0" w:space="0" w:color="auto"/>
        <w:right w:val="none" w:sz="0" w:space="0" w:color="auto"/>
      </w:divBdr>
      <w:divsChild>
        <w:div w:id="617105017">
          <w:marLeft w:val="0"/>
          <w:marRight w:val="0"/>
          <w:marTop w:val="0"/>
          <w:marBottom w:val="0"/>
          <w:divBdr>
            <w:top w:val="none" w:sz="0" w:space="0" w:color="auto"/>
            <w:left w:val="none" w:sz="0" w:space="0" w:color="auto"/>
            <w:bottom w:val="none" w:sz="0" w:space="0" w:color="auto"/>
            <w:right w:val="none" w:sz="0" w:space="0" w:color="auto"/>
          </w:divBdr>
          <w:divsChild>
            <w:div w:id="212740097">
              <w:marLeft w:val="0"/>
              <w:marRight w:val="0"/>
              <w:marTop w:val="0"/>
              <w:marBottom w:val="0"/>
              <w:divBdr>
                <w:top w:val="none" w:sz="0" w:space="0" w:color="auto"/>
                <w:left w:val="none" w:sz="0" w:space="0" w:color="auto"/>
                <w:bottom w:val="none" w:sz="0" w:space="0" w:color="auto"/>
                <w:right w:val="none" w:sz="0" w:space="0" w:color="auto"/>
              </w:divBdr>
            </w:div>
            <w:div w:id="1235318086">
              <w:marLeft w:val="0"/>
              <w:marRight w:val="0"/>
              <w:marTop w:val="0"/>
              <w:marBottom w:val="0"/>
              <w:divBdr>
                <w:top w:val="none" w:sz="0" w:space="0" w:color="auto"/>
                <w:left w:val="none" w:sz="0" w:space="0" w:color="auto"/>
                <w:bottom w:val="none" w:sz="0" w:space="0" w:color="auto"/>
                <w:right w:val="none" w:sz="0" w:space="0" w:color="auto"/>
              </w:divBdr>
            </w:div>
            <w:div w:id="7077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9406">
      <w:bodyDiv w:val="1"/>
      <w:marLeft w:val="0"/>
      <w:marRight w:val="0"/>
      <w:marTop w:val="0"/>
      <w:marBottom w:val="0"/>
      <w:divBdr>
        <w:top w:val="none" w:sz="0" w:space="0" w:color="auto"/>
        <w:left w:val="none" w:sz="0" w:space="0" w:color="auto"/>
        <w:bottom w:val="none" w:sz="0" w:space="0" w:color="auto"/>
        <w:right w:val="none" w:sz="0" w:space="0" w:color="auto"/>
      </w:divBdr>
      <w:divsChild>
        <w:div w:id="1825051683">
          <w:marLeft w:val="0"/>
          <w:marRight w:val="0"/>
          <w:marTop w:val="0"/>
          <w:marBottom w:val="0"/>
          <w:divBdr>
            <w:top w:val="none" w:sz="0" w:space="0" w:color="auto"/>
            <w:left w:val="none" w:sz="0" w:space="0" w:color="auto"/>
            <w:bottom w:val="none" w:sz="0" w:space="0" w:color="auto"/>
            <w:right w:val="none" w:sz="0" w:space="0" w:color="auto"/>
          </w:divBdr>
        </w:div>
        <w:div w:id="2050838615">
          <w:marLeft w:val="0"/>
          <w:marRight w:val="0"/>
          <w:marTop w:val="0"/>
          <w:marBottom w:val="0"/>
          <w:divBdr>
            <w:top w:val="none" w:sz="0" w:space="0" w:color="auto"/>
            <w:left w:val="none" w:sz="0" w:space="0" w:color="auto"/>
            <w:bottom w:val="none" w:sz="0" w:space="0" w:color="auto"/>
            <w:right w:val="none" w:sz="0" w:space="0" w:color="auto"/>
          </w:divBdr>
          <w:divsChild>
            <w:div w:id="54935687">
              <w:marLeft w:val="0"/>
              <w:marRight w:val="0"/>
              <w:marTop w:val="0"/>
              <w:marBottom w:val="0"/>
              <w:divBdr>
                <w:top w:val="none" w:sz="0" w:space="0" w:color="auto"/>
                <w:left w:val="none" w:sz="0" w:space="0" w:color="auto"/>
                <w:bottom w:val="none" w:sz="0" w:space="0" w:color="auto"/>
                <w:right w:val="none" w:sz="0" w:space="0" w:color="auto"/>
              </w:divBdr>
            </w:div>
            <w:div w:id="400368703">
              <w:marLeft w:val="0"/>
              <w:marRight w:val="0"/>
              <w:marTop w:val="0"/>
              <w:marBottom w:val="0"/>
              <w:divBdr>
                <w:top w:val="none" w:sz="0" w:space="0" w:color="auto"/>
                <w:left w:val="none" w:sz="0" w:space="0" w:color="auto"/>
                <w:bottom w:val="none" w:sz="0" w:space="0" w:color="auto"/>
                <w:right w:val="none" w:sz="0" w:space="0" w:color="auto"/>
              </w:divBdr>
            </w:div>
            <w:div w:id="245656208">
              <w:marLeft w:val="0"/>
              <w:marRight w:val="0"/>
              <w:marTop w:val="0"/>
              <w:marBottom w:val="0"/>
              <w:divBdr>
                <w:top w:val="none" w:sz="0" w:space="0" w:color="auto"/>
                <w:left w:val="none" w:sz="0" w:space="0" w:color="auto"/>
                <w:bottom w:val="none" w:sz="0" w:space="0" w:color="auto"/>
                <w:right w:val="none" w:sz="0" w:space="0" w:color="auto"/>
              </w:divBdr>
              <w:divsChild>
                <w:div w:id="124660502">
                  <w:marLeft w:val="0"/>
                  <w:marRight w:val="0"/>
                  <w:marTop w:val="0"/>
                  <w:marBottom w:val="0"/>
                  <w:divBdr>
                    <w:top w:val="none" w:sz="0" w:space="0" w:color="auto"/>
                    <w:left w:val="none" w:sz="0" w:space="0" w:color="auto"/>
                    <w:bottom w:val="none" w:sz="0" w:space="0" w:color="auto"/>
                    <w:right w:val="none" w:sz="0" w:space="0" w:color="auto"/>
                  </w:divBdr>
                </w:div>
              </w:divsChild>
            </w:div>
            <w:div w:id="812062695">
              <w:marLeft w:val="0"/>
              <w:marRight w:val="0"/>
              <w:marTop w:val="0"/>
              <w:marBottom w:val="0"/>
              <w:divBdr>
                <w:top w:val="none" w:sz="0" w:space="0" w:color="auto"/>
                <w:left w:val="none" w:sz="0" w:space="0" w:color="auto"/>
                <w:bottom w:val="none" w:sz="0" w:space="0" w:color="auto"/>
                <w:right w:val="none" w:sz="0" w:space="0" w:color="auto"/>
              </w:divBdr>
              <w:divsChild>
                <w:div w:id="757558194">
                  <w:marLeft w:val="0"/>
                  <w:marRight w:val="0"/>
                  <w:marTop w:val="0"/>
                  <w:marBottom w:val="0"/>
                  <w:divBdr>
                    <w:top w:val="none" w:sz="0" w:space="0" w:color="auto"/>
                    <w:left w:val="none" w:sz="0" w:space="0" w:color="auto"/>
                    <w:bottom w:val="none" w:sz="0" w:space="0" w:color="auto"/>
                    <w:right w:val="none" w:sz="0" w:space="0" w:color="auto"/>
                  </w:divBdr>
                  <w:divsChild>
                    <w:div w:id="741637367">
                      <w:marLeft w:val="0"/>
                      <w:marRight w:val="0"/>
                      <w:marTop w:val="0"/>
                      <w:marBottom w:val="0"/>
                      <w:divBdr>
                        <w:top w:val="none" w:sz="0" w:space="0" w:color="auto"/>
                        <w:left w:val="none" w:sz="0" w:space="0" w:color="auto"/>
                        <w:bottom w:val="none" w:sz="0" w:space="0" w:color="auto"/>
                        <w:right w:val="none" w:sz="0" w:space="0" w:color="auto"/>
                      </w:divBdr>
                    </w:div>
                  </w:divsChild>
                </w:div>
                <w:div w:id="1533886073">
                  <w:marLeft w:val="0"/>
                  <w:marRight w:val="0"/>
                  <w:marTop w:val="0"/>
                  <w:marBottom w:val="0"/>
                  <w:divBdr>
                    <w:top w:val="none" w:sz="0" w:space="0" w:color="auto"/>
                    <w:left w:val="none" w:sz="0" w:space="0" w:color="auto"/>
                    <w:bottom w:val="none" w:sz="0" w:space="0" w:color="auto"/>
                    <w:right w:val="none" w:sz="0" w:space="0" w:color="auto"/>
                  </w:divBdr>
                  <w:divsChild>
                    <w:div w:id="580338948">
                      <w:marLeft w:val="0"/>
                      <w:marRight w:val="0"/>
                      <w:marTop w:val="0"/>
                      <w:marBottom w:val="0"/>
                      <w:divBdr>
                        <w:top w:val="none" w:sz="0" w:space="0" w:color="auto"/>
                        <w:left w:val="none" w:sz="0" w:space="0" w:color="auto"/>
                        <w:bottom w:val="none" w:sz="0" w:space="0" w:color="auto"/>
                        <w:right w:val="none" w:sz="0" w:space="0" w:color="auto"/>
                      </w:divBdr>
                    </w:div>
                    <w:div w:id="13398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41202">
      <w:bodyDiv w:val="1"/>
      <w:marLeft w:val="0"/>
      <w:marRight w:val="0"/>
      <w:marTop w:val="0"/>
      <w:marBottom w:val="0"/>
      <w:divBdr>
        <w:top w:val="none" w:sz="0" w:space="0" w:color="auto"/>
        <w:left w:val="none" w:sz="0" w:space="0" w:color="auto"/>
        <w:bottom w:val="none" w:sz="0" w:space="0" w:color="auto"/>
        <w:right w:val="none" w:sz="0" w:space="0" w:color="auto"/>
      </w:divBdr>
      <w:divsChild>
        <w:div w:id="638194050">
          <w:marLeft w:val="0"/>
          <w:marRight w:val="0"/>
          <w:marTop w:val="0"/>
          <w:marBottom w:val="0"/>
          <w:divBdr>
            <w:top w:val="none" w:sz="0" w:space="0" w:color="auto"/>
            <w:left w:val="none" w:sz="0" w:space="0" w:color="auto"/>
            <w:bottom w:val="none" w:sz="0" w:space="0" w:color="auto"/>
            <w:right w:val="none" w:sz="0" w:space="0" w:color="auto"/>
          </w:divBdr>
        </w:div>
        <w:div w:id="294412446">
          <w:marLeft w:val="0"/>
          <w:marRight w:val="0"/>
          <w:marTop w:val="0"/>
          <w:marBottom w:val="0"/>
          <w:divBdr>
            <w:top w:val="none" w:sz="0" w:space="0" w:color="auto"/>
            <w:left w:val="none" w:sz="0" w:space="0" w:color="auto"/>
            <w:bottom w:val="none" w:sz="0" w:space="0" w:color="auto"/>
            <w:right w:val="none" w:sz="0" w:space="0" w:color="auto"/>
          </w:divBdr>
          <w:divsChild>
            <w:div w:id="1604726229">
              <w:marLeft w:val="0"/>
              <w:marRight w:val="0"/>
              <w:marTop w:val="0"/>
              <w:marBottom w:val="0"/>
              <w:divBdr>
                <w:top w:val="none" w:sz="0" w:space="0" w:color="auto"/>
                <w:left w:val="none" w:sz="0" w:space="0" w:color="auto"/>
                <w:bottom w:val="none" w:sz="0" w:space="0" w:color="auto"/>
                <w:right w:val="none" w:sz="0" w:space="0" w:color="auto"/>
              </w:divBdr>
              <w:divsChild>
                <w:div w:id="1135560486">
                  <w:marLeft w:val="0"/>
                  <w:marRight w:val="0"/>
                  <w:marTop w:val="0"/>
                  <w:marBottom w:val="0"/>
                  <w:divBdr>
                    <w:top w:val="none" w:sz="0" w:space="0" w:color="auto"/>
                    <w:left w:val="none" w:sz="0" w:space="0" w:color="auto"/>
                    <w:bottom w:val="none" w:sz="0" w:space="0" w:color="auto"/>
                    <w:right w:val="none" w:sz="0" w:space="0" w:color="auto"/>
                  </w:divBdr>
                </w:div>
                <w:div w:id="397673185">
                  <w:marLeft w:val="0"/>
                  <w:marRight w:val="0"/>
                  <w:marTop w:val="0"/>
                  <w:marBottom w:val="0"/>
                  <w:divBdr>
                    <w:top w:val="none" w:sz="0" w:space="0" w:color="auto"/>
                    <w:left w:val="none" w:sz="0" w:space="0" w:color="auto"/>
                    <w:bottom w:val="none" w:sz="0" w:space="0" w:color="auto"/>
                    <w:right w:val="none" w:sz="0" w:space="0" w:color="auto"/>
                  </w:divBdr>
                </w:div>
                <w:div w:id="167714257">
                  <w:marLeft w:val="0"/>
                  <w:marRight w:val="0"/>
                  <w:marTop w:val="0"/>
                  <w:marBottom w:val="0"/>
                  <w:divBdr>
                    <w:top w:val="none" w:sz="0" w:space="0" w:color="auto"/>
                    <w:left w:val="none" w:sz="0" w:space="0" w:color="auto"/>
                    <w:bottom w:val="none" w:sz="0" w:space="0" w:color="auto"/>
                    <w:right w:val="none" w:sz="0" w:space="0" w:color="auto"/>
                  </w:divBdr>
                </w:div>
                <w:div w:id="1981690285">
                  <w:marLeft w:val="0"/>
                  <w:marRight w:val="0"/>
                  <w:marTop w:val="0"/>
                  <w:marBottom w:val="0"/>
                  <w:divBdr>
                    <w:top w:val="none" w:sz="0" w:space="0" w:color="auto"/>
                    <w:left w:val="none" w:sz="0" w:space="0" w:color="auto"/>
                    <w:bottom w:val="none" w:sz="0" w:space="0" w:color="auto"/>
                    <w:right w:val="none" w:sz="0" w:space="0" w:color="auto"/>
                  </w:divBdr>
                </w:div>
                <w:div w:id="1115756968">
                  <w:marLeft w:val="0"/>
                  <w:marRight w:val="0"/>
                  <w:marTop w:val="0"/>
                  <w:marBottom w:val="0"/>
                  <w:divBdr>
                    <w:top w:val="none" w:sz="0" w:space="0" w:color="auto"/>
                    <w:left w:val="none" w:sz="0" w:space="0" w:color="auto"/>
                    <w:bottom w:val="none" w:sz="0" w:space="0" w:color="auto"/>
                    <w:right w:val="none" w:sz="0" w:space="0" w:color="auto"/>
                  </w:divBdr>
                </w:div>
                <w:div w:id="1192768263">
                  <w:marLeft w:val="0"/>
                  <w:marRight w:val="0"/>
                  <w:marTop w:val="0"/>
                  <w:marBottom w:val="0"/>
                  <w:divBdr>
                    <w:top w:val="none" w:sz="0" w:space="0" w:color="auto"/>
                    <w:left w:val="none" w:sz="0" w:space="0" w:color="auto"/>
                    <w:bottom w:val="none" w:sz="0" w:space="0" w:color="auto"/>
                    <w:right w:val="none" w:sz="0" w:space="0" w:color="auto"/>
                  </w:divBdr>
                </w:div>
                <w:div w:id="710499373">
                  <w:marLeft w:val="0"/>
                  <w:marRight w:val="0"/>
                  <w:marTop w:val="0"/>
                  <w:marBottom w:val="0"/>
                  <w:divBdr>
                    <w:top w:val="none" w:sz="0" w:space="0" w:color="auto"/>
                    <w:left w:val="none" w:sz="0" w:space="0" w:color="auto"/>
                    <w:bottom w:val="none" w:sz="0" w:space="0" w:color="auto"/>
                    <w:right w:val="none" w:sz="0" w:space="0" w:color="auto"/>
                  </w:divBdr>
                </w:div>
              </w:divsChild>
            </w:div>
            <w:div w:id="1211117635">
              <w:marLeft w:val="0"/>
              <w:marRight w:val="0"/>
              <w:marTop w:val="0"/>
              <w:marBottom w:val="0"/>
              <w:divBdr>
                <w:top w:val="none" w:sz="0" w:space="0" w:color="auto"/>
                <w:left w:val="none" w:sz="0" w:space="0" w:color="auto"/>
                <w:bottom w:val="none" w:sz="0" w:space="0" w:color="auto"/>
                <w:right w:val="none" w:sz="0" w:space="0" w:color="auto"/>
              </w:divBdr>
              <w:divsChild>
                <w:div w:id="1786538849">
                  <w:marLeft w:val="0"/>
                  <w:marRight w:val="0"/>
                  <w:marTop w:val="0"/>
                  <w:marBottom w:val="0"/>
                  <w:divBdr>
                    <w:top w:val="none" w:sz="0" w:space="0" w:color="auto"/>
                    <w:left w:val="none" w:sz="0" w:space="0" w:color="auto"/>
                    <w:bottom w:val="none" w:sz="0" w:space="0" w:color="auto"/>
                    <w:right w:val="none" w:sz="0" w:space="0" w:color="auto"/>
                  </w:divBdr>
                </w:div>
                <w:div w:id="517885788">
                  <w:marLeft w:val="0"/>
                  <w:marRight w:val="0"/>
                  <w:marTop w:val="0"/>
                  <w:marBottom w:val="0"/>
                  <w:divBdr>
                    <w:top w:val="none" w:sz="0" w:space="0" w:color="auto"/>
                    <w:left w:val="none" w:sz="0" w:space="0" w:color="auto"/>
                    <w:bottom w:val="none" w:sz="0" w:space="0" w:color="auto"/>
                    <w:right w:val="none" w:sz="0" w:space="0" w:color="auto"/>
                  </w:divBdr>
                </w:div>
                <w:div w:id="169638858">
                  <w:marLeft w:val="0"/>
                  <w:marRight w:val="0"/>
                  <w:marTop w:val="0"/>
                  <w:marBottom w:val="0"/>
                  <w:divBdr>
                    <w:top w:val="none" w:sz="0" w:space="0" w:color="auto"/>
                    <w:left w:val="none" w:sz="0" w:space="0" w:color="auto"/>
                    <w:bottom w:val="none" w:sz="0" w:space="0" w:color="auto"/>
                    <w:right w:val="none" w:sz="0" w:space="0" w:color="auto"/>
                  </w:divBdr>
                </w:div>
                <w:div w:id="775294248">
                  <w:marLeft w:val="0"/>
                  <w:marRight w:val="0"/>
                  <w:marTop w:val="0"/>
                  <w:marBottom w:val="0"/>
                  <w:divBdr>
                    <w:top w:val="none" w:sz="0" w:space="0" w:color="auto"/>
                    <w:left w:val="none" w:sz="0" w:space="0" w:color="auto"/>
                    <w:bottom w:val="none" w:sz="0" w:space="0" w:color="auto"/>
                    <w:right w:val="none" w:sz="0" w:space="0" w:color="auto"/>
                  </w:divBdr>
                </w:div>
              </w:divsChild>
            </w:div>
            <w:div w:id="21344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6687">
      <w:bodyDiv w:val="1"/>
      <w:marLeft w:val="0"/>
      <w:marRight w:val="0"/>
      <w:marTop w:val="0"/>
      <w:marBottom w:val="0"/>
      <w:divBdr>
        <w:top w:val="none" w:sz="0" w:space="0" w:color="auto"/>
        <w:left w:val="none" w:sz="0" w:space="0" w:color="auto"/>
        <w:bottom w:val="none" w:sz="0" w:space="0" w:color="auto"/>
        <w:right w:val="none" w:sz="0" w:space="0" w:color="auto"/>
      </w:divBdr>
      <w:divsChild>
        <w:div w:id="62143775">
          <w:marLeft w:val="0"/>
          <w:marRight w:val="0"/>
          <w:marTop w:val="0"/>
          <w:marBottom w:val="0"/>
          <w:divBdr>
            <w:top w:val="none" w:sz="0" w:space="0" w:color="auto"/>
            <w:left w:val="none" w:sz="0" w:space="0" w:color="auto"/>
            <w:bottom w:val="none" w:sz="0" w:space="0" w:color="auto"/>
            <w:right w:val="none" w:sz="0" w:space="0" w:color="auto"/>
          </w:divBdr>
          <w:divsChild>
            <w:div w:id="143861479">
              <w:marLeft w:val="0"/>
              <w:marRight w:val="0"/>
              <w:marTop w:val="0"/>
              <w:marBottom w:val="0"/>
              <w:divBdr>
                <w:top w:val="none" w:sz="0" w:space="0" w:color="auto"/>
                <w:left w:val="none" w:sz="0" w:space="0" w:color="auto"/>
                <w:bottom w:val="none" w:sz="0" w:space="0" w:color="auto"/>
                <w:right w:val="none" w:sz="0" w:space="0" w:color="auto"/>
              </w:divBdr>
            </w:div>
          </w:divsChild>
        </w:div>
        <w:div w:id="2100325375">
          <w:marLeft w:val="0"/>
          <w:marRight w:val="0"/>
          <w:marTop w:val="0"/>
          <w:marBottom w:val="0"/>
          <w:divBdr>
            <w:top w:val="none" w:sz="0" w:space="0" w:color="auto"/>
            <w:left w:val="none" w:sz="0" w:space="0" w:color="auto"/>
            <w:bottom w:val="none" w:sz="0" w:space="0" w:color="auto"/>
            <w:right w:val="none" w:sz="0" w:space="0" w:color="auto"/>
          </w:divBdr>
          <w:divsChild>
            <w:div w:id="1766462877">
              <w:marLeft w:val="0"/>
              <w:marRight w:val="0"/>
              <w:marTop w:val="0"/>
              <w:marBottom w:val="0"/>
              <w:divBdr>
                <w:top w:val="none" w:sz="0" w:space="0" w:color="auto"/>
                <w:left w:val="none" w:sz="0" w:space="0" w:color="auto"/>
                <w:bottom w:val="none" w:sz="0" w:space="0" w:color="auto"/>
                <w:right w:val="none" w:sz="0" w:space="0" w:color="auto"/>
              </w:divBdr>
            </w:div>
            <w:div w:id="12212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3245">
      <w:bodyDiv w:val="1"/>
      <w:marLeft w:val="0"/>
      <w:marRight w:val="0"/>
      <w:marTop w:val="0"/>
      <w:marBottom w:val="0"/>
      <w:divBdr>
        <w:top w:val="none" w:sz="0" w:space="0" w:color="auto"/>
        <w:left w:val="none" w:sz="0" w:space="0" w:color="auto"/>
        <w:bottom w:val="none" w:sz="0" w:space="0" w:color="auto"/>
        <w:right w:val="none" w:sz="0" w:space="0" w:color="auto"/>
      </w:divBdr>
      <w:divsChild>
        <w:div w:id="1831287937">
          <w:marLeft w:val="0"/>
          <w:marRight w:val="0"/>
          <w:marTop w:val="0"/>
          <w:marBottom w:val="0"/>
          <w:divBdr>
            <w:top w:val="none" w:sz="0" w:space="0" w:color="auto"/>
            <w:left w:val="none" w:sz="0" w:space="0" w:color="auto"/>
            <w:bottom w:val="none" w:sz="0" w:space="0" w:color="auto"/>
            <w:right w:val="none" w:sz="0" w:space="0" w:color="auto"/>
          </w:divBdr>
        </w:div>
      </w:divsChild>
    </w:div>
    <w:div w:id="857429554">
      <w:bodyDiv w:val="1"/>
      <w:marLeft w:val="0"/>
      <w:marRight w:val="0"/>
      <w:marTop w:val="0"/>
      <w:marBottom w:val="0"/>
      <w:divBdr>
        <w:top w:val="none" w:sz="0" w:space="0" w:color="auto"/>
        <w:left w:val="none" w:sz="0" w:space="0" w:color="auto"/>
        <w:bottom w:val="none" w:sz="0" w:space="0" w:color="auto"/>
        <w:right w:val="none" w:sz="0" w:space="0" w:color="auto"/>
      </w:divBdr>
      <w:divsChild>
        <w:div w:id="1208684620">
          <w:marLeft w:val="0"/>
          <w:marRight w:val="0"/>
          <w:marTop w:val="0"/>
          <w:marBottom w:val="0"/>
          <w:divBdr>
            <w:top w:val="none" w:sz="0" w:space="0" w:color="auto"/>
            <w:left w:val="none" w:sz="0" w:space="0" w:color="auto"/>
            <w:bottom w:val="none" w:sz="0" w:space="0" w:color="auto"/>
            <w:right w:val="none" w:sz="0" w:space="0" w:color="auto"/>
          </w:divBdr>
          <w:divsChild>
            <w:div w:id="1793403026">
              <w:marLeft w:val="0"/>
              <w:marRight w:val="0"/>
              <w:marTop w:val="0"/>
              <w:marBottom w:val="0"/>
              <w:divBdr>
                <w:top w:val="none" w:sz="0" w:space="0" w:color="auto"/>
                <w:left w:val="none" w:sz="0" w:space="0" w:color="auto"/>
                <w:bottom w:val="none" w:sz="0" w:space="0" w:color="auto"/>
                <w:right w:val="none" w:sz="0" w:space="0" w:color="auto"/>
              </w:divBdr>
            </w:div>
            <w:div w:id="2113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4185">
      <w:bodyDiv w:val="1"/>
      <w:marLeft w:val="0"/>
      <w:marRight w:val="0"/>
      <w:marTop w:val="0"/>
      <w:marBottom w:val="0"/>
      <w:divBdr>
        <w:top w:val="none" w:sz="0" w:space="0" w:color="auto"/>
        <w:left w:val="none" w:sz="0" w:space="0" w:color="auto"/>
        <w:bottom w:val="none" w:sz="0" w:space="0" w:color="auto"/>
        <w:right w:val="none" w:sz="0" w:space="0" w:color="auto"/>
      </w:divBdr>
      <w:divsChild>
        <w:div w:id="960842989">
          <w:marLeft w:val="0"/>
          <w:marRight w:val="0"/>
          <w:marTop w:val="0"/>
          <w:marBottom w:val="0"/>
          <w:divBdr>
            <w:top w:val="none" w:sz="0" w:space="0" w:color="auto"/>
            <w:left w:val="none" w:sz="0" w:space="0" w:color="auto"/>
            <w:bottom w:val="none" w:sz="0" w:space="0" w:color="auto"/>
            <w:right w:val="none" w:sz="0" w:space="0" w:color="auto"/>
          </w:divBdr>
          <w:divsChild>
            <w:div w:id="2066637475">
              <w:marLeft w:val="0"/>
              <w:marRight w:val="0"/>
              <w:marTop w:val="0"/>
              <w:marBottom w:val="0"/>
              <w:divBdr>
                <w:top w:val="none" w:sz="0" w:space="0" w:color="auto"/>
                <w:left w:val="none" w:sz="0" w:space="0" w:color="auto"/>
                <w:bottom w:val="none" w:sz="0" w:space="0" w:color="auto"/>
                <w:right w:val="none" w:sz="0" w:space="0" w:color="auto"/>
              </w:divBdr>
              <w:divsChild>
                <w:div w:id="996348666">
                  <w:marLeft w:val="0"/>
                  <w:marRight w:val="0"/>
                  <w:marTop w:val="0"/>
                  <w:marBottom w:val="0"/>
                  <w:divBdr>
                    <w:top w:val="none" w:sz="0" w:space="0" w:color="auto"/>
                    <w:left w:val="none" w:sz="0" w:space="0" w:color="auto"/>
                    <w:bottom w:val="none" w:sz="0" w:space="0" w:color="auto"/>
                    <w:right w:val="none" w:sz="0" w:space="0" w:color="auto"/>
                  </w:divBdr>
                </w:div>
                <w:div w:id="974677696">
                  <w:marLeft w:val="0"/>
                  <w:marRight w:val="0"/>
                  <w:marTop w:val="0"/>
                  <w:marBottom w:val="0"/>
                  <w:divBdr>
                    <w:top w:val="none" w:sz="0" w:space="0" w:color="auto"/>
                    <w:left w:val="none" w:sz="0" w:space="0" w:color="auto"/>
                    <w:bottom w:val="none" w:sz="0" w:space="0" w:color="auto"/>
                    <w:right w:val="none" w:sz="0" w:space="0" w:color="auto"/>
                  </w:divBdr>
                  <w:divsChild>
                    <w:div w:id="769280005">
                      <w:marLeft w:val="0"/>
                      <w:marRight w:val="0"/>
                      <w:marTop w:val="0"/>
                      <w:marBottom w:val="0"/>
                      <w:divBdr>
                        <w:top w:val="none" w:sz="0" w:space="0" w:color="auto"/>
                        <w:left w:val="none" w:sz="0" w:space="0" w:color="auto"/>
                        <w:bottom w:val="none" w:sz="0" w:space="0" w:color="auto"/>
                        <w:right w:val="none" w:sz="0" w:space="0" w:color="auto"/>
                      </w:divBdr>
                      <w:divsChild>
                        <w:div w:id="18170725">
                          <w:marLeft w:val="0"/>
                          <w:marRight w:val="0"/>
                          <w:marTop w:val="0"/>
                          <w:marBottom w:val="0"/>
                          <w:divBdr>
                            <w:top w:val="none" w:sz="0" w:space="0" w:color="auto"/>
                            <w:left w:val="none" w:sz="0" w:space="0" w:color="auto"/>
                            <w:bottom w:val="none" w:sz="0" w:space="0" w:color="auto"/>
                            <w:right w:val="none" w:sz="0" w:space="0" w:color="auto"/>
                          </w:divBdr>
                        </w:div>
                        <w:div w:id="294527908">
                          <w:marLeft w:val="0"/>
                          <w:marRight w:val="0"/>
                          <w:marTop w:val="0"/>
                          <w:marBottom w:val="0"/>
                          <w:divBdr>
                            <w:top w:val="none" w:sz="0" w:space="0" w:color="auto"/>
                            <w:left w:val="none" w:sz="0" w:space="0" w:color="auto"/>
                            <w:bottom w:val="none" w:sz="0" w:space="0" w:color="auto"/>
                            <w:right w:val="none" w:sz="0" w:space="0" w:color="auto"/>
                          </w:divBdr>
                        </w:div>
                        <w:div w:id="1733849845">
                          <w:marLeft w:val="0"/>
                          <w:marRight w:val="0"/>
                          <w:marTop w:val="0"/>
                          <w:marBottom w:val="0"/>
                          <w:divBdr>
                            <w:top w:val="none" w:sz="0" w:space="0" w:color="auto"/>
                            <w:left w:val="none" w:sz="0" w:space="0" w:color="auto"/>
                            <w:bottom w:val="none" w:sz="0" w:space="0" w:color="auto"/>
                            <w:right w:val="none" w:sz="0" w:space="0" w:color="auto"/>
                          </w:divBdr>
                        </w:div>
                        <w:div w:id="1110012169">
                          <w:marLeft w:val="0"/>
                          <w:marRight w:val="0"/>
                          <w:marTop w:val="0"/>
                          <w:marBottom w:val="0"/>
                          <w:divBdr>
                            <w:top w:val="none" w:sz="0" w:space="0" w:color="auto"/>
                            <w:left w:val="none" w:sz="0" w:space="0" w:color="auto"/>
                            <w:bottom w:val="none" w:sz="0" w:space="0" w:color="auto"/>
                            <w:right w:val="none" w:sz="0" w:space="0" w:color="auto"/>
                          </w:divBdr>
                        </w:div>
                        <w:div w:id="121197240">
                          <w:marLeft w:val="0"/>
                          <w:marRight w:val="0"/>
                          <w:marTop w:val="0"/>
                          <w:marBottom w:val="0"/>
                          <w:divBdr>
                            <w:top w:val="none" w:sz="0" w:space="0" w:color="auto"/>
                            <w:left w:val="none" w:sz="0" w:space="0" w:color="auto"/>
                            <w:bottom w:val="none" w:sz="0" w:space="0" w:color="auto"/>
                            <w:right w:val="none" w:sz="0" w:space="0" w:color="auto"/>
                          </w:divBdr>
                        </w:div>
                        <w:div w:id="1999192480">
                          <w:marLeft w:val="0"/>
                          <w:marRight w:val="0"/>
                          <w:marTop w:val="0"/>
                          <w:marBottom w:val="0"/>
                          <w:divBdr>
                            <w:top w:val="none" w:sz="0" w:space="0" w:color="auto"/>
                            <w:left w:val="none" w:sz="0" w:space="0" w:color="auto"/>
                            <w:bottom w:val="none" w:sz="0" w:space="0" w:color="auto"/>
                            <w:right w:val="none" w:sz="0" w:space="0" w:color="auto"/>
                          </w:divBdr>
                        </w:div>
                        <w:div w:id="549001779">
                          <w:marLeft w:val="0"/>
                          <w:marRight w:val="0"/>
                          <w:marTop w:val="0"/>
                          <w:marBottom w:val="0"/>
                          <w:divBdr>
                            <w:top w:val="none" w:sz="0" w:space="0" w:color="auto"/>
                            <w:left w:val="none" w:sz="0" w:space="0" w:color="auto"/>
                            <w:bottom w:val="none" w:sz="0" w:space="0" w:color="auto"/>
                            <w:right w:val="none" w:sz="0" w:space="0" w:color="auto"/>
                          </w:divBdr>
                        </w:div>
                      </w:divsChild>
                    </w:div>
                    <w:div w:id="291328163">
                      <w:marLeft w:val="0"/>
                      <w:marRight w:val="0"/>
                      <w:marTop w:val="0"/>
                      <w:marBottom w:val="0"/>
                      <w:divBdr>
                        <w:top w:val="none" w:sz="0" w:space="0" w:color="auto"/>
                        <w:left w:val="none" w:sz="0" w:space="0" w:color="auto"/>
                        <w:bottom w:val="none" w:sz="0" w:space="0" w:color="auto"/>
                        <w:right w:val="none" w:sz="0" w:space="0" w:color="auto"/>
                      </w:divBdr>
                    </w:div>
                    <w:div w:id="457603834">
                      <w:marLeft w:val="0"/>
                      <w:marRight w:val="0"/>
                      <w:marTop w:val="0"/>
                      <w:marBottom w:val="0"/>
                      <w:divBdr>
                        <w:top w:val="none" w:sz="0" w:space="0" w:color="auto"/>
                        <w:left w:val="none" w:sz="0" w:space="0" w:color="auto"/>
                        <w:bottom w:val="none" w:sz="0" w:space="0" w:color="auto"/>
                        <w:right w:val="none" w:sz="0" w:space="0" w:color="auto"/>
                      </w:divBdr>
                    </w:div>
                    <w:div w:id="1816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131">
          <w:marLeft w:val="0"/>
          <w:marRight w:val="0"/>
          <w:marTop w:val="0"/>
          <w:marBottom w:val="0"/>
          <w:divBdr>
            <w:top w:val="none" w:sz="0" w:space="0" w:color="auto"/>
            <w:left w:val="none" w:sz="0" w:space="0" w:color="auto"/>
            <w:bottom w:val="none" w:sz="0" w:space="0" w:color="auto"/>
            <w:right w:val="none" w:sz="0" w:space="0" w:color="auto"/>
          </w:divBdr>
          <w:divsChild>
            <w:div w:id="1105886367">
              <w:marLeft w:val="0"/>
              <w:marRight w:val="0"/>
              <w:marTop w:val="0"/>
              <w:marBottom w:val="0"/>
              <w:divBdr>
                <w:top w:val="none" w:sz="0" w:space="0" w:color="auto"/>
                <w:left w:val="none" w:sz="0" w:space="0" w:color="auto"/>
                <w:bottom w:val="none" w:sz="0" w:space="0" w:color="auto"/>
                <w:right w:val="none" w:sz="0" w:space="0" w:color="auto"/>
              </w:divBdr>
              <w:divsChild>
                <w:div w:id="1008675441">
                  <w:marLeft w:val="0"/>
                  <w:marRight w:val="0"/>
                  <w:marTop w:val="0"/>
                  <w:marBottom w:val="0"/>
                  <w:divBdr>
                    <w:top w:val="none" w:sz="0" w:space="0" w:color="auto"/>
                    <w:left w:val="none" w:sz="0" w:space="0" w:color="auto"/>
                    <w:bottom w:val="none" w:sz="0" w:space="0" w:color="auto"/>
                    <w:right w:val="none" w:sz="0" w:space="0" w:color="auto"/>
                  </w:divBdr>
                </w:div>
              </w:divsChild>
            </w:div>
            <w:div w:id="1458572528">
              <w:marLeft w:val="0"/>
              <w:marRight w:val="0"/>
              <w:marTop w:val="0"/>
              <w:marBottom w:val="0"/>
              <w:divBdr>
                <w:top w:val="none" w:sz="0" w:space="0" w:color="auto"/>
                <w:left w:val="none" w:sz="0" w:space="0" w:color="auto"/>
                <w:bottom w:val="none" w:sz="0" w:space="0" w:color="auto"/>
                <w:right w:val="none" w:sz="0" w:space="0" w:color="auto"/>
              </w:divBdr>
              <w:divsChild>
                <w:div w:id="3562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51834">
      <w:bodyDiv w:val="1"/>
      <w:marLeft w:val="0"/>
      <w:marRight w:val="0"/>
      <w:marTop w:val="0"/>
      <w:marBottom w:val="0"/>
      <w:divBdr>
        <w:top w:val="none" w:sz="0" w:space="0" w:color="auto"/>
        <w:left w:val="none" w:sz="0" w:space="0" w:color="auto"/>
        <w:bottom w:val="none" w:sz="0" w:space="0" w:color="auto"/>
        <w:right w:val="none" w:sz="0" w:space="0" w:color="auto"/>
      </w:divBdr>
      <w:divsChild>
        <w:div w:id="223374418">
          <w:marLeft w:val="0"/>
          <w:marRight w:val="0"/>
          <w:marTop w:val="0"/>
          <w:marBottom w:val="0"/>
          <w:divBdr>
            <w:top w:val="none" w:sz="0" w:space="0" w:color="auto"/>
            <w:left w:val="none" w:sz="0" w:space="0" w:color="auto"/>
            <w:bottom w:val="none" w:sz="0" w:space="0" w:color="auto"/>
            <w:right w:val="none" w:sz="0" w:space="0" w:color="auto"/>
          </w:divBdr>
          <w:divsChild>
            <w:div w:id="1139155407">
              <w:marLeft w:val="0"/>
              <w:marRight w:val="0"/>
              <w:marTop w:val="0"/>
              <w:marBottom w:val="0"/>
              <w:divBdr>
                <w:top w:val="none" w:sz="0" w:space="0" w:color="auto"/>
                <w:left w:val="none" w:sz="0" w:space="0" w:color="auto"/>
                <w:bottom w:val="none" w:sz="0" w:space="0" w:color="auto"/>
                <w:right w:val="none" w:sz="0" w:space="0" w:color="auto"/>
              </w:divBdr>
            </w:div>
          </w:divsChild>
        </w:div>
        <w:div w:id="774785308">
          <w:marLeft w:val="0"/>
          <w:marRight w:val="0"/>
          <w:marTop w:val="0"/>
          <w:marBottom w:val="0"/>
          <w:divBdr>
            <w:top w:val="none" w:sz="0" w:space="0" w:color="auto"/>
            <w:left w:val="none" w:sz="0" w:space="0" w:color="auto"/>
            <w:bottom w:val="none" w:sz="0" w:space="0" w:color="auto"/>
            <w:right w:val="none" w:sz="0" w:space="0" w:color="auto"/>
          </w:divBdr>
          <w:divsChild>
            <w:div w:id="599024997">
              <w:marLeft w:val="0"/>
              <w:marRight w:val="0"/>
              <w:marTop w:val="0"/>
              <w:marBottom w:val="0"/>
              <w:divBdr>
                <w:top w:val="none" w:sz="0" w:space="0" w:color="auto"/>
                <w:left w:val="none" w:sz="0" w:space="0" w:color="auto"/>
                <w:bottom w:val="none" w:sz="0" w:space="0" w:color="auto"/>
                <w:right w:val="none" w:sz="0" w:space="0" w:color="auto"/>
              </w:divBdr>
            </w:div>
            <w:div w:id="1388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481">
      <w:bodyDiv w:val="1"/>
      <w:marLeft w:val="0"/>
      <w:marRight w:val="0"/>
      <w:marTop w:val="0"/>
      <w:marBottom w:val="0"/>
      <w:divBdr>
        <w:top w:val="none" w:sz="0" w:space="0" w:color="auto"/>
        <w:left w:val="none" w:sz="0" w:space="0" w:color="auto"/>
        <w:bottom w:val="none" w:sz="0" w:space="0" w:color="auto"/>
        <w:right w:val="none" w:sz="0" w:space="0" w:color="auto"/>
      </w:divBdr>
    </w:div>
    <w:div w:id="1274436445">
      <w:bodyDiv w:val="1"/>
      <w:marLeft w:val="0"/>
      <w:marRight w:val="0"/>
      <w:marTop w:val="0"/>
      <w:marBottom w:val="0"/>
      <w:divBdr>
        <w:top w:val="none" w:sz="0" w:space="0" w:color="auto"/>
        <w:left w:val="none" w:sz="0" w:space="0" w:color="auto"/>
        <w:bottom w:val="none" w:sz="0" w:space="0" w:color="auto"/>
        <w:right w:val="none" w:sz="0" w:space="0" w:color="auto"/>
      </w:divBdr>
      <w:divsChild>
        <w:div w:id="1780878763">
          <w:marLeft w:val="0"/>
          <w:marRight w:val="0"/>
          <w:marTop w:val="0"/>
          <w:marBottom w:val="0"/>
          <w:divBdr>
            <w:top w:val="none" w:sz="0" w:space="0" w:color="auto"/>
            <w:left w:val="none" w:sz="0" w:space="0" w:color="auto"/>
            <w:bottom w:val="none" w:sz="0" w:space="0" w:color="auto"/>
            <w:right w:val="none" w:sz="0" w:space="0" w:color="auto"/>
          </w:divBdr>
          <w:divsChild>
            <w:div w:id="135954283">
              <w:marLeft w:val="0"/>
              <w:marRight w:val="0"/>
              <w:marTop w:val="0"/>
              <w:marBottom w:val="0"/>
              <w:divBdr>
                <w:top w:val="none" w:sz="0" w:space="0" w:color="auto"/>
                <w:left w:val="none" w:sz="0" w:space="0" w:color="auto"/>
                <w:bottom w:val="none" w:sz="0" w:space="0" w:color="auto"/>
                <w:right w:val="none" w:sz="0" w:space="0" w:color="auto"/>
              </w:divBdr>
            </w:div>
          </w:divsChild>
        </w:div>
        <w:div w:id="685986447">
          <w:marLeft w:val="0"/>
          <w:marRight w:val="0"/>
          <w:marTop w:val="0"/>
          <w:marBottom w:val="0"/>
          <w:divBdr>
            <w:top w:val="none" w:sz="0" w:space="0" w:color="auto"/>
            <w:left w:val="none" w:sz="0" w:space="0" w:color="auto"/>
            <w:bottom w:val="none" w:sz="0" w:space="0" w:color="auto"/>
            <w:right w:val="none" w:sz="0" w:space="0" w:color="auto"/>
          </w:divBdr>
          <w:divsChild>
            <w:div w:id="1393046092">
              <w:marLeft w:val="0"/>
              <w:marRight w:val="0"/>
              <w:marTop w:val="0"/>
              <w:marBottom w:val="0"/>
              <w:divBdr>
                <w:top w:val="none" w:sz="0" w:space="0" w:color="auto"/>
                <w:left w:val="none" w:sz="0" w:space="0" w:color="auto"/>
                <w:bottom w:val="none" w:sz="0" w:space="0" w:color="auto"/>
                <w:right w:val="none" w:sz="0" w:space="0" w:color="auto"/>
              </w:divBdr>
            </w:div>
            <w:div w:id="8896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5444">
      <w:bodyDiv w:val="1"/>
      <w:marLeft w:val="0"/>
      <w:marRight w:val="0"/>
      <w:marTop w:val="0"/>
      <w:marBottom w:val="0"/>
      <w:divBdr>
        <w:top w:val="none" w:sz="0" w:space="0" w:color="auto"/>
        <w:left w:val="none" w:sz="0" w:space="0" w:color="auto"/>
        <w:bottom w:val="none" w:sz="0" w:space="0" w:color="auto"/>
        <w:right w:val="none" w:sz="0" w:space="0" w:color="auto"/>
      </w:divBdr>
      <w:divsChild>
        <w:div w:id="1493791574">
          <w:marLeft w:val="0"/>
          <w:marRight w:val="0"/>
          <w:marTop w:val="0"/>
          <w:marBottom w:val="0"/>
          <w:divBdr>
            <w:top w:val="none" w:sz="0" w:space="0" w:color="auto"/>
            <w:left w:val="none" w:sz="0" w:space="0" w:color="auto"/>
            <w:bottom w:val="none" w:sz="0" w:space="0" w:color="auto"/>
            <w:right w:val="none" w:sz="0" w:space="0" w:color="auto"/>
          </w:divBdr>
          <w:divsChild>
            <w:div w:id="725683587">
              <w:marLeft w:val="0"/>
              <w:marRight w:val="0"/>
              <w:marTop w:val="0"/>
              <w:marBottom w:val="0"/>
              <w:divBdr>
                <w:top w:val="none" w:sz="0" w:space="0" w:color="auto"/>
                <w:left w:val="none" w:sz="0" w:space="0" w:color="auto"/>
                <w:bottom w:val="none" w:sz="0" w:space="0" w:color="auto"/>
                <w:right w:val="none" w:sz="0" w:space="0" w:color="auto"/>
              </w:divBdr>
            </w:div>
            <w:div w:id="19247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736">
      <w:bodyDiv w:val="1"/>
      <w:marLeft w:val="0"/>
      <w:marRight w:val="0"/>
      <w:marTop w:val="0"/>
      <w:marBottom w:val="0"/>
      <w:divBdr>
        <w:top w:val="none" w:sz="0" w:space="0" w:color="auto"/>
        <w:left w:val="none" w:sz="0" w:space="0" w:color="auto"/>
        <w:bottom w:val="none" w:sz="0" w:space="0" w:color="auto"/>
        <w:right w:val="none" w:sz="0" w:space="0" w:color="auto"/>
      </w:divBdr>
      <w:divsChild>
        <w:div w:id="2317661">
          <w:marLeft w:val="0"/>
          <w:marRight w:val="0"/>
          <w:marTop w:val="0"/>
          <w:marBottom w:val="0"/>
          <w:divBdr>
            <w:top w:val="none" w:sz="0" w:space="0" w:color="auto"/>
            <w:left w:val="none" w:sz="0" w:space="0" w:color="auto"/>
            <w:bottom w:val="none" w:sz="0" w:space="0" w:color="auto"/>
            <w:right w:val="none" w:sz="0" w:space="0" w:color="auto"/>
          </w:divBdr>
        </w:div>
        <w:div w:id="1722745354">
          <w:marLeft w:val="0"/>
          <w:marRight w:val="0"/>
          <w:marTop w:val="0"/>
          <w:marBottom w:val="0"/>
          <w:divBdr>
            <w:top w:val="none" w:sz="0" w:space="0" w:color="auto"/>
            <w:left w:val="none" w:sz="0" w:space="0" w:color="auto"/>
            <w:bottom w:val="none" w:sz="0" w:space="0" w:color="auto"/>
            <w:right w:val="none" w:sz="0" w:space="0" w:color="auto"/>
          </w:divBdr>
          <w:divsChild>
            <w:div w:id="1810510313">
              <w:marLeft w:val="0"/>
              <w:marRight w:val="0"/>
              <w:marTop w:val="0"/>
              <w:marBottom w:val="0"/>
              <w:divBdr>
                <w:top w:val="none" w:sz="0" w:space="0" w:color="auto"/>
                <w:left w:val="none" w:sz="0" w:space="0" w:color="auto"/>
                <w:bottom w:val="none" w:sz="0" w:space="0" w:color="auto"/>
                <w:right w:val="none" w:sz="0" w:space="0" w:color="auto"/>
              </w:divBdr>
            </w:div>
            <w:div w:id="1474835462">
              <w:marLeft w:val="0"/>
              <w:marRight w:val="0"/>
              <w:marTop w:val="0"/>
              <w:marBottom w:val="0"/>
              <w:divBdr>
                <w:top w:val="none" w:sz="0" w:space="0" w:color="auto"/>
                <w:left w:val="none" w:sz="0" w:space="0" w:color="auto"/>
                <w:bottom w:val="none" w:sz="0" w:space="0" w:color="auto"/>
                <w:right w:val="none" w:sz="0" w:space="0" w:color="auto"/>
              </w:divBdr>
            </w:div>
            <w:div w:id="1402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025">
      <w:bodyDiv w:val="1"/>
      <w:marLeft w:val="0"/>
      <w:marRight w:val="0"/>
      <w:marTop w:val="0"/>
      <w:marBottom w:val="0"/>
      <w:divBdr>
        <w:top w:val="none" w:sz="0" w:space="0" w:color="auto"/>
        <w:left w:val="none" w:sz="0" w:space="0" w:color="auto"/>
        <w:bottom w:val="none" w:sz="0" w:space="0" w:color="auto"/>
        <w:right w:val="none" w:sz="0" w:space="0" w:color="auto"/>
      </w:divBdr>
      <w:divsChild>
        <w:div w:id="32077440">
          <w:marLeft w:val="0"/>
          <w:marRight w:val="0"/>
          <w:marTop w:val="0"/>
          <w:marBottom w:val="0"/>
          <w:divBdr>
            <w:top w:val="none" w:sz="0" w:space="0" w:color="auto"/>
            <w:left w:val="none" w:sz="0" w:space="0" w:color="auto"/>
            <w:bottom w:val="none" w:sz="0" w:space="0" w:color="auto"/>
            <w:right w:val="none" w:sz="0" w:space="0" w:color="auto"/>
          </w:divBdr>
          <w:divsChild>
            <w:div w:id="372924222">
              <w:marLeft w:val="0"/>
              <w:marRight w:val="0"/>
              <w:marTop w:val="0"/>
              <w:marBottom w:val="0"/>
              <w:divBdr>
                <w:top w:val="none" w:sz="0" w:space="0" w:color="auto"/>
                <w:left w:val="none" w:sz="0" w:space="0" w:color="auto"/>
                <w:bottom w:val="none" w:sz="0" w:space="0" w:color="auto"/>
                <w:right w:val="none" w:sz="0" w:space="0" w:color="auto"/>
              </w:divBdr>
              <w:divsChild>
                <w:div w:id="7105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016">
          <w:marLeft w:val="0"/>
          <w:marRight w:val="0"/>
          <w:marTop w:val="0"/>
          <w:marBottom w:val="0"/>
          <w:divBdr>
            <w:top w:val="none" w:sz="0" w:space="0" w:color="auto"/>
            <w:left w:val="none" w:sz="0" w:space="0" w:color="auto"/>
            <w:bottom w:val="none" w:sz="0" w:space="0" w:color="auto"/>
            <w:right w:val="none" w:sz="0" w:space="0" w:color="auto"/>
          </w:divBdr>
          <w:divsChild>
            <w:div w:id="428087158">
              <w:marLeft w:val="0"/>
              <w:marRight w:val="0"/>
              <w:marTop w:val="0"/>
              <w:marBottom w:val="0"/>
              <w:divBdr>
                <w:top w:val="none" w:sz="0" w:space="0" w:color="auto"/>
                <w:left w:val="none" w:sz="0" w:space="0" w:color="auto"/>
                <w:bottom w:val="none" w:sz="0" w:space="0" w:color="auto"/>
                <w:right w:val="none" w:sz="0" w:space="0" w:color="auto"/>
              </w:divBdr>
              <w:divsChild>
                <w:div w:id="690034747">
                  <w:marLeft w:val="0"/>
                  <w:marRight w:val="0"/>
                  <w:marTop w:val="0"/>
                  <w:marBottom w:val="0"/>
                  <w:divBdr>
                    <w:top w:val="none" w:sz="0" w:space="0" w:color="auto"/>
                    <w:left w:val="none" w:sz="0" w:space="0" w:color="auto"/>
                    <w:bottom w:val="none" w:sz="0" w:space="0" w:color="auto"/>
                    <w:right w:val="none" w:sz="0" w:space="0" w:color="auto"/>
                  </w:divBdr>
                </w:div>
              </w:divsChild>
            </w:div>
            <w:div w:id="1624729865">
              <w:marLeft w:val="0"/>
              <w:marRight w:val="0"/>
              <w:marTop w:val="0"/>
              <w:marBottom w:val="0"/>
              <w:divBdr>
                <w:top w:val="none" w:sz="0" w:space="0" w:color="auto"/>
                <w:left w:val="none" w:sz="0" w:space="0" w:color="auto"/>
                <w:bottom w:val="none" w:sz="0" w:space="0" w:color="auto"/>
                <w:right w:val="none" w:sz="0" w:space="0" w:color="auto"/>
              </w:divBdr>
              <w:divsChild>
                <w:div w:id="6491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76458">
      <w:bodyDiv w:val="1"/>
      <w:marLeft w:val="0"/>
      <w:marRight w:val="0"/>
      <w:marTop w:val="0"/>
      <w:marBottom w:val="0"/>
      <w:divBdr>
        <w:top w:val="none" w:sz="0" w:space="0" w:color="auto"/>
        <w:left w:val="none" w:sz="0" w:space="0" w:color="auto"/>
        <w:bottom w:val="none" w:sz="0" w:space="0" w:color="auto"/>
        <w:right w:val="none" w:sz="0" w:space="0" w:color="auto"/>
      </w:divBdr>
      <w:divsChild>
        <w:div w:id="42796508">
          <w:marLeft w:val="0"/>
          <w:marRight w:val="0"/>
          <w:marTop w:val="0"/>
          <w:marBottom w:val="0"/>
          <w:divBdr>
            <w:top w:val="none" w:sz="0" w:space="0" w:color="auto"/>
            <w:left w:val="none" w:sz="0" w:space="0" w:color="auto"/>
            <w:bottom w:val="none" w:sz="0" w:space="0" w:color="auto"/>
            <w:right w:val="none" w:sz="0" w:space="0" w:color="auto"/>
          </w:divBdr>
        </w:div>
      </w:divsChild>
    </w:div>
    <w:div w:id="1535077912">
      <w:bodyDiv w:val="1"/>
      <w:marLeft w:val="0"/>
      <w:marRight w:val="0"/>
      <w:marTop w:val="0"/>
      <w:marBottom w:val="0"/>
      <w:divBdr>
        <w:top w:val="none" w:sz="0" w:space="0" w:color="auto"/>
        <w:left w:val="none" w:sz="0" w:space="0" w:color="auto"/>
        <w:bottom w:val="none" w:sz="0" w:space="0" w:color="auto"/>
        <w:right w:val="none" w:sz="0" w:space="0" w:color="auto"/>
      </w:divBdr>
      <w:divsChild>
        <w:div w:id="1859807522">
          <w:marLeft w:val="0"/>
          <w:marRight w:val="0"/>
          <w:marTop w:val="0"/>
          <w:marBottom w:val="0"/>
          <w:divBdr>
            <w:top w:val="none" w:sz="0" w:space="0" w:color="auto"/>
            <w:left w:val="none" w:sz="0" w:space="0" w:color="auto"/>
            <w:bottom w:val="none" w:sz="0" w:space="0" w:color="auto"/>
            <w:right w:val="none" w:sz="0" w:space="0" w:color="auto"/>
          </w:divBdr>
          <w:divsChild>
            <w:div w:id="20719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114">
      <w:bodyDiv w:val="1"/>
      <w:marLeft w:val="0"/>
      <w:marRight w:val="0"/>
      <w:marTop w:val="0"/>
      <w:marBottom w:val="0"/>
      <w:divBdr>
        <w:top w:val="none" w:sz="0" w:space="0" w:color="auto"/>
        <w:left w:val="none" w:sz="0" w:space="0" w:color="auto"/>
        <w:bottom w:val="none" w:sz="0" w:space="0" w:color="auto"/>
        <w:right w:val="none" w:sz="0" w:space="0" w:color="auto"/>
      </w:divBdr>
      <w:divsChild>
        <w:div w:id="1816680728">
          <w:marLeft w:val="0"/>
          <w:marRight w:val="0"/>
          <w:marTop w:val="0"/>
          <w:marBottom w:val="0"/>
          <w:divBdr>
            <w:top w:val="none" w:sz="0" w:space="0" w:color="auto"/>
            <w:left w:val="none" w:sz="0" w:space="0" w:color="auto"/>
            <w:bottom w:val="none" w:sz="0" w:space="0" w:color="auto"/>
            <w:right w:val="none" w:sz="0" w:space="0" w:color="auto"/>
          </w:divBdr>
        </w:div>
        <w:div w:id="357783220">
          <w:marLeft w:val="0"/>
          <w:marRight w:val="0"/>
          <w:marTop w:val="0"/>
          <w:marBottom w:val="0"/>
          <w:divBdr>
            <w:top w:val="none" w:sz="0" w:space="0" w:color="auto"/>
            <w:left w:val="none" w:sz="0" w:space="0" w:color="auto"/>
            <w:bottom w:val="none" w:sz="0" w:space="0" w:color="auto"/>
            <w:right w:val="none" w:sz="0" w:space="0" w:color="auto"/>
          </w:divBdr>
        </w:div>
      </w:divsChild>
    </w:div>
    <w:div w:id="1695303086">
      <w:bodyDiv w:val="1"/>
      <w:marLeft w:val="0"/>
      <w:marRight w:val="0"/>
      <w:marTop w:val="0"/>
      <w:marBottom w:val="0"/>
      <w:divBdr>
        <w:top w:val="none" w:sz="0" w:space="0" w:color="auto"/>
        <w:left w:val="none" w:sz="0" w:space="0" w:color="auto"/>
        <w:bottom w:val="none" w:sz="0" w:space="0" w:color="auto"/>
        <w:right w:val="none" w:sz="0" w:space="0" w:color="auto"/>
      </w:divBdr>
      <w:divsChild>
        <w:div w:id="1671760835">
          <w:marLeft w:val="0"/>
          <w:marRight w:val="0"/>
          <w:marTop w:val="0"/>
          <w:marBottom w:val="0"/>
          <w:divBdr>
            <w:top w:val="none" w:sz="0" w:space="0" w:color="auto"/>
            <w:left w:val="none" w:sz="0" w:space="0" w:color="auto"/>
            <w:bottom w:val="none" w:sz="0" w:space="0" w:color="auto"/>
            <w:right w:val="none" w:sz="0" w:space="0" w:color="auto"/>
          </w:divBdr>
          <w:divsChild>
            <w:div w:id="2129664675">
              <w:marLeft w:val="0"/>
              <w:marRight w:val="0"/>
              <w:marTop w:val="0"/>
              <w:marBottom w:val="0"/>
              <w:divBdr>
                <w:top w:val="none" w:sz="0" w:space="0" w:color="auto"/>
                <w:left w:val="none" w:sz="0" w:space="0" w:color="auto"/>
                <w:bottom w:val="none" w:sz="0" w:space="0" w:color="auto"/>
                <w:right w:val="none" w:sz="0" w:space="0" w:color="auto"/>
              </w:divBdr>
              <w:divsChild>
                <w:div w:id="233441363">
                  <w:marLeft w:val="0"/>
                  <w:marRight w:val="0"/>
                  <w:marTop w:val="0"/>
                  <w:marBottom w:val="0"/>
                  <w:divBdr>
                    <w:top w:val="none" w:sz="0" w:space="0" w:color="auto"/>
                    <w:left w:val="none" w:sz="0" w:space="0" w:color="auto"/>
                    <w:bottom w:val="none" w:sz="0" w:space="0" w:color="auto"/>
                    <w:right w:val="none" w:sz="0" w:space="0" w:color="auto"/>
                  </w:divBdr>
                </w:div>
                <w:div w:id="17757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5185">
          <w:marLeft w:val="0"/>
          <w:marRight w:val="0"/>
          <w:marTop w:val="0"/>
          <w:marBottom w:val="0"/>
          <w:divBdr>
            <w:top w:val="none" w:sz="0" w:space="0" w:color="auto"/>
            <w:left w:val="none" w:sz="0" w:space="0" w:color="auto"/>
            <w:bottom w:val="none" w:sz="0" w:space="0" w:color="auto"/>
            <w:right w:val="none" w:sz="0" w:space="0" w:color="auto"/>
          </w:divBdr>
          <w:divsChild>
            <w:div w:id="1517889524">
              <w:marLeft w:val="0"/>
              <w:marRight w:val="0"/>
              <w:marTop w:val="0"/>
              <w:marBottom w:val="0"/>
              <w:divBdr>
                <w:top w:val="none" w:sz="0" w:space="0" w:color="auto"/>
                <w:left w:val="none" w:sz="0" w:space="0" w:color="auto"/>
                <w:bottom w:val="none" w:sz="0" w:space="0" w:color="auto"/>
                <w:right w:val="none" w:sz="0" w:space="0" w:color="auto"/>
              </w:divBdr>
              <w:divsChild>
                <w:div w:id="1379476798">
                  <w:marLeft w:val="0"/>
                  <w:marRight w:val="0"/>
                  <w:marTop w:val="0"/>
                  <w:marBottom w:val="0"/>
                  <w:divBdr>
                    <w:top w:val="none" w:sz="0" w:space="0" w:color="auto"/>
                    <w:left w:val="none" w:sz="0" w:space="0" w:color="auto"/>
                    <w:bottom w:val="none" w:sz="0" w:space="0" w:color="auto"/>
                    <w:right w:val="none" w:sz="0" w:space="0" w:color="auto"/>
                  </w:divBdr>
                </w:div>
              </w:divsChild>
            </w:div>
            <w:div w:id="1407267778">
              <w:marLeft w:val="0"/>
              <w:marRight w:val="0"/>
              <w:marTop w:val="0"/>
              <w:marBottom w:val="0"/>
              <w:divBdr>
                <w:top w:val="none" w:sz="0" w:space="0" w:color="auto"/>
                <w:left w:val="none" w:sz="0" w:space="0" w:color="auto"/>
                <w:bottom w:val="none" w:sz="0" w:space="0" w:color="auto"/>
                <w:right w:val="none" w:sz="0" w:space="0" w:color="auto"/>
              </w:divBdr>
              <w:divsChild>
                <w:div w:id="1459256465">
                  <w:marLeft w:val="0"/>
                  <w:marRight w:val="0"/>
                  <w:marTop w:val="0"/>
                  <w:marBottom w:val="0"/>
                  <w:divBdr>
                    <w:top w:val="none" w:sz="0" w:space="0" w:color="auto"/>
                    <w:left w:val="none" w:sz="0" w:space="0" w:color="auto"/>
                    <w:bottom w:val="none" w:sz="0" w:space="0" w:color="auto"/>
                    <w:right w:val="none" w:sz="0" w:space="0" w:color="auto"/>
                  </w:divBdr>
                </w:div>
                <w:div w:id="41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3870">
      <w:bodyDiv w:val="1"/>
      <w:marLeft w:val="0"/>
      <w:marRight w:val="0"/>
      <w:marTop w:val="0"/>
      <w:marBottom w:val="0"/>
      <w:divBdr>
        <w:top w:val="none" w:sz="0" w:space="0" w:color="auto"/>
        <w:left w:val="none" w:sz="0" w:space="0" w:color="auto"/>
        <w:bottom w:val="none" w:sz="0" w:space="0" w:color="auto"/>
        <w:right w:val="none" w:sz="0" w:space="0" w:color="auto"/>
      </w:divBdr>
      <w:divsChild>
        <w:div w:id="1728259383">
          <w:marLeft w:val="0"/>
          <w:marRight w:val="0"/>
          <w:marTop w:val="0"/>
          <w:marBottom w:val="0"/>
          <w:divBdr>
            <w:top w:val="none" w:sz="0" w:space="0" w:color="auto"/>
            <w:left w:val="none" w:sz="0" w:space="0" w:color="auto"/>
            <w:bottom w:val="none" w:sz="0" w:space="0" w:color="auto"/>
            <w:right w:val="none" w:sz="0" w:space="0" w:color="auto"/>
          </w:divBdr>
          <w:divsChild>
            <w:div w:id="1375151730">
              <w:marLeft w:val="0"/>
              <w:marRight w:val="0"/>
              <w:marTop w:val="0"/>
              <w:marBottom w:val="0"/>
              <w:divBdr>
                <w:top w:val="none" w:sz="0" w:space="0" w:color="auto"/>
                <w:left w:val="none" w:sz="0" w:space="0" w:color="auto"/>
                <w:bottom w:val="none" w:sz="0" w:space="0" w:color="auto"/>
                <w:right w:val="none" w:sz="0" w:space="0" w:color="auto"/>
              </w:divBdr>
            </w:div>
          </w:divsChild>
        </w:div>
        <w:div w:id="262688606">
          <w:marLeft w:val="0"/>
          <w:marRight w:val="0"/>
          <w:marTop w:val="0"/>
          <w:marBottom w:val="0"/>
          <w:divBdr>
            <w:top w:val="none" w:sz="0" w:space="0" w:color="auto"/>
            <w:left w:val="none" w:sz="0" w:space="0" w:color="auto"/>
            <w:bottom w:val="none" w:sz="0" w:space="0" w:color="auto"/>
            <w:right w:val="none" w:sz="0" w:space="0" w:color="auto"/>
          </w:divBdr>
          <w:divsChild>
            <w:div w:id="1084844069">
              <w:marLeft w:val="0"/>
              <w:marRight w:val="0"/>
              <w:marTop w:val="0"/>
              <w:marBottom w:val="0"/>
              <w:divBdr>
                <w:top w:val="none" w:sz="0" w:space="0" w:color="auto"/>
                <w:left w:val="none" w:sz="0" w:space="0" w:color="auto"/>
                <w:bottom w:val="none" w:sz="0" w:space="0" w:color="auto"/>
                <w:right w:val="none" w:sz="0" w:space="0" w:color="auto"/>
              </w:divBdr>
            </w:div>
            <w:div w:id="1436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451">
      <w:bodyDiv w:val="1"/>
      <w:marLeft w:val="0"/>
      <w:marRight w:val="0"/>
      <w:marTop w:val="0"/>
      <w:marBottom w:val="0"/>
      <w:divBdr>
        <w:top w:val="none" w:sz="0" w:space="0" w:color="auto"/>
        <w:left w:val="none" w:sz="0" w:space="0" w:color="auto"/>
        <w:bottom w:val="none" w:sz="0" w:space="0" w:color="auto"/>
        <w:right w:val="none" w:sz="0" w:space="0" w:color="auto"/>
      </w:divBdr>
      <w:divsChild>
        <w:div w:id="2146778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11</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121</cp:revision>
  <dcterms:created xsi:type="dcterms:W3CDTF">2020-07-31T13:52:00Z</dcterms:created>
  <dcterms:modified xsi:type="dcterms:W3CDTF">2020-08-27T11:31:00Z</dcterms:modified>
</cp:coreProperties>
</file>