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105BE" w14:textId="77777777" w:rsidR="001F7AA5" w:rsidRPr="00651C7A" w:rsidRDefault="001F7AA5" w:rsidP="001F7AA5">
      <w:pPr>
        <w:rPr>
          <w:rStyle w:val="navbar-text"/>
          <w:rFonts w:asciiTheme="majorHAnsi" w:hAnsiTheme="majorHAnsi" w:cstheme="majorHAnsi"/>
          <w:b/>
          <w:bCs/>
          <w:sz w:val="28"/>
          <w:szCs w:val="28"/>
        </w:rPr>
      </w:pPr>
      <w:r w:rsidRPr="00651C7A">
        <w:rPr>
          <w:rStyle w:val="navbar-text"/>
          <w:rFonts w:asciiTheme="majorHAnsi" w:hAnsiTheme="majorHAnsi" w:cstheme="majorHAnsi"/>
          <w:b/>
          <w:bCs/>
          <w:sz w:val="28"/>
          <w:szCs w:val="28"/>
        </w:rPr>
        <w:t>Discovery 20: Configure Syslog</w:t>
      </w:r>
    </w:p>
    <w:p w14:paraId="288892C7" w14:textId="4D0CEE96" w:rsidR="0070494A" w:rsidRDefault="0070494A" w:rsidP="0070494A">
      <w:pPr>
        <w:spacing w:after="0" w:line="240" w:lineRule="auto"/>
        <w:rPr>
          <w:rFonts w:asciiTheme="majorHAnsi" w:eastAsia="Times New Roman" w:hAnsiTheme="majorHAnsi" w:cstheme="majorHAnsi"/>
          <w:b/>
          <w:bCs/>
          <w:sz w:val="28"/>
          <w:szCs w:val="28"/>
        </w:rPr>
      </w:pPr>
      <w:r w:rsidRPr="00651C7A">
        <w:rPr>
          <w:rFonts w:asciiTheme="majorHAnsi" w:eastAsia="Times New Roman" w:hAnsiTheme="majorHAnsi" w:cstheme="majorHAnsi"/>
          <w:b/>
          <w:bCs/>
          <w:sz w:val="28"/>
          <w:szCs w:val="28"/>
        </w:rPr>
        <w:t>Introduction</w:t>
      </w:r>
    </w:p>
    <w:p w14:paraId="0429CFBB" w14:textId="77777777" w:rsidR="00651C7A" w:rsidRPr="00651C7A" w:rsidRDefault="00651C7A" w:rsidP="0070494A">
      <w:pPr>
        <w:spacing w:after="0" w:line="240" w:lineRule="auto"/>
        <w:rPr>
          <w:rFonts w:asciiTheme="majorHAnsi" w:eastAsia="Times New Roman" w:hAnsiTheme="majorHAnsi" w:cstheme="majorHAnsi"/>
          <w:b/>
          <w:bCs/>
          <w:sz w:val="28"/>
          <w:szCs w:val="28"/>
        </w:rPr>
      </w:pPr>
    </w:p>
    <w:p w14:paraId="1A73A2F4" w14:textId="77777777" w:rsidR="0070494A" w:rsidRPr="00651C7A" w:rsidRDefault="0070494A" w:rsidP="0070494A">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The objective of this discovery lab is to provide you with some experience with the syntax of basic syslog configuration to facilitate the management of Cisco IOS devices. This lab is prepared with the router and server that is represented in the topology diagram and the connectivity table. The devices have their basic configurations in place, including hostnames and IP addresses.</w:t>
      </w:r>
    </w:p>
    <w:p w14:paraId="785E14B0" w14:textId="77777777" w:rsidR="00384E43" w:rsidRPr="00651C7A" w:rsidRDefault="00384E43" w:rsidP="0070494A">
      <w:pPr>
        <w:spacing w:after="0" w:line="240" w:lineRule="auto"/>
        <w:rPr>
          <w:rFonts w:asciiTheme="majorHAnsi" w:eastAsia="Times New Roman" w:hAnsiTheme="majorHAnsi" w:cstheme="majorHAnsi"/>
          <w:sz w:val="24"/>
          <w:szCs w:val="24"/>
        </w:rPr>
      </w:pPr>
    </w:p>
    <w:p w14:paraId="613F2921" w14:textId="315A82F1" w:rsidR="0070494A" w:rsidRPr="00651C7A" w:rsidRDefault="0070494A" w:rsidP="0070494A">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Your configuration task is as follows:</w:t>
      </w:r>
    </w:p>
    <w:p w14:paraId="4F19C38F" w14:textId="77777777" w:rsidR="0070494A" w:rsidRPr="00651C7A" w:rsidRDefault="0070494A" w:rsidP="0070494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Configure the Router to Log to Server</w:t>
      </w:r>
    </w:p>
    <w:p w14:paraId="77915950" w14:textId="77777777" w:rsidR="00DC0D3D" w:rsidRPr="00952137" w:rsidRDefault="00DC0D3D" w:rsidP="00DC0D3D">
      <w:pPr>
        <w:spacing w:after="0" w:line="240" w:lineRule="auto"/>
        <w:rPr>
          <w:rFonts w:asciiTheme="majorHAnsi" w:eastAsia="Times New Roman" w:hAnsiTheme="majorHAnsi" w:cstheme="majorHAnsi"/>
          <w:b/>
          <w:bCs/>
          <w:sz w:val="28"/>
          <w:szCs w:val="28"/>
        </w:rPr>
      </w:pPr>
      <w:r w:rsidRPr="00952137">
        <w:rPr>
          <w:rFonts w:asciiTheme="majorHAnsi" w:eastAsia="Times New Roman" w:hAnsiTheme="majorHAnsi" w:cstheme="majorHAnsi"/>
          <w:b/>
          <w:bCs/>
          <w:sz w:val="28"/>
          <w:szCs w:val="28"/>
        </w:rPr>
        <w:t>Task 1: Configure the Router to Log to Server</w:t>
      </w:r>
    </w:p>
    <w:p w14:paraId="3C754D3A" w14:textId="77777777" w:rsidR="0094471B" w:rsidRPr="00952137" w:rsidRDefault="0094471B" w:rsidP="00DC0D3D">
      <w:pPr>
        <w:spacing w:after="0" w:line="240" w:lineRule="auto"/>
        <w:rPr>
          <w:rFonts w:asciiTheme="majorHAnsi" w:eastAsia="Times New Roman" w:hAnsiTheme="majorHAnsi" w:cstheme="majorHAnsi"/>
          <w:b/>
          <w:bCs/>
          <w:sz w:val="28"/>
          <w:szCs w:val="28"/>
        </w:rPr>
      </w:pPr>
    </w:p>
    <w:p w14:paraId="1E1C3EDC" w14:textId="0B32F1DC" w:rsidR="00DC0D3D" w:rsidRPr="00952137" w:rsidRDefault="00DC0D3D" w:rsidP="00DC0D3D">
      <w:pPr>
        <w:spacing w:after="0" w:line="240" w:lineRule="auto"/>
        <w:rPr>
          <w:rFonts w:asciiTheme="majorHAnsi" w:eastAsia="Times New Roman" w:hAnsiTheme="majorHAnsi" w:cstheme="majorHAnsi"/>
          <w:b/>
          <w:bCs/>
          <w:sz w:val="28"/>
          <w:szCs w:val="28"/>
        </w:rPr>
      </w:pPr>
      <w:r w:rsidRPr="00952137">
        <w:rPr>
          <w:rFonts w:asciiTheme="majorHAnsi" w:eastAsia="Times New Roman" w:hAnsiTheme="majorHAnsi" w:cstheme="majorHAnsi"/>
          <w:b/>
          <w:bCs/>
          <w:sz w:val="28"/>
          <w:szCs w:val="28"/>
        </w:rPr>
        <w:t>Activity</w:t>
      </w:r>
    </w:p>
    <w:p w14:paraId="2B122091" w14:textId="77777777" w:rsidR="0094471B" w:rsidRPr="00651C7A" w:rsidRDefault="0094471B" w:rsidP="00DC0D3D">
      <w:pPr>
        <w:spacing w:after="0" w:line="240" w:lineRule="auto"/>
        <w:rPr>
          <w:rFonts w:asciiTheme="majorHAnsi" w:eastAsia="Times New Roman" w:hAnsiTheme="majorHAnsi" w:cstheme="majorHAnsi"/>
          <w:b/>
          <w:bCs/>
          <w:sz w:val="24"/>
          <w:szCs w:val="24"/>
        </w:rPr>
      </w:pPr>
    </w:p>
    <w:p w14:paraId="3CA44DDF" w14:textId="7B208EC5" w:rsidR="00DC0D3D" w:rsidRPr="00651C7A" w:rsidRDefault="00DC0D3D" w:rsidP="00DC0D3D">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b/>
          <w:bCs/>
          <w:sz w:val="24"/>
          <w:szCs w:val="24"/>
        </w:rPr>
        <w:t xml:space="preserve">Step 1: </w:t>
      </w:r>
      <w:r w:rsidRPr="00651C7A">
        <w:rPr>
          <w:rFonts w:asciiTheme="majorHAnsi" w:eastAsia="Times New Roman" w:hAnsiTheme="majorHAnsi" w:cstheme="majorHAnsi"/>
          <w:sz w:val="24"/>
          <w:szCs w:val="24"/>
        </w:rPr>
        <w:t>On R1, define SRV1 (10.1.1.10) as the R1 syslog server.</w:t>
      </w:r>
    </w:p>
    <w:p w14:paraId="064C3696" w14:textId="77777777" w:rsidR="00DC0D3D" w:rsidRPr="00651C7A" w:rsidRDefault="00DC0D3D" w:rsidP="00DC0D3D">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On R1, enter the following commands:</w:t>
      </w:r>
    </w:p>
    <w:p w14:paraId="03D4119F" w14:textId="77777777" w:rsidR="00515C67" w:rsidRDefault="00DC0D3D" w:rsidP="00DC0D3D">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 xml:space="preserve">R1# configure terminal </w:t>
      </w:r>
    </w:p>
    <w:p w14:paraId="4382542A" w14:textId="77777777" w:rsidR="003F11FB" w:rsidRDefault="00DC0D3D" w:rsidP="00DC0D3D">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 xml:space="preserve">Enter configuration commands, one per line. End with CNTL/Z. </w:t>
      </w:r>
    </w:p>
    <w:p w14:paraId="34D6D26A" w14:textId="7E133FC5" w:rsidR="00DC0D3D" w:rsidRDefault="00DC0D3D" w:rsidP="00DC0D3D">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R1(config)# logging 10.1.1.10</w:t>
      </w:r>
    </w:p>
    <w:p w14:paraId="65D44582" w14:textId="654523A9" w:rsidR="00E02AE9" w:rsidRPr="00651C7A" w:rsidRDefault="00E02AE9" w:rsidP="00DC0D3D">
      <w:pPr>
        <w:spacing w:after="0" w:line="240" w:lineRule="auto"/>
        <w:rPr>
          <w:rFonts w:asciiTheme="majorHAnsi" w:eastAsia="Times New Roman" w:hAnsiTheme="majorHAnsi" w:cstheme="majorHAnsi"/>
          <w:sz w:val="24"/>
          <w:szCs w:val="24"/>
        </w:rPr>
      </w:pPr>
      <w:r w:rsidRPr="00E02AE9">
        <w:rPr>
          <w:rFonts w:asciiTheme="majorHAnsi" w:eastAsia="Times New Roman" w:hAnsiTheme="majorHAnsi" w:cstheme="majorHAnsi"/>
          <w:noProof/>
          <w:sz w:val="24"/>
          <w:szCs w:val="24"/>
        </w:rPr>
        <w:drawing>
          <wp:inline distT="0" distB="0" distL="0" distR="0" wp14:anchorId="3A0E8350" wp14:editId="0EAA233D">
            <wp:extent cx="5943600" cy="53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2825246D" w14:textId="77777777" w:rsidR="0094471B" w:rsidRPr="00651C7A" w:rsidRDefault="0094471B" w:rsidP="00DC0D3D">
      <w:pPr>
        <w:spacing w:after="0" w:line="240" w:lineRule="auto"/>
        <w:rPr>
          <w:rFonts w:asciiTheme="majorHAnsi" w:eastAsia="Times New Roman" w:hAnsiTheme="majorHAnsi" w:cstheme="majorHAnsi"/>
          <w:b/>
          <w:bCs/>
          <w:sz w:val="24"/>
          <w:szCs w:val="24"/>
        </w:rPr>
      </w:pPr>
    </w:p>
    <w:p w14:paraId="3052EFA5" w14:textId="71781E09" w:rsidR="00DC0D3D" w:rsidRPr="00651C7A" w:rsidRDefault="00DC0D3D" w:rsidP="00DC0D3D">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b/>
          <w:bCs/>
          <w:sz w:val="24"/>
          <w:szCs w:val="24"/>
        </w:rPr>
        <w:t xml:space="preserve">Step 2: </w:t>
      </w:r>
      <w:r w:rsidRPr="00651C7A">
        <w:rPr>
          <w:rFonts w:asciiTheme="majorHAnsi" w:eastAsia="Times New Roman" w:hAnsiTheme="majorHAnsi" w:cstheme="majorHAnsi"/>
          <w:sz w:val="24"/>
          <w:szCs w:val="24"/>
        </w:rPr>
        <w:t>Set the minimal severity threshold to log to the server to "informational."</w:t>
      </w:r>
    </w:p>
    <w:p w14:paraId="78C05D30" w14:textId="77777777" w:rsidR="00DC0D3D" w:rsidRPr="00651C7A" w:rsidRDefault="00DC0D3D" w:rsidP="00DC0D3D">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On R1, enter the following commands:</w:t>
      </w:r>
    </w:p>
    <w:p w14:paraId="416F191E" w14:textId="77777777" w:rsidR="002714AF" w:rsidRPr="00651C7A" w:rsidRDefault="00DC0D3D" w:rsidP="00DC0D3D">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 xml:space="preserve">R1(config)# logging trap informational </w:t>
      </w:r>
    </w:p>
    <w:p w14:paraId="0E36145B" w14:textId="77777777" w:rsidR="002714AF" w:rsidRPr="00651C7A" w:rsidRDefault="00DC0D3D" w:rsidP="00DC0D3D">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 xml:space="preserve">R1(config)# end </w:t>
      </w:r>
    </w:p>
    <w:p w14:paraId="06C3E8E3" w14:textId="5E236066" w:rsidR="00DC0D3D" w:rsidRPr="00651C7A" w:rsidRDefault="00DC0D3D" w:rsidP="00DC0D3D">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R1#</w:t>
      </w:r>
    </w:p>
    <w:p w14:paraId="30B07739" w14:textId="679183DF" w:rsidR="00DC0D3D" w:rsidRPr="00651C7A" w:rsidRDefault="00D8426E">
      <w:pPr>
        <w:rPr>
          <w:rFonts w:asciiTheme="majorHAnsi" w:hAnsiTheme="majorHAnsi" w:cstheme="majorHAnsi"/>
          <w:sz w:val="24"/>
          <w:szCs w:val="24"/>
        </w:rPr>
      </w:pPr>
      <w:r w:rsidRPr="00D8426E">
        <w:rPr>
          <w:rFonts w:asciiTheme="majorHAnsi" w:hAnsiTheme="majorHAnsi" w:cstheme="majorHAnsi"/>
          <w:noProof/>
          <w:sz w:val="24"/>
          <w:szCs w:val="24"/>
        </w:rPr>
        <w:drawing>
          <wp:inline distT="0" distB="0" distL="0" distR="0" wp14:anchorId="3B980A0E" wp14:editId="3880AF87">
            <wp:extent cx="5943600" cy="33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740"/>
                    </a:xfrm>
                    <a:prstGeom prst="rect">
                      <a:avLst/>
                    </a:prstGeom>
                    <a:noFill/>
                    <a:ln>
                      <a:noFill/>
                    </a:ln>
                  </pic:spPr>
                </pic:pic>
              </a:graphicData>
            </a:graphic>
          </wp:inline>
        </w:drawing>
      </w:r>
    </w:p>
    <w:p w14:paraId="62D37B12" w14:textId="44BC8F81" w:rsidR="00B1451A" w:rsidRPr="00651C7A" w:rsidRDefault="002F29D3">
      <w:pPr>
        <w:rPr>
          <w:rFonts w:asciiTheme="majorHAnsi" w:hAnsiTheme="majorHAnsi" w:cstheme="majorHAnsi"/>
          <w:sz w:val="24"/>
          <w:szCs w:val="24"/>
        </w:rPr>
      </w:pPr>
      <w:r w:rsidRPr="00651C7A">
        <w:rPr>
          <w:rFonts w:asciiTheme="majorHAnsi" w:hAnsiTheme="majorHAnsi" w:cstheme="majorHAnsi"/>
          <w:sz w:val="24"/>
          <w:szCs w:val="24"/>
        </w:rPr>
        <w:t xml:space="preserve">Notice that two syslog messages are displayed to the console indicating that configuration has occurred on the console and logging has started to the server at 10.1.1.10. The first message is of </w:t>
      </w:r>
      <w:r w:rsidRPr="00651C7A">
        <w:rPr>
          <w:rStyle w:val="bold"/>
          <w:rFonts w:asciiTheme="majorHAnsi" w:hAnsiTheme="majorHAnsi" w:cstheme="majorHAnsi"/>
          <w:sz w:val="24"/>
          <w:szCs w:val="24"/>
        </w:rPr>
        <w:t>severity 5 (Notification)</w:t>
      </w:r>
      <w:r w:rsidRPr="00651C7A">
        <w:rPr>
          <w:rFonts w:asciiTheme="majorHAnsi" w:hAnsiTheme="majorHAnsi" w:cstheme="majorHAnsi"/>
          <w:sz w:val="24"/>
          <w:szCs w:val="24"/>
        </w:rPr>
        <w:t xml:space="preserve">, and the second message is of </w:t>
      </w:r>
      <w:r w:rsidRPr="00651C7A">
        <w:rPr>
          <w:rStyle w:val="bold"/>
          <w:rFonts w:asciiTheme="majorHAnsi" w:hAnsiTheme="majorHAnsi" w:cstheme="majorHAnsi"/>
          <w:sz w:val="24"/>
          <w:szCs w:val="24"/>
        </w:rPr>
        <w:t>severity 6 (Informational)</w:t>
      </w:r>
      <w:r w:rsidRPr="00651C7A">
        <w:rPr>
          <w:rFonts w:asciiTheme="majorHAnsi" w:hAnsiTheme="majorHAnsi" w:cstheme="majorHAnsi"/>
          <w:sz w:val="24"/>
          <w:szCs w:val="24"/>
        </w:rPr>
        <w:t>.</w:t>
      </w:r>
    </w:p>
    <w:p w14:paraId="0F6A19CA" w14:textId="77777777" w:rsidR="00124000" w:rsidRPr="00651C7A" w:rsidRDefault="00124000" w:rsidP="00124000">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Setting the threshold to "informational" means that messages of severity 0 through 6 will be forwarded to the syslog server. Both of these messages are forwarded.</w:t>
      </w:r>
    </w:p>
    <w:p w14:paraId="403C213E" w14:textId="77777777" w:rsidR="00124000" w:rsidRPr="00651C7A" w:rsidRDefault="00124000" w:rsidP="00124000">
      <w:pPr>
        <w:spacing w:after="0" w:line="240" w:lineRule="auto"/>
        <w:rPr>
          <w:rFonts w:asciiTheme="majorHAnsi" w:eastAsia="Times New Roman" w:hAnsiTheme="majorHAnsi" w:cstheme="majorHAnsi"/>
          <w:b/>
          <w:bCs/>
          <w:sz w:val="24"/>
          <w:szCs w:val="24"/>
        </w:rPr>
      </w:pPr>
    </w:p>
    <w:p w14:paraId="746C1486" w14:textId="29B5D86A" w:rsidR="00124000" w:rsidRPr="00651C7A" w:rsidRDefault="00124000" w:rsidP="00124000">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b/>
          <w:bCs/>
          <w:sz w:val="24"/>
          <w:szCs w:val="24"/>
        </w:rPr>
        <w:t xml:space="preserve">Step 3: </w:t>
      </w:r>
      <w:r w:rsidRPr="00651C7A">
        <w:rPr>
          <w:rFonts w:asciiTheme="majorHAnsi" w:eastAsia="Times New Roman" w:hAnsiTheme="majorHAnsi" w:cstheme="majorHAnsi"/>
          <w:sz w:val="24"/>
          <w:szCs w:val="24"/>
        </w:rPr>
        <w:t>Enter the show logging command to display the syslog status and the local logging buffer.</w:t>
      </w:r>
    </w:p>
    <w:p w14:paraId="715C5715" w14:textId="77777777" w:rsidR="00124000" w:rsidRPr="00651C7A" w:rsidRDefault="00124000" w:rsidP="00124000">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On R1, enter the following command:</w:t>
      </w:r>
    </w:p>
    <w:p w14:paraId="7E85AAF3" w14:textId="77777777" w:rsidR="00124000" w:rsidRPr="00651C7A" w:rsidRDefault="00124000" w:rsidP="00124000">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R1# show logging</w:t>
      </w:r>
    </w:p>
    <w:p w14:paraId="10DA338A" w14:textId="34EEBCBE" w:rsidR="002F29D3" w:rsidRDefault="002F29D3">
      <w:pPr>
        <w:rPr>
          <w:rFonts w:asciiTheme="majorHAnsi" w:hAnsiTheme="majorHAnsi" w:cstheme="majorHAnsi"/>
          <w:sz w:val="24"/>
          <w:szCs w:val="24"/>
        </w:rPr>
      </w:pPr>
    </w:p>
    <w:p w14:paraId="45CB99C4" w14:textId="7E9300CC" w:rsidR="001B7379" w:rsidRDefault="001B7379">
      <w:pPr>
        <w:rPr>
          <w:rFonts w:asciiTheme="majorHAnsi" w:hAnsiTheme="majorHAnsi" w:cstheme="majorHAnsi"/>
          <w:sz w:val="24"/>
          <w:szCs w:val="24"/>
        </w:rPr>
      </w:pPr>
      <w:r w:rsidRPr="001B7379">
        <w:rPr>
          <w:rFonts w:asciiTheme="majorHAnsi" w:hAnsiTheme="majorHAnsi" w:cstheme="majorHAnsi"/>
          <w:noProof/>
          <w:sz w:val="24"/>
          <w:szCs w:val="24"/>
        </w:rPr>
        <w:drawing>
          <wp:inline distT="0" distB="0" distL="0" distR="0" wp14:anchorId="47E2B708" wp14:editId="1582CCC5">
            <wp:extent cx="5943600" cy="508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88255"/>
                    </a:xfrm>
                    <a:prstGeom prst="rect">
                      <a:avLst/>
                    </a:prstGeom>
                    <a:noFill/>
                    <a:ln>
                      <a:noFill/>
                    </a:ln>
                  </pic:spPr>
                </pic:pic>
              </a:graphicData>
            </a:graphic>
          </wp:inline>
        </w:drawing>
      </w:r>
    </w:p>
    <w:p w14:paraId="68928FFD" w14:textId="59AABCBE" w:rsidR="002D4602" w:rsidRDefault="002D4602">
      <w:pPr>
        <w:rPr>
          <w:rFonts w:asciiTheme="majorHAnsi" w:hAnsiTheme="majorHAnsi" w:cstheme="majorHAnsi"/>
          <w:sz w:val="24"/>
          <w:szCs w:val="24"/>
        </w:rPr>
      </w:pPr>
    </w:p>
    <w:p w14:paraId="0617AB14" w14:textId="7A4F505F" w:rsidR="002D4602" w:rsidRPr="00651C7A" w:rsidRDefault="002D4602">
      <w:pPr>
        <w:rPr>
          <w:rFonts w:asciiTheme="majorHAnsi" w:hAnsiTheme="majorHAnsi" w:cstheme="majorHAnsi"/>
          <w:sz w:val="24"/>
          <w:szCs w:val="24"/>
        </w:rPr>
      </w:pPr>
      <w:r w:rsidRPr="002D4602">
        <w:rPr>
          <w:rFonts w:asciiTheme="majorHAnsi" w:hAnsiTheme="majorHAnsi" w:cstheme="majorHAnsi"/>
          <w:noProof/>
          <w:sz w:val="24"/>
          <w:szCs w:val="24"/>
        </w:rPr>
        <w:drawing>
          <wp:inline distT="0" distB="0" distL="0" distR="0" wp14:anchorId="55110D45" wp14:editId="42AF2CF0">
            <wp:extent cx="5943600" cy="122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25550"/>
                    </a:xfrm>
                    <a:prstGeom prst="rect">
                      <a:avLst/>
                    </a:prstGeom>
                    <a:noFill/>
                    <a:ln>
                      <a:noFill/>
                    </a:ln>
                  </pic:spPr>
                </pic:pic>
              </a:graphicData>
            </a:graphic>
          </wp:inline>
        </w:drawing>
      </w:r>
    </w:p>
    <w:p w14:paraId="1CE340E1" w14:textId="77777777" w:rsidR="00EE4C9E" w:rsidRPr="00651C7A" w:rsidRDefault="00EE4C9E" w:rsidP="00EE4C9E">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The output indicates that R1 is now sending syslog messages to 10.1.1.10, with the minimum severity threshold set to "informational." The output also indicates that two messages have been sent to the syslog server. Syslog uses UDP for transport and is inherently not reliable. If these two messages are lost somewhere in the transport path, there is no mechanism to recognize the lost message or to request a retransmission.</w:t>
      </w:r>
    </w:p>
    <w:p w14:paraId="4E5A4BFA" w14:textId="77777777" w:rsidR="00EE4C9E" w:rsidRPr="00651C7A" w:rsidRDefault="00EE4C9E" w:rsidP="00EE4C9E">
      <w:pPr>
        <w:spacing w:after="0" w:line="240" w:lineRule="auto"/>
        <w:rPr>
          <w:rFonts w:asciiTheme="majorHAnsi" w:eastAsia="Times New Roman" w:hAnsiTheme="majorHAnsi" w:cstheme="majorHAnsi"/>
          <w:sz w:val="24"/>
          <w:szCs w:val="24"/>
        </w:rPr>
      </w:pPr>
    </w:p>
    <w:p w14:paraId="553CA6DE" w14:textId="09138ECF" w:rsidR="00EE4C9E" w:rsidRPr="00651C7A" w:rsidRDefault="00EE4C9E" w:rsidP="00EE4C9E">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There is a local logging buffer. It is in its default state, with a severity threshold of "debugging" (Severity 7) and sized at 4096 bytes. In the sample transcript, 32 messages have been logged in the local buffer. The end of the show logging command output displays the contents of the buffer. At this point in the discovery, the buffer is mostly filled with the messages that were produced when R1 booted. At the end of the buffer, however, are the two syslog messages that were produced as a result of the syslog configuration activity.</w:t>
      </w:r>
    </w:p>
    <w:p w14:paraId="18FE27A5" w14:textId="77777777" w:rsidR="00EE4C9E" w:rsidRPr="00651C7A" w:rsidRDefault="00EE4C9E" w:rsidP="00EE4C9E">
      <w:pPr>
        <w:spacing w:after="0" w:line="240" w:lineRule="auto"/>
        <w:rPr>
          <w:rFonts w:asciiTheme="majorHAnsi" w:eastAsia="Times New Roman" w:hAnsiTheme="majorHAnsi" w:cstheme="majorHAnsi"/>
          <w:b/>
          <w:bCs/>
          <w:sz w:val="24"/>
          <w:szCs w:val="24"/>
        </w:rPr>
      </w:pPr>
    </w:p>
    <w:p w14:paraId="12DA7628" w14:textId="7921992C" w:rsidR="00EE4C9E" w:rsidRPr="00651C7A" w:rsidRDefault="00EE4C9E" w:rsidP="00EE4C9E">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b/>
          <w:bCs/>
          <w:sz w:val="24"/>
          <w:szCs w:val="24"/>
        </w:rPr>
        <w:t xml:space="preserve">Step 4: </w:t>
      </w:r>
      <w:r w:rsidRPr="00651C7A">
        <w:rPr>
          <w:rFonts w:asciiTheme="majorHAnsi" w:eastAsia="Times New Roman" w:hAnsiTheme="majorHAnsi" w:cstheme="majorHAnsi"/>
          <w:sz w:val="24"/>
          <w:szCs w:val="24"/>
        </w:rPr>
        <w:t>Initiate some activity that will generate more syslog messages. On R1, enter global configuration mode, enable the Ethernet0/3 interface, then disable the interface, and leave the configuration mode.</w:t>
      </w:r>
    </w:p>
    <w:p w14:paraId="61F39866" w14:textId="77777777" w:rsidR="00EE4C9E" w:rsidRPr="00651C7A" w:rsidRDefault="00EE4C9E" w:rsidP="00EE4C9E">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On R1, enter the following commands:</w:t>
      </w:r>
    </w:p>
    <w:p w14:paraId="592A5FEA" w14:textId="77777777" w:rsidR="00EE4C9E" w:rsidRPr="00651C7A" w:rsidRDefault="00EE4C9E" w:rsidP="00EE4C9E">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R1# configure terminal</w:t>
      </w:r>
    </w:p>
    <w:p w14:paraId="15D2FD3F" w14:textId="77777777" w:rsidR="00341AC8" w:rsidRPr="00651C7A" w:rsidRDefault="00EE4C9E" w:rsidP="00341AC8">
      <w:pPr>
        <w:pStyle w:val="NoSpacing"/>
        <w:rPr>
          <w:rFonts w:asciiTheme="majorHAnsi" w:hAnsiTheme="majorHAnsi" w:cstheme="majorHAnsi"/>
          <w:sz w:val="24"/>
          <w:szCs w:val="24"/>
        </w:rPr>
      </w:pPr>
      <w:r w:rsidRPr="00651C7A">
        <w:rPr>
          <w:rFonts w:asciiTheme="majorHAnsi" w:hAnsiTheme="majorHAnsi" w:cstheme="majorHAnsi"/>
          <w:sz w:val="24"/>
          <w:szCs w:val="24"/>
        </w:rPr>
        <w:t xml:space="preserve">Enter configuration commands, one per line. End with CNTL/Z. </w:t>
      </w:r>
    </w:p>
    <w:p w14:paraId="65D2BBC0" w14:textId="31A3E01D" w:rsidR="00341AC8" w:rsidRPr="001057E3" w:rsidRDefault="00EE4C9E" w:rsidP="001057E3">
      <w:pPr>
        <w:pStyle w:val="NoSpacing"/>
        <w:rPr>
          <w:rFonts w:asciiTheme="majorHAnsi" w:hAnsiTheme="majorHAnsi" w:cstheme="majorHAnsi"/>
          <w:sz w:val="24"/>
          <w:szCs w:val="24"/>
        </w:rPr>
      </w:pPr>
      <w:r w:rsidRPr="001057E3">
        <w:rPr>
          <w:rFonts w:asciiTheme="majorHAnsi" w:hAnsiTheme="majorHAnsi" w:cstheme="majorHAnsi"/>
          <w:sz w:val="24"/>
          <w:szCs w:val="24"/>
        </w:rPr>
        <w:t xml:space="preserve">R1(config)# </w:t>
      </w:r>
      <w:r w:rsidRPr="001057E3">
        <w:rPr>
          <w:rStyle w:val="bold"/>
          <w:rFonts w:asciiTheme="majorHAnsi" w:hAnsiTheme="majorHAnsi" w:cstheme="majorHAnsi"/>
          <w:sz w:val="24"/>
          <w:szCs w:val="24"/>
        </w:rPr>
        <w:t>int</w:t>
      </w:r>
      <w:r w:rsidR="001747BA">
        <w:rPr>
          <w:rStyle w:val="bold"/>
          <w:rFonts w:asciiTheme="majorHAnsi" w:hAnsiTheme="majorHAnsi" w:cstheme="majorHAnsi"/>
          <w:sz w:val="24"/>
          <w:szCs w:val="24"/>
        </w:rPr>
        <w:t>erface</w:t>
      </w:r>
      <w:r w:rsidRPr="001057E3">
        <w:rPr>
          <w:rStyle w:val="bold"/>
          <w:rFonts w:asciiTheme="majorHAnsi" w:hAnsiTheme="majorHAnsi" w:cstheme="majorHAnsi"/>
          <w:sz w:val="24"/>
          <w:szCs w:val="24"/>
        </w:rPr>
        <w:t xml:space="preserve"> </w:t>
      </w:r>
      <w:r w:rsidR="00F70A51">
        <w:rPr>
          <w:rStyle w:val="bold"/>
          <w:rFonts w:asciiTheme="majorHAnsi" w:hAnsiTheme="majorHAnsi" w:cstheme="majorHAnsi"/>
          <w:sz w:val="24"/>
          <w:szCs w:val="24"/>
        </w:rPr>
        <w:t>g</w:t>
      </w:r>
      <w:r w:rsidRPr="001057E3">
        <w:rPr>
          <w:rStyle w:val="bold"/>
          <w:rFonts w:asciiTheme="majorHAnsi" w:hAnsiTheme="majorHAnsi" w:cstheme="majorHAnsi"/>
          <w:sz w:val="24"/>
          <w:szCs w:val="24"/>
        </w:rPr>
        <w:t>0/3</w:t>
      </w:r>
      <w:r w:rsidRPr="001057E3">
        <w:rPr>
          <w:rFonts w:asciiTheme="majorHAnsi" w:hAnsiTheme="majorHAnsi" w:cstheme="majorHAnsi"/>
          <w:sz w:val="24"/>
          <w:szCs w:val="24"/>
        </w:rPr>
        <w:t xml:space="preserve"> </w:t>
      </w:r>
    </w:p>
    <w:p w14:paraId="32BC0464" w14:textId="77777777" w:rsidR="00341AC8" w:rsidRPr="001057E3" w:rsidRDefault="00EE4C9E" w:rsidP="001057E3">
      <w:pPr>
        <w:pStyle w:val="NoSpacing"/>
        <w:rPr>
          <w:rFonts w:asciiTheme="majorHAnsi" w:hAnsiTheme="majorHAnsi" w:cstheme="majorHAnsi"/>
          <w:sz w:val="24"/>
          <w:szCs w:val="24"/>
        </w:rPr>
      </w:pPr>
      <w:r w:rsidRPr="001057E3">
        <w:rPr>
          <w:rFonts w:asciiTheme="majorHAnsi" w:hAnsiTheme="majorHAnsi" w:cstheme="majorHAnsi"/>
          <w:sz w:val="24"/>
          <w:szCs w:val="24"/>
        </w:rPr>
        <w:t>R1(config-</w:t>
      </w:r>
      <w:proofErr w:type="gramStart"/>
      <w:r w:rsidRPr="001057E3">
        <w:rPr>
          <w:rFonts w:asciiTheme="majorHAnsi" w:hAnsiTheme="majorHAnsi" w:cstheme="majorHAnsi"/>
          <w:sz w:val="24"/>
          <w:szCs w:val="24"/>
        </w:rPr>
        <w:t>if)#</w:t>
      </w:r>
      <w:proofErr w:type="gramEnd"/>
      <w:r w:rsidRPr="001057E3">
        <w:rPr>
          <w:rFonts w:asciiTheme="majorHAnsi" w:hAnsiTheme="majorHAnsi" w:cstheme="majorHAnsi"/>
          <w:sz w:val="24"/>
          <w:szCs w:val="24"/>
        </w:rPr>
        <w:t xml:space="preserve"> </w:t>
      </w:r>
      <w:r w:rsidRPr="001057E3">
        <w:rPr>
          <w:rStyle w:val="bold"/>
          <w:rFonts w:asciiTheme="majorHAnsi" w:hAnsiTheme="majorHAnsi" w:cstheme="majorHAnsi"/>
          <w:sz w:val="24"/>
          <w:szCs w:val="24"/>
        </w:rPr>
        <w:t>no shutdown</w:t>
      </w:r>
      <w:r w:rsidRPr="001057E3">
        <w:rPr>
          <w:rFonts w:asciiTheme="majorHAnsi" w:hAnsiTheme="majorHAnsi" w:cstheme="majorHAnsi"/>
          <w:sz w:val="24"/>
          <w:szCs w:val="24"/>
        </w:rPr>
        <w:t xml:space="preserve"> </w:t>
      </w:r>
    </w:p>
    <w:p w14:paraId="2EC84969" w14:textId="77777777" w:rsidR="00E6492B" w:rsidRPr="001057E3" w:rsidRDefault="00E6492B" w:rsidP="001057E3">
      <w:pPr>
        <w:pStyle w:val="NoSpacing"/>
        <w:rPr>
          <w:rFonts w:asciiTheme="majorHAnsi" w:hAnsiTheme="majorHAnsi" w:cstheme="majorHAnsi"/>
          <w:sz w:val="24"/>
          <w:szCs w:val="24"/>
        </w:rPr>
      </w:pPr>
      <w:r w:rsidRPr="001057E3">
        <w:rPr>
          <w:rFonts w:asciiTheme="majorHAnsi" w:hAnsiTheme="majorHAnsi" w:cstheme="majorHAnsi"/>
          <w:sz w:val="24"/>
          <w:szCs w:val="24"/>
        </w:rPr>
        <w:t>R1(config-</w:t>
      </w:r>
      <w:proofErr w:type="gramStart"/>
      <w:r w:rsidRPr="001057E3">
        <w:rPr>
          <w:rFonts w:asciiTheme="majorHAnsi" w:hAnsiTheme="majorHAnsi" w:cstheme="majorHAnsi"/>
          <w:sz w:val="24"/>
          <w:szCs w:val="24"/>
        </w:rPr>
        <w:t>if)#</w:t>
      </w:r>
      <w:proofErr w:type="gramEnd"/>
      <w:r w:rsidRPr="001057E3">
        <w:rPr>
          <w:rFonts w:asciiTheme="majorHAnsi" w:hAnsiTheme="majorHAnsi" w:cstheme="majorHAnsi"/>
          <w:sz w:val="24"/>
          <w:szCs w:val="24"/>
        </w:rPr>
        <w:t xml:space="preserve"> </w:t>
      </w:r>
      <w:r w:rsidRPr="001057E3">
        <w:rPr>
          <w:rStyle w:val="bold"/>
          <w:rFonts w:asciiTheme="majorHAnsi" w:hAnsiTheme="majorHAnsi" w:cstheme="majorHAnsi"/>
          <w:sz w:val="24"/>
          <w:szCs w:val="24"/>
        </w:rPr>
        <w:t>shutdown</w:t>
      </w:r>
      <w:r w:rsidRPr="001057E3">
        <w:rPr>
          <w:rFonts w:asciiTheme="majorHAnsi" w:hAnsiTheme="majorHAnsi" w:cstheme="majorHAnsi"/>
          <w:sz w:val="24"/>
          <w:szCs w:val="24"/>
        </w:rPr>
        <w:t xml:space="preserve"> </w:t>
      </w:r>
    </w:p>
    <w:p w14:paraId="2E524BA3" w14:textId="74FE7965" w:rsidR="009F45AF" w:rsidRPr="001057E3" w:rsidRDefault="009F45AF" w:rsidP="001057E3">
      <w:pPr>
        <w:pStyle w:val="NoSpacing"/>
        <w:rPr>
          <w:rFonts w:asciiTheme="majorHAnsi" w:hAnsiTheme="majorHAnsi" w:cstheme="majorHAnsi"/>
          <w:sz w:val="24"/>
          <w:szCs w:val="24"/>
        </w:rPr>
      </w:pPr>
      <w:r w:rsidRPr="001057E3">
        <w:rPr>
          <w:rFonts w:asciiTheme="majorHAnsi" w:hAnsiTheme="majorHAnsi" w:cstheme="majorHAnsi"/>
          <w:sz w:val="24"/>
          <w:szCs w:val="24"/>
        </w:rPr>
        <w:t>R1(config-</w:t>
      </w:r>
      <w:proofErr w:type="gramStart"/>
      <w:r w:rsidRPr="001057E3">
        <w:rPr>
          <w:rFonts w:asciiTheme="majorHAnsi" w:hAnsiTheme="majorHAnsi" w:cstheme="majorHAnsi"/>
          <w:sz w:val="24"/>
          <w:szCs w:val="24"/>
        </w:rPr>
        <w:t>if)#</w:t>
      </w:r>
      <w:proofErr w:type="gramEnd"/>
      <w:r w:rsidRPr="001057E3">
        <w:rPr>
          <w:rFonts w:asciiTheme="majorHAnsi" w:hAnsiTheme="majorHAnsi" w:cstheme="majorHAnsi"/>
          <w:sz w:val="24"/>
          <w:szCs w:val="24"/>
        </w:rPr>
        <w:t xml:space="preserve"> </w:t>
      </w:r>
      <w:r w:rsidRPr="001057E3">
        <w:rPr>
          <w:rStyle w:val="bold"/>
          <w:rFonts w:asciiTheme="majorHAnsi" w:hAnsiTheme="majorHAnsi" w:cstheme="majorHAnsi"/>
          <w:sz w:val="24"/>
          <w:szCs w:val="24"/>
        </w:rPr>
        <w:t>end</w:t>
      </w:r>
      <w:r w:rsidRPr="001057E3">
        <w:rPr>
          <w:rFonts w:asciiTheme="majorHAnsi" w:hAnsiTheme="majorHAnsi" w:cstheme="majorHAnsi"/>
          <w:sz w:val="24"/>
          <w:szCs w:val="24"/>
        </w:rPr>
        <w:t xml:space="preserve"> </w:t>
      </w:r>
    </w:p>
    <w:p w14:paraId="11B89FF2" w14:textId="77777777" w:rsidR="009F45AF" w:rsidRPr="001057E3" w:rsidRDefault="009F45AF" w:rsidP="001057E3">
      <w:pPr>
        <w:pStyle w:val="NoSpacing"/>
        <w:rPr>
          <w:rFonts w:asciiTheme="majorHAnsi" w:hAnsiTheme="majorHAnsi" w:cstheme="majorHAnsi"/>
          <w:sz w:val="24"/>
          <w:szCs w:val="24"/>
        </w:rPr>
      </w:pPr>
      <w:r w:rsidRPr="001057E3">
        <w:rPr>
          <w:rFonts w:asciiTheme="majorHAnsi" w:hAnsiTheme="majorHAnsi" w:cstheme="majorHAnsi"/>
          <w:sz w:val="24"/>
          <w:szCs w:val="24"/>
        </w:rPr>
        <w:t xml:space="preserve">R1# </w:t>
      </w:r>
    </w:p>
    <w:p w14:paraId="34090B2A" w14:textId="513797E0" w:rsidR="00B003CD" w:rsidRPr="00651C7A" w:rsidRDefault="00D96F0F" w:rsidP="009F45AF">
      <w:pPr>
        <w:pStyle w:val="NoSpacing"/>
        <w:rPr>
          <w:rFonts w:asciiTheme="majorHAnsi" w:hAnsiTheme="majorHAnsi" w:cstheme="majorHAnsi"/>
          <w:sz w:val="24"/>
          <w:szCs w:val="24"/>
        </w:rPr>
      </w:pPr>
      <w:r w:rsidRPr="00D96F0F">
        <w:rPr>
          <w:rFonts w:asciiTheme="majorHAnsi" w:hAnsiTheme="majorHAnsi" w:cstheme="majorHAnsi"/>
          <w:noProof/>
          <w:sz w:val="24"/>
          <w:szCs w:val="24"/>
        </w:rPr>
        <w:drawing>
          <wp:inline distT="0" distB="0" distL="0" distR="0" wp14:anchorId="6C44A016" wp14:editId="03C381FF">
            <wp:extent cx="5943600" cy="2146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46935"/>
                    </a:xfrm>
                    <a:prstGeom prst="rect">
                      <a:avLst/>
                    </a:prstGeom>
                    <a:noFill/>
                    <a:ln>
                      <a:noFill/>
                    </a:ln>
                  </pic:spPr>
                </pic:pic>
              </a:graphicData>
            </a:graphic>
          </wp:inline>
        </w:drawing>
      </w:r>
    </w:p>
    <w:p w14:paraId="0435A167" w14:textId="77777777" w:rsidR="00137031" w:rsidRDefault="00137031" w:rsidP="00B003CD">
      <w:pPr>
        <w:spacing w:after="0" w:line="240" w:lineRule="auto"/>
        <w:rPr>
          <w:rFonts w:asciiTheme="majorHAnsi" w:eastAsia="Times New Roman" w:hAnsiTheme="majorHAnsi" w:cstheme="majorHAnsi"/>
          <w:sz w:val="24"/>
          <w:szCs w:val="24"/>
        </w:rPr>
      </w:pPr>
    </w:p>
    <w:p w14:paraId="034A02B8" w14:textId="68CFBA94" w:rsidR="00B003CD" w:rsidRPr="00FB5B1A" w:rsidRDefault="00B003CD" w:rsidP="00B003CD">
      <w:pPr>
        <w:spacing w:after="0" w:line="240" w:lineRule="auto"/>
        <w:rPr>
          <w:rFonts w:asciiTheme="majorHAnsi" w:eastAsia="Times New Roman" w:hAnsiTheme="majorHAnsi" w:cstheme="majorHAnsi"/>
          <w:b/>
          <w:bCs/>
          <w:sz w:val="24"/>
          <w:szCs w:val="24"/>
        </w:rPr>
      </w:pPr>
      <w:r w:rsidRPr="00FB5B1A">
        <w:rPr>
          <w:rFonts w:asciiTheme="majorHAnsi" w:eastAsia="Times New Roman" w:hAnsiTheme="majorHAnsi" w:cstheme="majorHAnsi"/>
          <w:b/>
          <w:bCs/>
          <w:sz w:val="24"/>
          <w:szCs w:val="24"/>
        </w:rPr>
        <w:t>Note</w:t>
      </w:r>
    </w:p>
    <w:p w14:paraId="4956F6F4" w14:textId="77777777" w:rsidR="00B003CD" w:rsidRPr="00651C7A" w:rsidRDefault="00B003CD" w:rsidP="00B003CD">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This sample activity caused the generation of five syslog messages.</w:t>
      </w:r>
    </w:p>
    <w:p w14:paraId="06FD9646" w14:textId="4B74FBDD" w:rsidR="00B003CD" w:rsidRPr="00651C7A" w:rsidRDefault="00B003CD" w:rsidP="009F45AF">
      <w:pPr>
        <w:pStyle w:val="NoSpacing"/>
        <w:rPr>
          <w:rFonts w:asciiTheme="majorHAnsi" w:hAnsiTheme="majorHAnsi" w:cstheme="majorHAnsi"/>
          <w:sz w:val="24"/>
          <w:szCs w:val="24"/>
        </w:rPr>
      </w:pPr>
    </w:p>
    <w:p w14:paraId="1F79D3BB" w14:textId="77777777" w:rsidR="00E566A3" w:rsidRPr="00651C7A" w:rsidRDefault="00E566A3" w:rsidP="00E566A3">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b/>
          <w:bCs/>
          <w:sz w:val="24"/>
          <w:szCs w:val="24"/>
        </w:rPr>
        <w:t xml:space="preserve">Step 5: </w:t>
      </w:r>
      <w:r w:rsidRPr="00651C7A">
        <w:rPr>
          <w:rFonts w:asciiTheme="majorHAnsi" w:eastAsia="Times New Roman" w:hAnsiTheme="majorHAnsi" w:cstheme="majorHAnsi"/>
          <w:sz w:val="24"/>
          <w:szCs w:val="24"/>
        </w:rPr>
        <w:t>Display the logging status and the local logging buffer.</w:t>
      </w:r>
    </w:p>
    <w:p w14:paraId="1FBC6415" w14:textId="77777777" w:rsidR="00E566A3" w:rsidRPr="00651C7A" w:rsidRDefault="00E566A3" w:rsidP="00E566A3">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On R1, enter the following command:</w:t>
      </w:r>
    </w:p>
    <w:p w14:paraId="1958477B" w14:textId="4E3A2DA3" w:rsidR="00E566A3" w:rsidRDefault="00E566A3" w:rsidP="00E566A3">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R1# show logging</w:t>
      </w:r>
    </w:p>
    <w:p w14:paraId="28F5A41A" w14:textId="567CA9B1" w:rsidR="005049B8" w:rsidRDefault="005049B8" w:rsidP="00E566A3">
      <w:pPr>
        <w:spacing w:after="0" w:line="240" w:lineRule="auto"/>
        <w:rPr>
          <w:rFonts w:asciiTheme="majorHAnsi" w:eastAsia="Times New Roman" w:hAnsiTheme="majorHAnsi" w:cstheme="majorHAnsi"/>
          <w:sz w:val="24"/>
          <w:szCs w:val="24"/>
        </w:rPr>
      </w:pPr>
      <w:r w:rsidRPr="005049B8">
        <w:rPr>
          <w:rFonts w:asciiTheme="majorHAnsi" w:eastAsia="Times New Roman" w:hAnsiTheme="majorHAnsi" w:cstheme="majorHAnsi"/>
          <w:noProof/>
          <w:sz w:val="24"/>
          <w:szCs w:val="24"/>
        </w:rPr>
        <w:lastRenderedPageBreak/>
        <w:drawing>
          <wp:inline distT="0" distB="0" distL="0" distR="0" wp14:anchorId="22F1E9ED" wp14:editId="7CCDE249">
            <wp:extent cx="5943600" cy="4099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inline>
        </w:drawing>
      </w:r>
    </w:p>
    <w:p w14:paraId="0786C5DB" w14:textId="5861168F" w:rsidR="00380BF5" w:rsidRDefault="00380BF5" w:rsidP="00E566A3">
      <w:pPr>
        <w:spacing w:after="0" w:line="240" w:lineRule="auto"/>
        <w:rPr>
          <w:rFonts w:asciiTheme="majorHAnsi" w:eastAsia="Times New Roman" w:hAnsiTheme="majorHAnsi" w:cstheme="majorHAnsi"/>
          <w:sz w:val="24"/>
          <w:szCs w:val="24"/>
        </w:rPr>
      </w:pPr>
    </w:p>
    <w:p w14:paraId="1FAB480A" w14:textId="5B1616DF" w:rsidR="00380BF5" w:rsidRPr="00651C7A" w:rsidRDefault="00380BF5" w:rsidP="00E566A3">
      <w:pPr>
        <w:spacing w:after="0" w:line="240" w:lineRule="auto"/>
        <w:rPr>
          <w:rFonts w:asciiTheme="majorHAnsi" w:eastAsia="Times New Roman" w:hAnsiTheme="majorHAnsi" w:cstheme="majorHAnsi"/>
          <w:sz w:val="24"/>
          <w:szCs w:val="24"/>
        </w:rPr>
      </w:pPr>
      <w:r w:rsidRPr="00380BF5">
        <w:rPr>
          <w:rFonts w:asciiTheme="majorHAnsi" w:eastAsia="Times New Roman" w:hAnsiTheme="majorHAnsi" w:cstheme="majorHAnsi"/>
          <w:noProof/>
          <w:sz w:val="24"/>
          <w:szCs w:val="24"/>
        </w:rPr>
        <w:drawing>
          <wp:inline distT="0" distB="0" distL="0" distR="0" wp14:anchorId="3955CBAF" wp14:editId="5817684A">
            <wp:extent cx="5943600" cy="127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70000"/>
                    </a:xfrm>
                    <a:prstGeom prst="rect">
                      <a:avLst/>
                    </a:prstGeom>
                    <a:noFill/>
                    <a:ln>
                      <a:noFill/>
                    </a:ln>
                  </pic:spPr>
                </pic:pic>
              </a:graphicData>
            </a:graphic>
          </wp:inline>
        </w:drawing>
      </w:r>
    </w:p>
    <w:p w14:paraId="61EF233A" w14:textId="2A809593" w:rsidR="00E566A3" w:rsidRPr="00651C7A" w:rsidRDefault="00E566A3" w:rsidP="009F45AF">
      <w:pPr>
        <w:pStyle w:val="NoSpacing"/>
        <w:rPr>
          <w:rFonts w:asciiTheme="majorHAnsi" w:hAnsiTheme="majorHAnsi" w:cstheme="majorHAnsi"/>
          <w:sz w:val="24"/>
          <w:szCs w:val="24"/>
        </w:rPr>
      </w:pPr>
    </w:p>
    <w:p w14:paraId="27A017CC" w14:textId="22D04DEB" w:rsidR="007B6B52" w:rsidRPr="00651C7A" w:rsidRDefault="007B6B52" w:rsidP="007B6B52">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Additional messages were logged to 10.1.1.10.</w:t>
      </w:r>
    </w:p>
    <w:p w14:paraId="2C49EC9D" w14:textId="77777777" w:rsidR="007B6B52" w:rsidRPr="00651C7A" w:rsidRDefault="007B6B52" w:rsidP="007B6B52">
      <w:pPr>
        <w:spacing w:after="0" w:line="240" w:lineRule="auto"/>
        <w:rPr>
          <w:rFonts w:asciiTheme="majorHAnsi" w:eastAsia="Times New Roman" w:hAnsiTheme="majorHAnsi" w:cstheme="majorHAnsi"/>
          <w:sz w:val="24"/>
          <w:szCs w:val="24"/>
        </w:rPr>
      </w:pPr>
    </w:p>
    <w:p w14:paraId="43BDC35A" w14:textId="77777777" w:rsidR="007B6B52" w:rsidRPr="00ED65B0" w:rsidRDefault="007B6B52" w:rsidP="007B6B52">
      <w:pPr>
        <w:spacing w:after="0" w:line="240" w:lineRule="auto"/>
        <w:rPr>
          <w:rFonts w:asciiTheme="majorHAnsi" w:eastAsia="Times New Roman" w:hAnsiTheme="majorHAnsi" w:cstheme="majorHAnsi"/>
          <w:b/>
          <w:bCs/>
          <w:sz w:val="24"/>
          <w:szCs w:val="24"/>
        </w:rPr>
      </w:pPr>
      <w:r w:rsidRPr="00ED65B0">
        <w:rPr>
          <w:rFonts w:asciiTheme="majorHAnsi" w:eastAsia="Times New Roman" w:hAnsiTheme="majorHAnsi" w:cstheme="majorHAnsi"/>
          <w:b/>
          <w:bCs/>
          <w:sz w:val="24"/>
          <w:szCs w:val="24"/>
        </w:rPr>
        <w:t>Note</w:t>
      </w:r>
    </w:p>
    <w:p w14:paraId="61FC3028" w14:textId="77777777" w:rsidR="007B6B52" w:rsidRPr="00651C7A" w:rsidRDefault="007B6B52" w:rsidP="007B6B52">
      <w:pPr>
        <w:spacing w:after="0" w:line="240" w:lineRule="auto"/>
        <w:rPr>
          <w:rFonts w:asciiTheme="majorHAnsi" w:eastAsia="Times New Roman" w:hAnsiTheme="majorHAnsi" w:cstheme="majorHAnsi"/>
          <w:sz w:val="24"/>
          <w:szCs w:val="24"/>
        </w:rPr>
      </w:pPr>
      <w:r w:rsidRPr="00651C7A">
        <w:rPr>
          <w:rFonts w:asciiTheme="majorHAnsi" w:eastAsia="Times New Roman" w:hAnsiTheme="majorHAnsi" w:cstheme="majorHAnsi"/>
          <w:sz w:val="24"/>
          <w:szCs w:val="24"/>
        </w:rPr>
        <w:t>The five syslog messages that were produced in response to your previous activity are at the end of the local logging buffer.</w:t>
      </w:r>
    </w:p>
    <w:sectPr w:rsidR="007B6B52" w:rsidRPr="0065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33166"/>
    <w:multiLevelType w:val="multilevel"/>
    <w:tmpl w:val="821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A5"/>
    <w:rsid w:val="000D1A78"/>
    <w:rsid w:val="001057E3"/>
    <w:rsid w:val="00124000"/>
    <w:rsid w:val="00137031"/>
    <w:rsid w:val="00161C98"/>
    <w:rsid w:val="001747BA"/>
    <w:rsid w:val="001B583B"/>
    <w:rsid w:val="001B7379"/>
    <w:rsid w:val="001F7AA5"/>
    <w:rsid w:val="002477B7"/>
    <w:rsid w:val="002714AF"/>
    <w:rsid w:val="002B4AFD"/>
    <w:rsid w:val="002C5B5A"/>
    <w:rsid w:val="002D4602"/>
    <w:rsid w:val="002F29D3"/>
    <w:rsid w:val="00341AC8"/>
    <w:rsid w:val="00374FF5"/>
    <w:rsid w:val="00380BF5"/>
    <w:rsid w:val="00384E43"/>
    <w:rsid w:val="003F11FB"/>
    <w:rsid w:val="005049B8"/>
    <w:rsid w:val="00505632"/>
    <w:rsid w:val="00514710"/>
    <w:rsid w:val="00515C67"/>
    <w:rsid w:val="005E16FB"/>
    <w:rsid w:val="00651C7A"/>
    <w:rsid w:val="0070494A"/>
    <w:rsid w:val="007B6B52"/>
    <w:rsid w:val="00807CD5"/>
    <w:rsid w:val="008167B2"/>
    <w:rsid w:val="00871BDC"/>
    <w:rsid w:val="0094471B"/>
    <w:rsid w:val="00952137"/>
    <w:rsid w:val="00963FF3"/>
    <w:rsid w:val="009F45AF"/>
    <w:rsid w:val="00A457D1"/>
    <w:rsid w:val="00B003CD"/>
    <w:rsid w:val="00B0338A"/>
    <w:rsid w:val="00B1451A"/>
    <w:rsid w:val="00B54BB7"/>
    <w:rsid w:val="00D8426E"/>
    <w:rsid w:val="00D96F0F"/>
    <w:rsid w:val="00DA5760"/>
    <w:rsid w:val="00DC0D3D"/>
    <w:rsid w:val="00E02AE9"/>
    <w:rsid w:val="00E566A3"/>
    <w:rsid w:val="00E6492B"/>
    <w:rsid w:val="00E9132D"/>
    <w:rsid w:val="00ED65B0"/>
    <w:rsid w:val="00EE4C9E"/>
    <w:rsid w:val="00F70A51"/>
    <w:rsid w:val="00FB5B1A"/>
    <w:rsid w:val="00FB5FB3"/>
    <w:rsid w:val="00FE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CF5F"/>
  <w15:chartTrackingRefBased/>
  <w15:docId w15:val="{F0C480E7-F5DB-48D3-8315-0BDADBC7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1F7AA5"/>
  </w:style>
  <w:style w:type="character" w:styleId="Strong">
    <w:name w:val="Strong"/>
    <w:basedOn w:val="DefaultParagraphFont"/>
    <w:uiPriority w:val="22"/>
    <w:qFormat/>
    <w:rsid w:val="00DC0D3D"/>
    <w:rPr>
      <w:b/>
      <w:bCs/>
    </w:rPr>
  </w:style>
  <w:style w:type="character" w:customStyle="1" w:styleId="bold">
    <w:name w:val="bold"/>
    <w:basedOn w:val="DefaultParagraphFont"/>
    <w:rsid w:val="00DC0D3D"/>
  </w:style>
  <w:style w:type="character" w:customStyle="1" w:styleId="commandname">
    <w:name w:val="commandname"/>
    <w:basedOn w:val="DefaultParagraphFont"/>
    <w:rsid w:val="00124000"/>
  </w:style>
  <w:style w:type="paragraph" w:styleId="NoSpacing">
    <w:name w:val="No Spacing"/>
    <w:uiPriority w:val="1"/>
    <w:qFormat/>
    <w:rsid w:val="00341A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4457">
      <w:bodyDiv w:val="1"/>
      <w:marLeft w:val="0"/>
      <w:marRight w:val="0"/>
      <w:marTop w:val="0"/>
      <w:marBottom w:val="0"/>
      <w:divBdr>
        <w:top w:val="none" w:sz="0" w:space="0" w:color="auto"/>
        <w:left w:val="none" w:sz="0" w:space="0" w:color="auto"/>
        <w:bottom w:val="none" w:sz="0" w:space="0" w:color="auto"/>
        <w:right w:val="none" w:sz="0" w:space="0" w:color="auto"/>
      </w:divBdr>
      <w:divsChild>
        <w:div w:id="1452359848">
          <w:marLeft w:val="0"/>
          <w:marRight w:val="0"/>
          <w:marTop w:val="0"/>
          <w:marBottom w:val="0"/>
          <w:divBdr>
            <w:top w:val="none" w:sz="0" w:space="0" w:color="auto"/>
            <w:left w:val="none" w:sz="0" w:space="0" w:color="auto"/>
            <w:bottom w:val="none" w:sz="0" w:space="0" w:color="auto"/>
            <w:right w:val="none" w:sz="0" w:space="0" w:color="auto"/>
          </w:divBdr>
        </w:div>
        <w:div w:id="30031950">
          <w:marLeft w:val="0"/>
          <w:marRight w:val="0"/>
          <w:marTop w:val="0"/>
          <w:marBottom w:val="0"/>
          <w:divBdr>
            <w:top w:val="none" w:sz="0" w:space="0" w:color="auto"/>
            <w:left w:val="none" w:sz="0" w:space="0" w:color="auto"/>
            <w:bottom w:val="none" w:sz="0" w:space="0" w:color="auto"/>
            <w:right w:val="none" w:sz="0" w:space="0" w:color="auto"/>
          </w:divBdr>
          <w:divsChild>
            <w:div w:id="1998804739">
              <w:marLeft w:val="0"/>
              <w:marRight w:val="0"/>
              <w:marTop w:val="0"/>
              <w:marBottom w:val="0"/>
              <w:divBdr>
                <w:top w:val="none" w:sz="0" w:space="0" w:color="auto"/>
                <w:left w:val="none" w:sz="0" w:space="0" w:color="auto"/>
                <w:bottom w:val="none" w:sz="0" w:space="0" w:color="auto"/>
                <w:right w:val="none" w:sz="0" w:space="0" w:color="auto"/>
              </w:divBdr>
            </w:div>
            <w:div w:id="9315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9057">
      <w:bodyDiv w:val="1"/>
      <w:marLeft w:val="0"/>
      <w:marRight w:val="0"/>
      <w:marTop w:val="0"/>
      <w:marBottom w:val="0"/>
      <w:divBdr>
        <w:top w:val="none" w:sz="0" w:space="0" w:color="auto"/>
        <w:left w:val="none" w:sz="0" w:space="0" w:color="auto"/>
        <w:bottom w:val="none" w:sz="0" w:space="0" w:color="auto"/>
        <w:right w:val="none" w:sz="0" w:space="0" w:color="auto"/>
      </w:divBdr>
      <w:divsChild>
        <w:div w:id="729309025">
          <w:marLeft w:val="0"/>
          <w:marRight w:val="0"/>
          <w:marTop w:val="0"/>
          <w:marBottom w:val="0"/>
          <w:divBdr>
            <w:top w:val="none" w:sz="0" w:space="0" w:color="auto"/>
            <w:left w:val="none" w:sz="0" w:space="0" w:color="auto"/>
            <w:bottom w:val="none" w:sz="0" w:space="0" w:color="auto"/>
            <w:right w:val="none" w:sz="0" w:space="0" w:color="auto"/>
          </w:divBdr>
          <w:divsChild>
            <w:div w:id="709453989">
              <w:marLeft w:val="0"/>
              <w:marRight w:val="0"/>
              <w:marTop w:val="0"/>
              <w:marBottom w:val="0"/>
              <w:divBdr>
                <w:top w:val="none" w:sz="0" w:space="0" w:color="auto"/>
                <w:left w:val="none" w:sz="0" w:space="0" w:color="auto"/>
                <w:bottom w:val="none" w:sz="0" w:space="0" w:color="auto"/>
                <w:right w:val="none" w:sz="0" w:space="0" w:color="auto"/>
              </w:divBdr>
            </w:div>
          </w:divsChild>
        </w:div>
        <w:div w:id="197084773">
          <w:marLeft w:val="0"/>
          <w:marRight w:val="0"/>
          <w:marTop w:val="0"/>
          <w:marBottom w:val="0"/>
          <w:divBdr>
            <w:top w:val="none" w:sz="0" w:space="0" w:color="auto"/>
            <w:left w:val="none" w:sz="0" w:space="0" w:color="auto"/>
            <w:bottom w:val="none" w:sz="0" w:space="0" w:color="auto"/>
            <w:right w:val="none" w:sz="0" w:space="0" w:color="auto"/>
          </w:divBdr>
          <w:divsChild>
            <w:div w:id="544298423">
              <w:marLeft w:val="0"/>
              <w:marRight w:val="0"/>
              <w:marTop w:val="0"/>
              <w:marBottom w:val="0"/>
              <w:divBdr>
                <w:top w:val="none" w:sz="0" w:space="0" w:color="auto"/>
                <w:left w:val="none" w:sz="0" w:space="0" w:color="auto"/>
                <w:bottom w:val="none" w:sz="0" w:space="0" w:color="auto"/>
                <w:right w:val="none" w:sz="0" w:space="0" w:color="auto"/>
              </w:divBdr>
            </w:div>
            <w:div w:id="1557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3154">
      <w:bodyDiv w:val="1"/>
      <w:marLeft w:val="0"/>
      <w:marRight w:val="0"/>
      <w:marTop w:val="0"/>
      <w:marBottom w:val="0"/>
      <w:divBdr>
        <w:top w:val="none" w:sz="0" w:space="0" w:color="auto"/>
        <w:left w:val="none" w:sz="0" w:space="0" w:color="auto"/>
        <w:bottom w:val="none" w:sz="0" w:space="0" w:color="auto"/>
        <w:right w:val="none" w:sz="0" w:space="0" w:color="auto"/>
      </w:divBdr>
      <w:divsChild>
        <w:div w:id="1493526402">
          <w:marLeft w:val="0"/>
          <w:marRight w:val="0"/>
          <w:marTop w:val="0"/>
          <w:marBottom w:val="0"/>
          <w:divBdr>
            <w:top w:val="none" w:sz="0" w:space="0" w:color="auto"/>
            <w:left w:val="none" w:sz="0" w:space="0" w:color="auto"/>
            <w:bottom w:val="none" w:sz="0" w:space="0" w:color="auto"/>
            <w:right w:val="none" w:sz="0" w:space="0" w:color="auto"/>
          </w:divBdr>
        </w:div>
        <w:div w:id="1523132841">
          <w:marLeft w:val="0"/>
          <w:marRight w:val="0"/>
          <w:marTop w:val="0"/>
          <w:marBottom w:val="0"/>
          <w:divBdr>
            <w:top w:val="none" w:sz="0" w:space="0" w:color="auto"/>
            <w:left w:val="none" w:sz="0" w:space="0" w:color="auto"/>
            <w:bottom w:val="none" w:sz="0" w:space="0" w:color="auto"/>
            <w:right w:val="none" w:sz="0" w:space="0" w:color="auto"/>
          </w:divBdr>
          <w:divsChild>
            <w:div w:id="299310714">
              <w:marLeft w:val="0"/>
              <w:marRight w:val="0"/>
              <w:marTop w:val="0"/>
              <w:marBottom w:val="0"/>
              <w:divBdr>
                <w:top w:val="none" w:sz="0" w:space="0" w:color="auto"/>
                <w:left w:val="none" w:sz="0" w:space="0" w:color="auto"/>
                <w:bottom w:val="none" w:sz="0" w:space="0" w:color="auto"/>
                <w:right w:val="none" w:sz="0" w:space="0" w:color="auto"/>
              </w:divBdr>
            </w:div>
            <w:div w:id="10080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0825">
      <w:bodyDiv w:val="1"/>
      <w:marLeft w:val="0"/>
      <w:marRight w:val="0"/>
      <w:marTop w:val="0"/>
      <w:marBottom w:val="0"/>
      <w:divBdr>
        <w:top w:val="none" w:sz="0" w:space="0" w:color="auto"/>
        <w:left w:val="none" w:sz="0" w:space="0" w:color="auto"/>
        <w:bottom w:val="none" w:sz="0" w:space="0" w:color="auto"/>
        <w:right w:val="none" w:sz="0" w:space="0" w:color="auto"/>
      </w:divBdr>
      <w:divsChild>
        <w:div w:id="1880775208">
          <w:marLeft w:val="0"/>
          <w:marRight w:val="0"/>
          <w:marTop w:val="0"/>
          <w:marBottom w:val="0"/>
          <w:divBdr>
            <w:top w:val="none" w:sz="0" w:space="0" w:color="auto"/>
            <w:left w:val="none" w:sz="0" w:space="0" w:color="auto"/>
            <w:bottom w:val="none" w:sz="0" w:space="0" w:color="auto"/>
            <w:right w:val="none" w:sz="0" w:space="0" w:color="auto"/>
          </w:divBdr>
          <w:divsChild>
            <w:div w:id="659775201">
              <w:marLeft w:val="0"/>
              <w:marRight w:val="0"/>
              <w:marTop w:val="0"/>
              <w:marBottom w:val="0"/>
              <w:divBdr>
                <w:top w:val="none" w:sz="0" w:space="0" w:color="auto"/>
                <w:left w:val="none" w:sz="0" w:space="0" w:color="auto"/>
                <w:bottom w:val="none" w:sz="0" w:space="0" w:color="auto"/>
                <w:right w:val="none" w:sz="0" w:space="0" w:color="auto"/>
              </w:divBdr>
            </w:div>
            <w:div w:id="20306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0368">
      <w:bodyDiv w:val="1"/>
      <w:marLeft w:val="0"/>
      <w:marRight w:val="0"/>
      <w:marTop w:val="0"/>
      <w:marBottom w:val="0"/>
      <w:divBdr>
        <w:top w:val="none" w:sz="0" w:space="0" w:color="auto"/>
        <w:left w:val="none" w:sz="0" w:space="0" w:color="auto"/>
        <w:bottom w:val="none" w:sz="0" w:space="0" w:color="auto"/>
        <w:right w:val="none" w:sz="0" w:space="0" w:color="auto"/>
      </w:divBdr>
      <w:divsChild>
        <w:div w:id="991251627">
          <w:marLeft w:val="0"/>
          <w:marRight w:val="0"/>
          <w:marTop w:val="0"/>
          <w:marBottom w:val="0"/>
          <w:divBdr>
            <w:top w:val="none" w:sz="0" w:space="0" w:color="auto"/>
            <w:left w:val="none" w:sz="0" w:space="0" w:color="auto"/>
            <w:bottom w:val="none" w:sz="0" w:space="0" w:color="auto"/>
            <w:right w:val="none" w:sz="0" w:space="0" w:color="auto"/>
          </w:divBdr>
          <w:divsChild>
            <w:div w:id="464812252">
              <w:marLeft w:val="0"/>
              <w:marRight w:val="0"/>
              <w:marTop w:val="0"/>
              <w:marBottom w:val="0"/>
              <w:divBdr>
                <w:top w:val="none" w:sz="0" w:space="0" w:color="auto"/>
                <w:left w:val="none" w:sz="0" w:space="0" w:color="auto"/>
                <w:bottom w:val="none" w:sz="0" w:space="0" w:color="auto"/>
                <w:right w:val="none" w:sz="0" w:space="0" w:color="auto"/>
              </w:divBdr>
              <w:divsChild>
                <w:div w:id="1718704305">
                  <w:marLeft w:val="0"/>
                  <w:marRight w:val="0"/>
                  <w:marTop w:val="0"/>
                  <w:marBottom w:val="0"/>
                  <w:divBdr>
                    <w:top w:val="none" w:sz="0" w:space="0" w:color="auto"/>
                    <w:left w:val="none" w:sz="0" w:space="0" w:color="auto"/>
                    <w:bottom w:val="none" w:sz="0" w:space="0" w:color="auto"/>
                    <w:right w:val="none" w:sz="0" w:space="0" w:color="auto"/>
                  </w:divBdr>
                </w:div>
                <w:div w:id="7048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5463">
          <w:marLeft w:val="0"/>
          <w:marRight w:val="0"/>
          <w:marTop w:val="0"/>
          <w:marBottom w:val="0"/>
          <w:divBdr>
            <w:top w:val="none" w:sz="0" w:space="0" w:color="auto"/>
            <w:left w:val="none" w:sz="0" w:space="0" w:color="auto"/>
            <w:bottom w:val="none" w:sz="0" w:space="0" w:color="auto"/>
            <w:right w:val="none" w:sz="0" w:space="0" w:color="auto"/>
          </w:divBdr>
          <w:divsChild>
            <w:div w:id="1767968209">
              <w:marLeft w:val="0"/>
              <w:marRight w:val="0"/>
              <w:marTop w:val="0"/>
              <w:marBottom w:val="0"/>
              <w:divBdr>
                <w:top w:val="none" w:sz="0" w:space="0" w:color="auto"/>
                <w:left w:val="none" w:sz="0" w:space="0" w:color="auto"/>
                <w:bottom w:val="none" w:sz="0" w:space="0" w:color="auto"/>
                <w:right w:val="none" w:sz="0" w:space="0" w:color="auto"/>
              </w:divBdr>
              <w:divsChild>
                <w:div w:id="1738895447">
                  <w:marLeft w:val="0"/>
                  <w:marRight w:val="0"/>
                  <w:marTop w:val="0"/>
                  <w:marBottom w:val="0"/>
                  <w:divBdr>
                    <w:top w:val="none" w:sz="0" w:space="0" w:color="auto"/>
                    <w:left w:val="none" w:sz="0" w:space="0" w:color="auto"/>
                    <w:bottom w:val="none" w:sz="0" w:space="0" w:color="auto"/>
                    <w:right w:val="none" w:sz="0" w:space="0" w:color="auto"/>
                  </w:divBdr>
                </w:div>
              </w:divsChild>
            </w:div>
            <w:div w:id="84809363">
              <w:marLeft w:val="0"/>
              <w:marRight w:val="0"/>
              <w:marTop w:val="0"/>
              <w:marBottom w:val="0"/>
              <w:divBdr>
                <w:top w:val="none" w:sz="0" w:space="0" w:color="auto"/>
                <w:left w:val="none" w:sz="0" w:space="0" w:color="auto"/>
                <w:bottom w:val="none" w:sz="0" w:space="0" w:color="auto"/>
                <w:right w:val="none" w:sz="0" w:space="0" w:color="auto"/>
              </w:divBdr>
              <w:divsChild>
                <w:div w:id="315112948">
                  <w:marLeft w:val="0"/>
                  <w:marRight w:val="0"/>
                  <w:marTop w:val="0"/>
                  <w:marBottom w:val="0"/>
                  <w:divBdr>
                    <w:top w:val="none" w:sz="0" w:space="0" w:color="auto"/>
                    <w:left w:val="none" w:sz="0" w:space="0" w:color="auto"/>
                    <w:bottom w:val="none" w:sz="0" w:space="0" w:color="auto"/>
                    <w:right w:val="none" w:sz="0" w:space="0" w:color="auto"/>
                  </w:divBdr>
                </w:div>
                <w:div w:id="13102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68904">
      <w:bodyDiv w:val="1"/>
      <w:marLeft w:val="0"/>
      <w:marRight w:val="0"/>
      <w:marTop w:val="0"/>
      <w:marBottom w:val="0"/>
      <w:divBdr>
        <w:top w:val="none" w:sz="0" w:space="0" w:color="auto"/>
        <w:left w:val="none" w:sz="0" w:space="0" w:color="auto"/>
        <w:bottom w:val="none" w:sz="0" w:space="0" w:color="auto"/>
        <w:right w:val="none" w:sz="0" w:space="0" w:color="auto"/>
      </w:divBdr>
      <w:divsChild>
        <w:div w:id="1962108437">
          <w:marLeft w:val="0"/>
          <w:marRight w:val="0"/>
          <w:marTop w:val="0"/>
          <w:marBottom w:val="0"/>
          <w:divBdr>
            <w:top w:val="none" w:sz="0" w:space="0" w:color="auto"/>
            <w:left w:val="none" w:sz="0" w:space="0" w:color="auto"/>
            <w:bottom w:val="none" w:sz="0" w:space="0" w:color="auto"/>
            <w:right w:val="none" w:sz="0" w:space="0" w:color="auto"/>
          </w:divBdr>
        </w:div>
        <w:div w:id="1305088861">
          <w:marLeft w:val="0"/>
          <w:marRight w:val="0"/>
          <w:marTop w:val="0"/>
          <w:marBottom w:val="0"/>
          <w:divBdr>
            <w:top w:val="none" w:sz="0" w:space="0" w:color="auto"/>
            <w:left w:val="none" w:sz="0" w:space="0" w:color="auto"/>
            <w:bottom w:val="none" w:sz="0" w:space="0" w:color="auto"/>
            <w:right w:val="none" w:sz="0" w:space="0" w:color="auto"/>
          </w:divBdr>
          <w:divsChild>
            <w:div w:id="1373380412">
              <w:marLeft w:val="0"/>
              <w:marRight w:val="0"/>
              <w:marTop w:val="0"/>
              <w:marBottom w:val="0"/>
              <w:divBdr>
                <w:top w:val="none" w:sz="0" w:space="0" w:color="auto"/>
                <w:left w:val="none" w:sz="0" w:space="0" w:color="auto"/>
                <w:bottom w:val="none" w:sz="0" w:space="0" w:color="auto"/>
                <w:right w:val="none" w:sz="0" w:space="0" w:color="auto"/>
              </w:divBdr>
            </w:div>
            <w:div w:id="2081635371">
              <w:marLeft w:val="0"/>
              <w:marRight w:val="0"/>
              <w:marTop w:val="0"/>
              <w:marBottom w:val="0"/>
              <w:divBdr>
                <w:top w:val="none" w:sz="0" w:space="0" w:color="auto"/>
                <w:left w:val="none" w:sz="0" w:space="0" w:color="auto"/>
                <w:bottom w:val="none" w:sz="0" w:space="0" w:color="auto"/>
                <w:right w:val="none" w:sz="0" w:space="0" w:color="auto"/>
              </w:divBdr>
              <w:divsChild>
                <w:div w:id="1216700427">
                  <w:marLeft w:val="0"/>
                  <w:marRight w:val="0"/>
                  <w:marTop w:val="0"/>
                  <w:marBottom w:val="0"/>
                  <w:divBdr>
                    <w:top w:val="none" w:sz="0" w:space="0" w:color="auto"/>
                    <w:left w:val="none" w:sz="0" w:space="0" w:color="auto"/>
                    <w:bottom w:val="none" w:sz="0" w:space="0" w:color="auto"/>
                    <w:right w:val="none" w:sz="0" w:space="0" w:color="auto"/>
                  </w:divBdr>
                </w:div>
                <w:div w:id="1918788128">
                  <w:marLeft w:val="0"/>
                  <w:marRight w:val="0"/>
                  <w:marTop w:val="0"/>
                  <w:marBottom w:val="0"/>
                  <w:divBdr>
                    <w:top w:val="none" w:sz="0" w:space="0" w:color="auto"/>
                    <w:left w:val="none" w:sz="0" w:space="0" w:color="auto"/>
                    <w:bottom w:val="none" w:sz="0" w:space="0" w:color="auto"/>
                    <w:right w:val="none" w:sz="0" w:space="0" w:color="auto"/>
                  </w:divBdr>
                  <w:divsChild>
                    <w:div w:id="1312178339">
                      <w:marLeft w:val="0"/>
                      <w:marRight w:val="0"/>
                      <w:marTop w:val="0"/>
                      <w:marBottom w:val="0"/>
                      <w:divBdr>
                        <w:top w:val="none" w:sz="0" w:space="0" w:color="auto"/>
                        <w:left w:val="none" w:sz="0" w:space="0" w:color="auto"/>
                        <w:bottom w:val="none" w:sz="0" w:space="0" w:color="auto"/>
                        <w:right w:val="none" w:sz="0" w:space="0" w:color="auto"/>
                      </w:divBdr>
                      <w:divsChild>
                        <w:div w:id="1029141968">
                          <w:marLeft w:val="0"/>
                          <w:marRight w:val="0"/>
                          <w:marTop w:val="0"/>
                          <w:marBottom w:val="0"/>
                          <w:divBdr>
                            <w:top w:val="none" w:sz="0" w:space="0" w:color="auto"/>
                            <w:left w:val="none" w:sz="0" w:space="0" w:color="auto"/>
                            <w:bottom w:val="none" w:sz="0" w:space="0" w:color="auto"/>
                            <w:right w:val="none" w:sz="0" w:space="0" w:color="auto"/>
                          </w:divBdr>
                        </w:div>
                      </w:divsChild>
                    </w:div>
                    <w:div w:id="879442107">
                      <w:marLeft w:val="0"/>
                      <w:marRight w:val="0"/>
                      <w:marTop w:val="0"/>
                      <w:marBottom w:val="0"/>
                      <w:divBdr>
                        <w:top w:val="none" w:sz="0" w:space="0" w:color="auto"/>
                        <w:left w:val="none" w:sz="0" w:space="0" w:color="auto"/>
                        <w:bottom w:val="none" w:sz="0" w:space="0" w:color="auto"/>
                        <w:right w:val="none" w:sz="0" w:space="0" w:color="auto"/>
                      </w:divBdr>
                      <w:divsChild>
                        <w:div w:id="1462723305">
                          <w:marLeft w:val="0"/>
                          <w:marRight w:val="0"/>
                          <w:marTop w:val="0"/>
                          <w:marBottom w:val="0"/>
                          <w:divBdr>
                            <w:top w:val="none" w:sz="0" w:space="0" w:color="auto"/>
                            <w:left w:val="none" w:sz="0" w:space="0" w:color="auto"/>
                            <w:bottom w:val="none" w:sz="0" w:space="0" w:color="auto"/>
                            <w:right w:val="none" w:sz="0" w:space="0" w:color="auto"/>
                          </w:divBdr>
                        </w:div>
                        <w:div w:id="6229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3444">
                  <w:marLeft w:val="0"/>
                  <w:marRight w:val="0"/>
                  <w:marTop w:val="0"/>
                  <w:marBottom w:val="0"/>
                  <w:divBdr>
                    <w:top w:val="none" w:sz="0" w:space="0" w:color="auto"/>
                    <w:left w:val="none" w:sz="0" w:space="0" w:color="auto"/>
                    <w:bottom w:val="none" w:sz="0" w:space="0" w:color="auto"/>
                    <w:right w:val="none" w:sz="0" w:space="0" w:color="auto"/>
                  </w:divBdr>
                  <w:divsChild>
                    <w:div w:id="71784907">
                      <w:marLeft w:val="0"/>
                      <w:marRight w:val="0"/>
                      <w:marTop w:val="0"/>
                      <w:marBottom w:val="0"/>
                      <w:divBdr>
                        <w:top w:val="none" w:sz="0" w:space="0" w:color="auto"/>
                        <w:left w:val="none" w:sz="0" w:space="0" w:color="auto"/>
                        <w:bottom w:val="none" w:sz="0" w:space="0" w:color="auto"/>
                        <w:right w:val="none" w:sz="0" w:space="0" w:color="auto"/>
                      </w:divBdr>
                      <w:divsChild>
                        <w:div w:id="96873128">
                          <w:marLeft w:val="0"/>
                          <w:marRight w:val="0"/>
                          <w:marTop w:val="0"/>
                          <w:marBottom w:val="0"/>
                          <w:divBdr>
                            <w:top w:val="none" w:sz="0" w:space="0" w:color="auto"/>
                            <w:left w:val="none" w:sz="0" w:space="0" w:color="auto"/>
                            <w:bottom w:val="none" w:sz="0" w:space="0" w:color="auto"/>
                            <w:right w:val="none" w:sz="0" w:space="0" w:color="auto"/>
                          </w:divBdr>
                        </w:div>
                      </w:divsChild>
                    </w:div>
                    <w:div w:id="434058282">
                      <w:marLeft w:val="0"/>
                      <w:marRight w:val="0"/>
                      <w:marTop w:val="0"/>
                      <w:marBottom w:val="0"/>
                      <w:divBdr>
                        <w:top w:val="none" w:sz="0" w:space="0" w:color="auto"/>
                        <w:left w:val="none" w:sz="0" w:space="0" w:color="auto"/>
                        <w:bottom w:val="none" w:sz="0" w:space="0" w:color="auto"/>
                        <w:right w:val="none" w:sz="0" w:space="0" w:color="auto"/>
                      </w:divBdr>
                      <w:divsChild>
                        <w:div w:id="1501123316">
                          <w:marLeft w:val="0"/>
                          <w:marRight w:val="0"/>
                          <w:marTop w:val="0"/>
                          <w:marBottom w:val="0"/>
                          <w:divBdr>
                            <w:top w:val="none" w:sz="0" w:space="0" w:color="auto"/>
                            <w:left w:val="none" w:sz="0" w:space="0" w:color="auto"/>
                            <w:bottom w:val="none" w:sz="0" w:space="0" w:color="auto"/>
                            <w:right w:val="none" w:sz="0" w:space="0" w:color="auto"/>
                          </w:divBdr>
                        </w:div>
                        <w:div w:id="17544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114725">
      <w:bodyDiv w:val="1"/>
      <w:marLeft w:val="0"/>
      <w:marRight w:val="0"/>
      <w:marTop w:val="0"/>
      <w:marBottom w:val="0"/>
      <w:divBdr>
        <w:top w:val="none" w:sz="0" w:space="0" w:color="auto"/>
        <w:left w:val="none" w:sz="0" w:space="0" w:color="auto"/>
        <w:bottom w:val="none" w:sz="0" w:space="0" w:color="auto"/>
        <w:right w:val="none" w:sz="0" w:space="0" w:color="auto"/>
      </w:divBdr>
      <w:divsChild>
        <w:div w:id="1078090002">
          <w:marLeft w:val="0"/>
          <w:marRight w:val="0"/>
          <w:marTop w:val="0"/>
          <w:marBottom w:val="0"/>
          <w:divBdr>
            <w:top w:val="none" w:sz="0" w:space="0" w:color="auto"/>
            <w:left w:val="none" w:sz="0" w:space="0" w:color="auto"/>
            <w:bottom w:val="none" w:sz="0" w:space="0" w:color="auto"/>
            <w:right w:val="none" w:sz="0" w:space="0" w:color="auto"/>
          </w:divBdr>
          <w:divsChild>
            <w:div w:id="76951550">
              <w:marLeft w:val="0"/>
              <w:marRight w:val="0"/>
              <w:marTop w:val="0"/>
              <w:marBottom w:val="0"/>
              <w:divBdr>
                <w:top w:val="none" w:sz="0" w:space="0" w:color="auto"/>
                <w:left w:val="none" w:sz="0" w:space="0" w:color="auto"/>
                <w:bottom w:val="none" w:sz="0" w:space="0" w:color="auto"/>
                <w:right w:val="none" w:sz="0" w:space="0" w:color="auto"/>
              </w:divBdr>
              <w:divsChild>
                <w:div w:id="2808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7687">
          <w:marLeft w:val="0"/>
          <w:marRight w:val="0"/>
          <w:marTop w:val="0"/>
          <w:marBottom w:val="0"/>
          <w:divBdr>
            <w:top w:val="none" w:sz="0" w:space="0" w:color="auto"/>
            <w:left w:val="none" w:sz="0" w:space="0" w:color="auto"/>
            <w:bottom w:val="none" w:sz="0" w:space="0" w:color="auto"/>
            <w:right w:val="none" w:sz="0" w:space="0" w:color="auto"/>
          </w:divBdr>
          <w:divsChild>
            <w:div w:id="1943297048">
              <w:marLeft w:val="0"/>
              <w:marRight w:val="0"/>
              <w:marTop w:val="0"/>
              <w:marBottom w:val="0"/>
              <w:divBdr>
                <w:top w:val="none" w:sz="0" w:space="0" w:color="auto"/>
                <w:left w:val="none" w:sz="0" w:space="0" w:color="auto"/>
                <w:bottom w:val="none" w:sz="0" w:space="0" w:color="auto"/>
                <w:right w:val="none" w:sz="0" w:space="0" w:color="auto"/>
              </w:divBdr>
              <w:divsChild>
                <w:div w:id="788472644">
                  <w:marLeft w:val="0"/>
                  <w:marRight w:val="0"/>
                  <w:marTop w:val="0"/>
                  <w:marBottom w:val="0"/>
                  <w:divBdr>
                    <w:top w:val="none" w:sz="0" w:space="0" w:color="auto"/>
                    <w:left w:val="none" w:sz="0" w:space="0" w:color="auto"/>
                    <w:bottom w:val="none" w:sz="0" w:space="0" w:color="auto"/>
                    <w:right w:val="none" w:sz="0" w:space="0" w:color="auto"/>
                  </w:divBdr>
                </w:div>
              </w:divsChild>
            </w:div>
            <w:div w:id="914437624">
              <w:marLeft w:val="0"/>
              <w:marRight w:val="0"/>
              <w:marTop w:val="0"/>
              <w:marBottom w:val="0"/>
              <w:divBdr>
                <w:top w:val="none" w:sz="0" w:space="0" w:color="auto"/>
                <w:left w:val="none" w:sz="0" w:space="0" w:color="auto"/>
                <w:bottom w:val="none" w:sz="0" w:space="0" w:color="auto"/>
                <w:right w:val="none" w:sz="0" w:space="0" w:color="auto"/>
              </w:divBdr>
              <w:divsChild>
                <w:div w:id="536354527">
                  <w:marLeft w:val="0"/>
                  <w:marRight w:val="0"/>
                  <w:marTop w:val="0"/>
                  <w:marBottom w:val="0"/>
                  <w:divBdr>
                    <w:top w:val="none" w:sz="0" w:space="0" w:color="auto"/>
                    <w:left w:val="none" w:sz="0" w:space="0" w:color="auto"/>
                    <w:bottom w:val="none" w:sz="0" w:space="0" w:color="auto"/>
                    <w:right w:val="none" w:sz="0" w:space="0" w:color="auto"/>
                  </w:divBdr>
                </w:div>
                <w:div w:id="18544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57</cp:revision>
  <dcterms:created xsi:type="dcterms:W3CDTF">2020-08-01T05:33:00Z</dcterms:created>
  <dcterms:modified xsi:type="dcterms:W3CDTF">2020-08-27T12:09:00Z</dcterms:modified>
</cp:coreProperties>
</file>