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3A50F6" w14:textId="726561D7" w:rsidR="00E21C6F" w:rsidRPr="00285740" w:rsidRDefault="00E21C6F" w:rsidP="00E21C6F">
      <w:pPr>
        <w:spacing w:after="0" w:line="240" w:lineRule="auto"/>
        <w:rPr>
          <w:rStyle w:val="navbar-text"/>
          <w:rFonts w:asciiTheme="majorHAnsi" w:hAnsiTheme="majorHAnsi" w:cstheme="majorHAnsi"/>
          <w:b/>
          <w:bCs/>
          <w:sz w:val="28"/>
          <w:szCs w:val="28"/>
        </w:rPr>
      </w:pPr>
      <w:r w:rsidRPr="00285740">
        <w:rPr>
          <w:rStyle w:val="navbar-text"/>
          <w:rFonts w:asciiTheme="majorHAnsi" w:hAnsiTheme="majorHAnsi" w:cstheme="majorHAnsi"/>
          <w:b/>
          <w:bCs/>
          <w:sz w:val="28"/>
          <w:szCs w:val="28"/>
        </w:rPr>
        <w:t>Discovery 26: Configure Control Plane Policing</w:t>
      </w:r>
    </w:p>
    <w:p w14:paraId="3667583D" w14:textId="77777777" w:rsidR="00E21C6F" w:rsidRPr="00285740" w:rsidRDefault="00E21C6F" w:rsidP="00E21C6F">
      <w:pPr>
        <w:spacing w:after="0" w:line="240" w:lineRule="auto"/>
        <w:rPr>
          <w:rFonts w:asciiTheme="majorHAnsi" w:eastAsia="Times New Roman" w:hAnsiTheme="majorHAnsi" w:cstheme="majorHAnsi"/>
          <w:b/>
          <w:bCs/>
          <w:sz w:val="28"/>
          <w:szCs w:val="28"/>
        </w:rPr>
      </w:pPr>
    </w:p>
    <w:p w14:paraId="177B02E2" w14:textId="4160C38A" w:rsidR="00E21C6F" w:rsidRPr="00285740" w:rsidRDefault="00E21C6F" w:rsidP="00E21C6F">
      <w:pPr>
        <w:spacing w:after="0" w:line="240" w:lineRule="auto"/>
        <w:rPr>
          <w:rFonts w:asciiTheme="majorHAnsi" w:eastAsia="Times New Roman" w:hAnsiTheme="majorHAnsi" w:cstheme="majorHAnsi"/>
          <w:b/>
          <w:bCs/>
          <w:sz w:val="28"/>
          <w:szCs w:val="28"/>
        </w:rPr>
      </w:pPr>
      <w:r w:rsidRPr="00285740">
        <w:rPr>
          <w:rFonts w:asciiTheme="majorHAnsi" w:eastAsia="Times New Roman" w:hAnsiTheme="majorHAnsi" w:cstheme="majorHAnsi"/>
          <w:b/>
          <w:bCs/>
          <w:sz w:val="28"/>
          <w:szCs w:val="28"/>
        </w:rPr>
        <w:t>Introduction</w:t>
      </w:r>
    </w:p>
    <w:p w14:paraId="17B819B5" w14:textId="77777777" w:rsidR="002011AF" w:rsidRPr="00285740" w:rsidRDefault="002011AF" w:rsidP="00E21C6F">
      <w:pPr>
        <w:spacing w:after="0" w:line="240" w:lineRule="auto"/>
        <w:rPr>
          <w:rFonts w:asciiTheme="majorHAnsi" w:eastAsia="Times New Roman" w:hAnsiTheme="majorHAnsi" w:cstheme="majorHAnsi"/>
          <w:sz w:val="24"/>
          <w:szCs w:val="24"/>
        </w:rPr>
      </w:pPr>
    </w:p>
    <w:p w14:paraId="652A64C0" w14:textId="77777777" w:rsidR="00E21C6F" w:rsidRPr="00285740" w:rsidRDefault="00E21C6F" w:rsidP="00E21C6F">
      <w:pPr>
        <w:spacing w:after="0" w:line="240" w:lineRule="auto"/>
        <w:rPr>
          <w:rFonts w:asciiTheme="majorHAnsi" w:eastAsia="Times New Roman" w:hAnsiTheme="majorHAnsi" w:cstheme="majorHAnsi"/>
          <w:sz w:val="24"/>
          <w:szCs w:val="24"/>
        </w:rPr>
      </w:pPr>
      <w:r w:rsidRPr="00285740">
        <w:rPr>
          <w:rFonts w:asciiTheme="majorHAnsi" w:eastAsia="Times New Roman" w:hAnsiTheme="majorHAnsi" w:cstheme="majorHAnsi"/>
          <w:sz w:val="24"/>
          <w:szCs w:val="24"/>
        </w:rPr>
        <w:t>Through this discovery, you will learn how to configure a CoPP policy. CoPP allows you to use the MQC (Modular QoS CLI) framework to permit, deny, or rate-limit traffic that goes to the route processor. For this discovery, you will police OSPF, VRRP, ICMP, and Telnet traffic being sent to R1’s control plane.</w:t>
      </w:r>
    </w:p>
    <w:p w14:paraId="266812FC" w14:textId="77777777" w:rsidR="00E21C6F" w:rsidRPr="00285740" w:rsidRDefault="00E21C6F" w:rsidP="00E21C6F">
      <w:pPr>
        <w:spacing w:after="0" w:line="240" w:lineRule="auto"/>
        <w:rPr>
          <w:rFonts w:asciiTheme="majorHAnsi" w:eastAsia="Times New Roman" w:hAnsiTheme="majorHAnsi" w:cstheme="majorHAnsi"/>
          <w:sz w:val="24"/>
          <w:szCs w:val="24"/>
        </w:rPr>
      </w:pPr>
      <w:r w:rsidRPr="00285740">
        <w:rPr>
          <w:rFonts w:asciiTheme="majorHAnsi" w:eastAsia="Times New Roman" w:hAnsiTheme="majorHAnsi" w:cstheme="majorHAnsi"/>
          <w:sz w:val="24"/>
          <w:szCs w:val="24"/>
        </w:rPr>
        <w:t>The discovery is prepared with the devices that are represented in the topology diagram and configured according to the information in the Job Aids section. R1 and R2 are running OSPFv2 and VRRP. PC1 will be used to generate ICMP traffic and establish a Telnet session with R1.</w:t>
      </w:r>
    </w:p>
    <w:p w14:paraId="01AD2358" w14:textId="77777777" w:rsidR="00E21C6F" w:rsidRPr="00285740" w:rsidRDefault="00E21C6F" w:rsidP="00E21C6F">
      <w:pPr>
        <w:spacing w:after="0" w:line="240" w:lineRule="auto"/>
        <w:rPr>
          <w:rFonts w:asciiTheme="majorHAnsi" w:eastAsia="Times New Roman" w:hAnsiTheme="majorHAnsi" w:cstheme="majorHAnsi"/>
          <w:sz w:val="24"/>
          <w:szCs w:val="24"/>
        </w:rPr>
      </w:pPr>
      <w:r w:rsidRPr="00285740">
        <w:rPr>
          <w:rFonts w:asciiTheme="majorHAnsi" w:eastAsia="Times New Roman" w:hAnsiTheme="majorHAnsi" w:cstheme="majorHAnsi"/>
          <w:sz w:val="24"/>
          <w:szCs w:val="24"/>
        </w:rPr>
        <w:t>Your configuration tasks are as follows:</w:t>
      </w:r>
    </w:p>
    <w:p w14:paraId="58A8FD9D" w14:textId="67F00820" w:rsidR="002B4AFD" w:rsidRPr="00285740" w:rsidRDefault="00E21C6F" w:rsidP="005F4651">
      <w:pPr>
        <w:numPr>
          <w:ilvl w:val="0"/>
          <w:numId w:val="1"/>
        </w:numPr>
        <w:spacing w:before="100" w:beforeAutospacing="1" w:after="100" w:afterAutospacing="1" w:line="240" w:lineRule="auto"/>
        <w:rPr>
          <w:rFonts w:asciiTheme="majorHAnsi" w:eastAsia="Times New Roman" w:hAnsiTheme="majorHAnsi" w:cstheme="majorHAnsi"/>
          <w:sz w:val="24"/>
          <w:szCs w:val="24"/>
        </w:rPr>
      </w:pPr>
      <w:r w:rsidRPr="00285740">
        <w:rPr>
          <w:rFonts w:asciiTheme="majorHAnsi" w:eastAsia="Times New Roman" w:hAnsiTheme="majorHAnsi" w:cstheme="majorHAnsi"/>
          <w:sz w:val="24"/>
          <w:szCs w:val="24"/>
        </w:rPr>
        <w:t>Configure and verify CoPP on R1 to police OSPF, VRRP, ICMP, and Telnet traffic.</w:t>
      </w:r>
    </w:p>
    <w:p w14:paraId="1BAC15ED" w14:textId="4390D111" w:rsidR="005F4651" w:rsidRPr="00285740" w:rsidRDefault="005F4651" w:rsidP="005F4651">
      <w:pPr>
        <w:spacing w:after="0" w:line="240" w:lineRule="auto"/>
        <w:rPr>
          <w:rFonts w:asciiTheme="majorHAnsi" w:eastAsia="Times New Roman" w:hAnsiTheme="majorHAnsi" w:cstheme="majorHAnsi"/>
          <w:b/>
          <w:bCs/>
          <w:sz w:val="28"/>
          <w:szCs w:val="28"/>
        </w:rPr>
      </w:pPr>
      <w:r w:rsidRPr="00285740">
        <w:rPr>
          <w:rFonts w:asciiTheme="majorHAnsi" w:eastAsia="Times New Roman" w:hAnsiTheme="majorHAnsi" w:cstheme="majorHAnsi"/>
          <w:b/>
          <w:bCs/>
          <w:sz w:val="28"/>
          <w:szCs w:val="28"/>
        </w:rPr>
        <w:t>Task 1: Configure and Verify CoPP on R1</w:t>
      </w:r>
    </w:p>
    <w:p w14:paraId="25B16440" w14:textId="77777777" w:rsidR="005F4651" w:rsidRPr="00285740" w:rsidRDefault="005F4651" w:rsidP="005F4651">
      <w:pPr>
        <w:spacing w:after="0" w:line="240" w:lineRule="auto"/>
        <w:rPr>
          <w:rFonts w:asciiTheme="majorHAnsi" w:eastAsia="Times New Roman" w:hAnsiTheme="majorHAnsi" w:cstheme="majorHAnsi"/>
          <w:b/>
          <w:bCs/>
          <w:sz w:val="28"/>
          <w:szCs w:val="28"/>
        </w:rPr>
      </w:pPr>
    </w:p>
    <w:p w14:paraId="33D1DC3F" w14:textId="781A9BED" w:rsidR="005F4651" w:rsidRPr="00285740" w:rsidRDefault="005F4651" w:rsidP="005F4651">
      <w:pPr>
        <w:spacing w:after="0" w:line="240" w:lineRule="auto"/>
        <w:rPr>
          <w:rFonts w:asciiTheme="majorHAnsi" w:eastAsia="Times New Roman" w:hAnsiTheme="majorHAnsi" w:cstheme="majorHAnsi"/>
          <w:b/>
          <w:bCs/>
          <w:sz w:val="28"/>
          <w:szCs w:val="28"/>
        </w:rPr>
      </w:pPr>
      <w:r w:rsidRPr="00285740">
        <w:rPr>
          <w:rFonts w:asciiTheme="majorHAnsi" w:eastAsia="Times New Roman" w:hAnsiTheme="majorHAnsi" w:cstheme="majorHAnsi"/>
          <w:b/>
          <w:bCs/>
          <w:sz w:val="28"/>
          <w:szCs w:val="28"/>
        </w:rPr>
        <w:t>CoPP Configuration</w:t>
      </w:r>
    </w:p>
    <w:p w14:paraId="2FDCDB18" w14:textId="77777777" w:rsidR="005A7580" w:rsidRPr="00285740" w:rsidRDefault="005A7580" w:rsidP="005F4651">
      <w:pPr>
        <w:spacing w:after="0" w:line="240" w:lineRule="auto"/>
        <w:rPr>
          <w:rFonts w:asciiTheme="majorHAnsi" w:eastAsia="Times New Roman" w:hAnsiTheme="majorHAnsi" w:cstheme="majorHAnsi"/>
          <w:sz w:val="24"/>
          <w:szCs w:val="24"/>
        </w:rPr>
      </w:pPr>
    </w:p>
    <w:p w14:paraId="14FB2ABD" w14:textId="77777777" w:rsidR="005F4651" w:rsidRPr="00285740" w:rsidRDefault="005F4651" w:rsidP="005F4651">
      <w:pPr>
        <w:spacing w:after="0" w:line="240" w:lineRule="auto"/>
        <w:rPr>
          <w:rFonts w:asciiTheme="majorHAnsi" w:eastAsia="Times New Roman" w:hAnsiTheme="majorHAnsi" w:cstheme="majorHAnsi"/>
          <w:sz w:val="24"/>
          <w:szCs w:val="24"/>
        </w:rPr>
      </w:pPr>
      <w:r w:rsidRPr="00285740">
        <w:rPr>
          <w:rFonts w:asciiTheme="majorHAnsi" w:eastAsia="Times New Roman" w:hAnsiTheme="majorHAnsi" w:cstheme="majorHAnsi"/>
          <w:sz w:val="24"/>
          <w:szCs w:val="24"/>
        </w:rPr>
        <w:t>To configure Control Plane Policing, you must complete the following tasks:</w:t>
      </w:r>
    </w:p>
    <w:p w14:paraId="02A363F0" w14:textId="77777777" w:rsidR="005F4651" w:rsidRPr="00285740" w:rsidRDefault="005F4651" w:rsidP="005F4651">
      <w:pPr>
        <w:numPr>
          <w:ilvl w:val="0"/>
          <w:numId w:val="2"/>
        </w:numPr>
        <w:spacing w:before="100" w:beforeAutospacing="1" w:after="100" w:afterAutospacing="1" w:line="240" w:lineRule="auto"/>
        <w:rPr>
          <w:rFonts w:asciiTheme="majorHAnsi" w:eastAsia="Times New Roman" w:hAnsiTheme="majorHAnsi" w:cstheme="majorHAnsi"/>
          <w:sz w:val="24"/>
          <w:szCs w:val="24"/>
        </w:rPr>
      </w:pPr>
      <w:r w:rsidRPr="00285740">
        <w:rPr>
          <w:rFonts w:asciiTheme="majorHAnsi" w:eastAsia="Times New Roman" w:hAnsiTheme="majorHAnsi" w:cstheme="majorHAnsi"/>
          <w:sz w:val="24"/>
          <w:szCs w:val="24"/>
        </w:rPr>
        <w:t>Create ACLs that will identify the control plane traffic that needs to be policed by CoPP. The definition of these ACLs is one of the most critical steps in the CoPP process. MQC uses these ACLs to define the traffic classes, which in turn become the object of the policy actions (policing).</w:t>
      </w:r>
    </w:p>
    <w:p w14:paraId="513DA868" w14:textId="77777777" w:rsidR="005F4651" w:rsidRPr="00285740" w:rsidRDefault="005F4651" w:rsidP="005F4651">
      <w:pPr>
        <w:numPr>
          <w:ilvl w:val="0"/>
          <w:numId w:val="2"/>
        </w:numPr>
        <w:spacing w:before="100" w:beforeAutospacing="1" w:after="100" w:afterAutospacing="1" w:line="240" w:lineRule="auto"/>
        <w:rPr>
          <w:rFonts w:asciiTheme="majorHAnsi" w:eastAsia="Times New Roman" w:hAnsiTheme="majorHAnsi" w:cstheme="majorHAnsi"/>
          <w:sz w:val="24"/>
          <w:szCs w:val="24"/>
        </w:rPr>
      </w:pPr>
      <w:r w:rsidRPr="00285740">
        <w:rPr>
          <w:rFonts w:asciiTheme="majorHAnsi" w:eastAsia="Times New Roman" w:hAnsiTheme="majorHAnsi" w:cstheme="majorHAnsi"/>
          <w:sz w:val="24"/>
          <w:szCs w:val="24"/>
        </w:rPr>
        <w:t>Create traffic classes that describe valid control plane traffic (ACL permit statements). You can configure as many traffic classes as you need, depending on the required granularity of your policy.</w:t>
      </w:r>
    </w:p>
    <w:p w14:paraId="45727CCB" w14:textId="77777777" w:rsidR="005F4651" w:rsidRPr="00285740" w:rsidRDefault="005F4651" w:rsidP="005F4651">
      <w:pPr>
        <w:numPr>
          <w:ilvl w:val="0"/>
          <w:numId w:val="2"/>
        </w:numPr>
        <w:spacing w:before="100" w:beforeAutospacing="1" w:after="100" w:afterAutospacing="1" w:line="240" w:lineRule="auto"/>
        <w:rPr>
          <w:rFonts w:asciiTheme="majorHAnsi" w:eastAsia="Times New Roman" w:hAnsiTheme="majorHAnsi" w:cstheme="majorHAnsi"/>
          <w:sz w:val="24"/>
          <w:szCs w:val="24"/>
        </w:rPr>
      </w:pPr>
      <w:r w:rsidRPr="00285740">
        <w:rPr>
          <w:rFonts w:asciiTheme="majorHAnsi" w:eastAsia="Times New Roman" w:hAnsiTheme="majorHAnsi" w:cstheme="majorHAnsi"/>
          <w:sz w:val="24"/>
          <w:szCs w:val="24"/>
        </w:rPr>
        <w:t>Create a traffic policy that will permit, deny, or rate-limit the configured traffic classes and therefore conserve process layer resources, or even act as a device firewall by hiding most device resources from the network.</w:t>
      </w:r>
    </w:p>
    <w:p w14:paraId="542A4E83" w14:textId="77777777" w:rsidR="005F4651" w:rsidRPr="00285740" w:rsidRDefault="005F4651" w:rsidP="005F4651">
      <w:pPr>
        <w:numPr>
          <w:ilvl w:val="0"/>
          <w:numId w:val="2"/>
        </w:numPr>
        <w:spacing w:before="100" w:beforeAutospacing="1" w:after="100" w:afterAutospacing="1" w:line="240" w:lineRule="auto"/>
        <w:rPr>
          <w:rFonts w:asciiTheme="majorHAnsi" w:eastAsia="Times New Roman" w:hAnsiTheme="majorHAnsi" w:cstheme="majorHAnsi"/>
          <w:sz w:val="24"/>
          <w:szCs w:val="24"/>
        </w:rPr>
      </w:pPr>
      <w:r w:rsidRPr="00285740">
        <w:rPr>
          <w:rFonts w:asciiTheme="majorHAnsi" w:eastAsia="Times New Roman" w:hAnsiTheme="majorHAnsi" w:cstheme="majorHAnsi"/>
          <w:sz w:val="24"/>
          <w:szCs w:val="24"/>
        </w:rPr>
        <w:t>Apply the configured traffic policy to the control plane.</w:t>
      </w:r>
    </w:p>
    <w:p w14:paraId="7612DE77" w14:textId="77777777" w:rsidR="005F4651" w:rsidRPr="00285740" w:rsidRDefault="005F4651" w:rsidP="005F4651">
      <w:pPr>
        <w:spacing w:after="0" w:line="240" w:lineRule="auto"/>
        <w:rPr>
          <w:rFonts w:asciiTheme="majorHAnsi" w:eastAsia="Times New Roman" w:hAnsiTheme="majorHAnsi" w:cstheme="majorHAnsi"/>
          <w:b/>
          <w:bCs/>
          <w:sz w:val="24"/>
          <w:szCs w:val="24"/>
        </w:rPr>
      </w:pPr>
      <w:r w:rsidRPr="00285740">
        <w:rPr>
          <w:rFonts w:asciiTheme="majorHAnsi" w:eastAsia="Times New Roman" w:hAnsiTheme="majorHAnsi" w:cstheme="majorHAnsi"/>
          <w:b/>
          <w:bCs/>
          <w:sz w:val="24"/>
          <w:szCs w:val="24"/>
        </w:rPr>
        <w:t>Activity</w:t>
      </w:r>
    </w:p>
    <w:p w14:paraId="2FE78DBD" w14:textId="77777777" w:rsidR="004E0964" w:rsidRPr="00285740" w:rsidRDefault="004E0964" w:rsidP="005F4651">
      <w:pPr>
        <w:spacing w:after="0" w:line="240" w:lineRule="auto"/>
        <w:rPr>
          <w:rFonts w:asciiTheme="majorHAnsi" w:eastAsia="Times New Roman" w:hAnsiTheme="majorHAnsi" w:cstheme="majorHAnsi"/>
          <w:b/>
          <w:bCs/>
          <w:sz w:val="24"/>
          <w:szCs w:val="24"/>
        </w:rPr>
      </w:pPr>
    </w:p>
    <w:p w14:paraId="4CED6421" w14:textId="41765969" w:rsidR="005F4651" w:rsidRPr="00285740" w:rsidRDefault="005F4651" w:rsidP="005F4651">
      <w:pPr>
        <w:spacing w:after="0" w:line="240" w:lineRule="auto"/>
        <w:rPr>
          <w:rFonts w:asciiTheme="majorHAnsi" w:eastAsia="Times New Roman" w:hAnsiTheme="majorHAnsi" w:cstheme="majorHAnsi"/>
          <w:sz w:val="24"/>
          <w:szCs w:val="24"/>
        </w:rPr>
      </w:pPr>
      <w:r w:rsidRPr="00285740">
        <w:rPr>
          <w:rFonts w:asciiTheme="majorHAnsi" w:eastAsia="Times New Roman" w:hAnsiTheme="majorHAnsi" w:cstheme="majorHAnsi"/>
          <w:b/>
          <w:bCs/>
          <w:sz w:val="24"/>
          <w:szCs w:val="24"/>
        </w:rPr>
        <w:t xml:space="preserve">Step 1: </w:t>
      </w:r>
      <w:r w:rsidRPr="00285740">
        <w:rPr>
          <w:rFonts w:asciiTheme="majorHAnsi" w:eastAsia="Times New Roman" w:hAnsiTheme="majorHAnsi" w:cstheme="majorHAnsi"/>
          <w:sz w:val="24"/>
          <w:szCs w:val="24"/>
        </w:rPr>
        <w:t>On R1, configure the following ACLs. These ACLs will be used to identify traffic going to the router’s management and control plane and that will be policed by CoPP</w:t>
      </w:r>
    </w:p>
    <w:p w14:paraId="7450E596" w14:textId="77777777" w:rsidR="00AA32D0" w:rsidRPr="00285740" w:rsidRDefault="00AA32D0" w:rsidP="005F4651">
      <w:pPr>
        <w:spacing w:after="0" w:line="240" w:lineRule="auto"/>
        <w:rPr>
          <w:rFonts w:asciiTheme="majorHAnsi" w:eastAsia="Times New Roman" w:hAnsiTheme="majorHAnsi" w:cstheme="majorHAnsi"/>
          <w:sz w:val="24"/>
          <w:szCs w:val="24"/>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19"/>
        <w:gridCol w:w="1153"/>
        <w:gridCol w:w="1805"/>
        <w:gridCol w:w="2252"/>
        <w:gridCol w:w="1669"/>
      </w:tblGrid>
      <w:tr w:rsidR="00AA32D0" w:rsidRPr="00285740" w14:paraId="74375470" w14:textId="77777777" w:rsidTr="00AA32D0">
        <w:trPr>
          <w:tblHeader/>
          <w:tblCellSpacing w:w="15" w:type="dxa"/>
        </w:trPr>
        <w:tc>
          <w:tcPr>
            <w:tcW w:w="0" w:type="auto"/>
            <w:vAlign w:val="center"/>
            <w:hideMark/>
          </w:tcPr>
          <w:p w14:paraId="199C2161" w14:textId="77777777" w:rsidR="00AA32D0" w:rsidRPr="00285740" w:rsidRDefault="00AA32D0" w:rsidP="00AA32D0">
            <w:pPr>
              <w:spacing w:after="0" w:line="240" w:lineRule="auto"/>
              <w:jc w:val="center"/>
              <w:rPr>
                <w:rFonts w:asciiTheme="majorHAnsi" w:eastAsia="Times New Roman" w:hAnsiTheme="majorHAnsi" w:cstheme="majorHAnsi"/>
                <w:b/>
                <w:bCs/>
                <w:sz w:val="24"/>
                <w:szCs w:val="24"/>
              </w:rPr>
            </w:pPr>
            <w:r w:rsidRPr="00285740">
              <w:rPr>
                <w:rFonts w:asciiTheme="majorHAnsi" w:eastAsia="Times New Roman" w:hAnsiTheme="majorHAnsi" w:cstheme="majorHAnsi"/>
                <w:b/>
                <w:bCs/>
                <w:sz w:val="24"/>
                <w:szCs w:val="24"/>
              </w:rPr>
              <w:t>ACL Name</w:t>
            </w:r>
          </w:p>
        </w:tc>
        <w:tc>
          <w:tcPr>
            <w:tcW w:w="0" w:type="auto"/>
            <w:vAlign w:val="center"/>
            <w:hideMark/>
          </w:tcPr>
          <w:p w14:paraId="15B94362" w14:textId="77777777" w:rsidR="00AA32D0" w:rsidRPr="00285740" w:rsidRDefault="00AA32D0" w:rsidP="00AA32D0">
            <w:pPr>
              <w:spacing w:after="0" w:line="240" w:lineRule="auto"/>
              <w:jc w:val="center"/>
              <w:rPr>
                <w:rFonts w:asciiTheme="majorHAnsi" w:eastAsia="Times New Roman" w:hAnsiTheme="majorHAnsi" w:cstheme="majorHAnsi"/>
                <w:b/>
                <w:bCs/>
                <w:sz w:val="24"/>
                <w:szCs w:val="24"/>
              </w:rPr>
            </w:pPr>
            <w:r w:rsidRPr="00285740">
              <w:rPr>
                <w:rFonts w:asciiTheme="majorHAnsi" w:eastAsia="Times New Roman" w:hAnsiTheme="majorHAnsi" w:cstheme="majorHAnsi"/>
                <w:b/>
                <w:bCs/>
                <w:sz w:val="24"/>
                <w:szCs w:val="24"/>
              </w:rPr>
              <w:t>Protocol</w:t>
            </w:r>
          </w:p>
        </w:tc>
        <w:tc>
          <w:tcPr>
            <w:tcW w:w="0" w:type="auto"/>
            <w:vAlign w:val="center"/>
            <w:hideMark/>
          </w:tcPr>
          <w:p w14:paraId="7F5AC277" w14:textId="77777777" w:rsidR="00AA32D0" w:rsidRPr="00285740" w:rsidRDefault="00AA32D0" w:rsidP="00AA32D0">
            <w:pPr>
              <w:spacing w:after="0" w:line="240" w:lineRule="auto"/>
              <w:jc w:val="center"/>
              <w:rPr>
                <w:rFonts w:asciiTheme="majorHAnsi" w:eastAsia="Times New Roman" w:hAnsiTheme="majorHAnsi" w:cstheme="majorHAnsi"/>
                <w:b/>
                <w:bCs/>
                <w:sz w:val="24"/>
                <w:szCs w:val="24"/>
              </w:rPr>
            </w:pPr>
            <w:r w:rsidRPr="00285740">
              <w:rPr>
                <w:rFonts w:asciiTheme="majorHAnsi" w:eastAsia="Times New Roman" w:hAnsiTheme="majorHAnsi" w:cstheme="majorHAnsi"/>
                <w:b/>
                <w:bCs/>
                <w:sz w:val="24"/>
                <w:szCs w:val="24"/>
              </w:rPr>
              <w:t>Source IP Address</w:t>
            </w:r>
          </w:p>
        </w:tc>
        <w:tc>
          <w:tcPr>
            <w:tcW w:w="0" w:type="auto"/>
            <w:vAlign w:val="center"/>
            <w:hideMark/>
          </w:tcPr>
          <w:p w14:paraId="57E35474" w14:textId="77777777" w:rsidR="00AA32D0" w:rsidRPr="00285740" w:rsidRDefault="00AA32D0" w:rsidP="00AA32D0">
            <w:pPr>
              <w:spacing w:after="0" w:line="240" w:lineRule="auto"/>
              <w:jc w:val="center"/>
              <w:rPr>
                <w:rFonts w:asciiTheme="majorHAnsi" w:eastAsia="Times New Roman" w:hAnsiTheme="majorHAnsi" w:cstheme="majorHAnsi"/>
                <w:b/>
                <w:bCs/>
                <w:sz w:val="24"/>
                <w:szCs w:val="24"/>
              </w:rPr>
            </w:pPr>
            <w:r w:rsidRPr="00285740">
              <w:rPr>
                <w:rFonts w:asciiTheme="majorHAnsi" w:eastAsia="Times New Roman" w:hAnsiTheme="majorHAnsi" w:cstheme="majorHAnsi"/>
                <w:b/>
                <w:bCs/>
                <w:sz w:val="24"/>
                <w:szCs w:val="24"/>
              </w:rPr>
              <w:t>Destination IP Address</w:t>
            </w:r>
          </w:p>
        </w:tc>
        <w:tc>
          <w:tcPr>
            <w:tcW w:w="0" w:type="auto"/>
            <w:vAlign w:val="center"/>
            <w:hideMark/>
          </w:tcPr>
          <w:p w14:paraId="472BBE7B" w14:textId="77777777" w:rsidR="00AA32D0" w:rsidRPr="00285740" w:rsidRDefault="00AA32D0" w:rsidP="00AA32D0">
            <w:pPr>
              <w:spacing w:after="0" w:line="240" w:lineRule="auto"/>
              <w:jc w:val="center"/>
              <w:rPr>
                <w:rFonts w:asciiTheme="majorHAnsi" w:eastAsia="Times New Roman" w:hAnsiTheme="majorHAnsi" w:cstheme="majorHAnsi"/>
                <w:b/>
                <w:bCs/>
                <w:sz w:val="24"/>
                <w:szCs w:val="24"/>
              </w:rPr>
            </w:pPr>
            <w:r w:rsidRPr="00285740">
              <w:rPr>
                <w:rFonts w:asciiTheme="majorHAnsi" w:eastAsia="Times New Roman" w:hAnsiTheme="majorHAnsi" w:cstheme="majorHAnsi"/>
                <w:b/>
                <w:bCs/>
                <w:sz w:val="24"/>
                <w:szCs w:val="24"/>
              </w:rPr>
              <w:t>Destination Port</w:t>
            </w:r>
          </w:p>
        </w:tc>
      </w:tr>
      <w:tr w:rsidR="00AA32D0" w:rsidRPr="00285740" w14:paraId="0AACB6E8" w14:textId="77777777" w:rsidTr="00AA32D0">
        <w:trPr>
          <w:tblCellSpacing w:w="15" w:type="dxa"/>
        </w:trPr>
        <w:tc>
          <w:tcPr>
            <w:tcW w:w="0" w:type="auto"/>
            <w:vAlign w:val="center"/>
            <w:hideMark/>
          </w:tcPr>
          <w:p w14:paraId="09AF5223" w14:textId="77777777" w:rsidR="00AA32D0" w:rsidRPr="00285740" w:rsidRDefault="00AA32D0" w:rsidP="00AA32D0">
            <w:pPr>
              <w:spacing w:after="0" w:line="240" w:lineRule="auto"/>
              <w:rPr>
                <w:rFonts w:asciiTheme="majorHAnsi" w:eastAsia="Times New Roman" w:hAnsiTheme="majorHAnsi" w:cstheme="majorHAnsi"/>
                <w:sz w:val="24"/>
                <w:szCs w:val="24"/>
              </w:rPr>
            </w:pPr>
            <w:r w:rsidRPr="00285740">
              <w:rPr>
                <w:rFonts w:asciiTheme="majorHAnsi" w:eastAsia="Times New Roman" w:hAnsiTheme="majorHAnsi" w:cstheme="majorHAnsi"/>
                <w:sz w:val="24"/>
                <w:szCs w:val="24"/>
              </w:rPr>
              <w:t>COPP-ICMP</w:t>
            </w:r>
          </w:p>
        </w:tc>
        <w:tc>
          <w:tcPr>
            <w:tcW w:w="0" w:type="auto"/>
            <w:vAlign w:val="center"/>
            <w:hideMark/>
          </w:tcPr>
          <w:p w14:paraId="25EECF86" w14:textId="77777777" w:rsidR="00AA32D0" w:rsidRPr="00285740" w:rsidRDefault="00AA32D0" w:rsidP="00AA32D0">
            <w:pPr>
              <w:spacing w:after="0" w:line="240" w:lineRule="auto"/>
              <w:rPr>
                <w:rFonts w:asciiTheme="majorHAnsi" w:eastAsia="Times New Roman" w:hAnsiTheme="majorHAnsi" w:cstheme="majorHAnsi"/>
                <w:sz w:val="24"/>
                <w:szCs w:val="24"/>
              </w:rPr>
            </w:pPr>
            <w:r w:rsidRPr="00285740">
              <w:rPr>
                <w:rFonts w:asciiTheme="majorHAnsi" w:eastAsia="Times New Roman" w:hAnsiTheme="majorHAnsi" w:cstheme="majorHAnsi"/>
                <w:sz w:val="24"/>
                <w:szCs w:val="24"/>
              </w:rPr>
              <w:t>ICMP</w:t>
            </w:r>
          </w:p>
        </w:tc>
        <w:tc>
          <w:tcPr>
            <w:tcW w:w="0" w:type="auto"/>
            <w:vAlign w:val="center"/>
            <w:hideMark/>
          </w:tcPr>
          <w:p w14:paraId="559C141B" w14:textId="77777777" w:rsidR="00AA32D0" w:rsidRPr="00285740" w:rsidRDefault="00AA32D0" w:rsidP="00AA32D0">
            <w:pPr>
              <w:spacing w:after="0" w:line="240" w:lineRule="auto"/>
              <w:rPr>
                <w:rFonts w:asciiTheme="majorHAnsi" w:eastAsia="Times New Roman" w:hAnsiTheme="majorHAnsi" w:cstheme="majorHAnsi"/>
                <w:sz w:val="24"/>
                <w:szCs w:val="24"/>
              </w:rPr>
            </w:pPr>
            <w:r w:rsidRPr="00285740">
              <w:rPr>
                <w:rFonts w:asciiTheme="majorHAnsi" w:eastAsia="Times New Roman" w:hAnsiTheme="majorHAnsi" w:cstheme="majorHAnsi"/>
                <w:sz w:val="24"/>
                <w:szCs w:val="24"/>
              </w:rPr>
              <w:t>ANY</w:t>
            </w:r>
          </w:p>
        </w:tc>
        <w:tc>
          <w:tcPr>
            <w:tcW w:w="0" w:type="auto"/>
            <w:vAlign w:val="center"/>
            <w:hideMark/>
          </w:tcPr>
          <w:p w14:paraId="5FBC3423" w14:textId="77777777" w:rsidR="00AA32D0" w:rsidRPr="00285740" w:rsidRDefault="00AA32D0" w:rsidP="00AA32D0">
            <w:pPr>
              <w:spacing w:after="0" w:line="240" w:lineRule="auto"/>
              <w:rPr>
                <w:rFonts w:asciiTheme="majorHAnsi" w:eastAsia="Times New Roman" w:hAnsiTheme="majorHAnsi" w:cstheme="majorHAnsi"/>
                <w:sz w:val="24"/>
                <w:szCs w:val="24"/>
              </w:rPr>
            </w:pPr>
            <w:r w:rsidRPr="00285740">
              <w:rPr>
                <w:rFonts w:asciiTheme="majorHAnsi" w:eastAsia="Times New Roman" w:hAnsiTheme="majorHAnsi" w:cstheme="majorHAnsi"/>
                <w:sz w:val="24"/>
                <w:szCs w:val="24"/>
              </w:rPr>
              <w:t>ANY</w:t>
            </w:r>
          </w:p>
        </w:tc>
        <w:tc>
          <w:tcPr>
            <w:tcW w:w="0" w:type="auto"/>
            <w:vAlign w:val="center"/>
            <w:hideMark/>
          </w:tcPr>
          <w:p w14:paraId="522904DF" w14:textId="77777777" w:rsidR="00AA32D0" w:rsidRPr="00285740" w:rsidRDefault="00AA32D0" w:rsidP="00AA32D0">
            <w:pPr>
              <w:spacing w:after="0" w:line="240" w:lineRule="auto"/>
              <w:rPr>
                <w:rFonts w:asciiTheme="majorHAnsi" w:eastAsia="Times New Roman" w:hAnsiTheme="majorHAnsi" w:cstheme="majorHAnsi"/>
                <w:sz w:val="24"/>
                <w:szCs w:val="24"/>
              </w:rPr>
            </w:pPr>
            <w:r w:rsidRPr="00285740">
              <w:rPr>
                <w:rFonts w:asciiTheme="majorHAnsi" w:eastAsia="Times New Roman" w:hAnsiTheme="majorHAnsi" w:cstheme="majorHAnsi"/>
                <w:sz w:val="24"/>
                <w:szCs w:val="24"/>
              </w:rPr>
              <w:t>--</w:t>
            </w:r>
          </w:p>
        </w:tc>
      </w:tr>
      <w:tr w:rsidR="00AA32D0" w:rsidRPr="00285740" w14:paraId="4E08B185" w14:textId="77777777" w:rsidTr="00AA32D0">
        <w:trPr>
          <w:tblCellSpacing w:w="15" w:type="dxa"/>
        </w:trPr>
        <w:tc>
          <w:tcPr>
            <w:tcW w:w="0" w:type="auto"/>
            <w:vAlign w:val="center"/>
            <w:hideMark/>
          </w:tcPr>
          <w:p w14:paraId="1EF1983B" w14:textId="77777777" w:rsidR="00AA32D0" w:rsidRPr="00285740" w:rsidRDefault="00AA32D0" w:rsidP="00AA32D0">
            <w:pPr>
              <w:spacing w:after="0" w:line="240" w:lineRule="auto"/>
              <w:rPr>
                <w:rFonts w:asciiTheme="majorHAnsi" w:eastAsia="Times New Roman" w:hAnsiTheme="majorHAnsi" w:cstheme="majorHAnsi"/>
                <w:sz w:val="24"/>
                <w:szCs w:val="24"/>
              </w:rPr>
            </w:pPr>
            <w:r w:rsidRPr="00285740">
              <w:rPr>
                <w:rFonts w:asciiTheme="majorHAnsi" w:eastAsia="Times New Roman" w:hAnsiTheme="majorHAnsi" w:cstheme="majorHAnsi"/>
                <w:sz w:val="24"/>
                <w:szCs w:val="24"/>
              </w:rPr>
              <w:t>COPP-TELNET</w:t>
            </w:r>
          </w:p>
        </w:tc>
        <w:tc>
          <w:tcPr>
            <w:tcW w:w="0" w:type="auto"/>
            <w:vAlign w:val="center"/>
            <w:hideMark/>
          </w:tcPr>
          <w:p w14:paraId="3569E0E2" w14:textId="77777777" w:rsidR="00AA32D0" w:rsidRPr="00285740" w:rsidRDefault="00AA32D0" w:rsidP="00AA32D0">
            <w:pPr>
              <w:spacing w:after="0" w:line="240" w:lineRule="auto"/>
              <w:rPr>
                <w:rFonts w:asciiTheme="majorHAnsi" w:eastAsia="Times New Roman" w:hAnsiTheme="majorHAnsi" w:cstheme="majorHAnsi"/>
                <w:sz w:val="24"/>
                <w:szCs w:val="24"/>
              </w:rPr>
            </w:pPr>
            <w:r w:rsidRPr="00285740">
              <w:rPr>
                <w:rFonts w:asciiTheme="majorHAnsi" w:eastAsia="Times New Roman" w:hAnsiTheme="majorHAnsi" w:cstheme="majorHAnsi"/>
                <w:sz w:val="24"/>
                <w:szCs w:val="24"/>
              </w:rPr>
              <w:t>TCP</w:t>
            </w:r>
          </w:p>
        </w:tc>
        <w:tc>
          <w:tcPr>
            <w:tcW w:w="0" w:type="auto"/>
            <w:vAlign w:val="center"/>
            <w:hideMark/>
          </w:tcPr>
          <w:p w14:paraId="39E50296" w14:textId="77777777" w:rsidR="00AA32D0" w:rsidRPr="00285740" w:rsidRDefault="00AA32D0" w:rsidP="00AA32D0">
            <w:pPr>
              <w:spacing w:after="0" w:line="240" w:lineRule="auto"/>
              <w:rPr>
                <w:rFonts w:asciiTheme="majorHAnsi" w:eastAsia="Times New Roman" w:hAnsiTheme="majorHAnsi" w:cstheme="majorHAnsi"/>
                <w:sz w:val="24"/>
                <w:szCs w:val="24"/>
              </w:rPr>
            </w:pPr>
            <w:r w:rsidRPr="00285740">
              <w:rPr>
                <w:rFonts w:asciiTheme="majorHAnsi" w:eastAsia="Times New Roman" w:hAnsiTheme="majorHAnsi" w:cstheme="majorHAnsi"/>
                <w:sz w:val="24"/>
                <w:szCs w:val="24"/>
              </w:rPr>
              <w:t>ANY</w:t>
            </w:r>
          </w:p>
        </w:tc>
        <w:tc>
          <w:tcPr>
            <w:tcW w:w="0" w:type="auto"/>
            <w:vAlign w:val="center"/>
            <w:hideMark/>
          </w:tcPr>
          <w:p w14:paraId="21A10F15" w14:textId="77777777" w:rsidR="00AA32D0" w:rsidRPr="00285740" w:rsidRDefault="00AA32D0" w:rsidP="00AA32D0">
            <w:pPr>
              <w:spacing w:after="0" w:line="240" w:lineRule="auto"/>
              <w:rPr>
                <w:rFonts w:asciiTheme="majorHAnsi" w:eastAsia="Times New Roman" w:hAnsiTheme="majorHAnsi" w:cstheme="majorHAnsi"/>
                <w:sz w:val="24"/>
                <w:szCs w:val="24"/>
              </w:rPr>
            </w:pPr>
            <w:r w:rsidRPr="00285740">
              <w:rPr>
                <w:rFonts w:asciiTheme="majorHAnsi" w:eastAsia="Times New Roman" w:hAnsiTheme="majorHAnsi" w:cstheme="majorHAnsi"/>
                <w:sz w:val="24"/>
                <w:szCs w:val="24"/>
              </w:rPr>
              <w:t>ANY</w:t>
            </w:r>
          </w:p>
        </w:tc>
        <w:tc>
          <w:tcPr>
            <w:tcW w:w="0" w:type="auto"/>
            <w:vAlign w:val="center"/>
            <w:hideMark/>
          </w:tcPr>
          <w:p w14:paraId="3ACC6342" w14:textId="77777777" w:rsidR="00AA32D0" w:rsidRPr="00285740" w:rsidRDefault="00AA32D0" w:rsidP="00AA32D0">
            <w:pPr>
              <w:spacing w:after="0" w:line="240" w:lineRule="auto"/>
              <w:rPr>
                <w:rFonts w:asciiTheme="majorHAnsi" w:eastAsia="Times New Roman" w:hAnsiTheme="majorHAnsi" w:cstheme="majorHAnsi"/>
                <w:sz w:val="24"/>
                <w:szCs w:val="24"/>
              </w:rPr>
            </w:pPr>
            <w:r w:rsidRPr="00285740">
              <w:rPr>
                <w:rFonts w:asciiTheme="majorHAnsi" w:eastAsia="Times New Roman" w:hAnsiTheme="majorHAnsi" w:cstheme="majorHAnsi"/>
                <w:sz w:val="24"/>
                <w:szCs w:val="24"/>
              </w:rPr>
              <w:t>23</w:t>
            </w:r>
          </w:p>
        </w:tc>
      </w:tr>
      <w:tr w:rsidR="00AA32D0" w:rsidRPr="00285740" w14:paraId="329D59BB" w14:textId="77777777" w:rsidTr="00AA32D0">
        <w:trPr>
          <w:tblCellSpacing w:w="15" w:type="dxa"/>
        </w:trPr>
        <w:tc>
          <w:tcPr>
            <w:tcW w:w="0" w:type="auto"/>
            <w:vAlign w:val="center"/>
            <w:hideMark/>
          </w:tcPr>
          <w:p w14:paraId="3E8F0D4A" w14:textId="77777777" w:rsidR="00AA32D0" w:rsidRPr="00285740" w:rsidRDefault="00AA32D0" w:rsidP="00AA32D0">
            <w:pPr>
              <w:spacing w:after="0" w:line="240" w:lineRule="auto"/>
              <w:rPr>
                <w:rFonts w:asciiTheme="majorHAnsi" w:eastAsia="Times New Roman" w:hAnsiTheme="majorHAnsi" w:cstheme="majorHAnsi"/>
                <w:sz w:val="24"/>
                <w:szCs w:val="24"/>
              </w:rPr>
            </w:pPr>
            <w:r w:rsidRPr="00285740">
              <w:rPr>
                <w:rFonts w:asciiTheme="majorHAnsi" w:eastAsia="Times New Roman" w:hAnsiTheme="majorHAnsi" w:cstheme="majorHAnsi"/>
                <w:sz w:val="24"/>
                <w:szCs w:val="24"/>
              </w:rPr>
              <w:t>COPP-OSPF</w:t>
            </w:r>
          </w:p>
        </w:tc>
        <w:tc>
          <w:tcPr>
            <w:tcW w:w="0" w:type="auto"/>
            <w:vAlign w:val="center"/>
            <w:hideMark/>
          </w:tcPr>
          <w:p w14:paraId="10FD9EC9" w14:textId="77777777" w:rsidR="00AA32D0" w:rsidRPr="00285740" w:rsidRDefault="00AA32D0" w:rsidP="00AA32D0">
            <w:pPr>
              <w:spacing w:after="0" w:line="240" w:lineRule="auto"/>
              <w:rPr>
                <w:rFonts w:asciiTheme="majorHAnsi" w:eastAsia="Times New Roman" w:hAnsiTheme="majorHAnsi" w:cstheme="majorHAnsi"/>
                <w:sz w:val="24"/>
                <w:szCs w:val="24"/>
              </w:rPr>
            </w:pPr>
            <w:r w:rsidRPr="00285740">
              <w:rPr>
                <w:rFonts w:asciiTheme="majorHAnsi" w:eastAsia="Times New Roman" w:hAnsiTheme="majorHAnsi" w:cstheme="majorHAnsi"/>
                <w:sz w:val="24"/>
                <w:szCs w:val="24"/>
              </w:rPr>
              <w:t>OSPF</w:t>
            </w:r>
          </w:p>
        </w:tc>
        <w:tc>
          <w:tcPr>
            <w:tcW w:w="0" w:type="auto"/>
            <w:vAlign w:val="center"/>
            <w:hideMark/>
          </w:tcPr>
          <w:p w14:paraId="6CC142C2" w14:textId="77777777" w:rsidR="00AA32D0" w:rsidRPr="00285740" w:rsidRDefault="00AA32D0" w:rsidP="00AA32D0">
            <w:pPr>
              <w:spacing w:after="0" w:line="240" w:lineRule="auto"/>
              <w:rPr>
                <w:rFonts w:asciiTheme="majorHAnsi" w:eastAsia="Times New Roman" w:hAnsiTheme="majorHAnsi" w:cstheme="majorHAnsi"/>
                <w:sz w:val="24"/>
                <w:szCs w:val="24"/>
              </w:rPr>
            </w:pPr>
            <w:r w:rsidRPr="00285740">
              <w:rPr>
                <w:rFonts w:asciiTheme="majorHAnsi" w:eastAsia="Times New Roman" w:hAnsiTheme="majorHAnsi" w:cstheme="majorHAnsi"/>
                <w:sz w:val="24"/>
                <w:szCs w:val="24"/>
              </w:rPr>
              <w:t>ANY</w:t>
            </w:r>
          </w:p>
        </w:tc>
        <w:tc>
          <w:tcPr>
            <w:tcW w:w="0" w:type="auto"/>
            <w:vAlign w:val="center"/>
            <w:hideMark/>
          </w:tcPr>
          <w:p w14:paraId="4D2B0017" w14:textId="77777777" w:rsidR="00AA32D0" w:rsidRPr="00285740" w:rsidRDefault="00AA32D0" w:rsidP="00AA32D0">
            <w:pPr>
              <w:spacing w:after="0" w:line="240" w:lineRule="auto"/>
              <w:rPr>
                <w:rFonts w:asciiTheme="majorHAnsi" w:eastAsia="Times New Roman" w:hAnsiTheme="majorHAnsi" w:cstheme="majorHAnsi"/>
                <w:sz w:val="24"/>
                <w:szCs w:val="24"/>
              </w:rPr>
            </w:pPr>
            <w:r w:rsidRPr="00285740">
              <w:rPr>
                <w:rFonts w:asciiTheme="majorHAnsi" w:eastAsia="Times New Roman" w:hAnsiTheme="majorHAnsi" w:cstheme="majorHAnsi"/>
                <w:sz w:val="24"/>
                <w:szCs w:val="24"/>
              </w:rPr>
              <w:t>ANY</w:t>
            </w:r>
          </w:p>
        </w:tc>
        <w:tc>
          <w:tcPr>
            <w:tcW w:w="0" w:type="auto"/>
            <w:vAlign w:val="center"/>
            <w:hideMark/>
          </w:tcPr>
          <w:p w14:paraId="05AF56B0" w14:textId="77777777" w:rsidR="00AA32D0" w:rsidRPr="00285740" w:rsidRDefault="00AA32D0" w:rsidP="00AA32D0">
            <w:pPr>
              <w:spacing w:after="0" w:line="240" w:lineRule="auto"/>
              <w:rPr>
                <w:rFonts w:asciiTheme="majorHAnsi" w:eastAsia="Times New Roman" w:hAnsiTheme="majorHAnsi" w:cstheme="majorHAnsi"/>
                <w:sz w:val="24"/>
                <w:szCs w:val="24"/>
              </w:rPr>
            </w:pPr>
            <w:r w:rsidRPr="00285740">
              <w:rPr>
                <w:rFonts w:asciiTheme="majorHAnsi" w:eastAsia="Times New Roman" w:hAnsiTheme="majorHAnsi" w:cstheme="majorHAnsi"/>
                <w:sz w:val="24"/>
                <w:szCs w:val="24"/>
              </w:rPr>
              <w:t>--</w:t>
            </w:r>
          </w:p>
        </w:tc>
      </w:tr>
      <w:tr w:rsidR="00AA32D0" w:rsidRPr="00285740" w14:paraId="11676CD2" w14:textId="77777777" w:rsidTr="00AA32D0">
        <w:trPr>
          <w:tblCellSpacing w:w="15" w:type="dxa"/>
        </w:trPr>
        <w:tc>
          <w:tcPr>
            <w:tcW w:w="0" w:type="auto"/>
            <w:vAlign w:val="center"/>
            <w:hideMark/>
          </w:tcPr>
          <w:p w14:paraId="598832D3" w14:textId="77777777" w:rsidR="00AA32D0" w:rsidRPr="00285740" w:rsidRDefault="00AA32D0" w:rsidP="00AA32D0">
            <w:pPr>
              <w:spacing w:after="0" w:line="240" w:lineRule="auto"/>
              <w:rPr>
                <w:rFonts w:asciiTheme="majorHAnsi" w:eastAsia="Times New Roman" w:hAnsiTheme="majorHAnsi" w:cstheme="majorHAnsi"/>
                <w:sz w:val="24"/>
                <w:szCs w:val="24"/>
              </w:rPr>
            </w:pPr>
            <w:r w:rsidRPr="00285740">
              <w:rPr>
                <w:rFonts w:asciiTheme="majorHAnsi" w:eastAsia="Times New Roman" w:hAnsiTheme="majorHAnsi" w:cstheme="majorHAnsi"/>
                <w:sz w:val="24"/>
                <w:szCs w:val="24"/>
              </w:rPr>
              <w:lastRenderedPageBreak/>
              <w:t>COPP-VRRP</w:t>
            </w:r>
          </w:p>
        </w:tc>
        <w:tc>
          <w:tcPr>
            <w:tcW w:w="0" w:type="auto"/>
            <w:vAlign w:val="center"/>
            <w:hideMark/>
          </w:tcPr>
          <w:p w14:paraId="5912A4F6" w14:textId="77777777" w:rsidR="00AA32D0" w:rsidRPr="00285740" w:rsidRDefault="00AA32D0" w:rsidP="00AA32D0">
            <w:pPr>
              <w:spacing w:after="0" w:line="240" w:lineRule="auto"/>
              <w:rPr>
                <w:rFonts w:asciiTheme="majorHAnsi" w:eastAsia="Times New Roman" w:hAnsiTheme="majorHAnsi" w:cstheme="majorHAnsi"/>
                <w:sz w:val="24"/>
                <w:szCs w:val="24"/>
              </w:rPr>
            </w:pPr>
            <w:r w:rsidRPr="00285740">
              <w:rPr>
                <w:rFonts w:asciiTheme="majorHAnsi" w:eastAsia="Times New Roman" w:hAnsiTheme="majorHAnsi" w:cstheme="majorHAnsi"/>
                <w:sz w:val="24"/>
                <w:szCs w:val="24"/>
              </w:rPr>
              <w:t>112 (VRRP)</w:t>
            </w:r>
          </w:p>
        </w:tc>
        <w:tc>
          <w:tcPr>
            <w:tcW w:w="0" w:type="auto"/>
            <w:vAlign w:val="center"/>
            <w:hideMark/>
          </w:tcPr>
          <w:p w14:paraId="3B4F692E" w14:textId="77777777" w:rsidR="00AA32D0" w:rsidRPr="00285740" w:rsidRDefault="00AA32D0" w:rsidP="00AA32D0">
            <w:pPr>
              <w:spacing w:after="0" w:line="240" w:lineRule="auto"/>
              <w:rPr>
                <w:rFonts w:asciiTheme="majorHAnsi" w:eastAsia="Times New Roman" w:hAnsiTheme="majorHAnsi" w:cstheme="majorHAnsi"/>
                <w:sz w:val="24"/>
                <w:szCs w:val="24"/>
              </w:rPr>
            </w:pPr>
            <w:r w:rsidRPr="00285740">
              <w:rPr>
                <w:rFonts w:asciiTheme="majorHAnsi" w:eastAsia="Times New Roman" w:hAnsiTheme="majorHAnsi" w:cstheme="majorHAnsi"/>
                <w:sz w:val="24"/>
                <w:szCs w:val="24"/>
              </w:rPr>
              <w:t>ANY</w:t>
            </w:r>
          </w:p>
        </w:tc>
        <w:tc>
          <w:tcPr>
            <w:tcW w:w="0" w:type="auto"/>
            <w:vAlign w:val="center"/>
            <w:hideMark/>
          </w:tcPr>
          <w:p w14:paraId="7082CE31" w14:textId="77777777" w:rsidR="00AA32D0" w:rsidRPr="00285740" w:rsidRDefault="00AA32D0" w:rsidP="00AA32D0">
            <w:pPr>
              <w:spacing w:after="0" w:line="240" w:lineRule="auto"/>
              <w:rPr>
                <w:rFonts w:asciiTheme="majorHAnsi" w:eastAsia="Times New Roman" w:hAnsiTheme="majorHAnsi" w:cstheme="majorHAnsi"/>
                <w:sz w:val="24"/>
                <w:szCs w:val="24"/>
              </w:rPr>
            </w:pPr>
            <w:r w:rsidRPr="00285740">
              <w:rPr>
                <w:rFonts w:asciiTheme="majorHAnsi" w:eastAsia="Times New Roman" w:hAnsiTheme="majorHAnsi" w:cstheme="majorHAnsi"/>
                <w:sz w:val="24"/>
                <w:szCs w:val="24"/>
              </w:rPr>
              <w:t>Host 224.0.0.18</w:t>
            </w:r>
          </w:p>
        </w:tc>
        <w:tc>
          <w:tcPr>
            <w:tcW w:w="0" w:type="auto"/>
            <w:vAlign w:val="center"/>
            <w:hideMark/>
          </w:tcPr>
          <w:p w14:paraId="652D2EC0" w14:textId="77777777" w:rsidR="00AA32D0" w:rsidRPr="00285740" w:rsidRDefault="00AA32D0" w:rsidP="00AA32D0">
            <w:pPr>
              <w:spacing w:after="0" w:line="240" w:lineRule="auto"/>
              <w:rPr>
                <w:rFonts w:asciiTheme="majorHAnsi" w:eastAsia="Times New Roman" w:hAnsiTheme="majorHAnsi" w:cstheme="majorHAnsi"/>
                <w:sz w:val="24"/>
                <w:szCs w:val="24"/>
              </w:rPr>
            </w:pPr>
            <w:r w:rsidRPr="00285740">
              <w:rPr>
                <w:rFonts w:asciiTheme="majorHAnsi" w:eastAsia="Times New Roman" w:hAnsiTheme="majorHAnsi" w:cstheme="majorHAnsi"/>
                <w:sz w:val="24"/>
                <w:szCs w:val="24"/>
              </w:rPr>
              <w:t>--</w:t>
            </w:r>
          </w:p>
        </w:tc>
      </w:tr>
    </w:tbl>
    <w:p w14:paraId="68306E39" w14:textId="77777777" w:rsidR="009921BF" w:rsidRPr="00285740" w:rsidRDefault="009921BF" w:rsidP="009921BF">
      <w:pPr>
        <w:spacing w:after="0" w:line="240" w:lineRule="auto"/>
        <w:rPr>
          <w:rFonts w:asciiTheme="majorHAnsi" w:eastAsia="Times New Roman" w:hAnsiTheme="majorHAnsi" w:cstheme="majorHAnsi"/>
          <w:sz w:val="24"/>
          <w:szCs w:val="24"/>
        </w:rPr>
      </w:pPr>
    </w:p>
    <w:p w14:paraId="0EB3B047" w14:textId="5E9DD63B" w:rsidR="009921BF" w:rsidRPr="00285740" w:rsidRDefault="009921BF" w:rsidP="009921BF">
      <w:pPr>
        <w:spacing w:after="0" w:line="240" w:lineRule="auto"/>
        <w:rPr>
          <w:rFonts w:asciiTheme="majorHAnsi" w:eastAsia="Times New Roman" w:hAnsiTheme="majorHAnsi" w:cstheme="majorHAnsi"/>
          <w:sz w:val="24"/>
          <w:szCs w:val="24"/>
        </w:rPr>
      </w:pPr>
      <w:r w:rsidRPr="00285740">
        <w:rPr>
          <w:rFonts w:asciiTheme="majorHAnsi" w:eastAsia="Times New Roman" w:hAnsiTheme="majorHAnsi" w:cstheme="majorHAnsi"/>
          <w:sz w:val="24"/>
          <w:szCs w:val="24"/>
        </w:rPr>
        <w:t>On R1, enter the following commands:</w:t>
      </w:r>
    </w:p>
    <w:p w14:paraId="0F3243EC" w14:textId="77777777" w:rsidR="00936B97" w:rsidRPr="00285740" w:rsidRDefault="009921BF" w:rsidP="009921BF">
      <w:pPr>
        <w:spacing w:after="0" w:line="240" w:lineRule="auto"/>
        <w:rPr>
          <w:rFonts w:asciiTheme="majorHAnsi" w:eastAsia="Times New Roman" w:hAnsiTheme="majorHAnsi" w:cstheme="majorHAnsi"/>
          <w:sz w:val="24"/>
          <w:szCs w:val="24"/>
        </w:rPr>
      </w:pPr>
      <w:r w:rsidRPr="00285740">
        <w:rPr>
          <w:rFonts w:asciiTheme="majorHAnsi" w:eastAsia="Times New Roman" w:hAnsiTheme="majorHAnsi" w:cstheme="majorHAnsi"/>
          <w:sz w:val="24"/>
          <w:szCs w:val="24"/>
        </w:rPr>
        <w:t xml:space="preserve">R1(config)# ip access-list extended COPP-ICMP </w:t>
      </w:r>
    </w:p>
    <w:p w14:paraId="26A53E48" w14:textId="77777777" w:rsidR="00936B97" w:rsidRPr="00285740" w:rsidRDefault="009921BF" w:rsidP="009921BF">
      <w:pPr>
        <w:spacing w:after="0" w:line="240" w:lineRule="auto"/>
        <w:rPr>
          <w:rFonts w:asciiTheme="majorHAnsi" w:eastAsia="Times New Roman" w:hAnsiTheme="majorHAnsi" w:cstheme="majorHAnsi"/>
          <w:sz w:val="24"/>
          <w:szCs w:val="24"/>
        </w:rPr>
      </w:pPr>
      <w:r w:rsidRPr="00285740">
        <w:rPr>
          <w:rFonts w:asciiTheme="majorHAnsi" w:eastAsia="Times New Roman" w:hAnsiTheme="majorHAnsi" w:cstheme="majorHAnsi"/>
          <w:sz w:val="24"/>
          <w:szCs w:val="24"/>
        </w:rPr>
        <w:t xml:space="preserve">R1(config-ext-nacl)# permit icmp any any </w:t>
      </w:r>
    </w:p>
    <w:p w14:paraId="08E18277" w14:textId="77777777" w:rsidR="00936B97" w:rsidRPr="00285740" w:rsidRDefault="009921BF" w:rsidP="009921BF">
      <w:pPr>
        <w:spacing w:after="0" w:line="240" w:lineRule="auto"/>
        <w:rPr>
          <w:rFonts w:asciiTheme="majorHAnsi" w:eastAsia="Times New Roman" w:hAnsiTheme="majorHAnsi" w:cstheme="majorHAnsi"/>
          <w:sz w:val="24"/>
          <w:szCs w:val="24"/>
        </w:rPr>
      </w:pPr>
      <w:r w:rsidRPr="00285740">
        <w:rPr>
          <w:rFonts w:asciiTheme="majorHAnsi" w:eastAsia="Times New Roman" w:hAnsiTheme="majorHAnsi" w:cstheme="majorHAnsi"/>
          <w:sz w:val="24"/>
          <w:szCs w:val="24"/>
        </w:rPr>
        <w:t xml:space="preserve">R1(config-ext-nacl)# ip access-list extended COPP-TELNET </w:t>
      </w:r>
    </w:p>
    <w:p w14:paraId="7244823E" w14:textId="77777777" w:rsidR="00936B97" w:rsidRPr="00285740" w:rsidRDefault="009921BF" w:rsidP="009921BF">
      <w:pPr>
        <w:spacing w:after="0" w:line="240" w:lineRule="auto"/>
        <w:rPr>
          <w:rFonts w:asciiTheme="majorHAnsi" w:eastAsia="Times New Roman" w:hAnsiTheme="majorHAnsi" w:cstheme="majorHAnsi"/>
          <w:sz w:val="24"/>
          <w:szCs w:val="24"/>
        </w:rPr>
      </w:pPr>
      <w:r w:rsidRPr="00285740">
        <w:rPr>
          <w:rFonts w:asciiTheme="majorHAnsi" w:eastAsia="Times New Roman" w:hAnsiTheme="majorHAnsi" w:cstheme="majorHAnsi"/>
          <w:sz w:val="24"/>
          <w:szCs w:val="24"/>
        </w:rPr>
        <w:t xml:space="preserve">R1(config-ext-nacl)# permit tcp any any eq telnet </w:t>
      </w:r>
    </w:p>
    <w:p w14:paraId="0755AF89" w14:textId="77777777" w:rsidR="00936B97" w:rsidRPr="00285740" w:rsidRDefault="009921BF" w:rsidP="009921BF">
      <w:pPr>
        <w:spacing w:after="0" w:line="240" w:lineRule="auto"/>
        <w:rPr>
          <w:rFonts w:asciiTheme="majorHAnsi" w:eastAsia="Times New Roman" w:hAnsiTheme="majorHAnsi" w:cstheme="majorHAnsi"/>
          <w:sz w:val="24"/>
          <w:szCs w:val="24"/>
        </w:rPr>
      </w:pPr>
      <w:r w:rsidRPr="00285740">
        <w:rPr>
          <w:rFonts w:asciiTheme="majorHAnsi" w:eastAsia="Times New Roman" w:hAnsiTheme="majorHAnsi" w:cstheme="majorHAnsi"/>
          <w:sz w:val="24"/>
          <w:szCs w:val="24"/>
        </w:rPr>
        <w:t xml:space="preserve">R1(config-ext-nacl)# ip access-list extended COPP-OSPF </w:t>
      </w:r>
    </w:p>
    <w:p w14:paraId="7B0DB0ED" w14:textId="77777777" w:rsidR="00936B97" w:rsidRPr="00285740" w:rsidRDefault="009921BF" w:rsidP="009921BF">
      <w:pPr>
        <w:spacing w:after="0" w:line="240" w:lineRule="auto"/>
        <w:rPr>
          <w:rFonts w:asciiTheme="majorHAnsi" w:eastAsia="Times New Roman" w:hAnsiTheme="majorHAnsi" w:cstheme="majorHAnsi"/>
          <w:sz w:val="24"/>
          <w:szCs w:val="24"/>
        </w:rPr>
      </w:pPr>
      <w:r w:rsidRPr="00285740">
        <w:rPr>
          <w:rFonts w:asciiTheme="majorHAnsi" w:eastAsia="Times New Roman" w:hAnsiTheme="majorHAnsi" w:cstheme="majorHAnsi"/>
          <w:sz w:val="24"/>
          <w:szCs w:val="24"/>
        </w:rPr>
        <w:t xml:space="preserve">R1(config-ext-nacl)# permit ospf any any </w:t>
      </w:r>
    </w:p>
    <w:p w14:paraId="35FFD6BE" w14:textId="77777777" w:rsidR="00936B97" w:rsidRPr="00285740" w:rsidRDefault="009921BF" w:rsidP="009921BF">
      <w:pPr>
        <w:spacing w:after="0" w:line="240" w:lineRule="auto"/>
        <w:rPr>
          <w:rFonts w:asciiTheme="majorHAnsi" w:eastAsia="Times New Roman" w:hAnsiTheme="majorHAnsi" w:cstheme="majorHAnsi"/>
          <w:sz w:val="24"/>
          <w:szCs w:val="24"/>
        </w:rPr>
      </w:pPr>
      <w:r w:rsidRPr="00285740">
        <w:rPr>
          <w:rFonts w:asciiTheme="majorHAnsi" w:eastAsia="Times New Roman" w:hAnsiTheme="majorHAnsi" w:cstheme="majorHAnsi"/>
          <w:sz w:val="24"/>
          <w:szCs w:val="24"/>
        </w:rPr>
        <w:t xml:space="preserve">R1(config-ext-nacl)# ip access-list extended COPP-VRRP </w:t>
      </w:r>
    </w:p>
    <w:p w14:paraId="1E7E53C9" w14:textId="2F8A06CE" w:rsidR="009921BF" w:rsidRDefault="009921BF" w:rsidP="009921BF">
      <w:pPr>
        <w:spacing w:after="0" w:line="240" w:lineRule="auto"/>
        <w:rPr>
          <w:rFonts w:asciiTheme="majorHAnsi" w:eastAsia="Times New Roman" w:hAnsiTheme="majorHAnsi" w:cstheme="majorHAnsi"/>
          <w:sz w:val="24"/>
          <w:szCs w:val="24"/>
        </w:rPr>
      </w:pPr>
      <w:r w:rsidRPr="00285740">
        <w:rPr>
          <w:rFonts w:asciiTheme="majorHAnsi" w:eastAsia="Times New Roman" w:hAnsiTheme="majorHAnsi" w:cstheme="majorHAnsi"/>
          <w:sz w:val="24"/>
          <w:szCs w:val="24"/>
        </w:rPr>
        <w:t>R1(config-ext-nacl)# permit 112 any host 224.0.0.18</w:t>
      </w:r>
    </w:p>
    <w:p w14:paraId="5D33D4D7" w14:textId="75062E6B" w:rsidR="00053173" w:rsidRPr="00285740" w:rsidRDefault="00053173" w:rsidP="009921BF">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noProof/>
          <w:sz w:val="24"/>
          <w:szCs w:val="24"/>
        </w:rPr>
        <w:drawing>
          <wp:inline distT="0" distB="0" distL="0" distR="0" wp14:anchorId="0FFC17D9" wp14:editId="07E8475B">
            <wp:extent cx="5943600" cy="11874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187450"/>
                    </a:xfrm>
                    <a:prstGeom prst="rect">
                      <a:avLst/>
                    </a:prstGeom>
                    <a:noFill/>
                    <a:ln>
                      <a:noFill/>
                    </a:ln>
                  </pic:spPr>
                </pic:pic>
              </a:graphicData>
            </a:graphic>
          </wp:inline>
        </w:drawing>
      </w:r>
    </w:p>
    <w:p w14:paraId="08264EE8" w14:textId="40ADCD15" w:rsidR="00936B97" w:rsidRPr="00285740" w:rsidRDefault="00936B97" w:rsidP="009921BF">
      <w:pPr>
        <w:spacing w:after="0" w:line="240" w:lineRule="auto"/>
        <w:rPr>
          <w:rFonts w:asciiTheme="majorHAnsi" w:eastAsia="Times New Roman" w:hAnsiTheme="majorHAnsi" w:cstheme="majorHAnsi"/>
          <w:sz w:val="24"/>
          <w:szCs w:val="24"/>
        </w:rPr>
      </w:pPr>
    </w:p>
    <w:p w14:paraId="1A4ECD01" w14:textId="77777777" w:rsidR="00FA011E" w:rsidRPr="00285740" w:rsidRDefault="00FA011E" w:rsidP="00FA011E">
      <w:pPr>
        <w:spacing w:after="0" w:line="240" w:lineRule="auto"/>
        <w:rPr>
          <w:rFonts w:asciiTheme="majorHAnsi" w:eastAsia="Times New Roman" w:hAnsiTheme="majorHAnsi" w:cstheme="majorHAnsi"/>
          <w:sz w:val="24"/>
          <w:szCs w:val="24"/>
        </w:rPr>
      </w:pPr>
      <w:r w:rsidRPr="00285740">
        <w:rPr>
          <w:rFonts w:asciiTheme="majorHAnsi" w:eastAsia="Times New Roman" w:hAnsiTheme="majorHAnsi" w:cstheme="majorHAnsi"/>
          <w:sz w:val="24"/>
          <w:szCs w:val="24"/>
        </w:rPr>
        <w:t>The COPP-ICMP ACL will match any ICMP packets sent to the router, the COPP-TELNET ACL will match any Telnet sessions initiated with the router, the COPP-OSPF ACL will match any OSPF packets it receives, and the COPP-VRRP ACL will match any multicast VRRP messages received by R1. Notice the use of protocol number 112 in the VRRP ACL. VRRP messages are neither UDP nor TCP. Instead, VRPP was assigned protocol number 112 by IANA, in the same way that EIGRP was assigned number 88 and OSPF was assigned number 89. Also, VRRP uses the multicast address 224.0.0.18 to transmit messages on the local segment.</w:t>
      </w:r>
    </w:p>
    <w:p w14:paraId="3A815080" w14:textId="77777777" w:rsidR="00FA011E" w:rsidRPr="00285740" w:rsidRDefault="00FA011E" w:rsidP="00FA011E">
      <w:pPr>
        <w:spacing w:after="0" w:line="240" w:lineRule="auto"/>
        <w:rPr>
          <w:rFonts w:asciiTheme="majorHAnsi" w:eastAsia="Times New Roman" w:hAnsiTheme="majorHAnsi" w:cstheme="majorHAnsi"/>
          <w:sz w:val="24"/>
          <w:szCs w:val="24"/>
        </w:rPr>
      </w:pPr>
    </w:p>
    <w:p w14:paraId="5C1B5F47" w14:textId="2C545659" w:rsidR="00FA011E" w:rsidRPr="00285740" w:rsidRDefault="00FA011E" w:rsidP="00FA011E">
      <w:pPr>
        <w:spacing w:after="0" w:line="240" w:lineRule="auto"/>
        <w:rPr>
          <w:rFonts w:asciiTheme="majorHAnsi" w:eastAsia="Times New Roman" w:hAnsiTheme="majorHAnsi" w:cstheme="majorHAnsi"/>
          <w:sz w:val="24"/>
          <w:szCs w:val="24"/>
        </w:rPr>
      </w:pPr>
      <w:r w:rsidRPr="00285740">
        <w:rPr>
          <w:rFonts w:asciiTheme="majorHAnsi" w:eastAsia="Times New Roman" w:hAnsiTheme="majorHAnsi" w:cstheme="majorHAnsi"/>
          <w:sz w:val="24"/>
          <w:szCs w:val="24"/>
        </w:rPr>
        <w:t>Note that a DENY statement in the ACL will still forward packets to the control plane but the packets will not be policed. This is useful when certain trusted hosts should have unfettered access to a device’s control plane, for example for Telnet or SSH.</w:t>
      </w:r>
    </w:p>
    <w:p w14:paraId="4DB2BCB8" w14:textId="77777777" w:rsidR="00FA011E" w:rsidRPr="00285740" w:rsidRDefault="00FA011E" w:rsidP="00FA011E">
      <w:pPr>
        <w:spacing w:after="0" w:line="240" w:lineRule="auto"/>
        <w:rPr>
          <w:rFonts w:asciiTheme="majorHAnsi" w:eastAsia="Times New Roman" w:hAnsiTheme="majorHAnsi" w:cstheme="majorHAnsi"/>
          <w:b/>
          <w:bCs/>
          <w:sz w:val="24"/>
          <w:szCs w:val="24"/>
        </w:rPr>
      </w:pPr>
    </w:p>
    <w:p w14:paraId="212309D0" w14:textId="0DFA12DF" w:rsidR="00FA011E" w:rsidRPr="00285740" w:rsidRDefault="00FA011E" w:rsidP="00FA011E">
      <w:pPr>
        <w:spacing w:after="0" w:line="240" w:lineRule="auto"/>
        <w:rPr>
          <w:rFonts w:asciiTheme="majorHAnsi" w:eastAsia="Times New Roman" w:hAnsiTheme="majorHAnsi" w:cstheme="majorHAnsi"/>
          <w:sz w:val="24"/>
          <w:szCs w:val="24"/>
        </w:rPr>
      </w:pPr>
      <w:r w:rsidRPr="00285740">
        <w:rPr>
          <w:rFonts w:asciiTheme="majorHAnsi" w:eastAsia="Times New Roman" w:hAnsiTheme="majorHAnsi" w:cstheme="majorHAnsi"/>
          <w:b/>
          <w:bCs/>
          <w:sz w:val="24"/>
          <w:szCs w:val="24"/>
        </w:rPr>
        <w:t xml:space="preserve">Step 2: </w:t>
      </w:r>
      <w:r w:rsidRPr="00285740">
        <w:rPr>
          <w:rFonts w:asciiTheme="majorHAnsi" w:eastAsia="Times New Roman" w:hAnsiTheme="majorHAnsi" w:cstheme="majorHAnsi"/>
          <w:sz w:val="24"/>
          <w:szCs w:val="24"/>
        </w:rPr>
        <w:t>On R1, configure the following class maps. The class maps will be used to classify traffic for CoPP.</w:t>
      </w:r>
    </w:p>
    <w:p w14:paraId="66A17E4F" w14:textId="77777777" w:rsidR="00936B97" w:rsidRPr="00285740" w:rsidRDefault="00936B97" w:rsidP="009921BF">
      <w:pPr>
        <w:spacing w:after="0" w:line="240" w:lineRule="auto"/>
        <w:rPr>
          <w:rFonts w:asciiTheme="majorHAnsi" w:eastAsia="Times New Roman" w:hAnsiTheme="majorHAnsi" w:cstheme="majorHAnsi"/>
          <w:sz w:val="24"/>
          <w:szCs w:val="24"/>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52"/>
        <w:gridCol w:w="2529"/>
      </w:tblGrid>
      <w:tr w:rsidR="00CF74BC" w:rsidRPr="00285740" w14:paraId="11CD48E4" w14:textId="77777777" w:rsidTr="00CF74BC">
        <w:trPr>
          <w:tblHeader/>
          <w:tblCellSpacing w:w="15" w:type="dxa"/>
        </w:trPr>
        <w:tc>
          <w:tcPr>
            <w:tcW w:w="0" w:type="auto"/>
            <w:vAlign w:val="center"/>
            <w:hideMark/>
          </w:tcPr>
          <w:p w14:paraId="3F69EFF1" w14:textId="77777777" w:rsidR="00CF74BC" w:rsidRPr="00285740" w:rsidRDefault="00CF74BC" w:rsidP="00CF74BC">
            <w:pPr>
              <w:spacing w:after="0" w:line="240" w:lineRule="auto"/>
              <w:jc w:val="center"/>
              <w:rPr>
                <w:rFonts w:asciiTheme="majorHAnsi" w:eastAsia="Times New Roman" w:hAnsiTheme="majorHAnsi" w:cstheme="majorHAnsi"/>
                <w:b/>
                <w:bCs/>
                <w:sz w:val="24"/>
                <w:szCs w:val="24"/>
              </w:rPr>
            </w:pPr>
            <w:r w:rsidRPr="00285740">
              <w:rPr>
                <w:rFonts w:asciiTheme="majorHAnsi" w:eastAsia="Times New Roman" w:hAnsiTheme="majorHAnsi" w:cstheme="majorHAnsi"/>
                <w:b/>
                <w:bCs/>
                <w:sz w:val="24"/>
                <w:szCs w:val="24"/>
              </w:rPr>
              <w:t>Class Map Name</w:t>
            </w:r>
          </w:p>
        </w:tc>
        <w:tc>
          <w:tcPr>
            <w:tcW w:w="0" w:type="auto"/>
            <w:vAlign w:val="center"/>
            <w:hideMark/>
          </w:tcPr>
          <w:p w14:paraId="5E26CE82" w14:textId="77777777" w:rsidR="00CF74BC" w:rsidRPr="00285740" w:rsidRDefault="00CF74BC" w:rsidP="00CF74BC">
            <w:pPr>
              <w:spacing w:after="0" w:line="240" w:lineRule="auto"/>
              <w:jc w:val="center"/>
              <w:rPr>
                <w:rFonts w:asciiTheme="majorHAnsi" w:eastAsia="Times New Roman" w:hAnsiTheme="majorHAnsi" w:cstheme="majorHAnsi"/>
                <w:b/>
                <w:bCs/>
                <w:sz w:val="24"/>
                <w:szCs w:val="24"/>
              </w:rPr>
            </w:pPr>
            <w:r w:rsidRPr="00285740">
              <w:rPr>
                <w:rFonts w:asciiTheme="majorHAnsi" w:eastAsia="Times New Roman" w:hAnsiTheme="majorHAnsi" w:cstheme="majorHAnsi"/>
                <w:b/>
                <w:bCs/>
                <w:sz w:val="24"/>
                <w:szCs w:val="24"/>
              </w:rPr>
              <w:t>Match</w:t>
            </w:r>
          </w:p>
        </w:tc>
      </w:tr>
      <w:tr w:rsidR="00CF74BC" w:rsidRPr="00285740" w14:paraId="647C0BA2" w14:textId="77777777" w:rsidTr="00CF74BC">
        <w:trPr>
          <w:tblCellSpacing w:w="15" w:type="dxa"/>
        </w:trPr>
        <w:tc>
          <w:tcPr>
            <w:tcW w:w="0" w:type="auto"/>
            <w:vAlign w:val="center"/>
            <w:hideMark/>
          </w:tcPr>
          <w:p w14:paraId="0B720961" w14:textId="77777777" w:rsidR="00CF74BC" w:rsidRPr="00285740" w:rsidRDefault="00CF74BC" w:rsidP="00CF74BC">
            <w:pPr>
              <w:spacing w:after="0" w:line="240" w:lineRule="auto"/>
              <w:rPr>
                <w:rFonts w:asciiTheme="majorHAnsi" w:eastAsia="Times New Roman" w:hAnsiTheme="majorHAnsi" w:cstheme="majorHAnsi"/>
                <w:sz w:val="24"/>
                <w:szCs w:val="24"/>
              </w:rPr>
            </w:pPr>
            <w:r w:rsidRPr="00285740">
              <w:rPr>
                <w:rFonts w:asciiTheme="majorHAnsi" w:eastAsia="Times New Roman" w:hAnsiTheme="majorHAnsi" w:cstheme="majorHAnsi"/>
                <w:sz w:val="24"/>
                <w:szCs w:val="24"/>
              </w:rPr>
              <w:t>COPP-MAP-ICMP</w:t>
            </w:r>
          </w:p>
        </w:tc>
        <w:tc>
          <w:tcPr>
            <w:tcW w:w="0" w:type="auto"/>
            <w:vAlign w:val="center"/>
            <w:hideMark/>
          </w:tcPr>
          <w:p w14:paraId="30DE8AB5" w14:textId="77777777" w:rsidR="00CF74BC" w:rsidRPr="00285740" w:rsidRDefault="00CF74BC" w:rsidP="00CF74BC">
            <w:pPr>
              <w:spacing w:after="0" w:line="240" w:lineRule="auto"/>
              <w:rPr>
                <w:rFonts w:asciiTheme="majorHAnsi" w:eastAsia="Times New Roman" w:hAnsiTheme="majorHAnsi" w:cstheme="majorHAnsi"/>
                <w:sz w:val="24"/>
                <w:szCs w:val="24"/>
              </w:rPr>
            </w:pPr>
            <w:r w:rsidRPr="00285740">
              <w:rPr>
                <w:rFonts w:asciiTheme="majorHAnsi" w:eastAsia="Times New Roman" w:hAnsiTheme="majorHAnsi" w:cstheme="majorHAnsi"/>
                <w:sz w:val="24"/>
                <w:szCs w:val="24"/>
              </w:rPr>
              <w:t>ACL Name: COPP-ICMP</w:t>
            </w:r>
          </w:p>
        </w:tc>
      </w:tr>
      <w:tr w:rsidR="00CF74BC" w:rsidRPr="00285740" w14:paraId="61F1CA61" w14:textId="77777777" w:rsidTr="00CF74BC">
        <w:trPr>
          <w:tblCellSpacing w:w="15" w:type="dxa"/>
        </w:trPr>
        <w:tc>
          <w:tcPr>
            <w:tcW w:w="0" w:type="auto"/>
            <w:vAlign w:val="center"/>
            <w:hideMark/>
          </w:tcPr>
          <w:p w14:paraId="05D72371" w14:textId="77777777" w:rsidR="00CF74BC" w:rsidRPr="00285740" w:rsidRDefault="00CF74BC" w:rsidP="00CF74BC">
            <w:pPr>
              <w:spacing w:after="0" w:line="240" w:lineRule="auto"/>
              <w:rPr>
                <w:rFonts w:asciiTheme="majorHAnsi" w:eastAsia="Times New Roman" w:hAnsiTheme="majorHAnsi" w:cstheme="majorHAnsi"/>
                <w:sz w:val="24"/>
                <w:szCs w:val="24"/>
              </w:rPr>
            </w:pPr>
            <w:r w:rsidRPr="00285740">
              <w:rPr>
                <w:rFonts w:asciiTheme="majorHAnsi" w:eastAsia="Times New Roman" w:hAnsiTheme="majorHAnsi" w:cstheme="majorHAnsi"/>
                <w:sz w:val="24"/>
                <w:szCs w:val="24"/>
              </w:rPr>
              <w:t>COPP-MAP-TELNET</w:t>
            </w:r>
          </w:p>
        </w:tc>
        <w:tc>
          <w:tcPr>
            <w:tcW w:w="0" w:type="auto"/>
            <w:vAlign w:val="center"/>
            <w:hideMark/>
          </w:tcPr>
          <w:p w14:paraId="29775482" w14:textId="77777777" w:rsidR="00CF74BC" w:rsidRPr="00285740" w:rsidRDefault="00CF74BC" w:rsidP="00CF74BC">
            <w:pPr>
              <w:spacing w:after="0" w:line="240" w:lineRule="auto"/>
              <w:rPr>
                <w:rFonts w:asciiTheme="majorHAnsi" w:eastAsia="Times New Roman" w:hAnsiTheme="majorHAnsi" w:cstheme="majorHAnsi"/>
                <w:sz w:val="24"/>
                <w:szCs w:val="24"/>
              </w:rPr>
            </w:pPr>
            <w:r w:rsidRPr="00285740">
              <w:rPr>
                <w:rFonts w:asciiTheme="majorHAnsi" w:eastAsia="Times New Roman" w:hAnsiTheme="majorHAnsi" w:cstheme="majorHAnsi"/>
                <w:sz w:val="24"/>
                <w:szCs w:val="24"/>
              </w:rPr>
              <w:t>ACL Name: COPP-TELNET</w:t>
            </w:r>
          </w:p>
        </w:tc>
      </w:tr>
      <w:tr w:rsidR="00CF74BC" w:rsidRPr="00285740" w14:paraId="60115930" w14:textId="77777777" w:rsidTr="00CF74BC">
        <w:trPr>
          <w:tblCellSpacing w:w="15" w:type="dxa"/>
        </w:trPr>
        <w:tc>
          <w:tcPr>
            <w:tcW w:w="0" w:type="auto"/>
            <w:vAlign w:val="center"/>
            <w:hideMark/>
          </w:tcPr>
          <w:p w14:paraId="13EDCC33" w14:textId="77777777" w:rsidR="00CF74BC" w:rsidRPr="00285740" w:rsidRDefault="00CF74BC" w:rsidP="00CF74BC">
            <w:pPr>
              <w:spacing w:after="0" w:line="240" w:lineRule="auto"/>
              <w:rPr>
                <w:rFonts w:asciiTheme="majorHAnsi" w:eastAsia="Times New Roman" w:hAnsiTheme="majorHAnsi" w:cstheme="majorHAnsi"/>
                <w:sz w:val="24"/>
                <w:szCs w:val="24"/>
              </w:rPr>
            </w:pPr>
            <w:r w:rsidRPr="00285740">
              <w:rPr>
                <w:rFonts w:asciiTheme="majorHAnsi" w:eastAsia="Times New Roman" w:hAnsiTheme="majorHAnsi" w:cstheme="majorHAnsi"/>
                <w:sz w:val="24"/>
                <w:szCs w:val="24"/>
              </w:rPr>
              <w:t>COPP-MAP-OSPF</w:t>
            </w:r>
          </w:p>
        </w:tc>
        <w:tc>
          <w:tcPr>
            <w:tcW w:w="0" w:type="auto"/>
            <w:vAlign w:val="center"/>
            <w:hideMark/>
          </w:tcPr>
          <w:p w14:paraId="24BF75A7" w14:textId="77777777" w:rsidR="00CF74BC" w:rsidRPr="00285740" w:rsidRDefault="00CF74BC" w:rsidP="00CF74BC">
            <w:pPr>
              <w:spacing w:after="0" w:line="240" w:lineRule="auto"/>
              <w:rPr>
                <w:rFonts w:asciiTheme="majorHAnsi" w:eastAsia="Times New Roman" w:hAnsiTheme="majorHAnsi" w:cstheme="majorHAnsi"/>
                <w:sz w:val="24"/>
                <w:szCs w:val="24"/>
              </w:rPr>
            </w:pPr>
            <w:r w:rsidRPr="00285740">
              <w:rPr>
                <w:rFonts w:asciiTheme="majorHAnsi" w:eastAsia="Times New Roman" w:hAnsiTheme="majorHAnsi" w:cstheme="majorHAnsi"/>
                <w:sz w:val="24"/>
                <w:szCs w:val="24"/>
              </w:rPr>
              <w:t>ACL Name: COPP-OSPF</w:t>
            </w:r>
          </w:p>
        </w:tc>
      </w:tr>
      <w:tr w:rsidR="00CF74BC" w:rsidRPr="00285740" w14:paraId="52C0ECA2" w14:textId="77777777" w:rsidTr="00CF74BC">
        <w:trPr>
          <w:tblCellSpacing w:w="15" w:type="dxa"/>
        </w:trPr>
        <w:tc>
          <w:tcPr>
            <w:tcW w:w="0" w:type="auto"/>
            <w:vAlign w:val="center"/>
            <w:hideMark/>
          </w:tcPr>
          <w:p w14:paraId="14977842" w14:textId="77777777" w:rsidR="00CF74BC" w:rsidRPr="00285740" w:rsidRDefault="00CF74BC" w:rsidP="00CF74BC">
            <w:pPr>
              <w:spacing w:after="0" w:line="240" w:lineRule="auto"/>
              <w:rPr>
                <w:rFonts w:asciiTheme="majorHAnsi" w:eastAsia="Times New Roman" w:hAnsiTheme="majorHAnsi" w:cstheme="majorHAnsi"/>
                <w:sz w:val="24"/>
                <w:szCs w:val="24"/>
              </w:rPr>
            </w:pPr>
            <w:r w:rsidRPr="00285740">
              <w:rPr>
                <w:rFonts w:asciiTheme="majorHAnsi" w:eastAsia="Times New Roman" w:hAnsiTheme="majorHAnsi" w:cstheme="majorHAnsi"/>
                <w:sz w:val="24"/>
                <w:szCs w:val="24"/>
              </w:rPr>
              <w:t>COPP-MAP-VRRP</w:t>
            </w:r>
          </w:p>
        </w:tc>
        <w:tc>
          <w:tcPr>
            <w:tcW w:w="0" w:type="auto"/>
            <w:vAlign w:val="center"/>
            <w:hideMark/>
          </w:tcPr>
          <w:p w14:paraId="11ED2C15" w14:textId="77777777" w:rsidR="00CF74BC" w:rsidRPr="00285740" w:rsidRDefault="00CF74BC" w:rsidP="00CF74BC">
            <w:pPr>
              <w:spacing w:after="0" w:line="240" w:lineRule="auto"/>
              <w:rPr>
                <w:rFonts w:asciiTheme="majorHAnsi" w:eastAsia="Times New Roman" w:hAnsiTheme="majorHAnsi" w:cstheme="majorHAnsi"/>
                <w:sz w:val="24"/>
                <w:szCs w:val="24"/>
              </w:rPr>
            </w:pPr>
            <w:r w:rsidRPr="00285740">
              <w:rPr>
                <w:rFonts w:asciiTheme="majorHAnsi" w:eastAsia="Times New Roman" w:hAnsiTheme="majorHAnsi" w:cstheme="majorHAnsi"/>
                <w:sz w:val="24"/>
                <w:szCs w:val="24"/>
              </w:rPr>
              <w:t>ACL Name: COPP-VRRP</w:t>
            </w:r>
          </w:p>
        </w:tc>
      </w:tr>
    </w:tbl>
    <w:p w14:paraId="14B2ACF2" w14:textId="77777777" w:rsidR="006233FD" w:rsidRPr="00285740" w:rsidRDefault="006233FD" w:rsidP="00AC473B">
      <w:pPr>
        <w:spacing w:after="0" w:line="240" w:lineRule="auto"/>
        <w:rPr>
          <w:rFonts w:asciiTheme="majorHAnsi" w:eastAsia="Times New Roman" w:hAnsiTheme="majorHAnsi" w:cstheme="majorHAnsi"/>
          <w:sz w:val="24"/>
          <w:szCs w:val="24"/>
        </w:rPr>
      </w:pPr>
    </w:p>
    <w:p w14:paraId="681D6982" w14:textId="401F880A" w:rsidR="00AC473B" w:rsidRPr="00285740" w:rsidRDefault="00AC473B" w:rsidP="00AC473B">
      <w:pPr>
        <w:spacing w:after="0" w:line="240" w:lineRule="auto"/>
        <w:rPr>
          <w:rFonts w:asciiTheme="majorHAnsi" w:eastAsia="Times New Roman" w:hAnsiTheme="majorHAnsi" w:cstheme="majorHAnsi"/>
          <w:sz w:val="24"/>
          <w:szCs w:val="24"/>
        </w:rPr>
      </w:pPr>
      <w:r w:rsidRPr="00285740">
        <w:rPr>
          <w:rFonts w:asciiTheme="majorHAnsi" w:eastAsia="Times New Roman" w:hAnsiTheme="majorHAnsi" w:cstheme="majorHAnsi"/>
          <w:sz w:val="24"/>
          <w:szCs w:val="24"/>
        </w:rPr>
        <w:t>On R1, enter the following commands:</w:t>
      </w:r>
    </w:p>
    <w:p w14:paraId="3DEE73D6" w14:textId="77777777" w:rsidR="006233FD" w:rsidRPr="00285740" w:rsidRDefault="00AC473B" w:rsidP="00AC473B">
      <w:pPr>
        <w:spacing w:after="0" w:line="240" w:lineRule="auto"/>
        <w:rPr>
          <w:rFonts w:asciiTheme="majorHAnsi" w:eastAsia="Times New Roman" w:hAnsiTheme="majorHAnsi" w:cstheme="majorHAnsi"/>
          <w:sz w:val="24"/>
          <w:szCs w:val="24"/>
        </w:rPr>
      </w:pPr>
      <w:r w:rsidRPr="00285740">
        <w:rPr>
          <w:rFonts w:asciiTheme="majorHAnsi" w:eastAsia="Times New Roman" w:hAnsiTheme="majorHAnsi" w:cstheme="majorHAnsi"/>
          <w:sz w:val="24"/>
          <w:szCs w:val="24"/>
        </w:rPr>
        <w:lastRenderedPageBreak/>
        <w:t xml:space="preserve">R1(config)# class-map COPP-MAP-ICMP </w:t>
      </w:r>
    </w:p>
    <w:p w14:paraId="1D956E61" w14:textId="77777777" w:rsidR="006233FD" w:rsidRPr="00285740" w:rsidRDefault="00AC473B" w:rsidP="00AC473B">
      <w:pPr>
        <w:spacing w:after="0" w:line="240" w:lineRule="auto"/>
        <w:rPr>
          <w:rFonts w:asciiTheme="majorHAnsi" w:eastAsia="Times New Roman" w:hAnsiTheme="majorHAnsi" w:cstheme="majorHAnsi"/>
          <w:sz w:val="24"/>
          <w:szCs w:val="24"/>
        </w:rPr>
      </w:pPr>
      <w:r w:rsidRPr="00285740">
        <w:rPr>
          <w:rFonts w:asciiTheme="majorHAnsi" w:eastAsia="Times New Roman" w:hAnsiTheme="majorHAnsi" w:cstheme="majorHAnsi"/>
          <w:sz w:val="24"/>
          <w:szCs w:val="24"/>
        </w:rPr>
        <w:t xml:space="preserve">R1(config-cmap)# match access-group name COPP-ICMP </w:t>
      </w:r>
    </w:p>
    <w:p w14:paraId="2224729D" w14:textId="77777777" w:rsidR="006233FD" w:rsidRPr="00285740" w:rsidRDefault="00AC473B" w:rsidP="00AC473B">
      <w:pPr>
        <w:spacing w:after="0" w:line="240" w:lineRule="auto"/>
        <w:rPr>
          <w:rFonts w:asciiTheme="majorHAnsi" w:eastAsia="Times New Roman" w:hAnsiTheme="majorHAnsi" w:cstheme="majorHAnsi"/>
          <w:sz w:val="24"/>
          <w:szCs w:val="24"/>
        </w:rPr>
      </w:pPr>
      <w:r w:rsidRPr="00285740">
        <w:rPr>
          <w:rFonts w:asciiTheme="majorHAnsi" w:eastAsia="Times New Roman" w:hAnsiTheme="majorHAnsi" w:cstheme="majorHAnsi"/>
          <w:sz w:val="24"/>
          <w:szCs w:val="24"/>
        </w:rPr>
        <w:t xml:space="preserve">R1(config-cmap)# class-map COPP-MAP-TELNET </w:t>
      </w:r>
    </w:p>
    <w:p w14:paraId="1FA3E51F" w14:textId="77777777" w:rsidR="006233FD" w:rsidRPr="00285740" w:rsidRDefault="00AC473B" w:rsidP="00AC473B">
      <w:pPr>
        <w:spacing w:after="0" w:line="240" w:lineRule="auto"/>
        <w:rPr>
          <w:rFonts w:asciiTheme="majorHAnsi" w:eastAsia="Times New Roman" w:hAnsiTheme="majorHAnsi" w:cstheme="majorHAnsi"/>
          <w:sz w:val="24"/>
          <w:szCs w:val="24"/>
        </w:rPr>
      </w:pPr>
      <w:r w:rsidRPr="00285740">
        <w:rPr>
          <w:rFonts w:asciiTheme="majorHAnsi" w:eastAsia="Times New Roman" w:hAnsiTheme="majorHAnsi" w:cstheme="majorHAnsi"/>
          <w:sz w:val="24"/>
          <w:szCs w:val="24"/>
        </w:rPr>
        <w:t xml:space="preserve">R1(config-cmap)# match access-group name COPP-TELNET </w:t>
      </w:r>
    </w:p>
    <w:p w14:paraId="39E93F6E" w14:textId="77777777" w:rsidR="006233FD" w:rsidRPr="00285740" w:rsidRDefault="00AC473B" w:rsidP="00AC473B">
      <w:pPr>
        <w:spacing w:after="0" w:line="240" w:lineRule="auto"/>
        <w:rPr>
          <w:rFonts w:asciiTheme="majorHAnsi" w:eastAsia="Times New Roman" w:hAnsiTheme="majorHAnsi" w:cstheme="majorHAnsi"/>
          <w:sz w:val="24"/>
          <w:szCs w:val="24"/>
        </w:rPr>
      </w:pPr>
      <w:r w:rsidRPr="00285740">
        <w:rPr>
          <w:rFonts w:asciiTheme="majorHAnsi" w:eastAsia="Times New Roman" w:hAnsiTheme="majorHAnsi" w:cstheme="majorHAnsi"/>
          <w:sz w:val="24"/>
          <w:szCs w:val="24"/>
        </w:rPr>
        <w:t xml:space="preserve">R1(config-cmap)# class-map COPP-MAP-OSPF </w:t>
      </w:r>
    </w:p>
    <w:p w14:paraId="7D2AD5BA" w14:textId="77777777" w:rsidR="006233FD" w:rsidRPr="00285740" w:rsidRDefault="00AC473B" w:rsidP="00AC473B">
      <w:pPr>
        <w:spacing w:after="0" w:line="240" w:lineRule="auto"/>
        <w:rPr>
          <w:rFonts w:asciiTheme="majorHAnsi" w:eastAsia="Times New Roman" w:hAnsiTheme="majorHAnsi" w:cstheme="majorHAnsi"/>
          <w:sz w:val="24"/>
          <w:szCs w:val="24"/>
        </w:rPr>
      </w:pPr>
      <w:r w:rsidRPr="00285740">
        <w:rPr>
          <w:rFonts w:asciiTheme="majorHAnsi" w:eastAsia="Times New Roman" w:hAnsiTheme="majorHAnsi" w:cstheme="majorHAnsi"/>
          <w:sz w:val="24"/>
          <w:szCs w:val="24"/>
        </w:rPr>
        <w:t xml:space="preserve">R1(config-cmap)# match access-group name COPP-OSPF </w:t>
      </w:r>
    </w:p>
    <w:p w14:paraId="59229325" w14:textId="77777777" w:rsidR="006233FD" w:rsidRPr="00285740" w:rsidRDefault="00AC473B" w:rsidP="00AC473B">
      <w:pPr>
        <w:spacing w:after="0" w:line="240" w:lineRule="auto"/>
        <w:rPr>
          <w:rFonts w:asciiTheme="majorHAnsi" w:eastAsia="Times New Roman" w:hAnsiTheme="majorHAnsi" w:cstheme="majorHAnsi"/>
          <w:sz w:val="24"/>
          <w:szCs w:val="24"/>
        </w:rPr>
      </w:pPr>
      <w:r w:rsidRPr="00285740">
        <w:rPr>
          <w:rFonts w:asciiTheme="majorHAnsi" w:eastAsia="Times New Roman" w:hAnsiTheme="majorHAnsi" w:cstheme="majorHAnsi"/>
          <w:sz w:val="24"/>
          <w:szCs w:val="24"/>
        </w:rPr>
        <w:t xml:space="preserve">R1(config-cmap)# class-map COPP-MAP-VRRP </w:t>
      </w:r>
    </w:p>
    <w:p w14:paraId="4B657D5D" w14:textId="6F563455" w:rsidR="00AC473B" w:rsidRPr="00285740" w:rsidRDefault="00AC473B" w:rsidP="00AC473B">
      <w:pPr>
        <w:spacing w:after="0" w:line="240" w:lineRule="auto"/>
        <w:rPr>
          <w:rFonts w:asciiTheme="majorHAnsi" w:eastAsia="Times New Roman" w:hAnsiTheme="majorHAnsi" w:cstheme="majorHAnsi"/>
          <w:sz w:val="24"/>
          <w:szCs w:val="24"/>
        </w:rPr>
      </w:pPr>
      <w:r w:rsidRPr="00285740">
        <w:rPr>
          <w:rFonts w:asciiTheme="majorHAnsi" w:eastAsia="Times New Roman" w:hAnsiTheme="majorHAnsi" w:cstheme="majorHAnsi"/>
          <w:sz w:val="24"/>
          <w:szCs w:val="24"/>
        </w:rPr>
        <w:t>R1(config-cmap)# match access-group name COPP-VRRP</w:t>
      </w:r>
    </w:p>
    <w:p w14:paraId="5B767791" w14:textId="59C1016E" w:rsidR="006233FD" w:rsidRDefault="00B54010" w:rsidP="00AC473B">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noProof/>
          <w:sz w:val="24"/>
          <w:szCs w:val="24"/>
        </w:rPr>
        <w:drawing>
          <wp:inline distT="0" distB="0" distL="0" distR="0" wp14:anchorId="58C0AC22" wp14:editId="6692CC11">
            <wp:extent cx="5801360" cy="1240790"/>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01360" cy="1240790"/>
                    </a:xfrm>
                    <a:prstGeom prst="rect">
                      <a:avLst/>
                    </a:prstGeom>
                    <a:noFill/>
                    <a:ln>
                      <a:noFill/>
                    </a:ln>
                  </pic:spPr>
                </pic:pic>
              </a:graphicData>
            </a:graphic>
          </wp:inline>
        </w:drawing>
      </w:r>
    </w:p>
    <w:p w14:paraId="5C60BFD6" w14:textId="77777777" w:rsidR="00B54010" w:rsidRPr="00285740" w:rsidRDefault="00B54010" w:rsidP="00AC473B">
      <w:pPr>
        <w:spacing w:after="0" w:line="240" w:lineRule="auto"/>
        <w:rPr>
          <w:rFonts w:asciiTheme="majorHAnsi" w:eastAsia="Times New Roman" w:hAnsiTheme="majorHAnsi" w:cstheme="majorHAnsi"/>
          <w:sz w:val="24"/>
          <w:szCs w:val="24"/>
        </w:rPr>
      </w:pPr>
    </w:p>
    <w:p w14:paraId="0F872A29" w14:textId="1E73CC6F" w:rsidR="00AC473B" w:rsidRPr="00285740" w:rsidRDefault="00AC473B" w:rsidP="00AC473B">
      <w:pPr>
        <w:spacing w:after="0" w:line="240" w:lineRule="auto"/>
        <w:rPr>
          <w:rFonts w:asciiTheme="majorHAnsi" w:eastAsia="Times New Roman" w:hAnsiTheme="majorHAnsi" w:cstheme="majorHAnsi"/>
          <w:sz w:val="24"/>
          <w:szCs w:val="24"/>
        </w:rPr>
      </w:pPr>
      <w:r w:rsidRPr="00285740">
        <w:rPr>
          <w:rFonts w:asciiTheme="majorHAnsi" w:eastAsia="Times New Roman" w:hAnsiTheme="majorHAnsi" w:cstheme="majorHAnsi"/>
          <w:sz w:val="24"/>
          <w:szCs w:val="24"/>
        </w:rPr>
        <w:t>Each class map is associated with the appropriate ACL for CoPP traffic classification.</w:t>
      </w:r>
    </w:p>
    <w:p w14:paraId="2BF9196A" w14:textId="77777777" w:rsidR="006233FD" w:rsidRPr="00285740" w:rsidRDefault="006233FD" w:rsidP="00AC473B">
      <w:pPr>
        <w:spacing w:after="0" w:line="240" w:lineRule="auto"/>
        <w:rPr>
          <w:rFonts w:asciiTheme="majorHAnsi" w:eastAsia="Times New Roman" w:hAnsiTheme="majorHAnsi" w:cstheme="majorHAnsi"/>
          <w:b/>
          <w:bCs/>
          <w:sz w:val="24"/>
          <w:szCs w:val="24"/>
        </w:rPr>
      </w:pPr>
    </w:p>
    <w:p w14:paraId="4F692469" w14:textId="443E780A" w:rsidR="00AC473B" w:rsidRPr="00285740" w:rsidRDefault="00AC473B" w:rsidP="00AC473B">
      <w:pPr>
        <w:spacing w:after="0" w:line="240" w:lineRule="auto"/>
        <w:rPr>
          <w:rFonts w:asciiTheme="majorHAnsi" w:eastAsia="Times New Roman" w:hAnsiTheme="majorHAnsi" w:cstheme="majorHAnsi"/>
          <w:sz w:val="24"/>
          <w:szCs w:val="24"/>
        </w:rPr>
      </w:pPr>
      <w:r w:rsidRPr="00285740">
        <w:rPr>
          <w:rFonts w:asciiTheme="majorHAnsi" w:eastAsia="Times New Roman" w:hAnsiTheme="majorHAnsi" w:cstheme="majorHAnsi"/>
          <w:b/>
          <w:bCs/>
          <w:sz w:val="24"/>
          <w:szCs w:val="24"/>
        </w:rPr>
        <w:t xml:space="preserve">Step 3: </w:t>
      </w:r>
      <w:r w:rsidRPr="00285740">
        <w:rPr>
          <w:rFonts w:asciiTheme="majorHAnsi" w:eastAsia="Times New Roman" w:hAnsiTheme="majorHAnsi" w:cstheme="majorHAnsi"/>
          <w:sz w:val="24"/>
          <w:szCs w:val="24"/>
        </w:rPr>
        <w:t>On R1, configure a policy map with the name ROUTER-COPP-POLICY. This policy map will be used to apply Control Plane Policing actions to the traffic classes already configured.</w:t>
      </w:r>
    </w:p>
    <w:p w14:paraId="2B8FF299" w14:textId="7E2F499E" w:rsidR="003A5E31" w:rsidRPr="00285740" w:rsidRDefault="003A5E31" w:rsidP="00AC473B">
      <w:pPr>
        <w:spacing w:after="0" w:line="240" w:lineRule="auto"/>
        <w:rPr>
          <w:rFonts w:asciiTheme="majorHAnsi" w:eastAsia="Times New Roman" w:hAnsiTheme="majorHAnsi" w:cstheme="majorHAnsi"/>
          <w:sz w:val="24"/>
          <w:szCs w:val="24"/>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52"/>
        <w:gridCol w:w="6495"/>
      </w:tblGrid>
      <w:tr w:rsidR="00711794" w:rsidRPr="00285740" w14:paraId="39E71FA9" w14:textId="77777777" w:rsidTr="00711794">
        <w:trPr>
          <w:tblHeader/>
          <w:tblCellSpacing w:w="15" w:type="dxa"/>
        </w:trPr>
        <w:tc>
          <w:tcPr>
            <w:tcW w:w="0" w:type="auto"/>
            <w:vAlign w:val="center"/>
            <w:hideMark/>
          </w:tcPr>
          <w:p w14:paraId="311F71A9" w14:textId="77777777" w:rsidR="00711794" w:rsidRPr="00285740" w:rsidRDefault="00711794" w:rsidP="00711794">
            <w:pPr>
              <w:spacing w:after="0" w:line="240" w:lineRule="auto"/>
              <w:jc w:val="center"/>
              <w:rPr>
                <w:rFonts w:asciiTheme="majorHAnsi" w:eastAsia="Times New Roman" w:hAnsiTheme="majorHAnsi" w:cstheme="majorHAnsi"/>
                <w:b/>
                <w:bCs/>
                <w:sz w:val="24"/>
                <w:szCs w:val="24"/>
              </w:rPr>
            </w:pPr>
            <w:r w:rsidRPr="00285740">
              <w:rPr>
                <w:rFonts w:asciiTheme="majorHAnsi" w:eastAsia="Times New Roman" w:hAnsiTheme="majorHAnsi" w:cstheme="majorHAnsi"/>
                <w:b/>
                <w:bCs/>
                <w:sz w:val="24"/>
                <w:szCs w:val="24"/>
              </w:rPr>
              <w:t>Class Name</w:t>
            </w:r>
          </w:p>
        </w:tc>
        <w:tc>
          <w:tcPr>
            <w:tcW w:w="0" w:type="auto"/>
            <w:vAlign w:val="center"/>
            <w:hideMark/>
          </w:tcPr>
          <w:p w14:paraId="1E583B49" w14:textId="77777777" w:rsidR="00711794" w:rsidRPr="00285740" w:rsidRDefault="00711794" w:rsidP="00711794">
            <w:pPr>
              <w:spacing w:after="0" w:line="240" w:lineRule="auto"/>
              <w:jc w:val="center"/>
              <w:rPr>
                <w:rFonts w:asciiTheme="majorHAnsi" w:eastAsia="Times New Roman" w:hAnsiTheme="majorHAnsi" w:cstheme="majorHAnsi"/>
                <w:b/>
                <w:bCs/>
                <w:sz w:val="24"/>
                <w:szCs w:val="24"/>
              </w:rPr>
            </w:pPr>
            <w:r w:rsidRPr="00285740">
              <w:rPr>
                <w:rFonts w:asciiTheme="majorHAnsi" w:eastAsia="Times New Roman" w:hAnsiTheme="majorHAnsi" w:cstheme="majorHAnsi"/>
                <w:b/>
                <w:bCs/>
                <w:sz w:val="24"/>
                <w:szCs w:val="24"/>
              </w:rPr>
              <w:t>Action</w:t>
            </w:r>
          </w:p>
        </w:tc>
      </w:tr>
      <w:tr w:rsidR="00711794" w:rsidRPr="00285740" w14:paraId="4815C4FF" w14:textId="77777777" w:rsidTr="00711794">
        <w:trPr>
          <w:tblCellSpacing w:w="15" w:type="dxa"/>
        </w:trPr>
        <w:tc>
          <w:tcPr>
            <w:tcW w:w="0" w:type="auto"/>
            <w:vAlign w:val="center"/>
            <w:hideMark/>
          </w:tcPr>
          <w:p w14:paraId="72B65C73" w14:textId="77777777" w:rsidR="00711794" w:rsidRPr="00285740" w:rsidRDefault="00711794" w:rsidP="00711794">
            <w:pPr>
              <w:spacing w:after="0" w:line="240" w:lineRule="auto"/>
              <w:rPr>
                <w:rFonts w:asciiTheme="majorHAnsi" w:eastAsia="Times New Roman" w:hAnsiTheme="majorHAnsi" w:cstheme="majorHAnsi"/>
                <w:sz w:val="24"/>
                <w:szCs w:val="24"/>
              </w:rPr>
            </w:pPr>
            <w:r w:rsidRPr="00285740">
              <w:rPr>
                <w:rFonts w:asciiTheme="majorHAnsi" w:eastAsia="Times New Roman" w:hAnsiTheme="majorHAnsi" w:cstheme="majorHAnsi"/>
                <w:sz w:val="24"/>
                <w:szCs w:val="24"/>
              </w:rPr>
              <w:t>COPP-MAP-ICMP</w:t>
            </w:r>
          </w:p>
        </w:tc>
        <w:tc>
          <w:tcPr>
            <w:tcW w:w="0" w:type="auto"/>
            <w:vAlign w:val="center"/>
            <w:hideMark/>
          </w:tcPr>
          <w:p w14:paraId="5905A19C" w14:textId="77777777" w:rsidR="00711794" w:rsidRPr="00285740" w:rsidRDefault="00711794" w:rsidP="00711794">
            <w:pPr>
              <w:spacing w:after="0" w:line="240" w:lineRule="auto"/>
              <w:rPr>
                <w:rFonts w:asciiTheme="majorHAnsi" w:eastAsia="Times New Roman" w:hAnsiTheme="majorHAnsi" w:cstheme="majorHAnsi"/>
                <w:sz w:val="24"/>
                <w:szCs w:val="24"/>
              </w:rPr>
            </w:pPr>
            <w:r w:rsidRPr="00285740">
              <w:rPr>
                <w:rFonts w:asciiTheme="majorHAnsi" w:eastAsia="Times New Roman" w:hAnsiTheme="majorHAnsi" w:cstheme="majorHAnsi"/>
                <w:sz w:val="24"/>
                <w:szCs w:val="24"/>
              </w:rPr>
              <w:t>Police to 8 kbps, conform action transmit, exceed action drop</w:t>
            </w:r>
          </w:p>
        </w:tc>
      </w:tr>
      <w:tr w:rsidR="00711794" w:rsidRPr="00285740" w14:paraId="6C998DA7" w14:textId="77777777" w:rsidTr="00711794">
        <w:trPr>
          <w:tblCellSpacing w:w="15" w:type="dxa"/>
        </w:trPr>
        <w:tc>
          <w:tcPr>
            <w:tcW w:w="0" w:type="auto"/>
            <w:vAlign w:val="center"/>
            <w:hideMark/>
          </w:tcPr>
          <w:p w14:paraId="063356FD" w14:textId="77777777" w:rsidR="00711794" w:rsidRPr="00285740" w:rsidRDefault="00711794" w:rsidP="00711794">
            <w:pPr>
              <w:spacing w:after="0" w:line="240" w:lineRule="auto"/>
              <w:rPr>
                <w:rFonts w:asciiTheme="majorHAnsi" w:eastAsia="Times New Roman" w:hAnsiTheme="majorHAnsi" w:cstheme="majorHAnsi"/>
                <w:sz w:val="24"/>
                <w:szCs w:val="24"/>
              </w:rPr>
            </w:pPr>
            <w:r w:rsidRPr="00285740">
              <w:rPr>
                <w:rFonts w:asciiTheme="majorHAnsi" w:eastAsia="Times New Roman" w:hAnsiTheme="majorHAnsi" w:cstheme="majorHAnsi"/>
                <w:sz w:val="24"/>
                <w:szCs w:val="24"/>
              </w:rPr>
              <w:t>COPP-MAP-TELNET</w:t>
            </w:r>
          </w:p>
        </w:tc>
        <w:tc>
          <w:tcPr>
            <w:tcW w:w="0" w:type="auto"/>
            <w:vAlign w:val="center"/>
            <w:hideMark/>
          </w:tcPr>
          <w:p w14:paraId="7A9CCE0C" w14:textId="77777777" w:rsidR="00711794" w:rsidRPr="00285740" w:rsidRDefault="00711794" w:rsidP="00711794">
            <w:pPr>
              <w:spacing w:after="0" w:line="240" w:lineRule="auto"/>
              <w:rPr>
                <w:rFonts w:asciiTheme="majorHAnsi" w:eastAsia="Times New Roman" w:hAnsiTheme="majorHAnsi" w:cstheme="majorHAnsi"/>
                <w:sz w:val="24"/>
                <w:szCs w:val="24"/>
              </w:rPr>
            </w:pPr>
            <w:r w:rsidRPr="00285740">
              <w:rPr>
                <w:rFonts w:asciiTheme="majorHAnsi" w:eastAsia="Times New Roman" w:hAnsiTheme="majorHAnsi" w:cstheme="majorHAnsi"/>
                <w:sz w:val="24"/>
                <w:szCs w:val="24"/>
              </w:rPr>
              <w:t>Police to 100 kbps, conform action transmit, exceed action drop</w:t>
            </w:r>
          </w:p>
        </w:tc>
      </w:tr>
      <w:tr w:rsidR="00711794" w:rsidRPr="00285740" w14:paraId="20B55FB7" w14:textId="77777777" w:rsidTr="00711794">
        <w:trPr>
          <w:tblCellSpacing w:w="15" w:type="dxa"/>
        </w:trPr>
        <w:tc>
          <w:tcPr>
            <w:tcW w:w="0" w:type="auto"/>
            <w:vAlign w:val="center"/>
            <w:hideMark/>
          </w:tcPr>
          <w:p w14:paraId="59DC4411" w14:textId="77777777" w:rsidR="00711794" w:rsidRPr="00285740" w:rsidRDefault="00711794" w:rsidP="00711794">
            <w:pPr>
              <w:spacing w:after="0" w:line="240" w:lineRule="auto"/>
              <w:rPr>
                <w:rFonts w:asciiTheme="majorHAnsi" w:eastAsia="Times New Roman" w:hAnsiTheme="majorHAnsi" w:cstheme="majorHAnsi"/>
                <w:sz w:val="24"/>
                <w:szCs w:val="24"/>
              </w:rPr>
            </w:pPr>
            <w:r w:rsidRPr="00285740">
              <w:rPr>
                <w:rFonts w:asciiTheme="majorHAnsi" w:eastAsia="Times New Roman" w:hAnsiTheme="majorHAnsi" w:cstheme="majorHAnsi"/>
                <w:sz w:val="24"/>
                <w:szCs w:val="24"/>
              </w:rPr>
              <w:t>COPP-MAP-OSPF</w:t>
            </w:r>
          </w:p>
        </w:tc>
        <w:tc>
          <w:tcPr>
            <w:tcW w:w="0" w:type="auto"/>
            <w:vAlign w:val="center"/>
            <w:hideMark/>
          </w:tcPr>
          <w:p w14:paraId="722C1883" w14:textId="77777777" w:rsidR="00711794" w:rsidRPr="00285740" w:rsidRDefault="00711794" w:rsidP="00711794">
            <w:pPr>
              <w:spacing w:after="0" w:line="240" w:lineRule="auto"/>
              <w:rPr>
                <w:rFonts w:asciiTheme="majorHAnsi" w:eastAsia="Times New Roman" w:hAnsiTheme="majorHAnsi" w:cstheme="majorHAnsi"/>
                <w:sz w:val="24"/>
                <w:szCs w:val="24"/>
              </w:rPr>
            </w:pPr>
            <w:r w:rsidRPr="00285740">
              <w:rPr>
                <w:rFonts w:asciiTheme="majorHAnsi" w:eastAsia="Times New Roman" w:hAnsiTheme="majorHAnsi" w:cstheme="majorHAnsi"/>
                <w:sz w:val="24"/>
                <w:szCs w:val="24"/>
              </w:rPr>
              <w:t>Police to 300 kbps, conform action transmit, exceed action drop</w:t>
            </w:r>
          </w:p>
        </w:tc>
      </w:tr>
      <w:tr w:rsidR="00711794" w:rsidRPr="00285740" w14:paraId="0F49285E" w14:textId="77777777" w:rsidTr="00711794">
        <w:trPr>
          <w:tblCellSpacing w:w="15" w:type="dxa"/>
        </w:trPr>
        <w:tc>
          <w:tcPr>
            <w:tcW w:w="0" w:type="auto"/>
            <w:vAlign w:val="center"/>
            <w:hideMark/>
          </w:tcPr>
          <w:p w14:paraId="6925A859" w14:textId="77777777" w:rsidR="00711794" w:rsidRPr="00285740" w:rsidRDefault="00711794" w:rsidP="00711794">
            <w:pPr>
              <w:spacing w:after="0" w:line="240" w:lineRule="auto"/>
              <w:rPr>
                <w:rFonts w:asciiTheme="majorHAnsi" w:eastAsia="Times New Roman" w:hAnsiTheme="majorHAnsi" w:cstheme="majorHAnsi"/>
                <w:sz w:val="24"/>
                <w:szCs w:val="24"/>
              </w:rPr>
            </w:pPr>
            <w:r w:rsidRPr="00285740">
              <w:rPr>
                <w:rFonts w:asciiTheme="majorHAnsi" w:eastAsia="Times New Roman" w:hAnsiTheme="majorHAnsi" w:cstheme="majorHAnsi"/>
                <w:sz w:val="24"/>
                <w:szCs w:val="24"/>
              </w:rPr>
              <w:t>COPP-MAP-VRRP</w:t>
            </w:r>
          </w:p>
        </w:tc>
        <w:tc>
          <w:tcPr>
            <w:tcW w:w="0" w:type="auto"/>
            <w:vAlign w:val="center"/>
            <w:hideMark/>
          </w:tcPr>
          <w:p w14:paraId="64B8595D" w14:textId="77777777" w:rsidR="00711794" w:rsidRPr="00285740" w:rsidRDefault="00711794" w:rsidP="00711794">
            <w:pPr>
              <w:spacing w:after="0" w:line="240" w:lineRule="auto"/>
              <w:rPr>
                <w:rFonts w:asciiTheme="majorHAnsi" w:eastAsia="Times New Roman" w:hAnsiTheme="majorHAnsi" w:cstheme="majorHAnsi"/>
                <w:sz w:val="24"/>
                <w:szCs w:val="24"/>
              </w:rPr>
            </w:pPr>
            <w:r w:rsidRPr="00285740">
              <w:rPr>
                <w:rFonts w:asciiTheme="majorHAnsi" w:eastAsia="Times New Roman" w:hAnsiTheme="majorHAnsi" w:cstheme="majorHAnsi"/>
                <w:sz w:val="24"/>
                <w:szCs w:val="24"/>
              </w:rPr>
              <w:t>Police to 50 kbps, conform action transmit, exceed action drop</w:t>
            </w:r>
          </w:p>
        </w:tc>
      </w:tr>
      <w:tr w:rsidR="00711794" w:rsidRPr="00285740" w14:paraId="2D288F16" w14:textId="77777777" w:rsidTr="00711794">
        <w:trPr>
          <w:tblCellSpacing w:w="15" w:type="dxa"/>
        </w:trPr>
        <w:tc>
          <w:tcPr>
            <w:tcW w:w="0" w:type="auto"/>
            <w:vAlign w:val="center"/>
            <w:hideMark/>
          </w:tcPr>
          <w:p w14:paraId="049E60FD" w14:textId="77777777" w:rsidR="00711794" w:rsidRPr="00285740" w:rsidRDefault="00711794" w:rsidP="00711794">
            <w:pPr>
              <w:spacing w:after="0" w:line="240" w:lineRule="auto"/>
              <w:rPr>
                <w:rFonts w:asciiTheme="majorHAnsi" w:eastAsia="Times New Roman" w:hAnsiTheme="majorHAnsi" w:cstheme="majorHAnsi"/>
                <w:sz w:val="24"/>
                <w:szCs w:val="24"/>
              </w:rPr>
            </w:pPr>
            <w:r w:rsidRPr="00285740">
              <w:rPr>
                <w:rFonts w:asciiTheme="majorHAnsi" w:eastAsia="Times New Roman" w:hAnsiTheme="majorHAnsi" w:cstheme="majorHAnsi"/>
                <w:sz w:val="24"/>
                <w:szCs w:val="24"/>
              </w:rPr>
              <w:t>Class-default</w:t>
            </w:r>
          </w:p>
        </w:tc>
        <w:tc>
          <w:tcPr>
            <w:tcW w:w="0" w:type="auto"/>
            <w:vAlign w:val="center"/>
            <w:hideMark/>
          </w:tcPr>
          <w:p w14:paraId="4AFB7E49" w14:textId="77777777" w:rsidR="00711794" w:rsidRPr="00285740" w:rsidRDefault="00711794" w:rsidP="00711794">
            <w:pPr>
              <w:spacing w:after="0" w:line="240" w:lineRule="auto"/>
              <w:rPr>
                <w:rFonts w:asciiTheme="majorHAnsi" w:eastAsia="Times New Roman" w:hAnsiTheme="majorHAnsi" w:cstheme="majorHAnsi"/>
                <w:sz w:val="24"/>
                <w:szCs w:val="24"/>
              </w:rPr>
            </w:pPr>
            <w:r w:rsidRPr="00285740">
              <w:rPr>
                <w:rFonts w:asciiTheme="majorHAnsi" w:eastAsia="Times New Roman" w:hAnsiTheme="majorHAnsi" w:cstheme="majorHAnsi"/>
                <w:sz w:val="24"/>
                <w:szCs w:val="24"/>
              </w:rPr>
              <w:t>Police to 12 kbps, conform action transmit, exceed action transmit</w:t>
            </w:r>
          </w:p>
        </w:tc>
      </w:tr>
    </w:tbl>
    <w:p w14:paraId="77282F60" w14:textId="08060D4C" w:rsidR="00D7420C" w:rsidRPr="00285740" w:rsidRDefault="00D7420C" w:rsidP="00AC473B">
      <w:pPr>
        <w:spacing w:after="0" w:line="240" w:lineRule="auto"/>
        <w:rPr>
          <w:rFonts w:asciiTheme="majorHAnsi" w:eastAsia="Times New Roman" w:hAnsiTheme="majorHAnsi" w:cstheme="majorHAnsi"/>
          <w:sz w:val="24"/>
          <w:szCs w:val="24"/>
        </w:rPr>
      </w:pPr>
    </w:p>
    <w:p w14:paraId="41F107B1" w14:textId="77777777" w:rsidR="003E7D90" w:rsidRPr="00285740" w:rsidRDefault="003E7D90" w:rsidP="003E7D90">
      <w:pPr>
        <w:spacing w:after="0" w:line="240" w:lineRule="auto"/>
        <w:rPr>
          <w:rFonts w:asciiTheme="majorHAnsi" w:eastAsia="Times New Roman" w:hAnsiTheme="majorHAnsi" w:cstheme="majorHAnsi"/>
          <w:sz w:val="24"/>
          <w:szCs w:val="24"/>
        </w:rPr>
      </w:pPr>
      <w:r w:rsidRPr="00285740">
        <w:rPr>
          <w:rFonts w:asciiTheme="majorHAnsi" w:eastAsia="Times New Roman" w:hAnsiTheme="majorHAnsi" w:cstheme="majorHAnsi"/>
          <w:sz w:val="24"/>
          <w:szCs w:val="24"/>
        </w:rPr>
        <w:t>On R1, enter the following commands:</w:t>
      </w:r>
    </w:p>
    <w:p w14:paraId="4F06ADE5" w14:textId="77777777" w:rsidR="003E7D90" w:rsidRPr="00285740" w:rsidRDefault="003E7D90" w:rsidP="003E7D90">
      <w:pPr>
        <w:spacing w:after="0" w:line="240" w:lineRule="auto"/>
        <w:rPr>
          <w:rFonts w:asciiTheme="majorHAnsi" w:eastAsia="Times New Roman" w:hAnsiTheme="majorHAnsi" w:cstheme="majorHAnsi"/>
          <w:sz w:val="24"/>
          <w:szCs w:val="24"/>
        </w:rPr>
      </w:pPr>
      <w:r w:rsidRPr="00285740">
        <w:rPr>
          <w:rFonts w:asciiTheme="majorHAnsi" w:eastAsia="Times New Roman" w:hAnsiTheme="majorHAnsi" w:cstheme="majorHAnsi"/>
          <w:sz w:val="24"/>
          <w:szCs w:val="24"/>
        </w:rPr>
        <w:t xml:space="preserve">R1(config)# policy-map ROUTER-COPP-POLICY </w:t>
      </w:r>
    </w:p>
    <w:p w14:paraId="0B86162E" w14:textId="77777777" w:rsidR="003E7D90" w:rsidRPr="00285740" w:rsidRDefault="003E7D90" w:rsidP="003E7D90">
      <w:pPr>
        <w:spacing w:after="0" w:line="240" w:lineRule="auto"/>
        <w:rPr>
          <w:rFonts w:asciiTheme="majorHAnsi" w:eastAsia="Times New Roman" w:hAnsiTheme="majorHAnsi" w:cstheme="majorHAnsi"/>
          <w:sz w:val="24"/>
          <w:szCs w:val="24"/>
        </w:rPr>
      </w:pPr>
      <w:r w:rsidRPr="00285740">
        <w:rPr>
          <w:rFonts w:asciiTheme="majorHAnsi" w:eastAsia="Times New Roman" w:hAnsiTheme="majorHAnsi" w:cstheme="majorHAnsi"/>
          <w:sz w:val="24"/>
          <w:szCs w:val="24"/>
        </w:rPr>
        <w:t xml:space="preserve">R1(config-pmap)# class COPP-MAP-ICMP </w:t>
      </w:r>
    </w:p>
    <w:p w14:paraId="50A8E5B1" w14:textId="77777777" w:rsidR="003E7D90" w:rsidRPr="00285740" w:rsidRDefault="003E7D90" w:rsidP="003E7D90">
      <w:pPr>
        <w:spacing w:after="0" w:line="240" w:lineRule="auto"/>
        <w:rPr>
          <w:rFonts w:asciiTheme="majorHAnsi" w:eastAsia="Times New Roman" w:hAnsiTheme="majorHAnsi" w:cstheme="majorHAnsi"/>
          <w:sz w:val="24"/>
          <w:szCs w:val="24"/>
        </w:rPr>
      </w:pPr>
      <w:r w:rsidRPr="00285740">
        <w:rPr>
          <w:rFonts w:asciiTheme="majorHAnsi" w:eastAsia="Times New Roman" w:hAnsiTheme="majorHAnsi" w:cstheme="majorHAnsi"/>
          <w:sz w:val="24"/>
          <w:szCs w:val="24"/>
        </w:rPr>
        <w:t xml:space="preserve">R1(config-pmap-c)# police 8000 conform-action transmit exceed-action drop </w:t>
      </w:r>
    </w:p>
    <w:p w14:paraId="32891586" w14:textId="77777777" w:rsidR="003E7D90" w:rsidRPr="00285740" w:rsidRDefault="003E7D90" w:rsidP="003E7D90">
      <w:pPr>
        <w:spacing w:after="0" w:line="240" w:lineRule="auto"/>
        <w:rPr>
          <w:rFonts w:asciiTheme="majorHAnsi" w:eastAsia="Times New Roman" w:hAnsiTheme="majorHAnsi" w:cstheme="majorHAnsi"/>
          <w:sz w:val="24"/>
          <w:szCs w:val="24"/>
        </w:rPr>
      </w:pPr>
      <w:r w:rsidRPr="00285740">
        <w:rPr>
          <w:rFonts w:asciiTheme="majorHAnsi" w:eastAsia="Times New Roman" w:hAnsiTheme="majorHAnsi" w:cstheme="majorHAnsi"/>
          <w:sz w:val="24"/>
          <w:szCs w:val="24"/>
        </w:rPr>
        <w:t xml:space="preserve">R1(config-pmap-c)# exit </w:t>
      </w:r>
    </w:p>
    <w:p w14:paraId="678AA79B" w14:textId="77777777" w:rsidR="003E7D90" w:rsidRPr="00285740" w:rsidRDefault="003E7D90" w:rsidP="003E7D90">
      <w:pPr>
        <w:spacing w:after="0" w:line="240" w:lineRule="auto"/>
        <w:rPr>
          <w:rFonts w:asciiTheme="majorHAnsi" w:eastAsia="Times New Roman" w:hAnsiTheme="majorHAnsi" w:cstheme="majorHAnsi"/>
          <w:sz w:val="24"/>
          <w:szCs w:val="24"/>
        </w:rPr>
      </w:pPr>
      <w:r w:rsidRPr="00285740">
        <w:rPr>
          <w:rFonts w:asciiTheme="majorHAnsi" w:eastAsia="Times New Roman" w:hAnsiTheme="majorHAnsi" w:cstheme="majorHAnsi"/>
          <w:sz w:val="24"/>
          <w:szCs w:val="24"/>
        </w:rPr>
        <w:t xml:space="preserve">R1(config-pmap)# class COPP-MAP-TELNET </w:t>
      </w:r>
    </w:p>
    <w:p w14:paraId="1761830B" w14:textId="77777777" w:rsidR="003E7D90" w:rsidRPr="00285740" w:rsidRDefault="003E7D90" w:rsidP="003E7D90">
      <w:pPr>
        <w:spacing w:after="0" w:line="240" w:lineRule="auto"/>
        <w:rPr>
          <w:rFonts w:asciiTheme="majorHAnsi" w:eastAsia="Times New Roman" w:hAnsiTheme="majorHAnsi" w:cstheme="majorHAnsi"/>
          <w:sz w:val="24"/>
          <w:szCs w:val="24"/>
        </w:rPr>
      </w:pPr>
      <w:r w:rsidRPr="00285740">
        <w:rPr>
          <w:rFonts w:asciiTheme="majorHAnsi" w:eastAsia="Times New Roman" w:hAnsiTheme="majorHAnsi" w:cstheme="majorHAnsi"/>
          <w:sz w:val="24"/>
          <w:szCs w:val="24"/>
        </w:rPr>
        <w:t xml:space="preserve">R1(config-pmap-c)# police 100000 conform-action transmit exceed-action drop </w:t>
      </w:r>
    </w:p>
    <w:p w14:paraId="2A027EE7" w14:textId="77777777" w:rsidR="003E7D90" w:rsidRPr="00285740" w:rsidRDefault="003E7D90" w:rsidP="003E7D90">
      <w:pPr>
        <w:spacing w:after="0" w:line="240" w:lineRule="auto"/>
        <w:rPr>
          <w:rFonts w:asciiTheme="majorHAnsi" w:eastAsia="Times New Roman" w:hAnsiTheme="majorHAnsi" w:cstheme="majorHAnsi"/>
          <w:sz w:val="24"/>
          <w:szCs w:val="24"/>
        </w:rPr>
      </w:pPr>
      <w:r w:rsidRPr="00285740">
        <w:rPr>
          <w:rFonts w:asciiTheme="majorHAnsi" w:eastAsia="Times New Roman" w:hAnsiTheme="majorHAnsi" w:cstheme="majorHAnsi"/>
          <w:sz w:val="24"/>
          <w:szCs w:val="24"/>
        </w:rPr>
        <w:t xml:space="preserve">R1(config-pmap-c)# exit R1(config-pmap)# class COPP-MAP-OSPF </w:t>
      </w:r>
    </w:p>
    <w:p w14:paraId="59106F8C" w14:textId="77777777" w:rsidR="003E7D90" w:rsidRPr="00285740" w:rsidRDefault="003E7D90" w:rsidP="003E7D90">
      <w:pPr>
        <w:spacing w:after="0" w:line="240" w:lineRule="auto"/>
        <w:rPr>
          <w:rFonts w:asciiTheme="majorHAnsi" w:eastAsia="Times New Roman" w:hAnsiTheme="majorHAnsi" w:cstheme="majorHAnsi"/>
          <w:sz w:val="24"/>
          <w:szCs w:val="24"/>
        </w:rPr>
      </w:pPr>
      <w:r w:rsidRPr="00285740">
        <w:rPr>
          <w:rFonts w:asciiTheme="majorHAnsi" w:eastAsia="Times New Roman" w:hAnsiTheme="majorHAnsi" w:cstheme="majorHAnsi"/>
          <w:sz w:val="24"/>
          <w:szCs w:val="24"/>
        </w:rPr>
        <w:t xml:space="preserve">R1(config-pmap-c)# police 300000 conform-action transmit exceed-action drop </w:t>
      </w:r>
    </w:p>
    <w:p w14:paraId="5FFFAA74" w14:textId="77777777" w:rsidR="003E7D90" w:rsidRPr="00285740" w:rsidRDefault="003E7D90" w:rsidP="003E7D90">
      <w:pPr>
        <w:spacing w:after="0" w:line="240" w:lineRule="auto"/>
        <w:rPr>
          <w:rFonts w:asciiTheme="majorHAnsi" w:eastAsia="Times New Roman" w:hAnsiTheme="majorHAnsi" w:cstheme="majorHAnsi"/>
          <w:sz w:val="24"/>
          <w:szCs w:val="24"/>
        </w:rPr>
      </w:pPr>
      <w:r w:rsidRPr="00285740">
        <w:rPr>
          <w:rFonts w:asciiTheme="majorHAnsi" w:eastAsia="Times New Roman" w:hAnsiTheme="majorHAnsi" w:cstheme="majorHAnsi"/>
          <w:sz w:val="24"/>
          <w:szCs w:val="24"/>
        </w:rPr>
        <w:t xml:space="preserve">R1(config-pmap-c)# exit </w:t>
      </w:r>
    </w:p>
    <w:p w14:paraId="6879147E" w14:textId="77777777" w:rsidR="003E7D90" w:rsidRPr="00285740" w:rsidRDefault="003E7D90" w:rsidP="003E7D90">
      <w:pPr>
        <w:spacing w:after="0" w:line="240" w:lineRule="auto"/>
        <w:rPr>
          <w:rFonts w:asciiTheme="majorHAnsi" w:eastAsia="Times New Roman" w:hAnsiTheme="majorHAnsi" w:cstheme="majorHAnsi"/>
          <w:sz w:val="24"/>
          <w:szCs w:val="24"/>
        </w:rPr>
      </w:pPr>
      <w:r w:rsidRPr="00285740">
        <w:rPr>
          <w:rFonts w:asciiTheme="majorHAnsi" w:eastAsia="Times New Roman" w:hAnsiTheme="majorHAnsi" w:cstheme="majorHAnsi"/>
          <w:sz w:val="24"/>
          <w:szCs w:val="24"/>
        </w:rPr>
        <w:t xml:space="preserve">R1(config-pmap)# class COPP-MAP-VRRP </w:t>
      </w:r>
    </w:p>
    <w:p w14:paraId="03616EC7" w14:textId="77777777" w:rsidR="003E7D90" w:rsidRPr="00285740" w:rsidRDefault="003E7D90" w:rsidP="003E7D90">
      <w:pPr>
        <w:spacing w:after="0" w:line="240" w:lineRule="auto"/>
        <w:rPr>
          <w:rFonts w:asciiTheme="majorHAnsi" w:eastAsia="Times New Roman" w:hAnsiTheme="majorHAnsi" w:cstheme="majorHAnsi"/>
          <w:sz w:val="24"/>
          <w:szCs w:val="24"/>
        </w:rPr>
      </w:pPr>
      <w:r w:rsidRPr="00285740">
        <w:rPr>
          <w:rFonts w:asciiTheme="majorHAnsi" w:eastAsia="Times New Roman" w:hAnsiTheme="majorHAnsi" w:cstheme="majorHAnsi"/>
          <w:sz w:val="24"/>
          <w:szCs w:val="24"/>
        </w:rPr>
        <w:t xml:space="preserve">R1(config-pmap-c)# police 50000 conform-action transmit exceed-action drop </w:t>
      </w:r>
    </w:p>
    <w:p w14:paraId="727A35F1" w14:textId="77777777" w:rsidR="003E7D90" w:rsidRPr="00285740" w:rsidRDefault="003E7D90" w:rsidP="003E7D90">
      <w:pPr>
        <w:spacing w:after="0" w:line="240" w:lineRule="auto"/>
        <w:rPr>
          <w:rFonts w:asciiTheme="majorHAnsi" w:eastAsia="Times New Roman" w:hAnsiTheme="majorHAnsi" w:cstheme="majorHAnsi"/>
          <w:sz w:val="24"/>
          <w:szCs w:val="24"/>
        </w:rPr>
      </w:pPr>
      <w:r w:rsidRPr="00285740">
        <w:rPr>
          <w:rFonts w:asciiTheme="majorHAnsi" w:eastAsia="Times New Roman" w:hAnsiTheme="majorHAnsi" w:cstheme="majorHAnsi"/>
          <w:sz w:val="24"/>
          <w:szCs w:val="24"/>
        </w:rPr>
        <w:t xml:space="preserve">R1(config-pmap-c)# exit </w:t>
      </w:r>
    </w:p>
    <w:p w14:paraId="693F0812" w14:textId="77777777" w:rsidR="003E7D90" w:rsidRPr="00285740" w:rsidRDefault="003E7D90" w:rsidP="003E7D90">
      <w:pPr>
        <w:spacing w:after="0" w:line="240" w:lineRule="auto"/>
        <w:rPr>
          <w:rFonts w:asciiTheme="majorHAnsi" w:eastAsia="Times New Roman" w:hAnsiTheme="majorHAnsi" w:cstheme="majorHAnsi"/>
          <w:sz w:val="24"/>
          <w:szCs w:val="24"/>
        </w:rPr>
      </w:pPr>
      <w:r w:rsidRPr="00285740">
        <w:rPr>
          <w:rFonts w:asciiTheme="majorHAnsi" w:eastAsia="Times New Roman" w:hAnsiTheme="majorHAnsi" w:cstheme="majorHAnsi"/>
          <w:sz w:val="24"/>
          <w:szCs w:val="24"/>
        </w:rPr>
        <w:t xml:space="preserve">R1(config-pmap)# class class-default </w:t>
      </w:r>
    </w:p>
    <w:p w14:paraId="56C0DF9A" w14:textId="557449C6" w:rsidR="003E7D90" w:rsidRPr="00285740" w:rsidRDefault="003E7D90" w:rsidP="003E7D90">
      <w:pPr>
        <w:spacing w:after="0" w:line="240" w:lineRule="auto"/>
        <w:rPr>
          <w:rFonts w:asciiTheme="majorHAnsi" w:eastAsia="Times New Roman" w:hAnsiTheme="majorHAnsi" w:cstheme="majorHAnsi"/>
          <w:sz w:val="24"/>
          <w:szCs w:val="24"/>
        </w:rPr>
      </w:pPr>
      <w:r w:rsidRPr="00285740">
        <w:rPr>
          <w:rFonts w:asciiTheme="majorHAnsi" w:eastAsia="Times New Roman" w:hAnsiTheme="majorHAnsi" w:cstheme="majorHAnsi"/>
          <w:sz w:val="24"/>
          <w:szCs w:val="24"/>
        </w:rPr>
        <w:lastRenderedPageBreak/>
        <w:t>R1(config-pmap-c)# police 12000 conform-action transmit exceed-action transmit</w:t>
      </w:r>
    </w:p>
    <w:p w14:paraId="635B8E7C" w14:textId="50B71D54" w:rsidR="003E7D90" w:rsidRDefault="00956CA8" w:rsidP="003E7D90">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noProof/>
          <w:sz w:val="24"/>
          <w:szCs w:val="24"/>
        </w:rPr>
        <w:drawing>
          <wp:inline distT="0" distB="0" distL="0" distR="0" wp14:anchorId="3B6DC0CA" wp14:editId="2E716EDF">
            <wp:extent cx="4963886" cy="1889565"/>
            <wp:effectExtent l="0" t="0" r="825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65429" cy="1890152"/>
                    </a:xfrm>
                    <a:prstGeom prst="rect">
                      <a:avLst/>
                    </a:prstGeom>
                    <a:noFill/>
                    <a:ln>
                      <a:noFill/>
                    </a:ln>
                  </pic:spPr>
                </pic:pic>
              </a:graphicData>
            </a:graphic>
          </wp:inline>
        </w:drawing>
      </w:r>
    </w:p>
    <w:p w14:paraId="1BED01D3" w14:textId="77777777" w:rsidR="0089608F" w:rsidRPr="00285740" w:rsidRDefault="0089608F" w:rsidP="003E7D90">
      <w:pPr>
        <w:spacing w:after="0" w:line="240" w:lineRule="auto"/>
        <w:rPr>
          <w:rFonts w:asciiTheme="majorHAnsi" w:eastAsia="Times New Roman" w:hAnsiTheme="majorHAnsi" w:cstheme="majorHAnsi"/>
          <w:sz w:val="24"/>
          <w:szCs w:val="24"/>
        </w:rPr>
      </w:pPr>
    </w:p>
    <w:p w14:paraId="404EE9AB" w14:textId="32257DE5" w:rsidR="003E7D90" w:rsidRPr="00285740" w:rsidRDefault="003E7D90" w:rsidP="003E7D90">
      <w:pPr>
        <w:spacing w:after="0" w:line="240" w:lineRule="auto"/>
        <w:rPr>
          <w:rFonts w:asciiTheme="majorHAnsi" w:eastAsia="Times New Roman" w:hAnsiTheme="majorHAnsi" w:cstheme="majorHAnsi"/>
          <w:sz w:val="24"/>
          <w:szCs w:val="24"/>
        </w:rPr>
      </w:pPr>
      <w:r w:rsidRPr="00285740">
        <w:rPr>
          <w:rFonts w:asciiTheme="majorHAnsi" w:eastAsia="Times New Roman" w:hAnsiTheme="majorHAnsi" w:cstheme="majorHAnsi"/>
          <w:sz w:val="24"/>
          <w:szCs w:val="24"/>
        </w:rPr>
        <w:t>The ICMP class map is policed to 8000 bps to allow easy testing of the CoPP policy in the next steps. Notice that a new class map is included at the end of the policy map. The class-default class map is automatically placed at the end of the policy map. Match criteria cannot be configured for class-default because it automatically includes an implied match for all packets. By the nature of CoPP matching mechanisms, certain traffic types will always end up falling into the default class. This includes traffic such as Layer 2 keepalives and non-IP traffic such as certain IS-IS packets. Because these traffic types are required to maintain the network control plane, class-default should never be policed with both conform and exceed being set with an action of drop. It is also generally considered best practice never to rate-limit the class-default class. It is done here simply to serve as an example.</w:t>
      </w:r>
    </w:p>
    <w:p w14:paraId="2EA3133F" w14:textId="77777777" w:rsidR="003E7D90" w:rsidRPr="00285740" w:rsidRDefault="003E7D90" w:rsidP="003E7D90">
      <w:pPr>
        <w:spacing w:after="0" w:line="240" w:lineRule="auto"/>
        <w:rPr>
          <w:rFonts w:asciiTheme="majorHAnsi" w:eastAsia="Times New Roman" w:hAnsiTheme="majorHAnsi" w:cstheme="majorHAnsi"/>
          <w:b/>
          <w:bCs/>
          <w:sz w:val="24"/>
          <w:szCs w:val="24"/>
        </w:rPr>
      </w:pPr>
    </w:p>
    <w:p w14:paraId="2E670CFB" w14:textId="4A761226" w:rsidR="003E7D90" w:rsidRPr="00285740" w:rsidRDefault="003E7D90" w:rsidP="003E7D90">
      <w:pPr>
        <w:spacing w:after="0" w:line="240" w:lineRule="auto"/>
        <w:rPr>
          <w:rFonts w:asciiTheme="majorHAnsi" w:eastAsia="Times New Roman" w:hAnsiTheme="majorHAnsi" w:cstheme="majorHAnsi"/>
          <w:sz w:val="24"/>
          <w:szCs w:val="24"/>
        </w:rPr>
      </w:pPr>
      <w:r w:rsidRPr="00285740">
        <w:rPr>
          <w:rFonts w:asciiTheme="majorHAnsi" w:eastAsia="Times New Roman" w:hAnsiTheme="majorHAnsi" w:cstheme="majorHAnsi"/>
          <w:b/>
          <w:bCs/>
          <w:sz w:val="24"/>
          <w:szCs w:val="24"/>
        </w:rPr>
        <w:t xml:space="preserve">Step 4: </w:t>
      </w:r>
      <w:r w:rsidRPr="00285740">
        <w:rPr>
          <w:rFonts w:asciiTheme="majorHAnsi" w:eastAsia="Times New Roman" w:hAnsiTheme="majorHAnsi" w:cstheme="majorHAnsi"/>
          <w:sz w:val="24"/>
          <w:szCs w:val="24"/>
        </w:rPr>
        <w:t>On R1, apply the CoPP policy map to the control plane.</w:t>
      </w:r>
    </w:p>
    <w:p w14:paraId="4269B414" w14:textId="77777777" w:rsidR="003E7D90" w:rsidRPr="00285740" w:rsidRDefault="003E7D90" w:rsidP="003E7D90">
      <w:pPr>
        <w:spacing w:after="0" w:line="240" w:lineRule="auto"/>
        <w:rPr>
          <w:rFonts w:asciiTheme="majorHAnsi" w:eastAsia="Times New Roman" w:hAnsiTheme="majorHAnsi" w:cstheme="majorHAnsi"/>
          <w:sz w:val="24"/>
          <w:szCs w:val="24"/>
        </w:rPr>
      </w:pPr>
      <w:r w:rsidRPr="00285740">
        <w:rPr>
          <w:rFonts w:asciiTheme="majorHAnsi" w:eastAsia="Times New Roman" w:hAnsiTheme="majorHAnsi" w:cstheme="majorHAnsi"/>
          <w:sz w:val="24"/>
          <w:szCs w:val="24"/>
        </w:rPr>
        <w:t>On R1, enter the following commands:</w:t>
      </w:r>
    </w:p>
    <w:p w14:paraId="71291FEC" w14:textId="77777777" w:rsidR="003E7D90" w:rsidRPr="00285740" w:rsidRDefault="003E7D90" w:rsidP="003E7D90">
      <w:pPr>
        <w:spacing w:after="0" w:line="240" w:lineRule="auto"/>
        <w:rPr>
          <w:rFonts w:asciiTheme="majorHAnsi" w:eastAsia="Times New Roman" w:hAnsiTheme="majorHAnsi" w:cstheme="majorHAnsi"/>
          <w:sz w:val="24"/>
          <w:szCs w:val="24"/>
        </w:rPr>
      </w:pPr>
      <w:r w:rsidRPr="00285740">
        <w:rPr>
          <w:rFonts w:asciiTheme="majorHAnsi" w:eastAsia="Times New Roman" w:hAnsiTheme="majorHAnsi" w:cstheme="majorHAnsi"/>
          <w:sz w:val="24"/>
          <w:szCs w:val="24"/>
        </w:rPr>
        <w:t xml:space="preserve">R1(config)# control-plane </w:t>
      </w:r>
    </w:p>
    <w:p w14:paraId="7C337198" w14:textId="77777777" w:rsidR="003E7D90" w:rsidRPr="00285740" w:rsidRDefault="003E7D90" w:rsidP="003E7D90">
      <w:pPr>
        <w:spacing w:after="0" w:line="240" w:lineRule="auto"/>
        <w:rPr>
          <w:rFonts w:asciiTheme="majorHAnsi" w:eastAsia="Times New Roman" w:hAnsiTheme="majorHAnsi" w:cstheme="majorHAnsi"/>
          <w:sz w:val="24"/>
          <w:szCs w:val="24"/>
        </w:rPr>
      </w:pPr>
      <w:r w:rsidRPr="00285740">
        <w:rPr>
          <w:rFonts w:asciiTheme="majorHAnsi" w:eastAsia="Times New Roman" w:hAnsiTheme="majorHAnsi" w:cstheme="majorHAnsi"/>
          <w:sz w:val="24"/>
          <w:szCs w:val="24"/>
        </w:rPr>
        <w:t xml:space="preserve">R1(config-cp)# service-policy input ROUTER-COPP-POLICY </w:t>
      </w:r>
    </w:p>
    <w:p w14:paraId="13773092" w14:textId="4D39E024" w:rsidR="003E7D90" w:rsidRDefault="003E7D90" w:rsidP="003E7D90">
      <w:pPr>
        <w:spacing w:after="0" w:line="240" w:lineRule="auto"/>
        <w:rPr>
          <w:rFonts w:asciiTheme="majorHAnsi" w:eastAsia="Times New Roman" w:hAnsiTheme="majorHAnsi" w:cstheme="majorHAnsi"/>
          <w:sz w:val="24"/>
          <w:szCs w:val="24"/>
        </w:rPr>
      </w:pPr>
      <w:r w:rsidRPr="00285740">
        <w:rPr>
          <w:rFonts w:asciiTheme="majorHAnsi" w:eastAsia="Times New Roman" w:hAnsiTheme="majorHAnsi" w:cstheme="majorHAnsi"/>
          <w:sz w:val="24"/>
          <w:szCs w:val="24"/>
        </w:rPr>
        <w:t xml:space="preserve">R1(config-cp)# </w:t>
      </w:r>
    </w:p>
    <w:p w14:paraId="405895C7" w14:textId="380E25CB" w:rsidR="004D1304" w:rsidRPr="00285740" w:rsidRDefault="004D1304" w:rsidP="003E7D90">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noProof/>
          <w:sz w:val="24"/>
          <w:szCs w:val="24"/>
        </w:rPr>
        <w:drawing>
          <wp:inline distT="0" distB="0" distL="0" distR="0" wp14:anchorId="5CBDAB88" wp14:editId="31CA46E2">
            <wp:extent cx="5937885" cy="1151890"/>
            <wp:effectExtent l="0" t="0" r="571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7885" cy="1151890"/>
                    </a:xfrm>
                    <a:prstGeom prst="rect">
                      <a:avLst/>
                    </a:prstGeom>
                    <a:noFill/>
                    <a:ln>
                      <a:noFill/>
                    </a:ln>
                  </pic:spPr>
                </pic:pic>
              </a:graphicData>
            </a:graphic>
          </wp:inline>
        </w:drawing>
      </w:r>
    </w:p>
    <w:p w14:paraId="2F2BB372" w14:textId="77777777" w:rsidR="003E7D90" w:rsidRPr="00285740" w:rsidRDefault="003E7D90" w:rsidP="003E7D90">
      <w:pPr>
        <w:spacing w:after="0" w:line="240" w:lineRule="auto"/>
        <w:rPr>
          <w:rFonts w:asciiTheme="majorHAnsi" w:eastAsia="Times New Roman" w:hAnsiTheme="majorHAnsi" w:cstheme="majorHAnsi"/>
          <w:sz w:val="24"/>
          <w:szCs w:val="24"/>
        </w:rPr>
      </w:pPr>
    </w:p>
    <w:p w14:paraId="4397D5BE" w14:textId="5E8F0124" w:rsidR="003E7D90" w:rsidRPr="00285740" w:rsidRDefault="003E7D90" w:rsidP="003E7D90">
      <w:pPr>
        <w:spacing w:after="0" w:line="240" w:lineRule="auto"/>
        <w:rPr>
          <w:rFonts w:asciiTheme="majorHAnsi" w:eastAsia="Times New Roman" w:hAnsiTheme="majorHAnsi" w:cstheme="majorHAnsi"/>
          <w:sz w:val="24"/>
          <w:szCs w:val="24"/>
        </w:rPr>
      </w:pPr>
      <w:r w:rsidRPr="00285740">
        <w:rPr>
          <w:rFonts w:asciiTheme="majorHAnsi" w:eastAsia="Times New Roman" w:hAnsiTheme="majorHAnsi" w:cstheme="majorHAnsi"/>
          <w:sz w:val="24"/>
          <w:szCs w:val="24"/>
        </w:rPr>
        <w:t xml:space="preserve">The policy map is applied to the control plane virtual interface in the inbound direction. Only traffic destined for the device’s route processor will be affected by the CoPP policy. </w:t>
      </w:r>
    </w:p>
    <w:p w14:paraId="3E4F6BFB" w14:textId="77777777" w:rsidR="00C75B44" w:rsidRDefault="00C75B44" w:rsidP="003E7D90">
      <w:pPr>
        <w:spacing w:after="0" w:line="240" w:lineRule="auto"/>
        <w:rPr>
          <w:rFonts w:asciiTheme="majorHAnsi" w:eastAsia="Times New Roman" w:hAnsiTheme="majorHAnsi" w:cstheme="majorHAnsi"/>
          <w:b/>
          <w:bCs/>
          <w:sz w:val="24"/>
          <w:szCs w:val="24"/>
        </w:rPr>
      </w:pPr>
    </w:p>
    <w:p w14:paraId="3CA20655" w14:textId="77777777" w:rsidR="009977B1" w:rsidRDefault="009977B1">
      <w:pPr>
        <w:rPr>
          <w:rFonts w:asciiTheme="majorHAnsi" w:eastAsia="Times New Roman" w:hAnsiTheme="majorHAnsi" w:cstheme="majorHAnsi"/>
          <w:b/>
          <w:bCs/>
          <w:sz w:val="24"/>
          <w:szCs w:val="24"/>
        </w:rPr>
      </w:pPr>
      <w:r>
        <w:rPr>
          <w:rFonts w:asciiTheme="majorHAnsi" w:eastAsia="Times New Roman" w:hAnsiTheme="majorHAnsi" w:cstheme="majorHAnsi"/>
          <w:b/>
          <w:bCs/>
          <w:sz w:val="24"/>
          <w:szCs w:val="24"/>
        </w:rPr>
        <w:br w:type="page"/>
      </w:r>
    </w:p>
    <w:p w14:paraId="32EFA6FA" w14:textId="032BA693" w:rsidR="003E7D90" w:rsidRPr="00285740" w:rsidRDefault="003E7D90" w:rsidP="003E7D90">
      <w:pPr>
        <w:spacing w:after="0" w:line="240" w:lineRule="auto"/>
        <w:rPr>
          <w:rFonts w:asciiTheme="majorHAnsi" w:eastAsia="Times New Roman" w:hAnsiTheme="majorHAnsi" w:cstheme="majorHAnsi"/>
          <w:sz w:val="24"/>
          <w:szCs w:val="24"/>
        </w:rPr>
      </w:pPr>
      <w:r w:rsidRPr="00285740">
        <w:rPr>
          <w:rFonts w:asciiTheme="majorHAnsi" w:eastAsia="Times New Roman" w:hAnsiTheme="majorHAnsi" w:cstheme="majorHAnsi"/>
          <w:b/>
          <w:bCs/>
          <w:sz w:val="24"/>
          <w:szCs w:val="24"/>
        </w:rPr>
        <w:lastRenderedPageBreak/>
        <w:t xml:space="preserve">Step 5: </w:t>
      </w:r>
      <w:r w:rsidRPr="00285740">
        <w:rPr>
          <w:rFonts w:asciiTheme="majorHAnsi" w:eastAsia="Times New Roman" w:hAnsiTheme="majorHAnsi" w:cstheme="majorHAnsi"/>
          <w:sz w:val="24"/>
          <w:szCs w:val="24"/>
        </w:rPr>
        <w:t>On R1, verify the CoPP configuration.</w:t>
      </w:r>
    </w:p>
    <w:p w14:paraId="2EE58D34" w14:textId="77777777" w:rsidR="003E7D90" w:rsidRPr="00285740" w:rsidRDefault="003E7D90" w:rsidP="003E7D90">
      <w:pPr>
        <w:spacing w:after="0" w:line="240" w:lineRule="auto"/>
        <w:rPr>
          <w:rFonts w:asciiTheme="majorHAnsi" w:eastAsia="Times New Roman" w:hAnsiTheme="majorHAnsi" w:cstheme="majorHAnsi"/>
          <w:sz w:val="24"/>
          <w:szCs w:val="24"/>
        </w:rPr>
      </w:pPr>
      <w:r w:rsidRPr="00285740">
        <w:rPr>
          <w:rFonts w:asciiTheme="majorHAnsi" w:eastAsia="Times New Roman" w:hAnsiTheme="majorHAnsi" w:cstheme="majorHAnsi"/>
          <w:sz w:val="24"/>
          <w:szCs w:val="24"/>
        </w:rPr>
        <w:t>On R1, enter the following commands:</w:t>
      </w:r>
    </w:p>
    <w:p w14:paraId="3766C933" w14:textId="77777777" w:rsidR="003E7D90" w:rsidRPr="00285740" w:rsidRDefault="003E7D90" w:rsidP="003E7D90">
      <w:pPr>
        <w:spacing w:after="0" w:line="240" w:lineRule="auto"/>
        <w:rPr>
          <w:rFonts w:asciiTheme="majorHAnsi" w:eastAsia="Times New Roman" w:hAnsiTheme="majorHAnsi" w:cstheme="majorHAnsi"/>
          <w:sz w:val="24"/>
          <w:szCs w:val="24"/>
        </w:rPr>
      </w:pPr>
      <w:r w:rsidRPr="00285740">
        <w:rPr>
          <w:rFonts w:asciiTheme="majorHAnsi" w:eastAsia="Times New Roman" w:hAnsiTheme="majorHAnsi" w:cstheme="majorHAnsi"/>
          <w:sz w:val="24"/>
          <w:szCs w:val="24"/>
        </w:rPr>
        <w:t xml:space="preserve">R1# show access-lists </w:t>
      </w:r>
    </w:p>
    <w:p w14:paraId="6B38C8F7" w14:textId="3817CC85" w:rsidR="00711794" w:rsidRDefault="000953E3" w:rsidP="00AC473B">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noProof/>
          <w:sz w:val="24"/>
          <w:szCs w:val="24"/>
        </w:rPr>
        <w:drawing>
          <wp:inline distT="0" distB="0" distL="0" distR="0" wp14:anchorId="1204CFE1" wp14:editId="48C3277E">
            <wp:extent cx="5943600" cy="147256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472565"/>
                    </a:xfrm>
                    <a:prstGeom prst="rect">
                      <a:avLst/>
                    </a:prstGeom>
                    <a:noFill/>
                    <a:ln>
                      <a:noFill/>
                    </a:ln>
                  </pic:spPr>
                </pic:pic>
              </a:graphicData>
            </a:graphic>
          </wp:inline>
        </w:drawing>
      </w:r>
    </w:p>
    <w:p w14:paraId="040DDAB8" w14:textId="77777777" w:rsidR="00197AF4" w:rsidRPr="00285740" w:rsidRDefault="00197AF4" w:rsidP="00AC473B">
      <w:pPr>
        <w:spacing w:after="0" w:line="240" w:lineRule="auto"/>
        <w:rPr>
          <w:rFonts w:asciiTheme="majorHAnsi" w:eastAsia="Times New Roman" w:hAnsiTheme="majorHAnsi" w:cstheme="majorHAnsi"/>
          <w:sz w:val="24"/>
          <w:szCs w:val="24"/>
        </w:rPr>
      </w:pPr>
    </w:p>
    <w:p w14:paraId="3A979C2B" w14:textId="77777777" w:rsidR="004B5B24" w:rsidRPr="00285740" w:rsidRDefault="004B5B24" w:rsidP="004B5B24">
      <w:pPr>
        <w:spacing w:after="0" w:line="240" w:lineRule="auto"/>
        <w:rPr>
          <w:rFonts w:asciiTheme="majorHAnsi" w:eastAsia="Times New Roman" w:hAnsiTheme="majorHAnsi" w:cstheme="majorHAnsi"/>
          <w:sz w:val="24"/>
          <w:szCs w:val="24"/>
        </w:rPr>
      </w:pPr>
      <w:r w:rsidRPr="00285740">
        <w:rPr>
          <w:rFonts w:asciiTheme="majorHAnsi" w:eastAsia="Times New Roman" w:hAnsiTheme="majorHAnsi" w:cstheme="majorHAnsi"/>
          <w:sz w:val="24"/>
          <w:szCs w:val="24"/>
        </w:rPr>
        <w:t>Within a few moments of the CoPP policy being applied, you should already see ACL matches for OSPF and VRRP packets (hellos) since those two protocols were preconfigured on R1 and R2. There will be no matches yet for ICMP or Telnet traffic. You will generate that traffic from PC1 in the next step.</w:t>
      </w:r>
    </w:p>
    <w:p w14:paraId="1CB767FA" w14:textId="77777777" w:rsidR="00A37F64" w:rsidRDefault="00A37F64" w:rsidP="004B5B24">
      <w:pPr>
        <w:spacing w:after="0" w:line="240" w:lineRule="auto"/>
        <w:rPr>
          <w:rFonts w:asciiTheme="majorHAnsi" w:eastAsia="Times New Roman" w:hAnsiTheme="majorHAnsi" w:cstheme="majorHAnsi"/>
          <w:sz w:val="24"/>
          <w:szCs w:val="24"/>
        </w:rPr>
      </w:pPr>
    </w:p>
    <w:p w14:paraId="654F02D9" w14:textId="734798A2" w:rsidR="004B5B24" w:rsidRPr="00285740" w:rsidRDefault="004B5B24" w:rsidP="004B5B24">
      <w:pPr>
        <w:spacing w:after="0" w:line="240" w:lineRule="auto"/>
        <w:rPr>
          <w:rFonts w:asciiTheme="majorHAnsi" w:eastAsia="Times New Roman" w:hAnsiTheme="majorHAnsi" w:cstheme="majorHAnsi"/>
          <w:sz w:val="24"/>
          <w:szCs w:val="24"/>
        </w:rPr>
      </w:pPr>
      <w:r w:rsidRPr="00285740">
        <w:rPr>
          <w:rFonts w:asciiTheme="majorHAnsi" w:eastAsia="Times New Roman" w:hAnsiTheme="majorHAnsi" w:cstheme="majorHAnsi"/>
          <w:sz w:val="24"/>
          <w:szCs w:val="24"/>
        </w:rPr>
        <w:t xml:space="preserve">R1# show class-map </w:t>
      </w:r>
    </w:p>
    <w:p w14:paraId="4DB0DDD5" w14:textId="77777777" w:rsidR="00FD19BB" w:rsidRDefault="00FD19BB" w:rsidP="0011671A">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noProof/>
          <w:sz w:val="24"/>
          <w:szCs w:val="24"/>
        </w:rPr>
        <w:drawing>
          <wp:inline distT="0" distB="0" distL="0" distR="0" wp14:anchorId="5024F467" wp14:editId="1571873E">
            <wp:extent cx="5943600" cy="225044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250440"/>
                    </a:xfrm>
                    <a:prstGeom prst="rect">
                      <a:avLst/>
                    </a:prstGeom>
                    <a:noFill/>
                    <a:ln>
                      <a:noFill/>
                    </a:ln>
                  </pic:spPr>
                </pic:pic>
              </a:graphicData>
            </a:graphic>
          </wp:inline>
        </w:drawing>
      </w:r>
    </w:p>
    <w:p w14:paraId="17637796" w14:textId="77777777" w:rsidR="00FD19BB" w:rsidRDefault="00FD19BB" w:rsidP="0011671A">
      <w:pPr>
        <w:spacing w:after="0" w:line="240" w:lineRule="auto"/>
        <w:rPr>
          <w:rFonts w:asciiTheme="majorHAnsi" w:eastAsia="Times New Roman" w:hAnsiTheme="majorHAnsi" w:cstheme="majorHAnsi"/>
          <w:sz w:val="24"/>
          <w:szCs w:val="24"/>
        </w:rPr>
      </w:pPr>
    </w:p>
    <w:p w14:paraId="106B9ECB" w14:textId="153B1A0F" w:rsidR="0011671A" w:rsidRPr="00285740" w:rsidRDefault="0011671A" w:rsidP="0011671A">
      <w:pPr>
        <w:spacing w:after="0" w:line="240" w:lineRule="auto"/>
        <w:rPr>
          <w:rFonts w:asciiTheme="majorHAnsi" w:eastAsia="Times New Roman" w:hAnsiTheme="majorHAnsi" w:cstheme="majorHAnsi"/>
          <w:sz w:val="24"/>
          <w:szCs w:val="24"/>
        </w:rPr>
      </w:pPr>
      <w:r w:rsidRPr="00285740">
        <w:rPr>
          <w:rFonts w:asciiTheme="majorHAnsi" w:eastAsia="Times New Roman" w:hAnsiTheme="majorHAnsi" w:cstheme="majorHAnsi"/>
          <w:sz w:val="24"/>
          <w:szCs w:val="24"/>
        </w:rPr>
        <w:t>The only class maps configured are those used for CoPP. Notice the match any statement under the class-default class map. This match statement was automatically added when the class map was included in the policy map configuration.</w:t>
      </w:r>
    </w:p>
    <w:p w14:paraId="4C7F10F1" w14:textId="77777777" w:rsidR="00FD6ABB" w:rsidRDefault="00FD6ABB" w:rsidP="0011671A">
      <w:pPr>
        <w:spacing w:after="0" w:line="240" w:lineRule="auto"/>
        <w:rPr>
          <w:rFonts w:asciiTheme="majorHAnsi" w:eastAsia="Times New Roman" w:hAnsiTheme="majorHAnsi" w:cstheme="majorHAnsi"/>
          <w:sz w:val="24"/>
          <w:szCs w:val="24"/>
        </w:rPr>
      </w:pPr>
    </w:p>
    <w:p w14:paraId="757BA41E" w14:textId="77777777" w:rsidR="00220595" w:rsidRDefault="00220595">
      <w:pPr>
        <w:rPr>
          <w:rFonts w:asciiTheme="majorHAnsi" w:eastAsia="Times New Roman" w:hAnsiTheme="majorHAnsi" w:cstheme="majorHAnsi"/>
          <w:sz w:val="24"/>
          <w:szCs w:val="24"/>
        </w:rPr>
      </w:pPr>
      <w:r>
        <w:rPr>
          <w:rFonts w:asciiTheme="majorHAnsi" w:eastAsia="Times New Roman" w:hAnsiTheme="majorHAnsi" w:cstheme="majorHAnsi"/>
          <w:sz w:val="24"/>
          <w:szCs w:val="24"/>
        </w:rPr>
        <w:br w:type="page"/>
      </w:r>
    </w:p>
    <w:p w14:paraId="2C2BD20E" w14:textId="2E0B4E00" w:rsidR="000528CA" w:rsidRDefault="0011671A" w:rsidP="0047101C">
      <w:pPr>
        <w:spacing w:after="0" w:line="240" w:lineRule="auto"/>
        <w:rPr>
          <w:rFonts w:asciiTheme="majorHAnsi" w:eastAsia="Times New Roman" w:hAnsiTheme="majorHAnsi" w:cstheme="majorHAnsi"/>
          <w:sz w:val="24"/>
          <w:szCs w:val="24"/>
        </w:rPr>
      </w:pPr>
      <w:r w:rsidRPr="00285740">
        <w:rPr>
          <w:rFonts w:asciiTheme="majorHAnsi" w:eastAsia="Times New Roman" w:hAnsiTheme="majorHAnsi" w:cstheme="majorHAnsi"/>
          <w:sz w:val="24"/>
          <w:szCs w:val="24"/>
        </w:rPr>
        <w:lastRenderedPageBreak/>
        <w:t xml:space="preserve">R1# show policy-map </w:t>
      </w:r>
    </w:p>
    <w:p w14:paraId="29CEAF7F" w14:textId="7FA47A8E" w:rsidR="0011671A" w:rsidRPr="00285740" w:rsidRDefault="000528CA" w:rsidP="0011671A">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noProof/>
          <w:sz w:val="24"/>
          <w:szCs w:val="24"/>
        </w:rPr>
        <w:drawing>
          <wp:inline distT="0" distB="0" distL="0" distR="0" wp14:anchorId="17C1B5D1" wp14:editId="188D4BDF">
            <wp:extent cx="5902325" cy="3420110"/>
            <wp:effectExtent l="0" t="0" r="3175"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02325" cy="3420110"/>
                    </a:xfrm>
                    <a:prstGeom prst="rect">
                      <a:avLst/>
                    </a:prstGeom>
                    <a:noFill/>
                    <a:ln>
                      <a:noFill/>
                    </a:ln>
                  </pic:spPr>
                </pic:pic>
              </a:graphicData>
            </a:graphic>
          </wp:inline>
        </w:drawing>
      </w:r>
    </w:p>
    <w:p w14:paraId="313B799B" w14:textId="77777777" w:rsidR="00DE60CF" w:rsidRPr="00285740" w:rsidRDefault="00DE60CF" w:rsidP="00DE60CF">
      <w:pPr>
        <w:spacing w:after="0" w:line="240" w:lineRule="auto"/>
        <w:rPr>
          <w:rFonts w:asciiTheme="majorHAnsi" w:eastAsia="Times New Roman" w:hAnsiTheme="majorHAnsi" w:cstheme="majorHAnsi"/>
          <w:sz w:val="24"/>
          <w:szCs w:val="24"/>
        </w:rPr>
      </w:pPr>
      <w:r w:rsidRPr="00285740">
        <w:rPr>
          <w:rFonts w:asciiTheme="majorHAnsi" w:eastAsia="Times New Roman" w:hAnsiTheme="majorHAnsi" w:cstheme="majorHAnsi"/>
          <w:sz w:val="24"/>
          <w:szCs w:val="24"/>
        </w:rPr>
        <w:t>The policy map shows the policing rates that were configured for each class map, including the class-default class map.</w:t>
      </w:r>
    </w:p>
    <w:p w14:paraId="51B509AC" w14:textId="0B57E5BB" w:rsidR="00DE60CF" w:rsidRDefault="00DE60CF" w:rsidP="00DE60CF">
      <w:pPr>
        <w:spacing w:after="0" w:line="240" w:lineRule="auto"/>
        <w:rPr>
          <w:rFonts w:asciiTheme="majorHAnsi" w:eastAsia="Times New Roman" w:hAnsiTheme="majorHAnsi" w:cstheme="majorHAnsi"/>
          <w:sz w:val="24"/>
          <w:szCs w:val="24"/>
        </w:rPr>
      </w:pPr>
      <w:r w:rsidRPr="00285740">
        <w:rPr>
          <w:rFonts w:asciiTheme="majorHAnsi" w:eastAsia="Times New Roman" w:hAnsiTheme="majorHAnsi" w:cstheme="majorHAnsi"/>
          <w:sz w:val="24"/>
          <w:szCs w:val="24"/>
        </w:rPr>
        <w:t xml:space="preserve">R1# show policy-map control-plane </w:t>
      </w:r>
    </w:p>
    <w:p w14:paraId="4614F2BA" w14:textId="67206F00" w:rsidR="004C53E3" w:rsidRDefault="004C53E3" w:rsidP="00DE60CF">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noProof/>
          <w:sz w:val="24"/>
          <w:szCs w:val="24"/>
        </w:rPr>
        <w:drawing>
          <wp:inline distT="0" distB="0" distL="0" distR="0" wp14:anchorId="455B0C05" wp14:editId="31B03919">
            <wp:extent cx="3663538" cy="396452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64762" cy="3965846"/>
                    </a:xfrm>
                    <a:prstGeom prst="rect">
                      <a:avLst/>
                    </a:prstGeom>
                    <a:noFill/>
                    <a:ln>
                      <a:noFill/>
                    </a:ln>
                  </pic:spPr>
                </pic:pic>
              </a:graphicData>
            </a:graphic>
          </wp:inline>
        </w:drawing>
      </w:r>
    </w:p>
    <w:p w14:paraId="18A739F3" w14:textId="2B71C5A9" w:rsidR="00DE60CF" w:rsidRDefault="00843250" w:rsidP="00C037AC">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noProof/>
          <w:sz w:val="24"/>
          <w:szCs w:val="24"/>
        </w:rPr>
        <w:lastRenderedPageBreak/>
        <w:drawing>
          <wp:inline distT="0" distB="0" distL="0" distR="0" wp14:anchorId="6C1388BA" wp14:editId="53F3D35E">
            <wp:extent cx="3442018" cy="3657046"/>
            <wp:effectExtent l="0" t="0" r="635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83820" cy="3701459"/>
                    </a:xfrm>
                    <a:prstGeom prst="rect">
                      <a:avLst/>
                    </a:prstGeom>
                    <a:noFill/>
                    <a:ln>
                      <a:noFill/>
                    </a:ln>
                  </pic:spPr>
                </pic:pic>
              </a:graphicData>
            </a:graphic>
          </wp:inline>
        </w:drawing>
      </w:r>
    </w:p>
    <w:p w14:paraId="46B89BB1" w14:textId="77777777" w:rsidR="00C037AC" w:rsidRPr="00285740" w:rsidRDefault="00C037AC" w:rsidP="00C037AC">
      <w:pPr>
        <w:spacing w:after="0" w:line="240" w:lineRule="auto"/>
        <w:rPr>
          <w:rFonts w:asciiTheme="majorHAnsi" w:eastAsia="Times New Roman" w:hAnsiTheme="majorHAnsi" w:cstheme="majorHAnsi"/>
          <w:sz w:val="24"/>
          <w:szCs w:val="24"/>
        </w:rPr>
      </w:pPr>
    </w:p>
    <w:p w14:paraId="41BB314A" w14:textId="77777777" w:rsidR="00836DAC" w:rsidRPr="00285740" w:rsidRDefault="00836DAC" w:rsidP="00836DAC">
      <w:pPr>
        <w:spacing w:after="0" w:line="240" w:lineRule="auto"/>
        <w:rPr>
          <w:rFonts w:asciiTheme="majorHAnsi" w:eastAsia="Times New Roman" w:hAnsiTheme="majorHAnsi" w:cstheme="majorHAnsi"/>
          <w:sz w:val="24"/>
          <w:szCs w:val="24"/>
        </w:rPr>
      </w:pPr>
      <w:r w:rsidRPr="00285740">
        <w:rPr>
          <w:rFonts w:asciiTheme="majorHAnsi" w:eastAsia="Times New Roman" w:hAnsiTheme="majorHAnsi" w:cstheme="majorHAnsi"/>
          <w:sz w:val="24"/>
          <w:szCs w:val="24"/>
        </w:rPr>
        <w:t>This is the most useful command for verifying CoPP functionality. Notice the OSPF and VRRP packets that conform to the policing rule. Since no packets exceeded the defined rates for the OSPF and VRRP class maps, all packets were transmitted to the control plane for processing. Note that your packet count will naturally vary from the example above.</w:t>
      </w:r>
    </w:p>
    <w:p w14:paraId="1FD66495" w14:textId="77777777" w:rsidR="00836DAC" w:rsidRPr="00285740" w:rsidRDefault="00836DAC" w:rsidP="00836DAC">
      <w:pPr>
        <w:spacing w:after="0" w:line="240" w:lineRule="auto"/>
        <w:rPr>
          <w:rFonts w:asciiTheme="majorHAnsi" w:eastAsia="Times New Roman" w:hAnsiTheme="majorHAnsi" w:cstheme="majorHAnsi"/>
          <w:b/>
          <w:bCs/>
          <w:sz w:val="24"/>
          <w:szCs w:val="24"/>
        </w:rPr>
      </w:pPr>
    </w:p>
    <w:p w14:paraId="455EAA3E" w14:textId="10441B42" w:rsidR="00836DAC" w:rsidRPr="00285740" w:rsidRDefault="00836DAC" w:rsidP="00836DAC">
      <w:pPr>
        <w:spacing w:after="0" w:line="240" w:lineRule="auto"/>
        <w:rPr>
          <w:rFonts w:asciiTheme="majorHAnsi" w:eastAsia="Times New Roman" w:hAnsiTheme="majorHAnsi" w:cstheme="majorHAnsi"/>
          <w:sz w:val="24"/>
          <w:szCs w:val="24"/>
        </w:rPr>
      </w:pPr>
      <w:r w:rsidRPr="00285740">
        <w:rPr>
          <w:rFonts w:asciiTheme="majorHAnsi" w:eastAsia="Times New Roman" w:hAnsiTheme="majorHAnsi" w:cstheme="majorHAnsi"/>
          <w:b/>
          <w:bCs/>
          <w:sz w:val="24"/>
          <w:szCs w:val="24"/>
        </w:rPr>
        <w:t xml:space="preserve">Step 6: </w:t>
      </w:r>
      <w:r w:rsidRPr="00285740">
        <w:rPr>
          <w:rFonts w:asciiTheme="majorHAnsi" w:eastAsia="Times New Roman" w:hAnsiTheme="majorHAnsi" w:cstheme="majorHAnsi"/>
          <w:sz w:val="24"/>
          <w:szCs w:val="24"/>
        </w:rPr>
        <w:t>From PC1, use the command ping 10.1.1.1 repeat 1000 to simulate a DoS attack on R1’s control plane.</w:t>
      </w:r>
    </w:p>
    <w:p w14:paraId="5BB5D581" w14:textId="77777777" w:rsidR="00836DAC" w:rsidRPr="00285740" w:rsidRDefault="00836DAC" w:rsidP="00836DAC">
      <w:pPr>
        <w:spacing w:after="0" w:line="240" w:lineRule="auto"/>
        <w:rPr>
          <w:rFonts w:asciiTheme="majorHAnsi" w:eastAsia="Times New Roman" w:hAnsiTheme="majorHAnsi" w:cstheme="majorHAnsi"/>
          <w:sz w:val="24"/>
          <w:szCs w:val="24"/>
        </w:rPr>
      </w:pPr>
      <w:r w:rsidRPr="00285740">
        <w:rPr>
          <w:rFonts w:asciiTheme="majorHAnsi" w:eastAsia="Times New Roman" w:hAnsiTheme="majorHAnsi" w:cstheme="majorHAnsi"/>
          <w:sz w:val="24"/>
          <w:szCs w:val="24"/>
        </w:rPr>
        <w:t>On PC1, enter the following command:</w:t>
      </w:r>
    </w:p>
    <w:p w14:paraId="69CC8C8E" w14:textId="4EF175BC" w:rsidR="00836DAC" w:rsidRPr="00285740" w:rsidRDefault="00836DAC" w:rsidP="00836DAC">
      <w:pPr>
        <w:spacing w:after="0" w:line="240" w:lineRule="auto"/>
        <w:rPr>
          <w:rFonts w:asciiTheme="majorHAnsi" w:eastAsia="Times New Roman" w:hAnsiTheme="majorHAnsi" w:cstheme="majorHAnsi"/>
          <w:sz w:val="24"/>
          <w:szCs w:val="24"/>
        </w:rPr>
      </w:pPr>
      <w:r w:rsidRPr="00285740">
        <w:rPr>
          <w:rFonts w:asciiTheme="majorHAnsi" w:eastAsia="Times New Roman" w:hAnsiTheme="majorHAnsi" w:cstheme="majorHAnsi"/>
          <w:sz w:val="24"/>
          <w:szCs w:val="24"/>
        </w:rPr>
        <w:t>PC1# ping 10.1.1.1 repeat 1000</w:t>
      </w:r>
    </w:p>
    <w:p w14:paraId="501FF67B" w14:textId="487A7C71" w:rsidR="008F2461" w:rsidRDefault="006E478D" w:rsidP="00836DAC">
      <w:pPr>
        <w:spacing w:after="0" w:line="240" w:lineRule="auto"/>
        <w:rPr>
          <w:rFonts w:asciiTheme="majorHAnsi" w:hAnsiTheme="majorHAnsi" w:cstheme="majorHAnsi"/>
          <w:sz w:val="24"/>
          <w:szCs w:val="24"/>
        </w:rPr>
      </w:pPr>
      <w:r>
        <w:rPr>
          <w:rFonts w:asciiTheme="majorHAnsi" w:hAnsiTheme="majorHAnsi" w:cstheme="majorHAnsi"/>
          <w:noProof/>
          <w:sz w:val="24"/>
          <w:szCs w:val="24"/>
        </w:rPr>
        <w:drawing>
          <wp:inline distT="0" distB="0" distL="0" distR="0" wp14:anchorId="33E99C98" wp14:editId="4B2ED13E">
            <wp:extent cx="5124450" cy="17221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24450" cy="1722120"/>
                    </a:xfrm>
                    <a:prstGeom prst="rect">
                      <a:avLst/>
                    </a:prstGeom>
                    <a:noFill/>
                    <a:ln>
                      <a:noFill/>
                    </a:ln>
                  </pic:spPr>
                </pic:pic>
              </a:graphicData>
            </a:graphic>
          </wp:inline>
        </w:drawing>
      </w:r>
    </w:p>
    <w:p w14:paraId="1E04E0E1" w14:textId="77777777" w:rsidR="008069B6" w:rsidRPr="00285740" w:rsidRDefault="008069B6" w:rsidP="00836DAC">
      <w:pPr>
        <w:spacing w:after="0" w:line="240" w:lineRule="auto"/>
        <w:rPr>
          <w:rFonts w:asciiTheme="majorHAnsi" w:hAnsiTheme="majorHAnsi" w:cstheme="majorHAnsi"/>
          <w:sz w:val="24"/>
          <w:szCs w:val="24"/>
        </w:rPr>
      </w:pPr>
    </w:p>
    <w:p w14:paraId="4F0CDFD1" w14:textId="77777777" w:rsidR="008E1C10" w:rsidRPr="00285740" w:rsidRDefault="008E1C10" w:rsidP="008E1C10">
      <w:pPr>
        <w:spacing w:after="0" w:line="240" w:lineRule="auto"/>
        <w:rPr>
          <w:rFonts w:asciiTheme="majorHAnsi" w:eastAsia="Times New Roman" w:hAnsiTheme="majorHAnsi" w:cstheme="majorHAnsi"/>
          <w:sz w:val="24"/>
          <w:szCs w:val="24"/>
        </w:rPr>
      </w:pPr>
      <w:r w:rsidRPr="00285740">
        <w:rPr>
          <w:rFonts w:asciiTheme="majorHAnsi" w:eastAsia="Times New Roman" w:hAnsiTheme="majorHAnsi" w:cstheme="majorHAnsi"/>
          <w:sz w:val="24"/>
          <w:szCs w:val="24"/>
        </w:rPr>
        <w:t>Use the CTRL+SHIFT+6 break sequence to abort the pings after a few seconds. Notice the failed pings as indicated by the period symbol (.) among the exclamation marks. This is an indication the PC1 did not receive an echo-reply ICMP message from R1.</w:t>
      </w:r>
    </w:p>
    <w:p w14:paraId="5735FE1D" w14:textId="77777777" w:rsidR="008E1C10" w:rsidRPr="00285740" w:rsidRDefault="008E1C10" w:rsidP="008E1C10">
      <w:pPr>
        <w:spacing w:after="0" w:line="240" w:lineRule="auto"/>
        <w:rPr>
          <w:rFonts w:asciiTheme="majorHAnsi" w:eastAsia="Times New Roman" w:hAnsiTheme="majorHAnsi" w:cstheme="majorHAnsi"/>
          <w:b/>
          <w:bCs/>
          <w:sz w:val="24"/>
          <w:szCs w:val="24"/>
        </w:rPr>
      </w:pPr>
    </w:p>
    <w:p w14:paraId="3BF32B3E" w14:textId="56344355" w:rsidR="008E1C10" w:rsidRPr="00285740" w:rsidRDefault="008E1C10" w:rsidP="008E1C10">
      <w:pPr>
        <w:spacing w:after="0" w:line="240" w:lineRule="auto"/>
        <w:rPr>
          <w:rFonts w:asciiTheme="majorHAnsi" w:eastAsia="Times New Roman" w:hAnsiTheme="majorHAnsi" w:cstheme="majorHAnsi"/>
          <w:sz w:val="24"/>
          <w:szCs w:val="24"/>
        </w:rPr>
      </w:pPr>
      <w:r w:rsidRPr="00285740">
        <w:rPr>
          <w:rFonts w:asciiTheme="majorHAnsi" w:eastAsia="Times New Roman" w:hAnsiTheme="majorHAnsi" w:cstheme="majorHAnsi"/>
          <w:b/>
          <w:bCs/>
          <w:sz w:val="24"/>
          <w:szCs w:val="24"/>
        </w:rPr>
        <w:lastRenderedPageBreak/>
        <w:t xml:space="preserve">Step 7: </w:t>
      </w:r>
      <w:r w:rsidRPr="00285740">
        <w:rPr>
          <w:rFonts w:asciiTheme="majorHAnsi" w:eastAsia="Times New Roman" w:hAnsiTheme="majorHAnsi" w:cstheme="majorHAnsi"/>
          <w:sz w:val="24"/>
          <w:szCs w:val="24"/>
        </w:rPr>
        <w:t>From PC1, Telnet to R1 using the telnet 10.1.1.1 command. Enter the password (</w:t>
      </w:r>
      <w:r w:rsidR="0047377A">
        <w:rPr>
          <w:rFonts w:asciiTheme="majorHAnsi" w:eastAsia="Times New Roman" w:hAnsiTheme="majorHAnsi" w:cstheme="majorHAnsi"/>
          <w:sz w:val="24"/>
          <w:szCs w:val="24"/>
        </w:rPr>
        <w:t>root@123</w:t>
      </w:r>
      <w:r w:rsidRPr="00285740">
        <w:rPr>
          <w:rFonts w:asciiTheme="majorHAnsi" w:eastAsia="Times New Roman" w:hAnsiTheme="majorHAnsi" w:cstheme="majorHAnsi"/>
          <w:sz w:val="24"/>
          <w:szCs w:val="24"/>
        </w:rPr>
        <w:t>) when prompted.</w:t>
      </w:r>
    </w:p>
    <w:p w14:paraId="7ACECCF3" w14:textId="77777777" w:rsidR="008E1C10" w:rsidRPr="00285740" w:rsidRDefault="008E1C10" w:rsidP="008E1C10">
      <w:pPr>
        <w:spacing w:after="0" w:line="240" w:lineRule="auto"/>
        <w:rPr>
          <w:rFonts w:asciiTheme="majorHAnsi" w:eastAsia="Times New Roman" w:hAnsiTheme="majorHAnsi" w:cstheme="majorHAnsi"/>
          <w:sz w:val="24"/>
          <w:szCs w:val="24"/>
        </w:rPr>
      </w:pPr>
      <w:r w:rsidRPr="00285740">
        <w:rPr>
          <w:rFonts w:asciiTheme="majorHAnsi" w:eastAsia="Times New Roman" w:hAnsiTheme="majorHAnsi" w:cstheme="majorHAnsi"/>
          <w:sz w:val="24"/>
          <w:szCs w:val="24"/>
        </w:rPr>
        <w:t>On PC1, enter the following command:</w:t>
      </w:r>
    </w:p>
    <w:p w14:paraId="6A9987E7" w14:textId="77777777" w:rsidR="008E1C10" w:rsidRPr="00285740" w:rsidRDefault="008E1C10" w:rsidP="008E1C10">
      <w:pPr>
        <w:spacing w:after="0" w:line="240" w:lineRule="auto"/>
        <w:rPr>
          <w:rFonts w:asciiTheme="majorHAnsi" w:eastAsia="Times New Roman" w:hAnsiTheme="majorHAnsi" w:cstheme="majorHAnsi"/>
          <w:sz w:val="24"/>
          <w:szCs w:val="24"/>
        </w:rPr>
      </w:pPr>
      <w:r w:rsidRPr="00285740">
        <w:rPr>
          <w:rFonts w:asciiTheme="majorHAnsi" w:eastAsia="Times New Roman" w:hAnsiTheme="majorHAnsi" w:cstheme="majorHAnsi"/>
          <w:sz w:val="24"/>
          <w:szCs w:val="24"/>
        </w:rPr>
        <w:t>PC1# telnet 10.1.1.1</w:t>
      </w:r>
    </w:p>
    <w:p w14:paraId="297F9C9A" w14:textId="550CD8AF" w:rsidR="00793360" w:rsidRPr="00285740" w:rsidRDefault="00F62EC4" w:rsidP="00793360">
      <w:pPr>
        <w:pStyle w:val="NoSpacing"/>
        <w:rPr>
          <w:rFonts w:asciiTheme="majorHAnsi" w:hAnsiTheme="majorHAnsi" w:cstheme="majorHAnsi"/>
          <w:sz w:val="24"/>
          <w:szCs w:val="24"/>
        </w:rPr>
      </w:pPr>
      <w:r>
        <w:rPr>
          <w:rFonts w:asciiTheme="majorHAnsi" w:hAnsiTheme="majorHAnsi" w:cstheme="majorHAnsi"/>
          <w:noProof/>
          <w:sz w:val="24"/>
          <w:szCs w:val="24"/>
        </w:rPr>
        <w:drawing>
          <wp:inline distT="0" distB="0" distL="0" distR="0" wp14:anchorId="2C331B50" wp14:editId="53794D0B">
            <wp:extent cx="4301338" cy="5114975"/>
            <wp:effectExtent l="0" t="0" r="444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05450" cy="5119865"/>
                    </a:xfrm>
                    <a:prstGeom prst="rect">
                      <a:avLst/>
                    </a:prstGeom>
                    <a:noFill/>
                    <a:ln>
                      <a:noFill/>
                    </a:ln>
                  </pic:spPr>
                </pic:pic>
              </a:graphicData>
            </a:graphic>
          </wp:inline>
        </w:drawing>
      </w:r>
    </w:p>
    <w:p w14:paraId="6512C053" w14:textId="77777777" w:rsidR="00A264AA" w:rsidRDefault="00A264AA" w:rsidP="00B35AFA">
      <w:pPr>
        <w:spacing w:after="0" w:line="240" w:lineRule="auto"/>
        <w:rPr>
          <w:rFonts w:asciiTheme="majorHAnsi" w:eastAsia="Times New Roman" w:hAnsiTheme="majorHAnsi" w:cstheme="majorHAnsi"/>
          <w:b/>
          <w:bCs/>
          <w:sz w:val="24"/>
          <w:szCs w:val="24"/>
        </w:rPr>
      </w:pPr>
    </w:p>
    <w:p w14:paraId="6359AE58" w14:textId="77777777" w:rsidR="007C5774" w:rsidRDefault="007C5774" w:rsidP="00B35AFA">
      <w:pPr>
        <w:spacing w:after="0" w:line="240" w:lineRule="auto"/>
        <w:rPr>
          <w:rFonts w:asciiTheme="majorHAnsi" w:eastAsia="Times New Roman" w:hAnsiTheme="majorHAnsi" w:cstheme="majorHAnsi"/>
          <w:b/>
          <w:bCs/>
          <w:sz w:val="24"/>
          <w:szCs w:val="24"/>
        </w:rPr>
      </w:pPr>
    </w:p>
    <w:p w14:paraId="712F10AF" w14:textId="554F6EC7" w:rsidR="00B35AFA" w:rsidRPr="00285740" w:rsidRDefault="00B35AFA" w:rsidP="00B35AFA">
      <w:pPr>
        <w:spacing w:after="0" w:line="240" w:lineRule="auto"/>
        <w:rPr>
          <w:rFonts w:asciiTheme="majorHAnsi" w:eastAsia="Times New Roman" w:hAnsiTheme="majorHAnsi" w:cstheme="majorHAnsi"/>
          <w:sz w:val="24"/>
          <w:szCs w:val="24"/>
        </w:rPr>
      </w:pPr>
      <w:r w:rsidRPr="00285740">
        <w:rPr>
          <w:rFonts w:asciiTheme="majorHAnsi" w:eastAsia="Times New Roman" w:hAnsiTheme="majorHAnsi" w:cstheme="majorHAnsi"/>
          <w:b/>
          <w:bCs/>
          <w:sz w:val="24"/>
          <w:szCs w:val="24"/>
        </w:rPr>
        <w:t xml:space="preserve">Step 8: </w:t>
      </w:r>
      <w:r w:rsidRPr="00285740">
        <w:rPr>
          <w:rFonts w:asciiTheme="majorHAnsi" w:eastAsia="Times New Roman" w:hAnsiTheme="majorHAnsi" w:cstheme="majorHAnsi"/>
          <w:sz w:val="24"/>
          <w:szCs w:val="24"/>
        </w:rPr>
        <w:t>On R1, use the show policy-map control-plane command to investigate CoPP policing of ICMP and Telnet packets.</w:t>
      </w:r>
    </w:p>
    <w:p w14:paraId="359FF46C" w14:textId="77777777" w:rsidR="00B35AFA" w:rsidRPr="00285740" w:rsidRDefault="00B35AFA" w:rsidP="00B35AFA">
      <w:pPr>
        <w:spacing w:after="0" w:line="240" w:lineRule="auto"/>
        <w:rPr>
          <w:rFonts w:asciiTheme="majorHAnsi" w:eastAsia="Times New Roman" w:hAnsiTheme="majorHAnsi" w:cstheme="majorHAnsi"/>
          <w:sz w:val="24"/>
          <w:szCs w:val="24"/>
        </w:rPr>
      </w:pPr>
      <w:r w:rsidRPr="00285740">
        <w:rPr>
          <w:rFonts w:asciiTheme="majorHAnsi" w:eastAsia="Times New Roman" w:hAnsiTheme="majorHAnsi" w:cstheme="majorHAnsi"/>
          <w:sz w:val="24"/>
          <w:szCs w:val="24"/>
        </w:rPr>
        <w:t>On R1, enter the following command:</w:t>
      </w:r>
    </w:p>
    <w:p w14:paraId="5470ADF9" w14:textId="77777777" w:rsidR="00B35AFA" w:rsidRPr="00285740" w:rsidRDefault="00B35AFA" w:rsidP="00B35AFA">
      <w:pPr>
        <w:spacing w:after="0" w:line="240" w:lineRule="auto"/>
        <w:rPr>
          <w:rFonts w:asciiTheme="majorHAnsi" w:eastAsia="Times New Roman" w:hAnsiTheme="majorHAnsi" w:cstheme="majorHAnsi"/>
          <w:sz w:val="24"/>
          <w:szCs w:val="24"/>
        </w:rPr>
      </w:pPr>
      <w:r w:rsidRPr="00285740">
        <w:rPr>
          <w:rFonts w:asciiTheme="majorHAnsi" w:eastAsia="Times New Roman" w:hAnsiTheme="majorHAnsi" w:cstheme="majorHAnsi"/>
          <w:sz w:val="24"/>
          <w:szCs w:val="24"/>
        </w:rPr>
        <w:t xml:space="preserve">R1# show policy-map control-plane </w:t>
      </w:r>
    </w:p>
    <w:p w14:paraId="6616816D" w14:textId="3E8DAD6B" w:rsidR="008B00C5" w:rsidRPr="00285740" w:rsidRDefault="008B00C5" w:rsidP="00793360">
      <w:pPr>
        <w:pStyle w:val="NoSpacing"/>
        <w:rPr>
          <w:rFonts w:asciiTheme="majorHAnsi" w:hAnsiTheme="majorHAnsi" w:cstheme="majorHAnsi"/>
          <w:sz w:val="24"/>
          <w:szCs w:val="24"/>
        </w:rPr>
      </w:pPr>
    </w:p>
    <w:p w14:paraId="5C42BC9C" w14:textId="4FCBB79A" w:rsidR="00B35AFA" w:rsidRPr="00285740" w:rsidRDefault="00B35AFA" w:rsidP="00793360">
      <w:pPr>
        <w:pStyle w:val="NoSpacing"/>
        <w:rPr>
          <w:rFonts w:asciiTheme="majorHAnsi" w:hAnsiTheme="majorHAnsi" w:cstheme="majorHAnsi"/>
          <w:sz w:val="24"/>
          <w:szCs w:val="24"/>
        </w:rPr>
      </w:pPr>
    </w:p>
    <w:p w14:paraId="5CE29B6D" w14:textId="02824EF3" w:rsidR="00C2059B" w:rsidRDefault="00C2059B" w:rsidP="00793360">
      <w:pPr>
        <w:pStyle w:val="NoSpacing"/>
        <w:rPr>
          <w:rFonts w:asciiTheme="majorHAnsi" w:hAnsiTheme="majorHAnsi" w:cstheme="majorHAnsi"/>
          <w:sz w:val="24"/>
          <w:szCs w:val="24"/>
        </w:rPr>
      </w:pPr>
    </w:p>
    <w:p w14:paraId="259DCB10" w14:textId="1524D9E5" w:rsidR="003F737C" w:rsidRDefault="003F737C" w:rsidP="00793360">
      <w:pPr>
        <w:pStyle w:val="NoSpacing"/>
        <w:rPr>
          <w:rFonts w:asciiTheme="majorHAnsi" w:hAnsiTheme="majorHAnsi" w:cstheme="majorHAnsi"/>
          <w:sz w:val="24"/>
          <w:szCs w:val="24"/>
        </w:rPr>
      </w:pPr>
      <w:r>
        <w:rPr>
          <w:rFonts w:asciiTheme="majorHAnsi" w:hAnsiTheme="majorHAnsi" w:cstheme="majorHAnsi"/>
          <w:noProof/>
          <w:sz w:val="24"/>
          <w:szCs w:val="24"/>
        </w:rPr>
        <w:lastRenderedPageBreak/>
        <w:drawing>
          <wp:inline distT="0" distB="0" distL="0" distR="0" wp14:anchorId="7E7CA8F0" wp14:editId="783ED50C">
            <wp:extent cx="4701120" cy="5120640"/>
            <wp:effectExtent l="0" t="0" r="4445"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09415" cy="5129676"/>
                    </a:xfrm>
                    <a:prstGeom prst="rect">
                      <a:avLst/>
                    </a:prstGeom>
                    <a:noFill/>
                    <a:ln>
                      <a:noFill/>
                    </a:ln>
                  </pic:spPr>
                </pic:pic>
              </a:graphicData>
            </a:graphic>
          </wp:inline>
        </w:drawing>
      </w:r>
    </w:p>
    <w:p w14:paraId="41C7DD90" w14:textId="31629216" w:rsidR="00DB70CF" w:rsidRPr="00285740" w:rsidRDefault="00DB70CF" w:rsidP="00793360">
      <w:pPr>
        <w:pStyle w:val="NoSpacing"/>
        <w:rPr>
          <w:rFonts w:asciiTheme="majorHAnsi" w:hAnsiTheme="majorHAnsi" w:cstheme="majorHAnsi"/>
          <w:sz w:val="24"/>
          <w:szCs w:val="24"/>
        </w:rPr>
      </w:pPr>
      <w:r>
        <w:rPr>
          <w:rFonts w:asciiTheme="majorHAnsi" w:hAnsiTheme="majorHAnsi" w:cstheme="majorHAnsi"/>
          <w:noProof/>
          <w:sz w:val="24"/>
          <w:szCs w:val="24"/>
        </w:rPr>
        <w:drawing>
          <wp:inline distT="0" distB="0" distL="0" distR="0" wp14:anchorId="7BF12DAF" wp14:editId="3529B610">
            <wp:extent cx="4700905" cy="3101634"/>
            <wp:effectExtent l="0" t="0" r="4445"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51844" cy="3135243"/>
                    </a:xfrm>
                    <a:prstGeom prst="rect">
                      <a:avLst/>
                    </a:prstGeom>
                    <a:noFill/>
                    <a:ln>
                      <a:noFill/>
                    </a:ln>
                  </pic:spPr>
                </pic:pic>
              </a:graphicData>
            </a:graphic>
          </wp:inline>
        </w:drawing>
      </w:r>
    </w:p>
    <w:p w14:paraId="37F0EDED" w14:textId="57E5A362" w:rsidR="00B943A4" w:rsidRPr="00285740" w:rsidRDefault="00B943A4" w:rsidP="00793360">
      <w:pPr>
        <w:pStyle w:val="NoSpacing"/>
        <w:rPr>
          <w:rFonts w:asciiTheme="majorHAnsi" w:hAnsiTheme="majorHAnsi" w:cstheme="majorHAnsi"/>
          <w:sz w:val="24"/>
          <w:szCs w:val="24"/>
        </w:rPr>
      </w:pPr>
    </w:p>
    <w:p w14:paraId="6699C597" w14:textId="77777777" w:rsidR="00DB54A0" w:rsidRPr="00285740" w:rsidRDefault="00DB54A0" w:rsidP="00DB54A0">
      <w:pPr>
        <w:spacing w:after="0" w:line="240" w:lineRule="auto"/>
        <w:rPr>
          <w:rFonts w:asciiTheme="majorHAnsi" w:eastAsia="Times New Roman" w:hAnsiTheme="majorHAnsi" w:cstheme="majorHAnsi"/>
          <w:sz w:val="24"/>
          <w:szCs w:val="24"/>
        </w:rPr>
      </w:pPr>
      <w:r w:rsidRPr="00285740">
        <w:rPr>
          <w:rFonts w:asciiTheme="majorHAnsi" w:eastAsia="Times New Roman" w:hAnsiTheme="majorHAnsi" w:cstheme="majorHAnsi"/>
          <w:sz w:val="24"/>
          <w:szCs w:val="24"/>
        </w:rPr>
        <w:t>The output confirms that some ICMP packets were dropped because they temporarily exceeded the allowed data rate. Obviously, some echo-request messages were successfully transmitted to the control plane and the router replied to PC1 with an icmp-reply message.</w:t>
      </w:r>
    </w:p>
    <w:p w14:paraId="30AFA526" w14:textId="77777777" w:rsidR="00DB54A0" w:rsidRPr="00285740" w:rsidRDefault="00DB54A0" w:rsidP="00DB54A0">
      <w:pPr>
        <w:spacing w:after="0" w:line="240" w:lineRule="auto"/>
        <w:rPr>
          <w:rFonts w:asciiTheme="majorHAnsi" w:eastAsia="Times New Roman" w:hAnsiTheme="majorHAnsi" w:cstheme="majorHAnsi"/>
          <w:sz w:val="24"/>
          <w:szCs w:val="24"/>
        </w:rPr>
      </w:pPr>
    </w:p>
    <w:p w14:paraId="343E0FAB" w14:textId="19D8E400" w:rsidR="00DB54A0" w:rsidRPr="00285740" w:rsidRDefault="00DB54A0" w:rsidP="00DB54A0">
      <w:pPr>
        <w:spacing w:after="0" w:line="240" w:lineRule="auto"/>
        <w:rPr>
          <w:rFonts w:asciiTheme="majorHAnsi" w:eastAsia="Times New Roman" w:hAnsiTheme="majorHAnsi" w:cstheme="majorHAnsi"/>
          <w:sz w:val="24"/>
          <w:szCs w:val="24"/>
        </w:rPr>
      </w:pPr>
      <w:r w:rsidRPr="00285740">
        <w:rPr>
          <w:rFonts w:asciiTheme="majorHAnsi" w:eastAsia="Times New Roman" w:hAnsiTheme="majorHAnsi" w:cstheme="majorHAnsi"/>
          <w:sz w:val="24"/>
          <w:szCs w:val="24"/>
        </w:rPr>
        <w:t>The output also shows that all Telnet packets were successfully transmitted to the control plane, with no packets exceeding the configured data rate.</w:t>
      </w:r>
    </w:p>
    <w:p w14:paraId="0985A054" w14:textId="77777777" w:rsidR="000B5C30" w:rsidRPr="00285740" w:rsidRDefault="000B5C30" w:rsidP="00DB54A0">
      <w:pPr>
        <w:spacing w:after="0" w:line="240" w:lineRule="auto"/>
        <w:rPr>
          <w:rFonts w:asciiTheme="majorHAnsi" w:eastAsia="Times New Roman" w:hAnsiTheme="majorHAnsi" w:cstheme="majorHAnsi"/>
          <w:sz w:val="24"/>
          <w:szCs w:val="24"/>
        </w:rPr>
      </w:pPr>
    </w:p>
    <w:p w14:paraId="4BEBD67B" w14:textId="647577E6" w:rsidR="00DB54A0" w:rsidRPr="00285740" w:rsidRDefault="00DB54A0" w:rsidP="00DB54A0">
      <w:pPr>
        <w:spacing w:after="0" w:line="240" w:lineRule="auto"/>
        <w:rPr>
          <w:rFonts w:asciiTheme="majorHAnsi" w:eastAsia="Times New Roman" w:hAnsiTheme="majorHAnsi" w:cstheme="majorHAnsi"/>
          <w:sz w:val="24"/>
          <w:szCs w:val="24"/>
        </w:rPr>
      </w:pPr>
      <w:r w:rsidRPr="00285740">
        <w:rPr>
          <w:rFonts w:asciiTheme="majorHAnsi" w:eastAsia="Times New Roman" w:hAnsiTheme="majorHAnsi" w:cstheme="majorHAnsi"/>
          <w:sz w:val="24"/>
          <w:szCs w:val="24"/>
        </w:rPr>
        <w:t>Finally, notice that there is a substantial number of packets that are being matched to the class-default class map. One possible solution to help identify the source of these packets would be to create a “catch-all” class. This new class map would be required to collect any remaining traffic that has not matched any other class and that is destined for the device’s control plane. This “catch-all” class prevents these packets from ending up in class-default. For example, an ACL called COPP-CATCH-ALL could be defined as follows:</w:t>
      </w:r>
    </w:p>
    <w:p w14:paraId="35DB6018" w14:textId="77777777" w:rsidR="000B5C30" w:rsidRPr="00285740" w:rsidRDefault="00DB54A0" w:rsidP="00DB54A0">
      <w:pPr>
        <w:spacing w:after="0" w:line="240" w:lineRule="auto"/>
        <w:rPr>
          <w:rFonts w:asciiTheme="majorHAnsi" w:eastAsia="Times New Roman" w:hAnsiTheme="majorHAnsi" w:cstheme="majorHAnsi"/>
          <w:sz w:val="24"/>
          <w:szCs w:val="24"/>
        </w:rPr>
      </w:pPr>
      <w:r w:rsidRPr="00285740">
        <w:rPr>
          <w:rFonts w:asciiTheme="majorHAnsi" w:eastAsia="Times New Roman" w:hAnsiTheme="majorHAnsi" w:cstheme="majorHAnsi"/>
          <w:sz w:val="24"/>
          <w:szCs w:val="24"/>
        </w:rPr>
        <w:t xml:space="preserve">R1(config)# ip access-list extended COPP-CATCH-ALL </w:t>
      </w:r>
    </w:p>
    <w:p w14:paraId="3C18584F" w14:textId="77777777" w:rsidR="000B5C30" w:rsidRPr="00285740" w:rsidRDefault="00DB54A0" w:rsidP="00DB54A0">
      <w:pPr>
        <w:spacing w:after="0" w:line="240" w:lineRule="auto"/>
        <w:rPr>
          <w:rFonts w:asciiTheme="majorHAnsi" w:eastAsia="Times New Roman" w:hAnsiTheme="majorHAnsi" w:cstheme="majorHAnsi"/>
          <w:sz w:val="24"/>
          <w:szCs w:val="24"/>
        </w:rPr>
      </w:pPr>
      <w:r w:rsidRPr="00285740">
        <w:rPr>
          <w:rFonts w:asciiTheme="majorHAnsi" w:eastAsia="Times New Roman" w:hAnsiTheme="majorHAnsi" w:cstheme="majorHAnsi"/>
          <w:sz w:val="24"/>
          <w:szCs w:val="24"/>
        </w:rPr>
        <w:t xml:space="preserve">R1(config-ext-nacl)# permit tcp any any </w:t>
      </w:r>
    </w:p>
    <w:p w14:paraId="6BF87731" w14:textId="77777777" w:rsidR="000B5C30" w:rsidRPr="00285740" w:rsidRDefault="00DB54A0" w:rsidP="00DB54A0">
      <w:pPr>
        <w:spacing w:after="0" w:line="240" w:lineRule="auto"/>
        <w:rPr>
          <w:rFonts w:asciiTheme="majorHAnsi" w:eastAsia="Times New Roman" w:hAnsiTheme="majorHAnsi" w:cstheme="majorHAnsi"/>
          <w:sz w:val="24"/>
          <w:szCs w:val="24"/>
        </w:rPr>
      </w:pPr>
      <w:r w:rsidRPr="00285740">
        <w:rPr>
          <w:rFonts w:asciiTheme="majorHAnsi" w:eastAsia="Times New Roman" w:hAnsiTheme="majorHAnsi" w:cstheme="majorHAnsi"/>
          <w:sz w:val="24"/>
          <w:szCs w:val="24"/>
        </w:rPr>
        <w:t xml:space="preserve">R1(config-ext-nacl)# permit udp any any </w:t>
      </w:r>
    </w:p>
    <w:p w14:paraId="74210E50" w14:textId="77777777" w:rsidR="000B5C30" w:rsidRPr="00285740" w:rsidRDefault="00DB54A0" w:rsidP="00DB54A0">
      <w:pPr>
        <w:spacing w:after="0" w:line="240" w:lineRule="auto"/>
        <w:rPr>
          <w:rFonts w:asciiTheme="majorHAnsi" w:eastAsia="Times New Roman" w:hAnsiTheme="majorHAnsi" w:cstheme="majorHAnsi"/>
          <w:sz w:val="24"/>
          <w:szCs w:val="24"/>
        </w:rPr>
      </w:pPr>
      <w:r w:rsidRPr="00285740">
        <w:rPr>
          <w:rFonts w:asciiTheme="majorHAnsi" w:eastAsia="Times New Roman" w:hAnsiTheme="majorHAnsi" w:cstheme="majorHAnsi"/>
          <w:sz w:val="24"/>
          <w:szCs w:val="24"/>
        </w:rPr>
        <w:t xml:space="preserve">R1(config-ext-nacl)# permit icmp any any </w:t>
      </w:r>
    </w:p>
    <w:p w14:paraId="2F8D0ED4" w14:textId="77777777" w:rsidR="000B5C30" w:rsidRPr="00285740" w:rsidRDefault="00DB54A0" w:rsidP="00DB54A0">
      <w:pPr>
        <w:spacing w:after="0" w:line="240" w:lineRule="auto"/>
        <w:rPr>
          <w:rFonts w:asciiTheme="majorHAnsi" w:eastAsia="Times New Roman" w:hAnsiTheme="majorHAnsi" w:cstheme="majorHAnsi"/>
          <w:sz w:val="24"/>
          <w:szCs w:val="24"/>
        </w:rPr>
      </w:pPr>
      <w:r w:rsidRPr="00285740">
        <w:rPr>
          <w:rFonts w:asciiTheme="majorHAnsi" w:eastAsia="Times New Roman" w:hAnsiTheme="majorHAnsi" w:cstheme="majorHAnsi"/>
          <w:sz w:val="24"/>
          <w:szCs w:val="24"/>
        </w:rPr>
        <w:t xml:space="preserve">R1(config-ext-nacl)# permit ip any any </w:t>
      </w:r>
    </w:p>
    <w:p w14:paraId="319011D7" w14:textId="517EAB7D" w:rsidR="00DB54A0" w:rsidRPr="00285740" w:rsidRDefault="00DB54A0" w:rsidP="00DB54A0">
      <w:pPr>
        <w:spacing w:after="0" w:line="240" w:lineRule="auto"/>
        <w:rPr>
          <w:rFonts w:asciiTheme="majorHAnsi" w:eastAsia="Times New Roman" w:hAnsiTheme="majorHAnsi" w:cstheme="majorHAnsi"/>
          <w:sz w:val="24"/>
          <w:szCs w:val="24"/>
        </w:rPr>
      </w:pPr>
      <w:r w:rsidRPr="00285740">
        <w:rPr>
          <w:rFonts w:asciiTheme="majorHAnsi" w:eastAsia="Times New Roman" w:hAnsiTheme="majorHAnsi" w:cstheme="majorHAnsi"/>
          <w:sz w:val="24"/>
          <w:szCs w:val="24"/>
        </w:rPr>
        <w:t>R1(config-ext-nacl)# end</w:t>
      </w:r>
    </w:p>
    <w:p w14:paraId="0385B766" w14:textId="13FE8836" w:rsidR="000B5C30" w:rsidRDefault="00B124C7" w:rsidP="00DB54A0">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noProof/>
          <w:sz w:val="24"/>
          <w:szCs w:val="24"/>
        </w:rPr>
        <w:drawing>
          <wp:inline distT="0" distB="0" distL="0" distR="0" wp14:anchorId="77E552D7" wp14:editId="6C64F0E0">
            <wp:extent cx="5508625" cy="1082675"/>
            <wp:effectExtent l="0" t="0" r="0" b="31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08625" cy="1082675"/>
                    </a:xfrm>
                    <a:prstGeom prst="rect">
                      <a:avLst/>
                    </a:prstGeom>
                    <a:noFill/>
                    <a:ln>
                      <a:noFill/>
                    </a:ln>
                  </pic:spPr>
                </pic:pic>
              </a:graphicData>
            </a:graphic>
          </wp:inline>
        </w:drawing>
      </w:r>
    </w:p>
    <w:p w14:paraId="26BC2A1A" w14:textId="77777777" w:rsidR="00B124C7" w:rsidRPr="00285740" w:rsidRDefault="00B124C7" w:rsidP="00DB54A0">
      <w:pPr>
        <w:spacing w:after="0" w:line="240" w:lineRule="auto"/>
        <w:rPr>
          <w:rFonts w:asciiTheme="majorHAnsi" w:eastAsia="Times New Roman" w:hAnsiTheme="majorHAnsi" w:cstheme="majorHAnsi"/>
          <w:sz w:val="24"/>
          <w:szCs w:val="24"/>
        </w:rPr>
      </w:pPr>
    </w:p>
    <w:p w14:paraId="7F0920D2" w14:textId="77777777" w:rsidR="00DB54A0" w:rsidRPr="00285740" w:rsidRDefault="00DB54A0" w:rsidP="00DB54A0">
      <w:pPr>
        <w:spacing w:after="0" w:line="240" w:lineRule="auto"/>
        <w:rPr>
          <w:rFonts w:asciiTheme="majorHAnsi" w:eastAsia="Times New Roman" w:hAnsiTheme="majorHAnsi" w:cstheme="majorHAnsi"/>
          <w:sz w:val="24"/>
          <w:szCs w:val="24"/>
        </w:rPr>
      </w:pPr>
      <w:r w:rsidRPr="00285740">
        <w:rPr>
          <w:rFonts w:asciiTheme="majorHAnsi" w:eastAsia="Times New Roman" w:hAnsiTheme="majorHAnsi" w:cstheme="majorHAnsi"/>
          <w:sz w:val="24"/>
          <w:szCs w:val="24"/>
        </w:rPr>
        <w:t xml:space="preserve">This ACL could then be matched to a class map called COPP-MAP-CATCH-ALL which could be policed to 50 kbps with a conform action of transmit and an exceed action of drop. </w:t>
      </w:r>
    </w:p>
    <w:p w14:paraId="7D0008DA" w14:textId="77777777" w:rsidR="00DF0A65" w:rsidRPr="00285740" w:rsidRDefault="00DF0A65" w:rsidP="00DB54A0">
      <w:pPr>
        <w:spacing w:after="0" w:line="240" w:lineRule="auto"/>
        <w:rPr>
          <w:rFonts w:asciiTheme="majorHAnsi" w:eastAsia="Times New Roman" w:hAnsiTheme="majorHAnsi" w:cstheme="majorHAnsi"/>
          <w:sz w:val="24"/>
          <w:szCs w:val="24"/>
        </w:rPr>
      </w:pPr>
    </w:p>
    <w:p w14:paraId="1C3D0F94" w14:textId="74C9CE66" w:rsidR="00DB54A0" w:rsidRPr="00285740" w:rsidRDefault="00DB54A0" w:rsidP="00DB54A0">
      <w:pPr>
        <w:spacing w:after="0" w:line="240" w:lineRule="auto"/>
        <w:rPr>
          <w:rFonts w:asciiTheme="majorHAnsi" w:eastAsia="Times New Roman" w:hAnsiTheme="majorHAnsi" w:cstheme="majorHAnsi"/>
          <w:sz w:val="24"/>
          <w:szCs w:val="24"/>
        </w:rPr>
      </w:pPr>
      <w:r w:rsidRPr="00285740">
        <w:rPr>
          <w:rFonts w:asciiTheme="majorHAnsi" w:eastAsia="Times New Roman" w:hAnsiTheme="majorHAnsi" w:cstheme="majorHAnsi"/>
          <w:sz w:val="24"/>
          <w:szCs w:val="24"/>
        </w:rPr>
        <w:t>Frequent use of the clear access-list counters command and show access-list command would be useful in tuning all CoPP ACLs. These commands help identify traffic matching each ACL. By being especially aware of traffic matching the new COPP-CATCH-ALL ACL, you be able to identify all previously unmatched traffic. Traffic falling into this class should be investigated to determine if it (1) is legitimate receive-traffic that should have previously been classified (that is, was overlooked in the other ACLs); (2) is attack traffic that should be dropped; or (3) is legitimate transit traffic and acceptable for the new “catch-all” ACL.</w:t>
      </w:r>
    </w:p>
    <w:p w14:paraId="6D8B5AD5" w14:textId="22258849" w:rsidR="00DB54A0" w:rsidRPr="00285740" w:rsidRDefault="00DB54A0" w:rsidP="00DB54A0">
      <w:pPr>
        <w:spacing w:after="0" w:line="240" w:lineRule="auto"/>
        <w:rPr>
          <w:rFonts w:asciiTheme="majorHAnsi" w:eastAsia="Times New Roman" w:hAnsiTheme="majorHAnsi" w:cstheme="majorHAnsi"/>
          <w:sz w:val="24"/>
          <w:szCs w:val="24"/>
        </w:rPr>
      </w:pPr>
    </w:p>
    <w:p w14:paraId="1FB9CE3B" w14:textId="77777777" w:rsidR="00DB54A0" w:rsidRPr="00285740" w:rsidRDefault="00DB54A0" w:rsidP="00793360">
      <w:pPr>
        <w:pStyle w:val="NoSpacing"/>
        <w:rPr>
          <w:rFonts w:asciiTheme="majorHAnsi" w:hAnsiTheme="majorHAnsi" w:cstheme="majorHAnsi"/>
          <w:sz w:val="24"/>
          <w:szCs w:val="24"/>
        </w:rPr>
      </w:pPr>
    </w:p>
    <w:sectPr w:rsidR="00DB54A0" w:rsidRPr="002857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720CDD"/>
    <w:multiLevelType w:val="multilevel"/>
    <w:tmpl w:val="3E5A7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41A3100"/>
    <w:multiLevelType w:val="multilevel"/>
    <w:tmpl w:val="38C42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1C6F"/>
    <w:rsid w:val="000517E3"/>
    <w:rsid w:val="000528CA"/>
    <w:rsid w:val="00053173"/>
    <w:rsid w:val="000953E3"/>
    <w:rsid w:val="000B5C30"/>
    <w:rsid w:val="000F0EF3"/>
    <w:rsid w:val="0011671A"/>
    <w:rsid w:val="00197AF4"/>
    <w:rsid w:val="002011AF"/>
    <w:rsid w:val="00220595"/>
    <w:rsid w:val="00225682"/>
    <w:rsid w:val="00255E83"/>
    <w:rsid w:val="00285740"/>
    <w:rsid w:val="002B4AFD"/>
    <w:rsid w:val="002C7047"/>
    <w:rsid w:val="003426F4"/>
    <w:rsid w:val="003A5E31"/>
    <w:rsid w:val="003E7D90"/>
    <w:rsid w:val="003F737C"/>
    <w:rsid w:val="0047101C"/>
    <w:rsid w:val="0047377A"/>
    <w:rsid w:val="004B5B24"/>
    <w:rsid w:val="004C53E3"/>
    <w:rsid w:val="004D1304"/>
    <w:rsid w:val="004E0964"/>
    <w:rsid w:val="004E7212"/>
    <w:rsid w:val="005A7580"/>
    <w:rsid w:val="005C609B"/>
    <w:rsid w:val="005F4651"/>
    <w:rsid w:val="006233FD"/>
    <w:rsid w:val="0063724D"/>
    <w:rsid w:val="006D4990"/>
    <w:rsid w:val="006E478D"/>
    <w:rsid w:val="006E61C2"/>
    <w:rsid w:val="00706C34"/>
    <w:rsid w:val="00711794"/>
    <w:rsid w:val="007227D0"/>
    <w:rsid w:val="00731184"/>
    <w:rsid w:val="00793360"/>
    <w:rsid w:val="007C5774"/>
    <w:rsid w:val="008069B6"/>
    <w:rsid w:val="00836DAC"/>
    <w:rsid w:val="00843250"/>
    <w:rsid w:val="00871E65"/>
    <w:rsid w:val="008774A5"/>
    <w:rsid w:val="0089608F"/>
    <w:rsid w:val="008A0C05"/>
    <w:rsid w:val="008B00C5"/>
    <w:rsid w:val="008E1C10"/>
    <w:rsid w:val="008F2461"/>
    <w:rsid w:val="00917C5F"/>
    <w:rsid w:val="00925BE3"/>
    <w:rsid w:val="00936B97"/>
    <w:rsid w:val="00956CA8"/>
    <w:rsid w:val="009921BF"/>
    <w:rsid w:val="009977B1"/>
    <w:rsid w:val="00A12B83"/>
    <w:rsid w:val="00A264AA"/>
    <w:rsid w:val="00A33BD9"/>
    <w:rsid w:val="00A37F64"/>
    <w:rsid w:val="00AA32D0"/>
    <w:rsid w:val="00AC473B"/>
    <w:rsid w:val="00AF5D4C"/>
    <w:rsid w:val="00B124C7"/>
    <w:rsid w:val="00B35AFA"/>
    <w:rsid w:val="00B54010"/>
    <w:rsid w:val="00B943A4"/>
    <w:rsid w:val="00C037AC"/>
    <w:rsid w:val="00C2059B"/>
    <w:rsid w:val="00C569B7"/>
    <w:rsid w:val="00C60C23"/>
    <w:rsid w:val="00C75B44"/>
    <w:rsid w:val="00CE0561"/>
    <w:rsid w:val="00CF74BC"/>
    <w:rsid w:val="00D7420C"/>
    <w:rsid w:val="00D94EEE"/>
    <w:rsid w:val="00DB54A0"/>
    <w:rsid w:val="00DB70CF"/>
    <w:rsid w:val="00DE60CF"/>
    <w:rsid w:val="00DF0A65"/>
    <w:rsid w:val="00DF23AB"/>
    <w:rsid w:val="00E21C6F"/>
    <w:rsid w:val="00E974AE"/>
    <w:rsid w:val="00F062FC"/>
    <w:rsid w:val="00F62EC4"/>
    <w:rsid w:val="00FA011E"/>
    <w:rsid w:val="00FD19BB"/>
    <w:rsid w:val="00FD6A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16D14A"/>
  <w15:chartTrackingRefBased/>
  <w15:docId w15:val="{9CDF0D64-4989-4055-880F-CADF49C92A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avbar-text">
    <w:name w:val="navbar-text"/>
    <w:basedOn w:val="DefaultParagraphFont"/>
    <w:rsid w:val="00E21C6F"/>
  </w:style>
  <w:style w:type="character" w:styleId="Strong">
    <w:name w:val="Strong"/>
    <w:basedOn w:val="DefaultParagraphFont"/>
    <w:uiPriority w:val="22"/>
    <w:qFormat/>
    <w:rsid w:val="005F4651"/>
    <w:rPr>
      <w:b/>
      <w:bCs/>
    </w:rPr>
  </w:style>
  <w:style w:type="character" w:customStyle="1" w:styleId="bold">
    <w:name w:val="bold"/>
    <w:basedOn w:val="DefaultParagraphFont"/>
    <w:rsid w:val="009921BF"/>
  </w:style>
  <w:style w:type="character" w:customStyle="1" w:styleId="commandname">
    <w:name w:val="commandname"/>
    <w:basedOn w:val="DefaultParagraphFont"/>
    <w:rsid w:val="003E7D90"/>
  </w:style>
  <w:style w:type="character" w:customStyle="1" w:styleId="highlight">
    <w:name w:val="highlight"/>
    <w:basedOn w:val="DefaultParagraphFont"/>
    <w:rsid w:val="0063724D"/>
  </w:style>
  <w:style w:type="character" w:customStyle="1" w:styleId="syntaxarg">
    <w:name w:val="syntaxarg"/>
    <w:basedOn w:val="DefaultParagraphFont"/>
    <w:rsid w:val="00836DAC"/>
  </w:style>
  <w:style w:type="paragraph" w:styleId="NoSpacing">
    <w:name w:val="No Spacing"/>
    <w:uiPriority w:val="1"/>
    <w:qFormat/>
    <w:rsid w:val="0079336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305403">
      <w:bodyDiv w:val="1"/>
      <w:marLeft w:val="0"/>
      <w:marRight w:val="0"/>
      <w:marTop w:val="0"/>
      <w:marBottom w:val="0"/>
      <w:divBdr>
        <w:top w:val="none" w:sz="0" w:space="0" w:color="auto"/>
        <w:left w:val="none" w:sz="0" w:space="0" w:color="auto"/>
        <w:bottom w:val="none" w:sz="0" w:space="0" w:color="auto"/>
        <w:right w:val="none" w:sz="0" w:space="0" w:color="auto"/>
      </w:divBdr>
    </w:div>
    <w:div w:id="169177076">
      <w:bodyDiv w:val="1"/>
      <w:marLeft w:val="0"/>
      <w:marRight w:val="0"/>
      <w:marTop w:val="0"/>
      <w:marBottom w:val="0"/>
      <w:divBdr>
        <w:top w:val="none" w:sz="0" w:space="0" w:color="auto"/>
        <w:left w:val="none" w:sz="0" w:space="0" w:color="auto"/>
        <w:bottom w:val="none" w:sz="0" w:space="0" w:color="auto"/>
        <w:right w:val="none" w:sz="0" w:space="0" w:color="auto"/>
      </w:divBdr>
    </w:div>
    <w:div w:id="233856596">
      <w:bodyDiv w:val="1"/>
      <w:marLeft w:val="0"/>
      <w:marRight w:val="0"/>
      <w:marTop w:val="0"/>
      <w:marBottom w:val="0"/>
      <w:divBdr>
        <w:top w:val="none" w:sz="0" w:space="0" w:color="auto"/>
        <w:left w:val="none" w:sz="0" w:space="0" w:color="auto"/>
        <w:bottom w:val="none" w:sz="0" w:space="0" w:color="auto"/>
        <w:right w:val="none" w:sz="0" w:space="0" w:color="auto"/>
      </w:divBdr>
      <w:divsChild>
        <w:div w:id="872035340">
          <w:marLeft w:val="0"/>
          <w:marRight w:val="0"/>
          <w:marTop w:val="0"/>
          <w:marBottom w:val="0"/>
          <w:divBdr>
            <w:top w:val="none" w:sz="0" w:space="0" w:color="auto"/>
            <w:left w:val="none" w:sz="0" w:space="0" w:color="auto"/>
            <w:bottom w:val="none" w:sz="0" w:space="0" w:color="auto"/>
            <w:right w:val="none" w:sz="0" w:space="0" w:color="auto"/>
          </w:divBdr>
          <w:divsChild>
            <w:div w:id="1845975831">
              <w:marLeft w:val="0"/>
              <w:marRight w:val="0"/>
              <w:marTop w:val="0"/>
              <w:marBottom w:val="0"/>
              <w:divBdr>
                <w:top w:val="none" w:sz="0" w:space="0" w:color="auto"/>
                <w:left w:val="none" w:sz="0" w:space="0" w:color="auto"/>
                <w:bottom w:val="none" w:sz="0" w:space="0" w:color="auto"/>
                <w:right w:val="none" w:sz="0" w:space="0" w:color="auto"/>
              </w:divBdr>
              <w:divsChild>
                <w:div w:id="1578006192">
                  <w:marLeft w:val="0"/>
                  <w:marRight w:val="0"/>
                  <w:marTop w:val="0"/>
                  <w:marBottom w:val="0"/>
                  <w:divBdr>
                    <w:top w:val="none" w:sz="0" w:space="0" w:color="auto"/>
                    <w:left w:val="none" w:sz="0" w:space="0" w:color="auto"/>
                    <w:bottom w:val="none" w:sz="0" w:space="0" w:color="auto"/>
                    <w:right w:val="none" w:sz="0" w:space="0" w:color="auto"/>
                  </w:divBdr>
                </w:div>
                <w:div w:id="192521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843733">
          <w:marLeft w:val="0"/>
          <w:marRight w:val="0"/>
          <w:marTop w:val="0"/>
          <w:marBottom w:val="0"/>
          <w:divBdr>
            <w:top w:val="none" w:sz="0" w:space="0" w:color="auto"/>
            <w:left w:val="none" w:sz="0" w:space="0" w:color="auto"/>
            <w:bottom w:val="none" w:sz="0" w:space="0" w:color="auto"/>
            <w:right w:val="none" w:sz="0" w:space="0" w:color="auto"/>
          </w:divBdr>
          <w:divsChild>
            <w:div w:id="1673292840">
              <w:marLeft w:val="0"/>
              <w:marRight w:val="0"/>
              <w:marTop w:val="0"/>
              <w:marBottom w:val="0"/>
              <w:divBdr>
                <w:top w:val="none" w:sz="0" w:space="0" w:color="auto"/>
                <w:left w:val="none" w:sz="0" w:space="0" w:color="auto"/>
                <w:bottom w:val="none" w:sz="0" w:space="0" w:color="auto"/>
                <w:right w:val="none" w:sz="0" w:space="0" w:color="auto"/>
              </w:divBdr>
              <w:divsChild>
                <w:div w:id="109428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8650646">
      <w:bodyDiv w:val="1"/>
      <w:marLeft w:val="0"/>
      <w:marRight w:val="0"/>
      <w:marTop w:val="0"/>
      <w:marBottom w:val="0"/>
      <w:divBdr>
        <w:top w:val="none" w:sz="0" w:space="0" w:color="auto"/>
        <w:left w:val="none" w:sz="0" w:space="0" w:color="auto"/>
        <w:bottom w:val="none" w:sz="0" w:space="0" w:color="auto"/>
        <w:right w:val="none" w:sz="0" w:space="0" w:color="auto"/>
      </w:divBdr>
      <w:divsChild>
        <w:div w:id="156458390">
          <w:marLeft w:val="0"/>
          <w:marRight w:val="0"/>
          <w:marTop w:val="0"/>
          <w:marBottom w:val="0"/>
          <w:divBdr>
            <w:top w:val="none" w:sz="0" w:space="0" w:color="auto"/>
            <w:left w:val="none" w:sz="0" w:space="0" w:color="auto"/>
            <w:bottom w:val="none" w:sz="0" w:space="0" w:color="auto"/>
            <w:right w:val="none" w:sz="0" w:space="0" w:color="auto"/>
          </w:divBdr>
        </w:div>
        <w:div w:id="1609972544">
          <w:marLeft w:val="0"/>
          <w:marRight w:val="0"/>
          <w:marTop w:val="0"/>
          <w:marBottom w:val="0"/>
          <w:divBdr>
            <w:top w:val="none" w:sz="0" w:space="0" w:color="auto"/>
            <w:left w:val="none" w:sz="0" w:space="0" w:color="auto"/>
            <w:bottom w:val="none" w:sz="0" w:space="0" w:color="auto"/>
            <w:right w:val="none" w:sz="0" w:space="0" w:color="auto"/>
          </w:divBdr>
        </w:div>
      </w:divsChild>
    </w:div>
    <w:div w:id="915162595">
      <w:bodyDiv w:val="1"/>
      <w:marLeft w:val="0"/>
      <w:marRight w:val="0"/>
      <w:marTop w:val="0"/>
      <w:marBottom w:val="0"/>
      <w:divBdr>
        <w:top w:val="none" w:sz="0" w:space="0" w:color="auto"/>
        <w:left w:val="none" w:sz="0" w:space="0" w:color="auto"/>
        <w:bottom w:val="none" w:sz="0" w:space="0" w:color="auto"/>
        <w:right w:val="none" w:sz="0" w:space="0" w:color="auto"/>
      </w:divBdr>
      <w:divsChild>
        <w:div w:id="729427160">
          <w:marLeft w:val="0"/>
          <w:marRight w:val="0"/>
          <w:marTop w:val="0"/>
          <w:marBottom w:val="0"/>
          <w:divBdr>
            <w:top w:val="none" w:sz="0" w:space="0" w:color="auto"/>
            <w:left w:val="none" w:sz="0" w:space="0" w:color="auto"/>
            <w:bottom w:val="none" w:sz="0" w:space="0" w:color="auto"/>
            <w:right w:val="none" w:sz="0" w:space="0" w:color="auto"/>
          </w:divBdr>
        </w:div>
        <w:div w:id="2001155274">
          <w:marLeft w:val="0"/>
          <w:marRight w:val="0"/>
          <w:marTop w:val="0"/>
          <w:marBottom w:val="0"/>
          <w:divBdr>
            <w:top w:val="none" w:sz="0" w:space="0" w:color="auto"/>
            <w:left w:val="none" w:sz="0" w:space="0" w:color="auto"/>
            <w:bottom w:val="none" w:sz="0" w:space="0" w:color="auto"/>
            <w:right w:val="none" w:sz="0" w:space="0" w:color="auto"/>
          </w:divBdr>
        </w:div>
      </w:divsChild>
    </w:div>
    <w:div w:id="1131437745">
      <w:bodyDiv w:val="1"/>
      <w:marLeft w:val="0"/>
      <w:marRight w:val="0"/>
      <w:marTop w:val="0"/>
      <w:marBottom w:val="0"/>
      <w:divBdr>
        <w:top w:val="none" w:sz="0" w:space="0" w:color="auto"/>
        <w:left w:val="none" w:sz="0" w:space="0" w:color="auto"/>
        <w:bottom w:val="none" w:sz="0" w:space="0" w:color="auto"/>
        <w:right w:val="none" w:sz="0" w:space="0" w:color="auto"/>
      </w:divBdr>
      <w:divsChild>
        <w:div w:id="1581982204">
          <w:marLeft w:val="0"/>
          <w:marRight w:val="0"/>
          <w:marTop w:val="0"/>
          <w:marBottom w:val="0"/>
          <w:divBdr>
            <w:top w:val="none" w:sz="0" w:space="0" w:color="auto"/>
            <w:left w:val="none" w:sz="0" w:space="0" w:color="auto"/>
            <w:bottom w:val="none" w:sz="0" w:space="0" w:color="auto"/>
            <w:right w:val="none" w:sz="0" w:space="0" w:color="auto"/>
          </w:divBdr>
        </w:div>
        <w:div w:id="1574318585">
          <w:marLeft w:val="0"/>
          <w:marRight w:val="0"/>
          <w:marTop w:val="0"/>
          <w:marBottom w:val="0"/>
          <w:divBdr>
            <w:top w:val="none" w:sz="0" w:space="0" w:color="auto"/>
            <w:left w:val="none" w:sz="0" w:space="0" w:color="auto"/>
            <w:bottom w:val="none" w:sz="0" w:space="0" w:color="auto"/>
            <w:right w:val="none" w:sz="0" w:space="0" w:color="auto"/>
          </w:divBdr>
        </w:div>
      </w:divsChild>
    </w:div>
    <w:div w:id="1345091512">
      <w:bodyDiv w:val="1"/>
      <w:marLeft w:val="0"/>
      <w:marRight w:val="0"/>
      <w:marTop w:val="0"/>
      <w:marBottom w:val="0"/>
      <w:divBdr>
        <w:top w:val="none" w:sz="0" w:space="0" w:color="auto"/>
        <w:left w:val="none" w:sz="0" w:space="0" w:color="auto"/>
        <w:bottom w:val="none" w:sz="0" w:space="0" w:color="auto"/>
        <w:right w:val="none" w:sz="0" w:space="0" w:color="auto"/>
      </w:divBdr>
      <w:divsChild>
        <w:div w:id="1481190561">
          <w:marLeft w:val="0"/>
          <w:marRight w:val="0"/>
          <w:marTop w:val="0"/>
          <w:marBottom w:val="0"/>
          <w:divBdr>
            <w:top w:val="none" w:sz="0" w:space="0" w:color="auto"/>
            <w:left w:val="none" w:sz="0" w:space="0" w:color="auto"/>
            <w:bottom w:val="none" w:sz="0" w:space="0" w:color="auto"/>
            <w:right w:val="none" w:sz="0" w:space="0" w:color="auto"/>
          </w:divBdr>
          <w:divsChild>
            <w:div w:id="1887334497">
              <w:marLeft w:val="0"/>
              <w:marRight w:val="0"/>
              <w:marTop w:val="0"/>
              <w:marBottom w:val="0"/>
              <w:divBdr>
                <w:top w:val="none" w:sz="0" w:space="0" w:color="auto"/>
                <w:left w:val="none" w:sz="0" w:space="0" w:color="auto"/>
                <w:bottom w:val="none" w:sz="0" w:space="0" w:color="auto"/>
                <w:right w:val="none" w:sz="0" w:space="0" w:color="auto"/>
              </w:divBdr>
              <w:divsChild>
                <w:div w:id="883250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417074">
          <w:marLeft w:val="0"/>
          <w:marRight w:val="0"/>
          <w:marTop w:val="0"/>
          <w:marBottom w:val="0"/>
          <w:divBdr>
            <w:top w:val="none" w:sz="0" w:space="0" w:color="auto"/>
            <w:left w:val="none" w:sz="0" w:space="0" w:color="auto"/>
            <w:bottom w:val="none" w:sz="0" w:space="0" w:color="auto"/>
            <w:right w:val="none" w:sz="0" w:space="0" w:color="auto"/>
          </w:divBdr>
          <w:divsChild>
            <w:div w:id="826164085">
              <w:marLeft w:val="0"/>
              <w:marRight w:val="0"/>
              <w:marTop w:val="0"/>
              <w:marBottom w:val="0"/>
              <w:divBdr>
                <w:top w:val="none" w:sz="0" w:space="0" w:color="auto"/>
                <w:left w:val="none" w:sz="0" w:space="0" w:color="auto"/>
                <w:bottom w:val="none" w:sz="0" w:space="0" w:color="auto"/>
                <w:right w:val="none" w:sz="0" w:space="0" w:color="auto"/>
              </w:divBdr>
              <w:divsChild>
                <w:div w:id="656803768">
                  <w:marLeft w:val="0"/>
                  <w:marRight w:val="0"/>
                  <w:marTop w:val="0"/>
                  <w:marBottom w:val="0"/>
                  <w:divBdr>
                    <w:top w:val="none" w:sz="0" w:space="0" w:color="auto"/>
                    <w:left w:val="none" w:sz="0" w:space="0" w:color="auto"/>
                    <w:bottom w:val="none" w:sz="0" w:space="0" w:color="auto"/>
                    <w:right w:val="none" w:sz="0" w:space="0" w:color="auto"/>
                  </w:divBdr>
                </w:div>
              </w:divsChild>
            </w:div>
            <w:div w:id="1099058937">
              <w:marLeft w:val="0"/>
              <w:marRight w:val="0"/>
              <w:marTop w:val="0"/>
              <w:marBottom w:val="0"/>
              <w:divBdr>
                <w:top w:val="none" w:sz="0" w:space="0" w:color="auto"/>
                <w:left w:val="none" w:sz="0" w:space="0" w:color="auto"/>
                <w:bottom w:val="none" w:sz="0" w:space="0" w:color="auto"/>
                <w:right w:val="none" w:sz="0" w:space="0" w:color="auto"/>
              </w:divBdr>
              <w:divsChild>
                <w:div w:id="200212760">
                  <w:marLeft w:val="0"/>
                  <w:marRight w:val="0"/>
                  <w:marTop w:val="0"/>
                  <w:marBottom w:val="0"/>
                  <w:divBdr>
                    <w:top w:val="none" w:sz="0" w:space="0" w:color="auto"/>
                    <w:left w:val="none" w:sz="0" w:space="0" w:color="auto"/>
                    <w:bottom w:val="none" w:sz="0" w:space="0" w:color="auto"/>
                    <w:right w:val="none" w:sz="0" w:space="0" w:color="auto"/>
                  </w:divBdr>
                </w:div>
                <w:div w:id="143013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7489123">
      <w:bodyDiv w:val="1"/>
      <w:marLeft w:val="0"/>
      <w:marRight w:val="0"/>
      <w:marTop w:val="0"/>
      <w:marBottom w:val="0"/>
      <w:divBdr>
        <w:top w:val="none" w:sz="0" w:space="0" w:color="auto"/>
        <w:left w:val="none" w:sz="0" w:space="0" w:color="auto"/>
        <w:bottom w:val="none" w:sz="0" w:space="0" w:color="auto"/>
        <w:right w:val="none" w:sz="0" w:space="0" w:color="auto"/>
      </w:divBdr>
      <w:divsChild>
        <w:div w:id="1314333476">
          <w:marLeft w:val="0"/>
          <w:marRight w:val="0"/>
          <w:marTop w:val="0"/>
          <w:marBottom w:val="0"/>
          <w:divBdr>
            <w:top w:val="none" w:sz="0" w:space="0" w:color="auto"/>
            <w:left w:val="none" w:sz="0" w:space="0" w:color="auto"/>
            <w:bottom w:val="none" w:sz="0" w:space="0" w:color="auto"/>
            <w:right w:val="none" w:sz="0" w:space="0" w:color="auto"/>
          </w:divBdr>
        </w:div>
        <w:div w:id="271979364">
          <w:marLeft w:val="0"/>
          <w:marRight w:val="0"/>
          <w:marTop w:val="0"/>
          <w:marBottom w:val="0"/>
          <w:divBdr>
            <w:top w:val="none" w:sz="0" w:space="0" w:color="auto"/>
            <w:left w:val="none" w:sz="0" w:space="0" w:color="auto"/>
            <w:bottom w:val="none" w:sz="0" w:space="0" w:color="auto"/>
            <w:right w:val="none" w:sz="0" w:space="0" w:color="auto"/>
          </w:divBdr>
          <w:divsChild>
            <w:div w:id="657465918">
              <w:marLeft w:val="0"/>
              <w:marRight w:val="0"/>
              <w:marTop w:val="0"/>
              <w:marBottom w:val="0"/>
              <w:divBdr>
                <w:top w:val="none" w:sz="0" w:space="0" w:color="auto"/>
                <w:left w:val="none" w:sz="0" w:space="0" w:color="auto"/>
                <w:bottom w:val="none" w:sz="0" w:space="0" w:color="auto"/>
                <w:right w:val="none" w:sz="0" w:space="0" w:color="auto"/>
              </w:divBdr>
            </w:div>
            <w:div w:id="1131675919">
              <w:marLeft w:val="0"/>
              <w:marRight w:val="0"/>
              <w:marTop w:val="0"/>
              <w:marBottom w:val="0"/>
              <w:divBdr>
                <w:top w:val="none" w:sz="0" w:space="0" w:color="auto"/>
                <w:left w:val="none" w:sz="0" w:space="0" w:color="auto"/>
                <w:bottom w:val="none" w:sz="0" w:space="0" w:color="auto"/>
                <w:right w:val="none" w:sz="0" w:space="0" w:color="auto"/>
              </w:divBdr>
            </w:div>
            <w:div w:id="32355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469579">
      <w:bodyDiv w:val="1"/>
      <w:marLeft w:val="0"/>
      <w:marRight w:val="0"/>
      <w:marTop w:val="0"/>
      <w:marBottom w:val="0"/>
      <w:divBdr>
        <w:top w:val="none" w:sz="0" w:space="0" w:color="auto"/>
        <w:left w:val="none" w:sz="0" w:space="0" w:color="auto"/>
        <w:bottom w:val="none" w:sz="0" w:space="0" w:color="auto"/>
        <w:right w:val="none" w:sz="0" w:space="0" w:color="auto"/>
      </w:divBdr>
      <w:divsChild>
        <w:div w:id="1195776556">
          <w:marLeft w:val="0"/>
          <w:marRight w:val="0"/>
          <w:marTop w:val="0"/>
          <w:marBottom w:val="0"/>
          <w:divBdr>
            <w:top w:val="none" w:sz="0" w:space="0" w:color="auto"/>
            <w:left w:val="none" w:sz="0" w:space="0" w:color="auto"/>
            <w:bottom w:val="none" w:sz="0" w:space="0" w:color="auto"/>
            <w:right w:val="none" w:sz="0" w:space="0" w:color="auto"/>
          </w:divBdr>
          <w:divsChild>
            <w:div w:id="842816290">
              <w:marLeft w:val="0"/>
              <w:marRight w:val="0"/>
              <w:marTop w:val="0"/>
              <w:marBottom w:val="0"/>
              <w:divBdr>
                <w:top w:val="none" w:sz="0" w:space="0" w:color="auto"/>
                <w:left w:val="none" w:sz="0" w:space="0" w:color="auto"/>
                <w:bottom w:val="none" w:sz="0" w:space="0" w:color="auto"/>
                <w:right w:val="none" w:sz="0" w:space="0" w:color="auto"/>
              </w:divBdr>
              <w:divsChild>
                <w:div w:id="531038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722407">
          <w:marLeft w:val="0"/>
          <w:marRight w:val="0"/>
          <w:marTop w:val="0"/>
          <w:marBottom w:val="0"/>
          <w:divBdr>
            <w:top w:val="none" w:sz="0" w:space="0" w:color="auto"/>
            <w:left w:val="none" w:sz="0" w:space="0" w:color="auto"/>
            <w:bottom w:val="none" w:sz="0" w:space="0" w:color="auto"/>
            <w:right w:val="none" w:sz="0" w:space="0" w:color="auto"/>
          </w:divBdr>
          <w:divsChild>
            <w:div w:id="1506824248">
              <w:marLeft w:val="0"/>
              <w:marRight w:val="0"/>
              <w:marTop w:val="0"/>
              <w:marBottom w:val="0"/>
              <w:divBdr>
                <w:top w:val="none" w:sz="0" w:space="0" w:color="auto"/>
                <w:left w:val="none" w:sz="0" w:space="0" w:color="auto"/>
                <w:bottom w:val="none" w:sz="0" w:space="0" w:color="auto"/>
                <w:right w:val="none" w:sz="0" w:space="0" w:color="auto"/>
              </w:divBdr>
              <w:divsChild>
                <w:div w:id="153834698">
                  <w:marLeft w:val="0"/>
                  <w:marRight w:val="0"/>
                  <w:marTop w:val="0"/>
                  <w:marBottom w:val="0"/>
                  <w:divBdr>
                    <w:top w:val="none" w:sz="0" w:space="0" w:color="auto"/>
                    <w:left w:val="none" w:sz="0" w:space="0" w:color="auto"/>
                    <w:bottom w:val="none" w:sz="0" w:space="0" w:color="auto"/>
                    <w:right w:val="none" w:sz="0" w:space="0" w:color="auto"/>
                  </w:divBdr>
                </w:div>
              </w:divsChild>
            </w:div>
            <w:div w:id="13772987">
              <w:marLeft w:val="0"/>
              <w:marRight w:val="0"/>
              <w:marTop w:val="0"/>
              <w:marBottom w:val="0"/>
              <w:divBdr>
                <w:top w:val="none" w:sz="0" w:space="0" w:color="auto"/>
                <w:left w:val="none" w:sz="0" w:space="0" w:color="auto"/>
                <w:bottom w:val="none" w:sz="0" w:space="0" w:color="auto"/>
                <w:right w:val="none" w:sz="0" w:space="0" w:color="auto"/>
              </w:divBdr>
              <w:divsChild>
                <w:div w:id="243690991">
                  <w:marLeft w:val="0"/>
                  <w:marRight w:val="0"/>
                  <w:marTop w:val="0"/>
                  <w:marBottom w:val="0"/>
                  <w:divBdr>
                    <w:top w:val="none" w:sz="0" w:space="0" w:color="auto"/>
                    <w:left w:val="none" w:sz="0" w:space="0" w:color="auto"/>
                    <w:bottom w:val="none" w:sz="0" w:space="0" w:color="auto"/>
                    <w:right w:val="none" w:sz="0" w:space="0" w:color="auto"/>
                  </w:divBdr>
                </w:div>
                <w:div w:id="211157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5957861">
      <w:bodyDiv w:val="1"/>
      <w:marLeft w:val="0"/>
      <w:marRight w:val="0"/>
      <w:marTop w:val="0"/>
      <w:marBottom w:val="0"/>
      <w:divBdr>
        <w:top w:val="none" w:sz="0" w:space="0" w:color="auto"/>
        <w:left w:val="none" w:sz="0" w:space="0" w:color="auto"/>
        <w:bottom w:val="none" w:sz="0" w:space="0" w:color="auto"/>
        <w:right w:val="none" w:sz="0" w:space="0" w:color="auto"/>
      </w:divBdr>
    </w:div>
    <w:div w:id="1857573100">
      <w:bodyDiv w:val="1"/>
      <w:marLeft w:val="0"/>
      <w:marRight w:val="0"/>
      <w:marTop w:val="0"/>
      <w:marBottom w:val="0"/>
      <w:divBdr>
        <w:top w:val="none" w:sz="0" w:space="0" w:color="auto"/>
        <w:left w:val="none" w:sz="0" w:space="0" w:color="auto"/>
        <w:bottom w:val="none" w:sz="0" w:space="0" w:color="auto"/>
        <w:right w:val="none" w:sz="0" w:space="0" w:color="auto"/>
      </w:divBdr>
      <w:divsChild>
        <w:div w:id="2028939907">
          <w:marLeft w:val="0"/>
          <w:marRight w:val="0"/>
          <w:marTop w:val="0"/>
          <w:marBottom w:val="0"/>
          <w:divBdr>
            <w:top w:val="none" w:sz="0" w:space="0" w:color="auto"/>
            <w:left w:val="none" w:sz="0" w:space="0" w:color="auto"/>
            <w:bottom w:val="none" w:sz="0" w:space="0" w:color="auto"/>
            <w:right w:val="none" w:sz="0" w:space="0" w:color="auto"/>
          </w:divBdr>
          <w:divsChild>
            <w:div w:id="451366173">
              <w:marLeft w:val="0"/>
              <w:marRight w:val="0"/>
              <w:marTop w:val="0"/>
              <w:marBottom w:val="0"/>
              <w:divBdr>
                <w:top w:val="none" w:sz="0" w:space="0" w:color="auto"/>
                <w:left w:val="none" w:sz="0" w:space="0" w:color="auto"/>
                <w:bottom w:val="none" w:sz="0" w:space="0" w:color="auto"/>
                <w:right w:val="none" w:sz="0" w:space="0" w:color="auto"/>
              </w:divBdr>
            </w:div>
          </w:divsChild>
        </w:div>
        <w:div w:id="268589088">
          <w:marLeft w:val="0"/>
          <w:marRight w:val="0"/>
          <w:marTop w:val="0"/>
          <w:marBottom w:val="0"/>
          <w:divBdr>
            <w:top w:val="none" w:sz="0" w:space="0" w:color="auto"/>
            <w:left w:val="none" w:sz="0" w:space="0" w:color="auto"/>
            <w:bottom w:val="none" w:sz="0" w:space="0" w:color="auto"/>
            <w:right w:val="none" w:sz="0" w:space="0" w:color="auto"/>
          </w:divBdr>
          <w:divsChild>
            <w:div w:id="2126804597">
              <w:marLeft w:val="0"/>
              <w:marRight w:val="0"/>
              <w:marTop w:val="0"/>
              <w:marBottom w:val="0"/>
              <w:divBdr>
                <w:top w:val="none" w:sz="0" w:space="0" w:color="auto"/>
                <w:left w:val="none" w:sz="0" w:space="0" w:color="auto"/>
                <w:bottom w:val="none" w:sz="0" w:space="0" w:color="auto"/>
                <w:right w:val="none" w:sz="0" w:space="0" w:color="auto"/>
              </w:divBdr>
            </w:div>
            <w:div w:id="310721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357687">
      <w:bodyDiv w:val="1"/>
      <w:marLeft w:val="0"/>
      <w:marRight w:val="0"/>
      <w:marTop w:val="0"/>
      <w:marBottom w:val="0"/>
      <w:divBdr>
        <w:top w:val="none" w:sz="0" w:space="0" w:color="auto"/>
        <w:left w:val="none" w:sz="0" w:space="0" w:color="auto"/>
        <w:bottom w:val="none" w:sz="0" w:space="0" w:color="auto"/>
        <w:right w:val="none" w:sz="0" w:space="0" w:color="auto"/>
      </w:divBdr>
      <w:divsChild>
        <w:div w:id="746148530">
          <w:marLeft w:val="0"/>
          <w:marRight w:val="0"/>
          <w:marTop w:val="0"/>
          <w:marBottom w:val="0"/>
          <w:divBdr>
            <w:top w:val="none" w:sz="0" w:space="0" w:color="auto"/>
            <w:left w:val="none" w:sz="0" w:space="0" w:color="auto"/>
            <w:bottom w:val="none" w:sz="0" w:space="0" w:color="auto"/>
            <w:right w:val="none" w:sz="0" w:space="0" w:color="auto"/>
          </w:divBdr>
          <w:divsChild>
            <w:div w:id="1651247079">
              <w:marLeft w:val="0"/>
              <w:marRight w:val="0"/>
              <w:marTop w:val="0"/>
              <w:marBottom w:val="0"/>
              <w:divBdr>
                <w:top w:val="none" w:sz="0" w:space="0" w:color="auto"/>
                <w:left w:val="none" w:sz="0" w:space="0" w:color="auto"/>
                <w:bottom w:val="none" w:sz="0" w:space="0" w:color="auto"/>
                <w:right w:val="none" w:sz="0" w:space="0" w:color="auto"/>
              </w:divBdr>
              <w:divsChild>
                <w:div w:id="1918324249">
                  <w:marLeft w:val="0"/>
                  <w:marRight w:val="0"/>
                  <w:marTop w:val="0"/>
                  <w:marBottom w:val="0"/>
                  <w:divBdr>
                    <w:top w:val="none" w:sz="0" w:space="0" w:color="auto"/>
                    <w:left w:val="none" w:sz="0" w:space="0" w:color="auto"/>
                    <w:bottom w:val="none" w:sz="0" w:space="0" w:color="auto"/>
                    <w:right w:val="none" w:sz="0" w:space="0" w:color="auto"/>
                  </w:divBdr>
                </w:div>
                <w:div w:id="855967488">
                  <w:marLeft w:val="0"/>
                  <w:marRight w:val="0"/>
                  <w:marTop w:val="0"/>
                  <w:marBottom w:val="0"/>
                  <w:divBdr>
                    <w:top w:val="none" w:sz="0" w:space="0" w:color="auto"/>
                    <w:left w:val="none" w:sz="0" w:space="0" w:color="auto"/>
                    <w:bottom w:val="none" w:sz="0" w:space="0" w:color="auto"/>
                    <w:right w:val="none" w:sz="0" w:space="0" w:color="auto"/>
                  </w:divBdr>
                </w:div>
                <w:div w:id="594436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509419">
          <w:marLeft w:val="0"/>
          <w:marRight w:val="0"/>
          <w:marTop w:val="0"/>
          <w:marBottom w:val="0"/>
          <w:divBdr>
            <w:top w:val="none" w:sz="0" w:space="0" w:color="auto"/>
            <w:left w:val="none" w:sz="0" w:space="0" w:color="auto"/>
            <w:bottom w:val="none" w:sz="0" w:space="0" w:color="auto"/>
            <w:right w:val="none" w:sz="0" w:space="0" w:color="auto"/>
          </w:divBdr>
          <w:divsChild>
            <w:div w:id="880633835">
              <w:marLeft w:val="0"/>
              <w:marRight w:val="0"/>
              <w:marTop w:val="0"/>
              <w:marBottom w:val="0"/>
              <w:divBdr>
                <w:top w:val="none" w:sz="0" w:space="0" w:color="auto"/>
                <w:left w:val="none" w:sz="0" w:space="0" w:color="auto"/>
                <w:bottom w:val="none" w:sz="0" w:space="0" w:color="auto"/>
                <w:right w:val="none" w:sz="0" w:space="0" w:color="auto"/>
              </w:divBdr>
              <w:divsChild>
                <w:div w:id="341591099">
                  <w:marLeft w:val="0"/>
                  <w:marRight w:val="0"/>
                  <w:marTop w:val="0"/>
                  <w:marBottom w:val="0"/>
                  <w:divBdr>
                    <w:top w:val="none" w:sz="0" w:space="0" w:color="auto"/>
                    <w:left w:val="none" w:sz="0" w:space="0" w:color="auto"/>
                    <w:bottom w:val="none" w:sz="0" w:space="0" w:color="auto"/>
                    <w:right w:val="none" w:sz="0" w:space="0" w:color="auto"/>
                  </w:divBdr>
                </w:div>
              </w:divsChild>
            </w:div>
            <w:div w:id="35661076">
              <w:marLeft w:val="0"/>
              <w:marRight w:val="0"/>
              <w:marTop w:val="0"/>
              <w:marBottom w:val="0"/>
              <w:divBdr>
                <w:top w:val="none" w:sz="0" w:space="0" w:color="auto"/>
                <w:left w:val="none" w:sz="0" w:space="0" w:color="auto"/>
                <w:bottom w:val="none" w:sz="0" w:space="0" w:color="auto"/>
                <w:right w:val="none" w:sz="0" w:space="0" w:color="auto"/>
              </w:divBdr>
              <w:divsChild>
                <w:div w:id="1110586475">
                  <w:marLeft w:val="0"/>
                  <w:marRight w:val="0"/>
                  <w:marTop w:val="0"/>
                  <w:marBottom w:val="0"/>
                  <w:divBdr>
                    <w:top w:val="none" w:sz="0" w:space="0" w:color="auto"/>
                    <w:left w:val="none" w:sz="0" w:space="0" w:color="auto"/>
                    <w:bottom w:val="none" w:sz="0" w:space="0" w:color="auto"/>
                    <w:right w:val="none" w:sz="0" w:space="0" w:color="auto"/>
                  </w:divBdr>
                </w:div>
                <w:div w:id="102500609">
                  <w:marLeft w:val="0"/>
                  <w:marRight w:val="0"/>
                  <w:marTop w:val="0"/>
                  <w:marBottom w:val="0"/>
                  <w:divBdr>
                    <w:top w:val="none" w:sz="0" w:space="0" w:color="auto"/>
                    <w:left w:val="none" w:sz="0" w:space="0" w:color="auto"/>
                    <w:bottom w:val="none" w:sz="0" w:space="0" w:color="auto"/>
                    <w:right w:val="none" w:sz="0" w:space="0" w:color="auto"/>
                  </w:divBdr>
                </w:div>
                <w:div w:id="2000648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404406">
          <w:marLeft w:val="0"/>
          <w:marRight w:val="0"/>
          <w:marTop w:val="0"/>
          <w:marBottom w:val="0"/>
          <w:divBdr>
            <w:top w:val="none" w:sz="0" w:space="0" w:color="auto"/>
            <w:left w:val="none" w:sz="0" w:space="0" w:color="auto"/>
            <w:bottom w:val="none" w:sz="0" w:space="0" w:color="auto"/>
            <w:right w:val="none" w:sz="0" w:space="0" w:color="auto"/>
          </w:divBdr>
          <w:divsChild>
            <w:div w:id="455878092">
              <w:marLeft w:val="0"/>
              <w:marRight w:val="0"/>
              <w:marTop w:val="0"/>
              <w:marBottom w:val="0"/>
              <w:divBdr>
                <w:top w:val="none" w:sz="0" w:space="0" w:color="auto"/>
                <w:left w:val="none" w:sz="0" w:space="0" w:color="auto"/>
                <w:bottom w:val="none" w:sz="0" w:space="0" w:color="auto"/>
                <w:right w:val="none" w:sz="0" w:space="0" w:color="auto"/>
              </w:divBdr>
              <w:divsChild>
                <w:div w:id="993414644">
                  <w:marLeft w:val="0"/>
                  <w:marRight w:val="0"/>
                  <w:marTop w:val="0"/>
                  <w:marBottom w:val="0"/>
                  <w:divBdr>
                    <w:top w:val="none" w:sz="0" w:space="0" w:color="auto"/>
                    <w:left w:val="none" w:sz="0" w:space="0" w:color="auto"/>
                    <w:bottom w:val="none" w:sz="0" w:space="0" w:color="auto"/>
                    <w:right w:val="none" w:sz="0" w:space="0" w:color="auto"/>
                  </w:divBdr>
                </w:div>
              </w:divsChild>
            </w:div>
            <w:div w:id="1301763388">
              <w:marLeft w:val="0"/>
              <w:marRight w:val="0"/>
              <w:marTop w:val="0"/>
              <w:marBottom w:val="0"/>
              <w:divBdr>
                <w:top w:val="none" w:sz="0" w:space="0" w:color="auto"/>
                <w:left w:val="none" w:sz="0" w:space="0" w:color="auto"/>
                <w:bottom w:val="none" w:sz="0" w:space="0" w:color="auto"/>
                <w:right w:val="none" w:sz="0" w:space="0" w:color="auto"/>
              </w:divBdr>
              <w:divsChild>
                <w:div w:id="106701722">
                  <w:marLeft w:val="0"/>
                  <w:marRight w:val="0"/>
                  <w:marTop w:val="0"/>
                  <w:marBottom w:val="0"/>
                  <w:divBdr>
                    <w:top w:val="none" w:sz="0" w:space="0" w:color="auto"/>
                    <w:left w:val="none" w:sz="0" w:space="0" w:color="auto"/>
                    <w:bottom w:val="none" w:sz="0" w:space="0" w:color="auto"/>
                    <w:right w:val="none" w:sz="0" w:space="0" w:color="auto"/>
                  </w:divBdr>
                </w:div>
                <w:div w:id="1844129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100350">
      <w:bodyDiv w:val="1"/>
      <w:marLeft w:val="0"/>
      <w:marRight w:val="0"/>
      <w:marTop w:val="0"/>
      <w:marBottom w:val="0"/>
      <w:divBdr>
        <w:top w:val="none" w:sz="0" w:space="0" w:color="auto"/>
        <w:left w:val="none" w:sz="0" w:space="0" w:color="auto"/>
        <w:bottom w:val="none" w:sz="0" w:space="0" w:color="auto"/>
        <w:right w:val="none" w:sz="0" w:space="0" w:color="auto"/>
      </w:divBdr>
      <w:divsChild>
        <w:div w:id="73821043">
          <w:marLeft w:val="0"/>
          <w:marRight w:val="0"/>
          <w:marTop w:val="0"/>
          <w:marBottom w:val="0"/>
          <w:divBdr>
            <w:top w:val="none" w:sz="0" w:space="0" w:color="auto"/>
            <w:left w:val="none" w:sz="0" w:space="0" w:color="auto"/>
            <w:bottom w:val="none" w:sz="0" w:space="0" w:color="auto"/>
            <w:right w:val="none" w:sz="0" w:space="0" w:color="auto"/>
          </w:divBdr>
          <w:divsChild>
            <w:div w:id="612834129">
              <w:marLeft w:val="0"/>
              <w:marRight w:val="0"/>
              <w:marTop w:val="0"/>
              <w:marBottom w:val="0"/>
              <w:divBdr>
                <w:top w:val="none" w:sz="0" w:space="0" w:color="auto"/>
                <w:left w:val="none" w:sz="0" w:space="0" w:color="auto"/>
                <w:bottom w:val="none" w:sz="0" w:space="0" w:color="auto"/>
                <w:right w:val="none" w:sz="0" w:space="0" w:color="auto"/>
              </w:divBdr>
              <w:divsChild>
                <w:div w:id="388922581">
                  <w:marLeft w:val="0"/>
                  <w:marRight w:val="0"/>
                  <w:marTop w:val="0"/>
                  <w:marBottom w:val="0"/>
                  <w:divBdr>
                    <w:top w:val="none" w:sz="0" w:space="0" w:color="auto"/>
                    <w:left w:val="none" w:sz="0" w:space="0" w:color="auto"/>
                    <w:bottom w:val="none" w:sz="0" w:space="0" w:color="auto"/>
                    <w:right w:val="none" w:sz="0" w:space="0" w:color="auto"/>
                  </w:divBdr>
                </w:div>
                <w:div w:id="500660150">
                  <w:marLeft w:val="0"/>
                  <w:marRight w:val="0"/>
                  <w:marTop w:val="0"/>
                  <w:marBottom w:val="0"/>
                  <w:divBdr>
                    <w:top w:val="none" w:sz="0" w:space="0" w:color="auto"/>
                    <w:left w:val="none" w:sz="0" w:space="0" w:color="auto"/>
                    <w:bottom w:val="none" w:sz="0" w:space="0" w:color="auto"/>
                    <w:right w:val="none" w:sz="0" w:space="0" w:color="auto"/>
                  </w:divBdr>
                </w:div>
                <w:div w:id="547108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083145">
          <w:marLeft w:val="0"/>
          <w:marRight w:val="0"/>
          <w:marTop w:val="0"/>
          <w:marBottom w:val="0"/>
          <w:divBdr>
            <w:top w:val="none" w:sz="0" w:space="0" w:color="auto"/>
            <w:left w:val="none" w:sz="0" w:space="0" w:color="auto"/>
            <w:bottom w:val="none" w:sz="0" w:space="0" w:color="auto"/>
            <w:right w:val="none" w:sz="0" w:space="0" w:color="auto"/>
          </w:divBdr>
          <w:divsChild>
            <w:div w:id="750616352">
              <w:marLeft w:val="0"/>
              <w:marRight w:val="0"/>
              <w:marTop w:val="0"/>
              <w:marBottom w:val="0"/>
              <w:divBdr>
                <w:top w:val="none" w:sz="0" w:space="0" w:color="auto"/>
                <w:left w:val="none" w:sz="0" w:space="0" w:color="auto"/>
                <w:bottom w:val="none" w:sz="0" w:space="0" w:color="auto"/>
                <w:right w:val="none" w:sz="0" w:space="0" w:color="auto"/>
              </w:divBdr>
              <w:divsChild>
                <w:div w:id="1115833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4772563">
      <w:bodyDiv w:val="1"/>
      <w:marLeft w:val="0"/>
      <w:marRight w:val="0"/>
      <w:marTop w:val="0"/>
      <w:marBottom w:val="0"/>
      <w:divBdr>
        <w:top w:val="none" w:sz="0" w:space="0" w:color="auto"/>
        <w:left w:val="none" w:sz="0" w:space="0" w:color="auto"/>
        <w:bottom w:val="none" w:sz="0" w:space="0" w:color="auto"/>
        <w:right w:val="none" w:sz="0" w:space="0" w:color="auto"/>
      </w:divBdr>
      <w:divsChild>
        <w:div w:id="1722944236">
          <w:marLeft w:val="0"/>
          <w:marRight w:val="0"/>
          <w:marTop w:val="0"/>
          <w:marBottom w:val="0"/>
          <w:divBdr>
            <w:top w:val="none" w:sz="0" w:space="0" w:color="auto"/>
            <w:left w:val="none" w:sz="0" w:space="0" w:color="auto"/>
            <w:bottom w:val="none" w:sz="0" w:space="0" w:color="auto"/>
            <w:right w:val="none" w:sz="0" w:space="0" w:color="auto"/>
          </w:divBdr>
        </w:div>
        <w:div w:id="974943413">
          <w:marLeft w:val="0"/>
          <w:marRight w:val="0"/>
          <w:marTop w:val="0"/>
          <w:marBottom w:val="0"/>
          <w:divBdr>
            <w:top w:val="none" w:sz="0" w:space="0" w:color="auto"/>
            <w:left w:val="none" w:sz="0" w:space="0" w:color="auto"/>
            <w:bottom w:val="none" w:sz="0" w:space="0" w:color="auto"/>
            <w:right w:val="none" w:sz="0" w:space="0" w:color="auto"/>
          </w:divBdr>
          <w:divsChild>
            <w:div w:id="1892182789">
              <w:marLeft w:val="0"/>
              <w:marRight w:val="0"/>
              <w:marTop w:val="0"/>
              <w:marBottom w:val="0"/>
              <w:divBdr>
                <w:top w:val="none" w:sz="0" w:space="0" w:color="auto"/>
                <w:left w:val="none" w:sz="0" w:space="0" w:color="auto"/>
                <w:bottom w:val="none" w:sz="0" w:space="0" w:color="auto"/>
                <w:right w:val="none" w:sz="0" w:space="0" w:color="auto"/>
              </w:divBdr>
              <w:divsChild>
                <w:div w:id="370496379">
                  <w:marLeft w:val="0"/>
                  <w:marRight w:val="0"/>
                  <w:marTop w:val="0"/>
                  <w:marBottom w:val="0"/>
                  <w:divBdr>
                    <w:top w:val="none" w:sz="0" w:space="0" w:color="auto"/>
                    <w:left w:val="none" w:sz="0" w:space="0" w:color="auto"/>
                    <w:bottom w:val="none" w:sz="0" w:space="0" w:color="auto"/>
                    <w:right w:val="none" w:sz="0" w:space="0" w:color="auto"/>
                  </w:divBdr>
                </w:div>
                <w:div w:id="2074810699">
                  <w:marLeft w:val="0"/>
                  <w:marRight w:val="0"/>
                  <w:marTop w:val="0"/>
                  <w:marBottom w:val="0"/>
                  <w:divBdr>
                    <w:top w:val="none" w:sz="0" w:space="0" w:color="auto"/>
                    <w:left w:val="none" w:sz="0" w:space="0" w:color="auto"/>
                    <w:bottom w:val="none" w:sz="0" w:space="0" w:color="auto"/>
                    <w:right w:val="none" w:sz="0" w:space="0" w:color="auto"/>
                  </w:divBdr>
                  <w:divsChild>
                    <w:div w:id="753478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4735574">
          <w:marLeft w:val="0"/>
          <w:marRight w:val="0"/>
          <w:marTop w:val="0"/>
          <w:marBottom w:val="0"/>
          <w:divBdr>
            <w:top w:val="none" w:sz="0" w:space="0" w:color="auto"/>
            <w:left w:val="none" w:sz="0" w:space="0" w:color="auto"/>
            <w:bottom w:val="none" w:sz="0" w:space="0" w:color="auto"/>
            <w:right w:val="none" w:sz="0" w:space="0" w:color="auto"/>
          </w:divBdr>
          <w:divsChild>
            <w:div w:id="1677269106">
              <w:marLeft w:val="0"/>
              <w:marRight w:val="0"/>
              <w:marTop w:val="0"/>
              <w:marBottom w:val="0"/>
              <w:divBdr>
                <w:top w:val="none" w:sz="0" w:space="0" w:color="auto"/>
                <w:left w:val="none" w:sz="0" w:space="0" w:color="auto"/>
                <w:bottom w:val="none" w:sz="0" w:space="0" w:color="auto"/>
                <w:right w:val="none" w:sz="0" w:space="0" w:color="auto"/>
              </w:divBdr>
            </w:div>
            <w:div w:id="1997220395">
              <w:marLeft w:val="0"/>
              <w:marRight w:val="0"/>
              <w:marTop w:val="0"/>
              <w:marBottom w:val="0"/>
              <w:divBdr>
                <w:top w:val="none" w:sz="0" w:space="0" w:color="auto"/>
                <w:left w:val="none" w:sz="0" w:space="0" w:color="auto"/>
                <w:bottom w:val="none" w:sz="0" w:space="0" w:color="auto"/>
                <w:right w:val="none" w:sz="0" w:space="0" w:color="auto"/>
              </w:divBdr>
              <w:divsChild>
                <w:div w:id="500127066">
                  <w:marLeft w:val="0"/>
                  <w:marRight w:val="0"/>
                  <w:marTop w:val="0"/>
                  <w:marBottom w:val="0"/>
                  <w:divBdr>
                    <w:top w:val="none" w:sz="0" w:space="0" w:color="auto"/>
                    <w:left w:val="none" w:sz="0" w:space="0" w:color="auto"/>
                    <w:bottom w:val="none" w:sz="0" w:space="0" w:color="auto"/>
                    <w:right w:val="none" w:sz="0" w:space="0" w:color="auto"/>
                  </w:divBdr>
                  <w:divsChild>
                    <w:div w:id="1314985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9748144">
      <w:bodyDiv w:val="1"/>
      <w:marLeft w:val="0"/>
      <w:marRight w:val="0"/>
      <w:marTop w:val="0"/>
      <w:marBottom w:val="0"/>
      <w:divBdr>
        <w:top w:val="none" w:sz="0" w:space="0" w:color="auto"/>
        <w:left w:val="none" w:sz="0" w:space="0" w:color="auto"/>
        <w:bottom w:val="none" w:sz="0" w:space="0" w:color="auto"/>
        <w:right w:val="none" w:sz="0" w:space="0" w:color="auto"/>
      </w:divBdr>
      <w:divsChild>
        <w:div w:id="1709182783">
          <w:marLeft w:val="0"/>
          <w:marRight w:val="0"/>
          <w:marTop w:val="0"/>
          <w:marBottom w:val="0"/>
          <w:divBdr>
            <w:top w:val="none" w:sz="0" w:space="0" w:color="auto"/>
            <w:left w:val="none" w:sz="0" w:space="0" w:color="auto"/>
            <w:bottom w:val="none" w:sz="0" w:space="0" w:color="auto"/>
            <w:right w:val="none" w:sz="0" w:space="0" w:color="auto"/>
          </w:divBdr>
          <w:divsChild>
            <w:div w:id="1259212296">
              <w:marLeft w:val="0"/>
              <w:marRight w:val="0"/>
              <w:marTop w:val="0"/>
              <w:marBottom w:val="0"/>
              <w:divBdr>
                <w:top w:val="none" w:sz="0" w:space="0" w:color="auto"/>
                <w:left w:val="none" w:sz="0" w:space="0" w:color="auto"/>
                <w:bottom w:val="none" w:sz="0" w:space="0" w:color="auto"/>
                <w:right w:val="none" w:sz="0" w:space="0" w:color="auto"/>
              </w:divBdr>
              <w:divsChild>
                <w:div w:id="1727871192">
                  <w:marLeft w:val="0"/>
                  <w:marRight w:val="0"/>
                  <w:marTop w:val="0"/>
                  <w:marBottom w:val="0"/>
                  <w:divBdr>
                    <w:top w:val="none" w:sz="0" w:space="0" w:color="auto"/>
                    <w:left w:val="none" w:sz="0" w:space="0" w:color="auto"/>
                    <w:bottom w:val="none" w:sz="0" w:space="0" w:color="auto"/>
                    <w:right w:val="none" w:sz="0" w:space="0" w:color="auto"/>
                  </w:divBdr>
                  <w:divsChild>
                    <w:div w:id="1274098040">
                      <w:marLeft w:val="0"/>
                      <w:marRight w:val="0"/>
                      <w:marTop w:val="0"/>
                      <w:marBottom w:val="0"/>
                      <w:divBdr>
                        <w:top w:val="none" w:sz="0" w:space="0" w:color="auto"/>
                        <w:left w:val="none" w:sz="0" w:space="0" w:color="auto"/>
                        <w:bottom w:val="none" w:sz="0" w:space="0" w:color="auto"/>
                        <w:right w:val="none" w:sz="0" w:space="0" w:color="auto"/>
                      </w:divBdr>
                      <w:divsChild>
                        <w:div w:id="1528980898">
                          <w:marLeft w:val="0"/>
                          <w:marRight w:val="0"/>
                          <w:marTop w:val="0"/>
                          <w:marBottom w:val="0"/>
                          <w:divBdr>
                            <w:top w:val="none" w:sz="0" w:space="0" w:color="auto"/>
                            <w:left w:val="none" w:sz="0" w:space="0" w:color="auto"/>
                            <w:bottom w:val="none" w:sz="0" w:space="0" w:color="auto"/>
                            <w:right w:val="none" w:sz="0" w:space="0" w:color="auto"/>
                          </w:divBdr>
                        </w:div>
                        <w:div w:id="754134770">
                          <w:marLeft w:val="0"/>
                          <w:marRight w:val="0"/>
                          <w:marTop w:val="0"/>
                          <w:marBottom w:val="0"/>
                          <w:divBdr>
                            <w:top w:val="none" w:sz="0" w:space="0" w:color="auto"/>
                            <w:left w:val="none" w:sz="0" w:space="0" w:color="auto"/>
                            <w:bottom w:val="none" w:sz="0" w:space="0" w:color="auto"/>
                            <w:right w:val="none" w:sz="0" w:space="0" w:color="auto"/>
                          </w:divBdr>
                        </w:div>
                        <w:div w:id="190068042">
                          <w:marLeft w:val="0"/>
                          <w:marRight w:val="0"/>
                          <w:marTop w:val="0"/>
                          <w:marBottom w:val="0"/>
                          <w:divBdr>
                            <w:top w:val="none" w:sz="0" w:space="0" w:color="auto"/>
                            <w:left w:val="none" w:sz="0" w:space="0" w:color="auto"/>
                            <w:bottom w:val="none" w:sz="0" w:space="0" w:color="auto"/>
                            <w:right w:val="none" w:sz="0" w:space="0" w:color="auto"/>
                          </w:divBdr>
                        </w:div>
                        <w:div w:id="2125031550">
                          <w:marLeft w:val="0"/>
                          <w:marRight w:val="0"/>
                          <w:marTop w:val="0"/>
                          <w:marBottom w:val="0"/>
                          <w:divBdr>
                            <w:top w:val="none" w:sz="0" w:space="0" w:color="auto"/>
                            <w:left w:val="none" w:sz="0" w:space="0" w:color="auto"/>
                            <w:bottom w:val="none" w:sz="0" w:space="0" w:color="auto"/>
                            <w:right w:val="none" w:sz="0" w:space="0" w:color="auto"/>
                          </w:divBdr>
                        </w:div>
                        <w:div w:id="1449547833">
                          <w:marLeft w:val="0"/>
                          <w:marRight w:val="0"/>
                          <w:marTop w:val="0"/>
                          <w:marBottom w:val="0"/>
                          <w:divBdr>
                            <w:top w:val="none" w:sz="0" w:space="0" w:color="auto"/>
                            <w:left w:val="none" w:sz="0" w:space="0" w:color="auto"/>
                            <w:bottom w:val="none" w:sz="0" w:space="0" w:color="auto"/>
                            <w:right w:val="none" w:sz="0" w:space="0" w:color="auto"/>
                          </w:divBdr>
                        </w:div>
                        <w:div w:id="611909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5098131">
      <w:bodyDiv w:val="1"/>
      <w:marLeft w:val="0"/>
      <w:marRight w:val="0"/>
      <w:marTop w:val="0"/>
      <w:marBottom w:val="0"/>
      <w:divBdr>
        <w:top w:val="none" w:sz="0" w:space="0" w:color="auto"/>
        <w:left w:val="none" w:sz="0" w:space="0" w:color="auto"/>
        <w:bottom w:val="none" w:sz="0" w:space="0" w:color="auto"/>
        <w:right w:val="none" w:sz="0" w:space="0" w:color="auto"/>
      </w:divBdr>
      <w:divsChild>
        <w:div w:id="1209144596">
          <w:marLeft w:val="0"/>
          <w:marRight w:val="0"/>
          <w:marTop w:val="0"/>
          <w:marBottom w:val="0"/>
          <w:divBdr>
            <w:top w:val="none" w:sz="0" w:space="0" w:color="auto"/>
            <w:left w:val="none" w:sz="0" w:space="0" w:color="auto"/>
            <w:bottom w:val="none" w:sz="0" w:space="0" w:color="auto"/>
            <w:right w:val="none" w:sz="0" w:space="0" w:color="auto"/>
          </w:divBdr>
        </w:div>
        <w:div w:id="7813446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10</Pages>
  <Words>1614</Words>
  <Characters>9202</Characters>
  <Application>Microsoft Office Word</Application>
  <DocSecurity>0</DocSecurity>
  <Lines>76</Lines>
  <Paragraphs>21</Paragraphs>
  <ScaleCrop>false</ScaleCrop>
  <Company/>
  <LinksUpToDate>false</LinksUpToDate>
  <CharactersWithSpaces>10795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 raj</dc:creator>
  <cp:keywords/>
  <dc:description/>
  <cp:lastModifiedBy>tw360</cp:lastModifiedBy>
  <cp:revision>99</cp:revision>
  <dcterms:created xsi:type="dcterms:W3CDTF">2020-08-01T07:23:00Z</dcterms:created>
  <dcterms:modified xsi:type="dcterms:W3CDTF">2020-08-28T04:55:00Z</dcterms:modified>
</cp:coreProperties>
</file>