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13CCC" w14:textId="77777777" w:rsidR="000C1025" w:rsidRPr="003232D2" w:rsidRDefault="000C1025" w:rsidP="000C1025">
      <w:pPr>
        <w:rPr>
          <w:rStyle w:val="navbar-text"/>
          <w:rFonts w:asciiTheme="majorHAnsi" w:hAnsiTheme="majorHAnsi"/>
          <w:b/>
          <w:bCs/>
          <w:sz w:val="28"/>
          <w:szCs w:val="28"/>
        </w:rPr>
      </w:pPr>
      <w:r w:rsidRPr="003232D2">
        <w:rPr>
          <w:rStyle w:val="navbar-text"/>
          <w:rFonts w:asciiTheme="majorHAnsi" w:hAnsiTheme="majorHAnsi"/>
          <w:b/>
          <w:bCs/>
          <w:sz w:val="28"/>
          <w:szCs w:val="28"/>
        </w:rPr>
        <w:t>Discovery 5: Configure Multiple Spanning Tree Protocol</w:t>
      </w:r>
    </w:p>
    <w:p w14:paraId="7DE3F69F" w14:textId="77777777" w:rsidR="00B75715" w:rsidRPr="006B5ABC" w:rsidRDefault="00B75715" w:rsidP="00B75715">
      <w:pPr>
        <w:spacing w:after="0" w:line="240" w:lineRule="auto"/>
        <w:rPr>
          <w:rFonts w:asciiTheme="majorHAnsi" w:eastAsia="Times New Roman" w:hAnsiTheme="majorHAnsi" w:cs="Times New Roman"/>
          <w:b/>
          <w:sz w:val="28"/>
          <w:szCs w:val="28"/>
        </w:rPr>
      </w:pPr>
      <w:r w:rsidRPr="006B5ABC">
        <w:rPr>
          <w:rFonts w:asciiTheme="majorHAnsi" w:eastAsia="Times New Roman" w:hAnsiTheme="majorHAnsi" w:cs="Times New Roman"/>
          <w:b/>
          <w:sz w:val="28"/>
          <w:szCs w:val="28"/>
        </w:rPr>
        <w:t>Overview</w:t>
      </w:r>
    </w:p>
    <w:p w14:paraId="2D7928C0" w14:textId="77777777" w:rsidR="00B75715" w:rsidRPr="009A6727" w:rsidRDefault="00B75715" w:rsidP="00B7571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In this discovery, you will learn how to configure and verify MST.</w:t>
      </w:r>
    </w:p>
    <w:p w14:paraId="1C1D1250" w14:textId="77777777" w:rsidR="00B75715" w:rsidRPr="009A6727" w:rsidRDefault="00B75715" w:rsidP="00B7571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The figure on the left represents STP configuration at the beginning of this lab. All three switches are configured with PVST+ and four user-created VLANs: 2, 3, 4, and 5. SW1 is configured as the root bridge for VLANs 2 and 3. SW2 is configured as the root bridge for VLANs 4 and 5. This configuration distributes the forwarding of traffic between the SW3-SW1 and SW3-SW2 uplinks.</w:t>
      </w:r>
    </w:p>
    <w:p w14:paraId="22544242" w14:textId="77777777" w:rsidR="00B75715" w:rsidRPr="009A6727" w:rsidRDefault="00B75715" w:rsidP="00B7571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The figure on the right shows the STP configuration that you will perform in this lab. VLANs 2 and 3 are mapped into MST instance 1. VLANs 4 and 5 are mapped into MST instance 2. </w:t>
      </w:r>
    </w:p>
    <w:p w14:paraId="157EA47D" w14:textId="77777777" w:rsidR="00B75715" w:rsidRPr="009A6727" w:rsidRDefault="00B75715" w:rsidP="00B7571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Lab Tasks:</w:t>
      </w:r>
    </w:p>
    <w:p w14:paraId="3678FFF7" w14:textId="77777777" w:rsidR="00B75715" w:rsidRPr="009A6727" w:rsidRDefault="00B75715" w:rsidP="00B75715">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Configure MST</w:t>
      </w:r>
    </w:p>
    <w:p w14:paraId="5B00752E" w14:textId="77777777" w:rsidR="00B75715" w:rsidRPr="009A6727" w:rsidRDefault="00B75715" w:rsidP="00B75715">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Configuring MST Port Priority</w:t>
      </w:r>
    </w:p>
    <w:p w14:paraId="3B9C465E" w14:textId="77777777" w:rsidR="00B75715" w:rsidRPr="009A6727" w:rsidRDefault="00B75715" w:rsidP="00B75715">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Configuring MST Path Cost</w:t>
      </w:r>
    </w:p>
    <w:p w14:paraId="0DBB56CA" w14:textId="2E614E00" w:rsidR="002B4AFD" w:rsidRPr="009A6727" w:rsidRDefault="00B75715">
      <w:pPr>
        <w:rPr>
          <w:rFonts w:asciiTheme="majorHAnsi" w:hAnsiTheme="majorHAnsi"/>
          <w:sz w:val="24"/>
          <w:szCs w:val="24"/>
        </w:rPr>
      </w:pPr>
      <w:r w:rsidRPr="009A6727">
        <w:rPr>
          <w:rFonts w:asciiTheme="majorHAnsi" w:hAnsiTheme="majorHAnsi"/>
          <w:noProof/>
          <w:sz w:val="24"/>
          <w:szCs w:val="24"/>
        </w:rPr>
        <w:drawing>
          <wp:inline distT="0" distB="0" distL="0" distR="0" wp14:anchorId="7D7B5CDB" wp14:editId="1FD7A1A7">
            <wp:extent cx="4229775" cy="2062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4369" cy="2065126"/>
                    </a:xfrm>
                    <a:prstGeom prst="rect">
                      <a:avLst/>
                    </a:prstGeom>
                    <a:noFill/>
                    <a:ln>
                      <a:noFill/>
                    </a:ln>
                  </pic:spPr>
                </pic:pic>
              </a:graphicData>
            </a:graphic>
          </wp:inline>
        </w:drawing>
      </w:r>
    </w:p>
    <w:p w14:paraId="65FA10AB" w14:textId="76116A0A" w:rsidR="00B75715" w:rsidRPr="009A6727" w:rsidRDefault="00B75715">
      <w:pPr>
        <w:rPr>
          <w:rFonts w:asciiTheme="majorHAnsi" w:hAnsiTheme="majorHAnsi"/>
          <w:sz w:val="24"/>
          <w:szCs w:val="24"/>
        </w:rPr>
      </w:pPr>
    </w:p>
    <w:p w14:paraId="77B4E3AE" w14:textId="7EF8C2FE" w:rsidR="00A153D6" w:rsidRDefault="00A153D6" w:rsidP="00A153D6">
      <w:pPr>
        <w:spacing w:after="0" w:line="240" w:lineRule="auto"/>
        <w:rPr>
          <w:rFonts w:asciiTheme="majorHAnsi" w:eastAsia="Times New Roman" w:hAnsiTheme="majorHAnsi" w:cs="Times New Roman"/>
          <w:b/>
          <w:sz w:val="24"/>
          <w:szCs w:val="24"/>
        </w:rPr>
      </w:pPr>
      <w:r w:rsidRPr="00E03442">
        <w:rPr>
          <w:rFonts w:asciiTheme="majorHAnsi" w:eastAsia="Times New Roman" w:hAnsiTheme="majorHAnsi" w:cs="Times New Roman"/>
          <w:b/>
          <w:sz w:val="24"/>
          <w:szCs w:val="24"/>
        </w:rPr>
        <w:t>Task 1: Configuring MST</w:t>
      </w:r>
    </w:p>
    <w:p w14:paraId="285D80F6" w14:textId="77777777" w:rsidR="00E03442" w:rsidRPr="00E03442" w:rsidRDefault="00E03442" w:rsidP="00A153D6">
      <w:pPr>
        <w:spacing w:after="0" w:line="240" w:lineRule="auto"/>
        <w:rPr>
          <w:rFonts w:asciiTheme="majorHAnsi" w:eastAsia="Times New Roman" w:hAnsiTheme="majorHAnsi" w:cs="Times New Roman"/>
          <w:b/>
          <w:sz w:val="24"/>
          <w:szCs w:val="24"/>
        </w:rPr>
      </w:pPr>
    </w:p>
    <w:p w14:paraId="718F76A1" w14:textId="77777777" w:rsidR="00A153D6" w:rsidRPr="009A6727" w:rsidRDefault="00A153D6" w:rsidP="00A153D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MST Regions</w:t>
      </w:r>
    </w:p>
    <w:p w14:paraId="27C6F866" w14:textId="77777777" w:rsidR="00A153D6" w:rsidRPr="009A6727" w:rsidRDefault="00A153D6" w:rsidP="00A153D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MST configuration on each switch:</w:t>
      </w:r>
    </w:p>
    <w:p w14:paraId="173428EA" w14:textId="77777777" w:rsidR="00A153D6" w:rsidRPr="009A6727" w:rsidRDefault="00A153D6" w:rsidP="00A153D6">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Name</w:t>
      </w:r>
    </w:p>
    <w:p w14:paraId="471253E7" w14:textId="77777777" w:rsidR="00A153D6" w:rsidRPr="009A6727" w:rsidRDefault="00A153D6" w:rsidP="00A153D6">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Revision number</w:t>
      </w:r>
    </w:p>
    <w:p w14:paraId="252995EB" w14:textId="77777777" w:rsidR="00A153D6" w:rsidRPr="009A6727" w:rsidRDefault="00A153D6" w:rsidP="00A153D6">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VLAN association table</w:t>
      </w:r>
    </w:p>
    <w:p w14:paraId="151E03DC" w14:textId="49B616B9" w:rsidR="00A153D6" w:rsidRPr="009A6727" w:rsidRDefault="007C2C80">
      <w:pPr>
        <w:rPr>
          <w:rFonts w:asciiTheme="majorHAnsi" w:hAnsiTheme="majorHAnsi"/>
          <w:sz w:val="24"/>
          <w:szCs w:val="24"/>
        </w:rPr>
      </w:pPr>
      <w:r w:rsidRPr="009A6727">
        <w:rPr>
          <w:rFonts w:asciiTheme="majorHAnsi" w:hAnsiTheme="majorHAnsi"/>
          <w:noProof/>
          <w:sz w:val="24"/>
          <w:szCs w:val="24"/>
        </w:rPr>
        <w:lastRenderedPageBreak/>
        <w:drawing>
          <wp:inline distT="0" distB="0" distL="0" distR="0" wp14:anchorId="12083350" wp14:editId="6E54FDBF">
            <wp:extent cx="5939790" cy="13677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367790"/>
                    </a:xfrm>
                    <a:prstGeom prst="rect">
                      <a:avLst/>
                    </a:prstGeom>
                    <a:noFill/>
                    <a:ln>
                      <a:noFill/>
                    </a:ln>
                  </pic:spPr>
                </pic:pic>
              </a:graphicData>
            </a:graphic>
          </wp:inline>
        </w:drawing>
      </w:r>
    </w:p>
    <w:p w14:paraId="11AA1490" w14:textId="46209983" w:rsidR="009D3AC0" w:rsidRPr="009A6727" w:rsidRDefault="009D3AC0" w:rsidP="009D3AC0">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MSTP differs from the other spanning-tree implementations in that it combines some, but not necessarily all, VLANs into logical spanning-tree instances. This difference raises the problem of determining which VLAN is to be associated with which instance. More precisely, this issue means tagging BPDUs so that receiving devices can identify the instances and the VLANs to which they apply.</w:t>
      </w:r>
    </w:p>
    <w:p w14:paraId="6BAE087C" w14:textId="77777777" w:rsidR="009D3AC0" w:rsidRPr="009A6727" w:rsidRDefault="009D3AC0" w:rsidP="009D3AC0">
      <w:pPr>
        <w:spacing w:after="0" w:line="240" w:lineRule="auto"/>
        <w:rPr>
          <w:rFonts w:asciiTheme="majorHAnsi" w:eastAsia="Times New Roman" w:hAnsiTheme="majorHAnsi" w:cs="Times New Roman"/>
          <w:sz w:val="24"/>
          <w:szCs w:val="24"/>
        </w:rPr>
      </w:pPr>
    </w:p>
    <w:p w14:paraId="228AD0D5" w14:textId="77777777" w:rsidR="009D3AC0" w:rsidRPr="009A6727" w:rsidRDefault="009D3AC0" w:rsidP="009D3AC0">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The issue is irrelevant in the case of the 802.1D standard, in which all instances are mapped to a unique and common instance CST. In the PVST+ implementation, different VLANs carry the BPDUs for their respective instances (one BPDU per VLAN), based on the VLAN tagging information.</w:t>
      </w:r>
    </w:p>
    <w:p w14:paraId="44E382A6" w14:textId="0E886B58" w:rsidR="009D3AC0" w:rsidRPr="009A6727" w:rsidRDefault="009D3AC0" w:rsidP="009D3AC0">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 </w:t>
      </w:r>
    </w:p>
    <w:p w14:paraId="6717E5D5" w14:textId="77777777" w:rsidR="009D3AC0" w:rsidRPr="009A6727" w:rsidRDefault="009D3AC0" w:rsidP="009D3AC0">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To provide this logical assignment of VLANs to spanning trees, each switch that is running MSTP in the network has a single MSTP configuration consisting of three attributes:</w:t>
      </w:r>
    </w:p>
    <w:p w14:paraId="1AD8F9D1" w14:textId="77777777" w:rsidR="009D3AC0" w:rsidRPr="009A6727" w:rsidRDefault="009D3AC0" w:rsidP="009D3AC0">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An alphanumeric configuration name (32 bytes)</w:t>
      </w:r>
    </w:p>
    <w:p w14:paraId="10F48DD0" w14:textId="77777777" w:rsidR="009D3AC0" w:rsidRPr="009A6727" w:rsidRDefault="009D3AC0" w:rsidP="009D3AC0">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A configuration revision number (2 bytes)</w:t>
      </w:r>
    </w:p>
    <w:p w14:paraId="10F11199" w14:textId="77777777" w:rsidR="009D3AC0" w:rsidRPr="009A6727" w:rsidRDefault="009D3AC0" w:rsidP="009D3AC0">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A 4096-element table that associates each of the potential 4096 VLANs supported on the chassis with a given instance</w:t>
      </w:r>
    </w:p>
    <w:p w14:paraId="0B3CD46E" w14:textId="77777777" w:rsidR="009D3AC0" w:rsidRPr="009A6727" w:rsidRDefault="009D3AC0" w:rsidP="009D3AC0">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To ensure a consistent VLAN-to-instance mapping, it is necessary for the protocol to be able to identify the boundaries of the regions exactly. For that purpose, the characteristics of the region are included in BPDUs. The exact VLAN-to-instance mapping is not propagated in the BPDU because the switches need to know only whether they are in the same region as a neighbor.</w:t>
      </w:r>
    </w:p>
    <w:p w14:paraId="6832CD63" w14:textId="77777777" w:rsidR="009D3AC0" w:rsidRPr="009A6727" w:rsidRDefault="009D3AC0" w:rsidP="009D3AC0">
      <w:pPr>
        <w:spacing w:after="0" w:line="240" w:lineRule="auto"/>
        <w:rPr>
          <w:rFonts w:asciiTheme="majorHAnsi" w:eastAsia="Times New Roman" w:hAnsiTheme="majorHAnsi" w:cs="Times New Roman"/>
          <w:sz w:val="24"/>
          <w:szCs w:val="24"/>
        </w:rPr>
      </w:pPr>
    </w:p>
    <w:p w14:paraId="37AE3C21" w14:textId="427A4841" w:rsidR="009D3AC0" w:rsidRPr="009A6727" w:rsidRDefault="009D3AC0" w:rsidP="009D3AC0">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Therefore, only a digest of the VLAN-to-instance-mapping table is sent, along with the revision number and the name. After a switch receives a BPDU, it extracts the digest (a numerical value that is derived from the VLAN-to-instance-mapping table through a mathematical function) and compares it with its own computed digest. If the digests differ, the mapping must be different, so the port on which the BPDU was received is at the boundary of a region.</w:t>
      </w:r>
    </w:p>
    <w:p w14:paraId="57BA729D" w14:textId="77777777" w:rsidR="009D3AC0" w:rsidRPr="009A6727" w:rsidRDefault="009D3AC0" w:rsidP="009D3AC0">
      <w:pPr>
        <w:spacing w:after="0" w:line="240" w:lineRule="auto"/>
        <w:rPr>
          <w:rFonts w:asciiTheme="majorHAnsi" w:eastAsia="Times New Roman" w:hAnsiTheme="majorHAnsi" w:cs="Times New Roman"/>
          <w:sz w:val="24"/>
          <w:szCs w:val="24"/>
        </w:rPr>
      </w:pPr>
    </w:p>
    <w:p w14:paraId="3245925C" w14:textId="7FFE3EC1" w:rsidR="009D3AC0" w:rsidRPr="009A6727" w:rsidRDefault="009D3AC0" w:rsidP="009D3AC0">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In generic terms, a port is at the boundary of a region if the designated bridge on its segment is in a different region or if it receives legacy 802.1D BPDUs.</w:t>
      </w:r>
    </w:p>
    <w:p w14:paraId="7629A2E7" w14:textId="77777777" w:rsidR="009D3AC0" w:rsidRPr="009A6727" w:rsidRDefault="009D3AC0" w:rsidP="009D3AC0">
      <w:pPr>
        <w:spacing w:after="0" w:line="240" w:lineRule="auto"/>
        <w:rPr>
          <w:rFonts w:asciiTheme="majorHAnsi" w:eastAsia="Times New Roman" w:hAnsiTheme="majorHAnsi" w:cs="Times New Roman"/>
          <w:sz w:val="24"/>
          <w:szCs w:val="24"/>
        </w:rPr>
      </w:pPr>
    </w:p>
    <w:p w14:paraId="320C9B21" w14:textId="26CBDEA8" w:rsidR="009D3AC0" w:rsidRPr="009A6727" w:rsidRDefault="009D3AC0" w:rsidP="009D3AC0">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The configuration revision number gives you a method of tracking the changes that are made to an MST region. It does not automatically increase each time that you make changes to the MST </w:t>
      </w:r>
      <w:r w:rsidRPr="009A6727">
        <w:rPr>
          <w:rFonts w:asciiTheme="majorHAnsi" w:eastAsia="Times New Roman" w:hAnsiTheme="majorHAnsi" w:cs="Times New Roman"/>
          <w:sz w:val="24"/>
          <w:szCs w:val="24"/>
        </w:rPr>
        <w:lastRenderedPageBreak/>
        <w:t>configuration. Each time that you make a change, you should increase the revision number by one.</w:t>
      </w:r>
    </w:p>
    <w:p w14:paraId="69928F05" w14:textId="61A2512C" w:rsidR="007C2C80" w:rsidRPr="009A6727" w:rsidRDefault="007C2C80">
      <w:pPr>
        <w:rPr>
          <w:rFonts w:asciiTheme="majorHAnsi" w:hAnsiTheme="majorHAnsi"/>
          <w:sz w:val="24"/>
          <w:szCs w:val="24"/>
        </w:rPr>
      </w:pPr>
    </w:p>
    <w:p w14:paraId="2B10FCB9" w14:textId="4906F5FA" w:rsidR="00354CFE" w:rsidRPr="00F47F01" w:rsidRDefault="00354CFE">
      <w:pPr>
        <w:rPr>
          <w:rFonts w:asciiTheme="majorHAnsi" w:hAnsiTheme="majorHAnsi"/>
          <w:b/>
          <w:sz w:val="24"/>
          <w:szCs w:val="24"/>
        </w:rPr>
      </w:pPr>
      <w:r w:rsidRPr="00F47F01">
        <w:rPr>
          <w:rFonts w:asciiTheme="majorHAnsi" w:hAnsiTheme="majorHAnsi"/>
          <w:b/>
          <w:sz w:val="24"/>
          <w:szCs w:val="24"/>
        </w:rPr>
        <w:t>Activity</w:t>
      </w:r>
    </w:p>
    <w:p w14:paraId="701DD412" w14:textId="77777777" w:rsidR="00354CFE" w:rsidRPr="009A6727" w:rsidRDefault="00354CFE" w:rsidP="00354CFE">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1: </w:t>
      </w:r>
      <w:r w:rsidRPr="009A6727">
        <w:rPr>
          <w:rFonts w:asciiTheme="majorHAnsi" w:eastAsia="Times New Roman" w:hAnsiTheme="majorHAnsi" w:cs="Times New Roman"/>
          <w:sz w:val="24"/>
          <w:szCs w:val="24"/>
        </w:rPr>
        <w:t>Using the show spanning-tree summary command, investigate the spanning tree instances on SW3.</w:t>
      </w:r>
    </w:p>
    <w:p w14:paraId="435D988C" w14:textId="77777777" w:rsidR="00354CFE" w:rsidRPr="009A6727" w:rsidRDefault="00354CFE" w:rsidP="00354CFE">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SW3, enter the following command:</w:t>
      </w:r>
    </w:p>
    <w:p w14:paraId="78B1FCCF" w14:textId="77777777" w:rsidR="00354CFE" w:rsidRPr="009A6727" w:rsidRDefault="00354CFE" w:rsidP="00354CFE">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 show spanning-tree summary</w:t>
      </w:r>
    </w:p>
    <w:p w14:paraId="4E8A298C" w14:textId="09625D0C" w:rsidR="007577BD" w:rsidRDefault="00335CD6" w:rsidP="00B6200B">
      <w:pPr>
        <w:rPr>
          <w:rFonts w:asciiTheme="majorHAnsi" w:hAnsiTheme="majorHAnsi"/>
          <w:sz w:val="24"/>
          <w:szCs w:val="24"/>
        </w:rPr>
      </w:pPr>
      <w:r>
        <w:rPr>
          <w:rFonts w:asciiTheme="majorHAnsi" w:hAnsiTheme="majorHAnsi"/>
          <w:noProof/>
          <w:sz w:val="24"/>
          <w:szCs w:val="24"/>
        </w:rPr>
        <w:drawing>
          <wp:inline distT="0" distB="0" distL="0" distR="0" wp14:anchorId="73EA102B" wp14:editId="3F4D0916">
            <wp:extent cx="5943600"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r w:rsidR="00B6200B" w:rsidRPr="009A6727">
        <w:rPr>
          <w:rFonts w:asciiTheme="majorHAnsi" w:hAnsiTheme="majorHAnsi"/>
          <w:sz w:val="24"/>
          <w:szCs w:val="24"/>
        </w:rPr>
        <w:t xml:space="preserve"> </w:t>
      </w:r>
    </w:p>
    <w:p w14:paraId="2B64DF56" w14:textId="5EA72D85" w:rsidR="00B6200B" w:rsidRPr="009A6727" w:rsidRDefault="00B6200B" w:rsidP="00B6200B">
      <w:pPr>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An STP instance is created for each VLAN with PVST+. In this lab, five VLANs translate into five STP instances. If you investigate SW1 and SW2, you will discover that both have the same number of running STP instances as SW3.</w:t>
      </w:r>
    </w:p>
    <w:p w14:paraId="3845A557" w14:textId="77777777" w:rsidR="00B6200B" w:rsidRPr="009A6727" w:rsidRDefault="00B6200B" w:rsidP="00B6200B">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SW1, SW2, and SW3, enter the following commands:</w:t>
      </w:r>
    </w:p>
    <w:p w14:paraId="7DEF9D7C" w14:textId="77777777" w:rsidR="00B6200B" w:rsidRPr="009A6727" w:rsidRDefault="00B6200B" w:rsidP="00B6200B">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SW1(config)# spanning-tree mst configuration </w:t>
      </w:r>
    </w:p>
    <w:p w14:paraId="11F7E0B8" w14:textId="77777777" w:rsidR="00B6200B" w:rsidRPr="009A6727" w:rsidRDefault="00B6200B" w:rsidP="00B6200B">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SW1(config-mst)# name CCNP </w:t>
      </w:r>
    </w:p>
    <w:p w14:paraId="69BC3823" w14:textId="77777777" w:rsidR="0082051F" w:rsidRDefault="00B6200B" w:rsidP="00B6200B">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SW1(config-mst)# revision 1</w:t>
      </w:r>
    </w:p>
    <w:p w14:paraId="3195CD03" w14:textId="403DA64C" w:rsidR="00B6200B" w:rsidRPr="009A6727" w:rsidRDefault="0082051F" w:rsidP="00B6200B">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55A263B1" wp14:editId="56F6418D">
            <wp:extent cx="5445760" cy="4298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429895"/>
                    </a:xfrm>
                    <a:prstGeom prst="rect">
                      <a:avLst/>
                    </a:prstGeom>
                    <a:noFill/>
                    <a:ln>
                      <a:noFill/>
                    </a:ln>
                  </pic:spPr>
                </pic:pic>
              </a:graphicData>
            </a:graphic>
          </wp:inline>
        </w:drawing>
      </w:r>
      <w:r w:rsidR="00B6200B" w:rsidRPr="009A6727">
        <w:rPr>
          <w:rFonts w:asciiTheme="majorHAnsi" w:eastAsia="Times New Roman" w:hAnsiTheme="majorHAnsi" w:cs="Times New Roman"/>
          <w:sz w:val="24"/>
          <w:szCs w:val="24"/>
        </w:rPr>
        <w:t xml:space="preserve"> </w:t>
      </w:r>
    </w:p>
    <w:p w14:paraId="5BA758A9" w14:textId="77777777" w:rsidR="0082051F" w:rsidRDefault="0082051F" w:rsidP="00B6200B">
      <w:pPr>
        <w:spacing w:after="0" w:line="240" w:lineRule="auto"/>
        <w:rPr>
          <w:rFonts w:asciiTheme="majorHAnsi" w:eastAsia="Times New Roman" w:hAnsiTheme="majorHAnsi" w:cs="Times New Roman"/>
          <w:sz w:val="24"/>
          <w:szCs w:val="24"/>
        </w:rPr>
      </w:pPr>
    </w:p>
    <w:p w14:paraId="5E95378D" w14:textId="182196EA" w:rsidR="00B6200B" w:rsidRPr="009A6727" w:rsidRDefault="00B6200B" w:rsidP="00B6200B">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lastRenderedPageBreak/>
        <w:t xml:space="preserve">SW2(config)# spanning-tree mst configuration </w:t>
      </w:r>
    </w:p>
    <w:p w14:paraId="78B446BD" w14:textId="77777777" w:rsidR="00B6200B" w:rsidRPr="009A6727" w:rsidRDefault="00B6200B" w:rsidP="00B6200B">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SW2(config-mst)# name CCNP</w:t>
      </w:r>
    </w:p>
    <w:p w14:paraId="574069B2" w14:textId="77777777" w:rsidR="00B6200B" w:rsidRPr="009A6727" w:rsidRDefault="00B6200B" w:rsidP="00B6200B">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SW2(config-mst)# revision 1 </w:t>
      </w:r>
    </w:p>
    <w:p w14:paraId="2F977413" w14:textId="7C12EC04" w:rsidR="00D2171A" w:rsidRDefault="00012CA4" w:rsidP="00B6200B">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3BD42A38" wp14:editId="279F28B8">
            <wp:extent cx="5455897" cy="4026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059" cy="416641"/>
                    </a:xfrm>
                    <a:prstGeom prst="rect">
                      <a:avLst/>
                    </a:prstGeom>
                    <a:noFill/>
                    <a:ln>
                      <a:noFill/>
                    </a:ln>
                  </pic:spPr>
                </pic:pic>
              </a:graphicData>
            </a:graphic>
          </wp:inline>
        </w:drawing>
      </w:r>
    </w:p>
    <w:p w14:paraId="2945A246" w14:textId="77777777" w:rsidR="00445C2D" w:rsidRDefault="00445C2D" w:rsidP="00445C2D">
      <w:p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p>
    <w:p w14:paraId="3E31F19F" w14:textId="7ECD6917" w:rsidR="00B6200B" w:rsidRPr="00FA2DF5" w:rsidRDefault="00B6200B" w:rsidP="00FA2DF5">
      <w:pPr>
        <w:pStyle w:val="NoSpacing"/>
        <w:rPr>
          <w:rFonts w:asciiTheme="majorHAnsi" w:hAnsiTheme="majorHAnsi" w:cstheme="majorHAnsi"/>
          <w:sz w:val="24"/>
          <w:szCs w:val="24"/>
        </w:rPr>
      </w:pPr>
      <w:r w:rsidRPr="00FA2DF5">
        <w:rPr>
          <w:rFonts w:asciiTheme="majorHAnsi" w:hAnsiTheme="majorHAnsi" w:cstheme="majorHAnsi"/>
          <w:sz w:val="24"/>
          <w:szCs w:val="24"/>
        </w:rPr>
        <w:t xml:space="preserve">SW3(config)# spanning-tree mst configuration </w:t>
      </w:r>
    </w:p>
    <w:p w14:paraId="69179C58" w14:textId="77777777" w:rsidR="00B6200B" w:rsidRPr="00FA2DF5" w:rsidRDefault="00B6200B" w:rsidP="00FA2DF5">
      <w:pPr>
        <w:pStyle w:val="NoSpacing"/>
        <w:rPr>
          <w:rFonts w:asciiTheme="majorHAnsi" w:hAnsiTheme="majorHAnsi" w:cstheme="majorHAnsi"/>
          <w:sz w:val="24"/>
          <w:szCs w:val="24"/>
        </w:rPr>
      </w:pPr>
      <w:r w:rsidRPr="00FA2DF5">
        <w:rPr>
          <w:rFonts w:asciiTheme="majorHAnsi" w:hAnsiTheme="majorHAnsi" w:cstheme="majorHAnsi"/>
          <w:sz w:val="24"/>
          <w:szCs w:val="24"/>
        </w:rPr>
        <w:t xml:space="preserve">SW3(config-mst)# name CCNP </w:t>
      </w:r>
    </w:p>
    <w:p w14:paraId="62E4C5FB" w14:textId="49D5C8D7" w:rsidR="00B6200B" w:rsidRPr="00FA2DF5" w:rsidRDefault="00B6200B" w:rsidP="00B6200B">
      <w:pPr>
        <w:spacing w:after="0" w:line="240" w:lineRule="auto"/>
        <w:rPr>
          <w:rFonts w:asciiTheme="majorHAnsi" w:eastAsia="Times New Roman" w:hAnsiTheme="majorHAnsi" w:cstheme="majorHAnsi"/>
          <w:sz w:val="24"/>
          <w:szCs w:val="24"/>
        </w:rPr>
      </w:pPr>
      <w:r w:rsidRPr="00FA2DF5">
        <w:rPr>
          <w:rFonts w:asciiTheme="majorHAnsi" w:eastAsia="Times New Roman" w:hAnsiTheme="majorHAnsi" w:cstheme="majorHAnsi"/>
          <w:sz w:val="24"/>
          <w:szCs w:val="24"/>
        </w:rPr>
        <w:t>SW3(config-mst)# revision 1</w:t>
      </w:r>
    </w:p>
    <w:p w14:paraId="2986B706" w14:textId="317A2A5D" w:rsidR="00B6200B" w:rsidRPr="009A6727" w:rsidRDefault="00380243" w:rsidP="00B6200B">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292BE571" wp14:editId="14E829F6">
            <wp:extent cx="5378066" cy="41625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5736" cy="426912"/>
                    </a:xfrm>
                    <a:prstGeom prst="rect">
                      <a:avLst/>
                    </a:prstGeom>
                    <a:noFill/>
                    <a:ln>
                      <a:noFill/>
                    </a:ln>
                  </pic:spPr>
                </pic:pic>
              </a:graphicData>
            </a:graphic>
          </wp:inline>
        </w:drawing>
      </w:r>
    </w:p>
    <w:p w14:paraId="7D8C240B" w14:textId="77777777" w:rsidR="00B6200B" w:rsidRPr="009A6727" w:rsidRDefault="00B6200B" w:rsidP="00CC11C8">
      <w:pPr>
        <w:pStyle w:val="NoSpacing"/>
        <w:rPr>
          <w:rFonts w:asciiTheme="majorHAnsi" w:hAnsiTheme="majorHAnsi"/>
          <w:sz w:val="24"/>
          <w:szCs w:val="24"/>
        </w:rPr>
      </w:pPr>
      <w:r w:rsidRPr="009A6727">
        <w:rPr>
          <w:rFonts w:asciiTheme="majorHAnsi" w:hAnsiTheme="majorHAnsi"/>
          <w:sz w:val="24"/>
          <w:szCs w:val="24"/>
        </w:rPr>
        <w:t>Now all three switches belong to the same MST region.</w:t>
      </w:r>
    </w:p>
    <w:p w14:paraId="4F9FC44D" w14:textId="77777777" w:rsidR="005F63D2" w:rsidRPr="009A6727" w:rsidRDefault="005F63D2" w:rsidP="00CC11C8">
      <w:pPr>
        <w:pStyle w:val="NoSpacing"/>
        <w:rPr>
          <w:rFonts w:asciiTheme="majorHAnsi" w:hAnsiTheme="majorHAnsi"/>
          <w:b/>
          <w:bCs/>
          <w:sz w:val="24"/>
          <w:szCs w:val="24"/>
        </w:rPr>
      </w:pPr>
    </w:p>
    <w:p w14:paraId="57A10ED2" w14:textId="4B9C8B7B" w:rsidR="00E920E1" w:rsidRPr="009A6727" w:rsidRDefault="00E920E1" w:rsidP="00CC11C8">
      <w:pPr>
        <w:pStyle w:val="NoSpacing"/>
        <w:rPr>
          <w:rFonts w:asciiTheme="majorHAnsi" w:hAnsiTheme="majorHAnsi"/>
          <w:sz w:val="24"/>
          <w:szCs w:val="24"/>
        </w:rPr>
      </w:pPr>
      <w:r w:rsidRPr="009A6727">
        <w:rPr>
          <w:rFonts w:asciiTheme="majorHAnsi" w:hAnsiTheme="majorHAnsi"/>
          <w:b/>
          <w:bCs/>
          <w:sz w:val="24"/>
          <w:szCs w:val="24"/>
        </w:rPr>
        <w:t xml:space="preserve">Step 3: </w:t>
      </w:r>
      <w:r w:rsidRPr="009A6727">
        <w:rPr>
          <w:rFonts w:asciiTheme="majorHAnsi" w:hAnsiTheme="majorHAnsi"/>
          <w:sz w:val="24"/>
          <w:szCs w:val="24"/>
        </w:rPr>
        <w:t>On all three switches (SW1, SW2, and SW3), map VLANs 2 and 3 to MST instance 1. Map VLANs 4 and 5 to MST instance 2.</w:t>
      </w:r>
    </w:p>
    <w:p w14:paraId="1D77D9BF"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SW1, SW2, and SW3, enter the following commands:</w:t>
      </w:r>
    </w:p>
    <w:p w14:paraId="6C11814D"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SW1(config)# spanning-tree mst configuration </w:t>
      </w:r>
    </w:p>
    <w:p w14:paraId="18DA44B0"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SW1(config-mst)# instance 1 vlan 2,3 </w:t>
      </w:r>
    </w:p>
    <w:p w14:paraId="27C28A0B"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SW1(config-mst)# instance 2 vlan 4,5 </w:t>
      </w:r>
    </w:p>
    <w:p w14:paraId="63FC9FA3" w14:textId="6F01803B" w:rsidR="00DD66FC"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SW1(config-mst)# end </w:t>
      </w:r>
    </w:p>
    <w:p w14:paraId="27A150F8" w14:textId="70250C6B" w:rsidR="009949D3" w:rsidRDefault="00DE77F3" w:rsidP="00DD66F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252CF24F" wp14:editId="1D75DD98">
            <wp:extent cx="5343099" cy="5204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301" cy="523503"/>
                    </a:xfrm>
                    <a:prstGeom prst="rect">
                      <a:avLst/>
                    </a:prstGeom>
                    <a:noFill/>
                    <a:ln>
                      <a:noFill/>
                    </a:ln>
                  </pic:spPr>
                </pic:pic>
              </a:graphicData>
            </a:graphic>
          </wp:inline>
        </w:drawing>
      </w:r>
    </w:p>
    <w:p w14:paraId="585A4AFF" w14:textId="77777777" w:rsidR="00037D4B" w:rsidRPr="009A6727" w:rsidRDefault="00037D4B" w:rsidP="00DD66FC">
      <w:pPr>
        <w:spacing w:after="0" w:line="240" w:lineRule="auto"/>
        <w:rPr>
          <w:rFonts w:asciiTheme="majorHAnsi" w:eastAsia="Times New Roman" w:hAnsiTheme="majorHAnsi" w:cs="Times New Roman"/>
          <w:sz w:val="24"/>
          <w:szCs w:val="24"/>
        </w:rPr>
      </w:pPr>
    </w:p>
    <w:p w14:paraId="25D97600"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SW2(config)# spanning-tree mst configuration </w:t>
      </w:r>
    </w:p>
    <w:p w14:paraId="1FA8414E"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SW2(config-mst)# instance 1 vlan 2,3 </w:t>
      </w:r>
    </w:p>
    <w:p w14:paraId="25532BE8"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SW2(config-mst)# instance 2 vlan 4,5 </w:t>
      </w:r>
    </w:p>
    <w:p w14:paraId="5487BAD5" w14:textId="2CCD5F86" w:rsidR="00DD66FC"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SW2(config-mst)# end </w:t>
      </w:r>
    </w:p>
    <w:p w14:paraId="5DD66441" w14:textId="155A3304" w:rsidR="00191552" w:rsidRDefault="00191552" w:rsidP="00DD66F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5BDF1BEA" wp14:editId="52B2E8C4">
            <wp:extent cx="5356746" cy="55113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9539" cy="573027"/>
                    </a:xfrm>
                    <a:prstGeom prst="rect">
                      <a:avLst/>
                    </a:prstGeom>
                    <a:noFill/>
                    <a:ln>
                      <a:noFill/>
                    </a:ln>
                  </pic:spPr>
                </pic:pic>
              </a:graphicData>
            </a:graphic>
          </wp:inline>
        </w:drawing>
      </w:r>
    </w:p>
    <w:p w14:paraId="4063CD30" w14:textId="77777777" w:rsidR="00191552" w:rsidRPr="009A6727" w:rsidRDefault="00191552" w:rsidP="00DD66FC">
      <w:pPr>
        <w:spacing w:after="0" w:line="240" w:lineRule="auto"/>
        <w:rPr>
          <w:rFonts w:asciiTheme="majorHAnsi" w:eastAsia="Times New Roman" w:hAnsiTheme="majorHAnsi" w:cs="Times New Roman"/>
          <w:sz w:val="24"/>
          <w:szCs w:val="24"/>
        </w:rPr>
      </w:pPr>
    </w:p>
    <w:p w14:paraId="7A629208"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SW3(config)# spanning-tree mst configuration </w:t>
      </w:r>
    </w:p>
    <w:p w14:paraId="530ECE8B"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SW3(config-mst)# instance 1 vlan 2,3</w:t>
      </w:r>
    </w:p>
    <w:p w14:paraId="33670AE6" w14:textId="77777777" w:rsidR="00DD66FC" w:rsidRPr="009A6727"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SW3(config-mst)# instance 2 vlan 4,5 </w:t>
      </w:r>
    </w:p>
    <w:p w14:paraId="19E929F7" w14:textId="0AB9F390" w:rsidR="00DD66FC" w:rsidRDefault="00DD66FC" w:rsidP="00DD66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SW3(config-mst)# end</w:t>
      </w:r>
    </w:p>
    <w:p w14:paraId="3F1FEC18" w14:textId="0E9CB4A1" w:rsidR="00072A89" w:rsidRDefault="00157805" w:rsidP="00DD66F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3C7D1D22" wp14:editId="7C686984">
            <wp:extent cx="5356225" cy="5395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513" cy="543897"/>
                    </a:xfrm>
                    <a:prstGeom prst="rect">
                      <a:avLst/>
                    </a:prstGeom>
                    <a:noFill/>
                    <a:ln>
                      <a:noFill/>
                    </a:ln>
                  </pic:spPr>
                </pic:pic>
              </a:graphicData>
            </a:graphic>
          </wp:inline>
        </w:drawing>
      </w:r>
    </w:p>
    <w:p w14:paraId="708E5898" w14:textId="77777777" w:rsidR="00157805" w:rsidRPr="009A6727" w:rsidRDefault="00157805" w:rsidP="00DD66FC">
      <w:pPr>
        <w:spacing w:after="0" w:line="240" w:lineRule="auto"/>
        <w:rPr>
          <w:rFonts w:asciiTheme="majorHAnsi" w:eastAsia="Times New Roman" w:hAnsiTheme="majorHAnsi" w:cs="Times New Roman"/>
          <w:sz w:val="24"/>
          <w:szCs w:val="24"/>
        </w:rPr>
      </w:pPr>
    </w:p>
    <w:p w14:paraId="213E3604" w14:textId="77777777" w:rsidR="008237FC" w:rsidRPr="009A6727" w:rsidRDefault="008237FC" w:rsidP="008237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At this point, MST is configured with three instances. VLANs 2 and 3 belong to instance 1. VLANs 4 and 5 belong to instance 2. All other VLANs between 1 and 4094 that are not in instances 1 or 2 belong to instance 0.</w:t>
      </w:r>
    </w:p>
    <w:p w14:paraId="63A0965B" w14:textId="6AAB0CB8" w:rsidR="00E920E1" w:rsidRPr="009A6727" w:rsidRDefault="00E920E1">
      <w:pPr>
        <w:rPr>
          <w:rFonts w:asciiTheme="majorHAnsi" w:hAnsiTheme="majorHAnsi"/>
          <w:sz w:val="24"/>
          <w:szCs w:val="24"/>
        </w:rPr>
      </w:pPr>
    </w:p>
    <w:p w14:paraId="7C69D833" w14:textId="4BF586D8" w:rsidR="008237FC" w:rsidRPr="009A6727" w:rsidRDefault="008237FC" w:rsidP="008237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Using the end or exit command will apply the configuration. If you want to abort the change, use the abort keyword.</w:t>
      </w:r>
    </w:p>
    <w:p w14:paraId="2542EC27" w14:textId="77777777" w:rsidR="008237FC" w:rsidRPr="009A6727" w:rsidRDefault="008237FC" w:rsidP="008237FC">
      <w:pPr>
        <w:spacing w:after="0" w:line="240" w:lineRule="auto"/>
        <w:rPr>
          <w:rFonts w:asciiTheme="majorHAnsi" w:eastAsia="Times New Roman" w:hAnsiTheme="majorHAnsi" w:cs="Times New Roman"/>
          <w:sz w:val="24"/>
          <w:szCs w:val="24"/>
        </w:rPr>
      </w:pPr>
    </w:p>
    <w:p w14:paraId="7F605779" w14:textId="77777777" w:rsidR="008237FC" w:rsidRPr="009A6727" w:rsidRDefault="008237FC" w:rsidP="008237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4: </w:t>
      </w:r>
      <w:r w:rsidRPr="009A6727">
        <w:rPr>
          <w:rFonts w:asciiTheme="majorHAnsi" w:eastAsia="Times New Roman" w:hAnsiTheme="majorHAnsi" w:cs="Times New Roman"/>
          <w:sz w:val="24"/>
          <w:szCs w:val="24"/>
        </w:rPr>
        <w:t>Configure SW1 as the primary root bridge for MST instance 1 and the secondary root for instance 2.</w:t>
      </w:r>
    </w:p>
    <w:p w14:paraId="2E08B54B" w14:textId="77777777" w:rsidR="008237FC" w:rsidRPr="009A6727" w:rsidRDefault="008237FC" w:rsidP="008237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SW1, enter the following commands:</w:t>
      </w:r>
    </w:p>
    <w:p w14:paraId="74C8F75F" w14:textId="77777777" w:rsidR="008237FC" w:rsidRPr="009A6727" w:rsidRDefault="008237FC" w:rsidP="008237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SW1(config)# spanning-tree mst 1 root primary </w:t>
      </w:r>
    </w:p>
    <w:p w14:paraId="1F1FCD4C" w14:textId="5CC6E2F5" w:rsidR="008237FC" w:rsidRPr="009A6727" w:rsidRDefault="008237FC" w:rsidP="008237F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SW1(config)# spanning-tree mst 2 root secondary</w:t>
      </w:r>
    </w:p>
    <w:p w14:paraId="54FDBD20" w14:textId="12CA5CB0" w:rsidR="008237FC" w:rsidRDefault="00053C35" w:rsidP="008237F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4D1FFDE5" wp14:editId="189D90F8">
            <wp:extent cx="5322570" cy="273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570" cy="273050"/>
                    </a:xfrm>
                    <a:prstGeom prst="rect">
                      <a:avLst/>
                    </a:prstGeom>
                    <a:noFill/>
                    <a:ln>
                      <a:noFill/>
                    </a:ln>
                  </pic:spPr>
                </pic:pic>
              </a:graphicData>
            </a:graphic>
          </wp:inline>
        </w:drawing>
      </w:r>
    </w:p>
    <w:p w14:paraId="78527CB6" w14:textId="77777777" w:rsidR="00477ACB" w:rsidRPr="009A6727" w:rsidRDefault="00477ACB" w:rsidP="008237FC">
      <w:pPr>
        <w:spacing w:after="0" w:line="240" w:lineRule="auto"/>
        <w:rPr>
          <w:rFonts w:asciiTheme="majorHAnsi" w:eastAsia="Times New Roman" w:hAnsiTheme="majorHAnsi" w:cs="Times New Roman"/>
          <w:sz w:val="24"/>
          <w:szCs w:val="24"/>
        </w:rPr>
      </w:pPr>
    </w:p>
    <w:p w14:paraId="0B55358F" w14:textId="77777777" w:rsidR="005E6B76" w:rsidRPr="009A6727" w:rsidRDefault="005E6B76" w:rsidP="005E6B7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In this example, you have changed the MST switch priority by using spanning-tree mst instance-id root {primary | secondary}. This command is a macro that sets the switch MST priority, which is a number. If you issue show running-config, you will see the switch priority as a number—not as the primary or secondary keyword.</w:t>
      </w:r>
    </w:p>
    <w:p w14:paraId="3E1E933D" w14:textId="77777777" w:rsidR="005E6B76" w:rsidRPr="009A6727" w:rsidRDefault="005E6B76" w:rsidP="005E6B76">
      <w:pPr>
        <w:spacing w:after="0" w:line="240" w:lineRule="auto"/>
        <w:rPr>
          <w:rFonts w:asciiTheme="majorHAnsi" w:eastAsia="Times New Roman" w:hAnsiTheme="majorHAnsi" w:cs="Times New Roman"/>
          <w:sz w:val="24"/>
          <w:szCs w:val="24"/>
        </w:rPr>
      </w:pPr>
    </w:p>
    <w:p w14:paraId="5EF455D6" w14:textId="1C396639" w:rsidR="005E6B76" w:rsidRPr="009A6727" w:rsidRDefault="005E6B76" w:rsidP="005E6B7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Alternatively, you can change the bridge priority of the switch directly by using the spanning-tree mst instance-id priority priority command.</w:t>
      </w:r>
    </w:p>
    <w:p w14:paraId="61136A61" w14:textId="40E4E4A1" w:rsidR="00F53CF4" w:rsidRPr="009A6727" w:rsidRDefault="00F53CF4" w:rsidP="005E6B76">
      <w:pPr>
        <w:spacing w:after="0" w:line="240" w:lineRule="auto"/>
        <w:rPr>
          <w:rFonts w:asciiTheme="majorHAnsi" w:eastAsia="Times New Roman" w:hAnsiTheme="majorHAnsi" w:cs="Times New Roman"/>
          <w:sz w:val="24"/>
          <w:szCs w:val="24"/>
        </w:rPr>
      </w:pPr>
    </w:p>
    <w:p w14:paraId="2E5BE1E9" w14:textId="77777777"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5: </w:t>
      </w:r>
      <w:r w:rsidRPr="009A6727">
        <w:rPr>
          <w:rFonts w:asciiTheme="majorHAnsi" w:eastAsia="Times New Roman" w:hAnsiTheme="majorHAnsi" w:cs="Times New Roman"/>
          <w:sz w:val="24"/>
          <w:szCs w:val="24"/>
        </w:rPr>
        <w:t>Configure SW2 as the secondary root bridge for MST instance 1 and the primary root for instance 2.</w:t>
      </w:r>
    </w:p>
    <w:p w14:paraId="15F6829C" w14:textId="77777777"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SW2, enter the following commands:</w:t>
      </w:r>
    </w:p>
    <w:p w14:paraId="2D3201B4" w14:textId="77777777"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SW2(config)# spanning-tree mst 1 root secondary </w:t>
      </w:r>
    </w:p>
    <w:p w14:paraId="2CFD61C8" w14:textId="727820CB"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SW2(config)# spanning-tree mst 2 root primary</w:t>
      </w:r>
    </w:p>
    <w:p w14:paraId="058EF3C0" w14:textId="0B014686" w:rsidR="00602ABC" w:rsidRDefault="00905BCF" w:rsidP="00602AB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2F79DB45" wp14:editId="71187D02">
            <wp:extent cx="5356860" cy="259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860" cy="259080"/>
                    </a:xfrm>
                    <a:prstGeom prst="rect">
                      <a:avLst/>
                    </a:prstGeom>
                    <a:noFill/>
                    <a:ln>
                      <a:noFill/>
                    </a:ln>
                  </pic:spPr>
                </pic:pic>
              </a:graphicData>
            </a:graphic>
          </wp:inline>
        </w:drawing>
      </w:r>
    </w:p>
    <w:p w14:paraId="4AFB327C" w14:textId="77777777" w:rsidR="00905BCF" w:rsidRPr="009A6727" w:rsidRDefault="00905BCF" w:rsidP="00602ABC">
      <w:pPr>
        <w:spacing w:after="0" w:line="240" w:lineRule="auto"/>
        <w:rPr>
          <w:rFonts w:asciiTheme="majorHAnsi" w:eastAsia="Times New Roman" w:hAnsiTheme="majorHAnsi" w:cs="Times New Roman"/>
          <w:sz w:val="24"/>
          <w:szCs w:val="24"/>
        </w:rPr>
      </w:pPr>
    </w:p>
    <w:p w14:paraId="0F9CF799" w14:textId="77777777"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6: </w:t>
      </w:r>
      <w:r w:rsidRPr="009A6727">
        <w:rPr>
          <w:rFonts w:asciiTheme="majorHAnsi" w:eastAsia="Times New Roman" w:hAnsiTheme="majorHAnsi" w:cs="Times New Roman"/>
          <w:sz w:val="24"/>
          <w:szCs w:val="24"/>
        </w:rPr>
        <w:t>Change the STP mode to MST on all three switches (SW1, SW2, and SW3).</w:t>
      </w:r>
    </w:p>
    <w:p w14:paraId="13D35611" w14:textId="77777777"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SW1, SW2, and SW3, enter the following commands:</w:t>
      </w:r>
    </w:p>
    <w:p w14:paraId="556CBAFB" w14:textId="00CEB13E" w:rsidR="00602ABC"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SW1(config)# spanning-tree mode mst </w:t>
      </w:r>
    </w:p>
    <w:p w14:paraId="147237E5" w14:textId="1747CBFA" w:rsidR="004E0E30" w:rsidRDefault="004E0E30" w:rsidP="00602AB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47A932C8" wp14:editId="4056EC9B">
            <wp:extent cx="3923665" cy="170815"/>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3665" cy="170815"/>
                    </a:xfrm>
                    <a:prstGeom prst="rect">
                      <a:avLst/>
                    </a:prstGeom>
                    <a:noFill/>
                    <a:ln>
                      <a:noFill/>
                    </a:ln>
                  </pic:spPr>
                </pic:pic>
              </a:graphicData>
            </a:graphic>
          </wp:inline>
        </w:drawing>
      </w:r>
    </w:p>
    <w:p w14:paraId="3869065E" w14:textId="77777777" w:rsidR="004E0E30" w:rsidRPr="009A6727" w:rsidRDefault="004E0E30" w:rsidP="00602ABC">
      <w:pPr>
        <w:spacing w:after="0" w:line="240" w:lineRule="auto"/>
        <w:rPr>
          <w:rFonts w:asciiTheme="majorHAnsi" w:eastAsia="Times New Roman" w:hAnsiTheme="majorHAnsi" w:cs="Times New Roman"/>
          <w:sz w:val="24"/>
          <w:szCs w:val="24"/>
        </w:rPr>
      </w:pPr>
    </w:p>
    <w:p w14:paraId="1ADC18E7" w14:textId="2915E6C8" w:rsidR="00602ABC"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SW2(config)# spanning-tree mode mst </w:t>
      </w:r>
    </w:p>
    <w:p w14:paraId="48434752" w14:textId="062AD3E0" w:rsidR="008E704A" w:rsidRDefault="008E704A" w:rsidP="00602AB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2FEA3EF7" wp14:editId="33CE233E">
            <wp:extent cx="3903260" cy="142398"/>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7679" cy="163719"/>
                    </a:xfrm>
                    <a:prstGeom prst="rect">
                      <a:avLst/>
                    </a:prstGeom>
                    <a:noFill/>
                    <a:ln>
                      <a:noFill/>
                    </a:ln>
                  </pic:spPr>
                </pic:pic>
              </a:graphicData>
            </a:graphic>
          </wp:inline>
        </w:drawing>
      </w:r>
    </w:p>
    <w:p w14:paraId="340EDD64" w14:textId="77777777" w:rsidR="007F45F9" w:rsidRPr="009A6727" w:rsidRDefault="007F45F9" w:rsidP="00602ABC">
      <w:pPr>
        <w:spacing w:after="0" w:line="240" w:lineRule="auto"/>
        <w:rPr>
          <w:rFonts w:asciiTheme="majorHAnsi" w:eastAsia="Times New Roman" w:hAnsiTheme="majorHAnsi" w:cs="Times New Roman"/>
          <w:sz w:val="24"/>
          <w:szCs w:val="24"/>
        </w:rPr>
      </w:pPr>
    </w:p>
    <w:p w14:paraId="2D998778" w14:textId="08B40E31"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SW3(config)# spanning-tree mode mst</w:t>
      </w:r>
    </w:p>
    <w:p w14:paraId="7E913115" w14:textId="13E9E913" w:rsidR="00602ABC" w:rsidRDefault="00DF7A64" w:rsidP="00602AB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5CC6F58F" wp14:editId="6A588D43">
            <wp:extent cx="3902710" cy="1536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7788" cy="162861"/>
                    </a:xfrm>
                    <a:prstGeom prst="rect">
                      <a:avLst/>
                    </a:prstGeom>
                    <a:noFill/>
                    <a:ln>
                      <a:noFill/>
                    </a:ln>
                  </pic:spPr>
                </pic:pic>
              </a:graphicData>
            </a:graphic>
          </wp:inline>
        </w:drawing>
      </w:r>
    </w:p>
    <w:p w14:paraId="0F9F35E1" w14:textId="77777777" w:rsidR="00C53C40" w:rsidRPr="009A6727" w:rsidRDefault="00C53C40" w:rsidP="00602ABC">
      <w:pPr>
        <w:spacing w:after="0" w:line="240" w:lineRule="auto"/>
        <w:rPr>
          <w:rFonts w:asciiTheme="majorHAnsi" w:eastAsia="Times New Roman" w:hAnsiTheme="majorHAnsi" w:cs="Times New Roman"/>
          <w:sz w:val="24"/>
          <w:szCs w:val="24"/>
        </w:rPr>
      </w:pPr>
    </w:p>
    <w:p w14:paraId="75EED065" w14:textId="77777777"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Changing the STP mode to MST before doing the actual VLAN-to-instance mappings is not advisable. Every change in the mapping will result in a recalculation of the STP tree.</w:t>
      </w:r>
    </w:p>
    <w:p w14:paraId="326BF76A" w14:textId="77777777" w:rsidR="00602ABC" w:rsidRPr="009A6727" w:rsidRDefault="00602ABC" w:rsidP="00602ABC">
      <w:pPr>
        <w:spacing w:after="0" w:line="240" w:lineRule="auto"/>
        <w:rPr>
          <w:rFonts w:asciiTheme="majorHAnsi" w:eastAsia="Times New Roman" w:hAnsiTheme="majorHAnsi" w:cs="Times New Roman"/>
          <w:sz w:val="24"/>
          <w:szCs w:val="24"/>
        </w:rPr>
      </w:pPr>
    </w:p>
    <w:p w14:paraId="65BDAFAB" w14:textId="2A7054A5"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A switch cannot run MST and PVST+ at the same time. If you issue show spanning-tree command on any of the three switches, you will notice that "MSTP" is now the enabled protocol.</w:t>
      </w:r>
    </w:p>
    <w:p w14:paraId="765B5F9F" w14:textId="77777777" w:rsidR="00602ABC" w:rsidRPr="009A6727" w:rsidRDefault="00602ABC" w:rsidP="00602ABC">
      <w:pPr>
        <w:spacing w:after="0" w:line="240" w:lineRule="auto"/>
        <w:rPr>
          <w:rFonts w:asciiTheme="majorHAnsi" w:eastAsia="Times New Roman" w:hAnsiTheme="majorHAnsi" w:cs="Times New Roman"/>
          <w:b/>
          <w:bCs/>
          <w:sz w:val="24"/>
          <w:szCs w:val="24"/>
        </w:rPr>
      </w:pPr>
    </w:p>
    <w:p w14:paraId="3909326D" w14:textId="2314F72E"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7: </w:t>
      </w:r>
      <w:r w:rsidRPr="009A6727">
        <w:rPr>
          <w:rFonts w:asciiTheme="majorHAnsi" w:eastAsia="Times New Roman" w:hAnsiTheme="majorHAnsi" w:cs="Times New Roman"/>
          <w:sz w:val="24"/>
          <w:szCs w:val="24"/>
        </w:rPr>
        <w:t>Again, investigate the spanning tree instances on SW3.</w:t>
      </w:r>
    </w:p>
    <w:p w14:paraId="30E04A61" w14:textId="77777777"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SW3, enter the following command:</w:t>
      </w:r>
    </w:p>
    <w:p w14:paraId="2792295B" w14:textId="77777777" w:rsidR="00602ABC" w:rsidRPr="009A6727" w:rsidRDefault="00602ABC" w:rsidP="00602A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 show spanning-tree summary</w:t>
      </w:r>
    </w:p>
    <w:p w14:paraId="2823C2B7" w14:textId="40A62374" w:rsidR="00F53CF4" w:rsidRPr="009A6727" w:rsidRDefault="00B2707B" w:rsidP="005E6B76">
      <w:pPr>
        <w:spacing w:after="0" w:line="240" w:lineRule="auto"/>
        <w:rPr>
          <w:rFonts w:asciiTheme="majorHAnsi" w:eastAsia="Times New Roman" w:hAnsiTheme="majorHAnsi" w:cs="Times New Roman"/>
          <w:b/>
          <w:bCs/>
          <w:sz w:val="24"/>
          <w:szCs w:val="24"/>
        </w:rPr>
      </w:pPr>
      <w:r>
        <w:rPr>
          <w:rFonts w:asciiTheme="majorHAnsi" w:eastAsia="Times New Roman" w:hAnsiTheme="majorHAnsi" w:cs="Times New Roman"/>
          <w:b/>
          <w:bCs/>
          <w:noProof/>
          <w:sz w:val="24"/>
          <w:szCs w:val="24"/>
        </w:rPr>
        <w:drawing>
          <wp:inline distT="0" distB="0" distL="0" distR="0" wp14:anchorId="450BFF4E" wp14:editId="2C39CE25">
            <wp:extent cx="5650230" cy="27635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0230" cy="2763520"/>
                    </a:xfrm>
                    <a:prstGeom prst="rect">
                      <a:avLst/>
                    </a:prstGeom>
                    <a:noFill/>
                    <a:ln>
                      <a:noFill/>
                    </a:ln>
                  </pic:spPr>
                </pic:pic>
              </a:graphicData>
            </a:graphic>
          </wp:inline>
        </w:drawing>
      </w:r>
    </w:p>
    <w:p w14:paraId="55751237" w14:textId="00D9A507" w:rsidR="00EE35BC" w:rsidRPr="009A6727" w:rsidRDefault="00EE35BC" w:rsidP="00EE35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MST runs three instances: the default MST instance 0 and the two you configured—MST instance 1 and MST instance 2.</w:t>
      </w:r>
    </w:p>
    <w:p w14:paraId="389CB238" w14:textId="77777777" w:rsidR="0006352F" w:rsidRPr="009A6727" w:rsidRDefault="0006352F" w:rsidP="00EE35BC">
      <w:pPr>
        <w:spacing w:after="0" w:line="240" w:lineRule="auto"/>
        <w:rPr>
          <w:rFonts w:asciiTheme="majorHAnsi" w:eastAsia="Times New Roman" w:hAnsiTheme="majorHAnsi" w:cs="Times New Roman"/>
          <w:sz w:val="24"/>
          <w:szCs w:val="24"/>
        </w:rPr>
      </w:pPr>
    </w:p>
    <w:p w14:paraId="0748A74B" w14:textId="77777777" w:rsidR="00EE35BC" w:rsidRPr="009A6727" w:rsidRDefault="00EE35BC" w:rsidP="00EE35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8: </w:t>
      </w:r>
      <w:r w:rsidRPr="009A6727">
        <w:rPr>
          <w:rFonts w:asciiTheme="majorHAnsi" w:eastAsia="Times New Roman" w:hAnsiTheme="majorHAnsi" w:cs="Times New Roman"/>
          <w:sz w:val="24"/>
          <w:szCs w:val="24"/>
        </w:rPr>
        <w:t>Using the spanning-tree mst configuration command, investigate the MST configuration on SW3.</w:t>
      </w:r>
    </w:p>
    <w:p w14:paraId="09469D86" w14:textId="77777777" w:rsidR="00EE35BC" w:rsidRPr="009A6727" w:rsidRDefault="00EE35BC" w:rsidP="00EE35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SW3, enter the following commands:</w:t>
      </w:r>
    </w:p>
    <w:p w14:paraId="77D49066" w14:textId="77777777" w:rsidR="00EE35BC" w:rsidRPr="009A6727" w:rsidRDefault="00EE35BC" w:rsidP="00EE35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SW3(config)# spanning-tree mst configuration </w:t>
      </w:r>
    </w:p>
    <w:p w14:paraId="7515D6C6" w14:textId="4A5E73F1" w:rsidR="00EE35BC" w:rsidRPr="009A6727" w:rsidRDefault="00EE35BC" w:rsidP="00EE35BC">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SW3(config-mst)# show current</w:t>
      </w:r>
    </w:p>
    <w:p w14:paraId="2492BC12" w14:textId="6F236FC3" w:rsidR="002350C1" w:rsidRPr="009A6727" w:rsidRDefault="00B73167" w:rsidP="00EE35B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1825E69F" wp14:editId="6C936F58">
            <wp:extent cx="5936615" cy="159004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1590040"/>
                    </a:xfrm>
                    <a:prstGeom prst="rect">
                      <a:avLst/>
                    </a:prstGeom>
                    <a:noFill/>
                    <a:ln>
                      <a:noFill/>
                    </a:ln>
                  </pic:spPr>
                </pic:pic>
              </a:graphicData>
            </a:graphic>
          </wp:inline>
        </w:drawing>
      </w:r>
    </w:p>
    <w:p w14:paraId="3B95E6FE" w14:textId="1731758A" w:rsidR="00EE35BC" w:rsidRPr="009A6727" w:rsidRDefault="00EE35BC" w:rsidP="005E6B76">
      <w:pPr>
        <w:spacing w:after="0" w:line="240" w:lineRule="auto"/>
        <w:rPr>
          <w:rFonts w:asciiTheme="majorHAnsi" w:eastAsia="Times New Roman" w:hAnsiTheme="majorHAnsi" w:cs="Times New Roman"/>
          <w:b/>
          <w:bCs/>
          <w:sz w:val="24"/>
          <w:szCs w:val="24"/>
        </w:rPr>
      </w:pPr>
    </w:p>
    <w:p w14:paraId="47650347" w14:textId="4934BC58" w:rsidR="007F53F6" w:rsidRPr="009A6727" w:rsidRDefault="007F53F6" w:rsidP="007F53F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VLANs 2 and 3 are mapped to MST instance 1. VLANs 4 and 5 are mapped to MST instance 2. All other VLANs are mapped to MST instance 0, or the IST.</w:t>
      </w:r>
    </w:p>
    <w:p w14:paraId="072A47A6" w14:textId="77777777" w:rsidR="007F53F6" w:rsidRPr="009A6727" w:rsidRDefault="007F53F6" w:rsidP="007F53F6">
      <w:pPr>
        <w:spacing w:after="0" w:line="240" w:lineRule="auto"/>
        <w:rPr>
          <w:rFonts w:asciiTheme="majorHAnsi" w:eastAsia="Times New Roman" w:hAnsiTheme="majorHAnsi" w:cs="Times New Roman"/>
          <w:sz w:val="24"/>
          <w:szCs w:val="24"/>
        </w:rPr>
      </w:pPr>
    </w:p>
    <w:p w14:paraId="093BA139" w14:textId="7C0B704F" w:rsidR="007F53F6" w:rsidRPr="009A6727" w:rsidRDefault="007F53F6" w:rsidP="007F53F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To verify the currently applied MST configuration, use show current in MST configuration mode. To verify the pending MST configuration, use show pending in MST configuration mode. When you type exit or end, the pending configuration will become current. Thus, show current and show pending will produce the same outputs.</w:t>
      </w:r>
    </w:p>
    <w:p w14:paraId="5DE09210" w14:textId="77777777" w:rsidR="007F53F6" w:rsidRPr="009A6727" w:rsidRDefault="007F53F6" w:rsidP="007F53F6">
      <w:pPr>
        <w:spacing w:after="0" w:line="240" w:lineRule="auto"/>
        <w:rPr>
          <w:rFonts w:asciiTheme="majorHAnsi" w:eastAsia="Times New Roman" w:hAnsiTheme="majorHAnsi" w:cs="Times New Roman"/>
          <w:sz w:val="24"/>
          <w:szCs w:val="24"/>
        </w:rPr>
      </w:pPr>
    </w:p>
    <w:p w14:paraId="4FA4C6CC" w14:textId="77777777" w:rsidR="007F53F6" w:rsidRPr="009A6727" w:rsidRDefault="007F53F6" w:rsidP="007F53F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9: </w:t>
      </w:r>
      <w:r w:rsidRPr="009A6727">
        <w:rPr>
          <w:rFonts w:asciiTheme="majorHAnsi" w:eastAsia="Times New Roman" w:hAnsiTheme="majorHAnsi" w:cs="Times New Roman"/>
          <w:sz w:val="24"/>
          <w:szCs w:val="24"/>
        </w:rPr>
        <w:t>Verify the MST message digest on all three switches.</w:t>
      </w:r>
    </w:p>
    <w:p w14:paraId="7F6B57B2" w14:textId="77777777" w:rsidR="007F53F6" w:rsidRPr="009A6727" w:rsidRDefault="007F53F6" w:rsidP="007F53F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SW1, SW2, and SW3, enter the following commands:</w:t>
      </w:r>
    </w:p>
    <w:p w14:paraId="541054D4" w14:textId="5ABD30BF" w:rsidR="007F53F6" w:rsidRDefault="007F53F6" w:rsidP="007F53F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SW1# show spanning-tree mst configuration digest</w:t>
      </w:r>
    </w:p>
    <w:p w14:paraId="30EB27A5" w14:textId="6B9EC3D3" w:rsidR="007619DE" w:rsidRDefault="007619DE" w:rsidP="007F53F6">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3C84D023" wp14:editId="67F31870">
            <wp:extent cx="5120640" cy="7315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731520"/>
                    </a:xfrm>
                    <a:prstGeom prst="rect">
                      <a:avLst/>
                    </a:prstGeom>
                    <a:noFill/>
                    <a:ln>
                      <a:noFill/>
                    </a:ln>
                  </pic:spPr>
                </pic:pic>
              </a:graphicData>
            </a:graphic>
          </wp:inline>
        </w:drawing>
      </w:r>
    </w:p>
    <w:p w14:paraId="44CB6B24" w14:textId="4ADA16B9" w:rsidR="00E26F43" w:rsidRDefault="00E26F43" w:rsidP="007F53F6">
      <w:pPr>
        <w:spacing w:after="0" w:line="240" w:lineRule="auto"/>
        <w:rPr>
          <w:rFonts w:asciiTheme="majorHAnsi" w:eastAsia="Times New Roman" w:hAnsiTheme="majorHAnsi" w:cs="Times New Roman"/>
          <w:sz w:val="24"/>
          <w:szCs w:val="24"/>
        </w:rPr>
      </w:pPr>
    </w:p>
    <w:p w14:paraId="411340D9" w14:textId="77777777" w:rsidR="0018585E" w:rsidRDefault="0018585E" w:rsidP="0018585E">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w:t>
      </w:r>
      <w:r>
        <w:rPr>
          <w:rFonts w:asciiTheme="majorHAnsi" w:eastAsia="Times New Roman" w:hAnsiTheme="majorHAnsi" w:cs="Times New Roman"/>
          <w:sz w:val="24"/>
          <w:szCs w:val="24"/>
        </w:rPr>
        <w:t>2</w:t>
      </w:r>
      <w:r w:rsidRPr="009A6727">
        <w:rPr>
          <w:rFonts w:asciiTheme="majorHAnsi" w:eastAsia="Times New Roman" w:hAnsiTheme="majorHAnsi" w:cs="Times New Roman"/>
          <w:sz w:val="24"/>
          <w:szCs w:val="24"/>
        </w:rPr>
        <w:t># show spanning-tree mst configuration digest</w:t>
      </w:r>
    </w:p>
    <w:p w14:paraId="73E9DAD6" w14:textId="1662D7EF" w:rsidR="006A7B24" w:rsidRDefault="006A7B24" w:rsidP="007F53F6">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70952F58" wp14:editId="156F5864">
            <wp:extent cx="5120402" cy="784746"/>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5808" cy="796303"/>
                    </a:xfrm>
                    <a:prstGeom prst="rect">
                      <a:avLst/>
                    </a:prstGeom>
                    <a:noFill/>
                    <a:ln>
                      <a:noFill/>
                    </a:ln>
                  </pic:spPr>
                </pic:pic>
              </a:graphicData>
            </a:graphic>
          </wp:inline>
        </w:drawing>
      </w:r>
    </w:p>
    <w:p w14:paraId="6902A225" w14:textId="0EEAB6E9" w:rsidR="006A7B24" w:rsidRDefault="006A7B24" w:rsidP="007F53F6">
      <w:pPr>
        <w:spacing w:after="0" w:line="240" w:lineRule="auto"/>
        <w:rPr>
          <w:rFonts w:asciiTheme="majorHAnsi" w:eastAsia="Times New Roman" w:hAnsiTheme="majorHAnsi" w:cs="Times New Roman"/>
          <w:sz w:val="24"/>
          <w:szCs w:val="24"/>
        </w:rPr>
      </w:pPr>
    </w:p>
    <w:p w14:paraId="1809B17C" w14:textId="34BE3614" w:rsidR="00E0658D" w:rsidRDefault="00E0658D" w:rsidP="00E0658D">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w:t>
      </w:r>
      <w:r>
        <w:rPr>
          <w:rFonts w:asciiTheme="majorHAnsi" w:eastAsia="Times New Roman" w:hAnsiTheme="majorHAnsi" w:cs="Times New Roman"/>
          <w:sz w:val="24"/>
          <w:szCs w:val="24"/>
        </w:rPr>
        <w:t>3</w:t>
      </w:r>
      <w:r w:rsidRPr="009A6727">
        <w:rPr>
          <w:rFonts w:asciiTheme="majorHAnsi" w:eastAsia="Times New Roman" w:hAnsiTheme="majorHAnsi" w:cs="Times New Roman"/>
          <w:sz w:val="24"/>
          <w:szCs w:val="24"/>
        </w:rPr>
        <w:t># show spanning-tree mst configuration digest</w:t>
      </w:r>
    </w:p>
    <w:p w14:paraId="5D77B53A" w14:textId="46CEC123" w:rsidR="00246CBB" w:rsidRPr="009A6727" w:rsidRDefault="0021319C" w:rsidP="007F53F6">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560D8E96" wp14:editId="4D108E19">
            <wp:extent cx="5077786" cy="7983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7953" cy="803137"/>
                    </a:xfrm>
                    <a:prstGeom prst="rect">
                      <a:avLst/>
                    </a:prstGeom>
                    <a:noFill/>
                    <a:ln>
                      <a:noFill/>
                    </a:ln>
                  </pic:spPr>
                </pic:pic>
              </a:graphicData>
            </a:graphic>
          </wp:inline>
        </w:drawing>
      </w:r>
    </w:p>
    <w:p w14:paraId="1DC7F49B" w14:textId="77777777" w:rsidR="00C36EE5" w:rsidRPr="009A6727" w:rsidRDefault="00C36EE5" w:rsidP="005E6B76">
      <w:pPr>
        <w:spacing w:after="0" w:line="240" w:lineRule="auto"/>
        <w:rPr>
          <w:rFonts w:asciiTheme="majorHAnsi" w:eastAsia="Times New Roman" w:hAnsiTheme="majorHAnsi" w:cs="Times New Roman"/>
          <w:b/>
          <w:bCs/>
          <w:sz w:val="24"/>
          <w:szCs w:val="24"/>
        </w:rPr>
      </w:pPr>
    </w:p>
    <w:p w14:paraId="7BD30191" w14:textId="77777777" w:rsidR="00C36EE5" w:rsidRPr="009A6727" w:rsidRDefault="00C36EE5" w:rsidP="00C36E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Since MST configuration is identical on all three switches in a region, the digest matches. A mismatch in the digest would indicate that the VLAN lists do not match between switches. Note that the digest may be different in your case. It only matters that the digest is the same on all three switches.</w:t>
      </w:r>
    </w:p>
    <w:p w14:paraId="68F022F7" w14:textId="0CD9814E" w:rsidR="00C36EE5" w:rsidRPr="009A6727" w:rsidRDefault="00C36EE5" w:rsidP="00C36E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The "Pre-std Digest" refers to the Cisco legacy prestandard implementation of MST. Cisco developed a proprietary version of MST called MISTP, which had similar principles as MST.</w:t>
      </w:r>
    </w:p>
    <w:p w14:paraId="0F424D07" w14:textId="77777777" w:rsidR="006662B2" w:rsidRPr="009A6727" w:rsidRDefault="006662B2" w:rsidP="00C36EE5">
      <w:pPr>
        <w:spacing w:after="0" w:line="240" w:lineRule="auto"/>
        <w:rPr>
          <w:rFonts w:asciiTheme="majorHAnsi" w:eastAsia="Times New Roman" w:hAnsiTheme="majorHAnsi" w:cs="Times New Roman"/>
          <w:sz w:val="24"/>
          <w:szCs w:val="24"/>
        </w:rPr>
      </w:pPr>
    </w:p>
    <w:p w14:paraId="5F7A5158" w14:textId="77777777" w:rsidR="00C36EE5" w:rsidRPr="009A6727" w:rsidRDefault="00C36EE5" w:rsidP="00C36E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10: </w:t>
      </w:r>
      <w:r w:rsidRPr="009A6727">
        <w:rPr>
          <w:rFonts w:asciiTheme="majorHAnsi" w:eastAsia="Times New Roman" w:hAnsiTheme="majorHAnsi" w:cs="Times New Roman"/>
          <w:sz w:val="24"/>
          <w:szCs w:val="24"/>
        </w:rPr>
        <w:t>On SW3, verify MST instance 1 and MST instance 2 mappings and Layer 2 convergence.</w:t>
      </w:r>
    </w:p>
    <w:p w14:paraId="728F8138" w14:textId="77777777" w:rsidR="00C36EE5" w:rsidRPr="009A6727" w:rsidRDefault="00C36EE5" w:rsidP="00C36E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SW3, enter the following commands:</w:t>
      </w:r>
    </w:p>
    <w:p w14:paraId="065D42E6" w14:textId="14A83962" w:rsidR="00C36EE5" w:rsidRDefault="00C36EE5" w:rsidP="00C36E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 show spanning-tree mst 1</w:t>
      </w:r>
    </w:p>
    <w:p w14:paraId="14AE1801" w14:textId="7A934DCC" w:rsidR="0021319C" w:rsidRDefault="0021319C" w:rsidP="00C36EE5">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7859F8B6" wp14:editId="73DC5973">
            <wp:extent cx="5274945" cy="14738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1473835"/>
                    </a:xfrm>
                    <a:prstGeom prst="rect">
                      <a:avLst/>
                    </a:prstGeom>
                    <a:noFill/>
                    <a:ln>
                      <a:noFill/>
                    </a:ln>
                  </pic:spPr>
                </pic:pic>
              </a:graphicData>
            </a:graphic>
          </wp:inline>
        </w:drawing>
      </w:r>
    </w:p>
    <w:p w14:paraId="001C8AA4" w14:textId="12C83044" w:rsidR="0021319C" w:rsidRDefault="0021319C" w:rsidP="00C36EE5">
      <w:pPr>
        <w:spacing w:after="0" w:line="240" w:lineRule="auto"/>
        <w:rPr>
          <w:rFonts w:asciiTheme="majorHAnsi" w:eastAsia="Times New Roman" w:hAnsiTheme="majorHAnsi" w:cs="Times New Roman"/>
          <w:sz w:val="24"/>
          <w:szCs w:val="24"/>
        </w:rPr>
      </w:pPr>
    </w:p>
    <w:p w14:paraId="38DF7B71" w14:textId="77777777" w:rsidR="00261A6E" w:rsidRDefault="00261A6E">
      <w:pPr>
        <w:rPr>
          <w:rFonts w:asciiTheme="majorHAnsi" w:eastAsia="Times New Roman" w:hAnsiTheme="majorHAnsi" w:cs="Times New Roman"/>
          <w:sz w:val="24"/>
          <w:szCs w:val="24"/>
        </w:rPr>
      </w:pPr>
      <w:r>
        <w:rPr>
          <w:rFonts w:asciiTheme="majorHAnsi" w:eastAsia="Times New Roman" w:hAnsiTheme="majorHAnsi" w:cs="Times New Roman"/>
          <w:sz w:val="24"/>
          <w:szCs w:val="24"/>
        </w:rPr>
        <w:br w:type="page"/>
      </w:r>
    </w:p>
    <w:p w14:paraId="3172F109" w14:textId="142DB759" w:rsidR="00E634C5" w:rsidRDefault="00E634C5" w:rsidP="00E634C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lastRenderedPageBreak/>
        <w:t xml:space="preserve">SW3# show spanning-tree mst </w:t>
      </w:r>
      <w:r>
        <w:rPr>
          <w:rFonts w:asciiTheme="majorHAnsi" w:eastAsia="Times New Roman" w:hAnsiTheme="majorHAnsi" w:cs="Times New Roman"/>
          <w:sz w:val="24"/>
          <w:szCs w:val="24"/>
        </w:rPr>
        <w:t>2</w:t>
      </w:r>
    </w:p>
    <w:p w14:paraId="24F06DA8" w14:textId="5E537BF0" w:rsidR="0021319C" w:rsidRPr="009A6727" w:rsidRDefault="008C5528" w:rsidP="00C36EE5">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29F5D260" wp14:editId="6C283A5A">
            <wp:extent cx="534289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2890" cy="1466850"/>
                    </a:xfrm>
                    <a:prstGeom prst="rect">
                      <a:avLst/>
                    </a:prstGeom>
                    <a:noFill/>
                    <a:ln>
                      <a:noFill/>
                    </a:ln>
                  </pic:spPr>
                </pic:pic>
              </a:graphicData>
            </a:graphic>
          </wp:inline>
        </w:drawing>
      </w:r>
    </w:p>
    <w:p w14:paraId="13ED7820" w14:textId="23954157" w:rsidR="00C36EE5" w:rsidRPr="009A6727" w:rsidRDefault="00C36EE5" w:rsidP="005E6B76">
      <w:pPr>
        <w:spacing w:after="0" w:line="240" w:lineRule="auto"/>
        <w:rPr>
          <w:rFonts w:asciiTheme="majorHAnsi" w:eastAsia="Times New Roman" w:hAnsiTheme="majorHAnsi" w:cs="Times New Roman"/>
          <w:b/>
          <w:bCs/>
          <w:sz w:val="24"/>
          <w:szCs w:val="24"/>
        </w:rPr>
      </w:pPr>
    </w:p>
    <w:p w14:paraId="38D3C02F" w14:textId="77777777" w:rsidR="0057771C" w:rsidRPr="009A6727" w:rsidRDefault="0057771C" w:rsidP="005E6B76">
      <w:pPr>
        <w:spacing w:after="0" w:line="240" w:lineRule="auto"/>
        <w:rPr>
          <w:rFonts w:asciiTheme="majorHAnsi" w:eastAsia="Times New Roman" w:hAnsiTheme="majorHAnsi" w:cs="Times New Roman"/>
          <w:b/>
          <w:bCs/>
          <w:sz w:val="24"/>
          <w:szCs w:val="24"/>
        </w:rPr>
      </w:pPr>
    </w:p>
    <w:p w14:paraId="60797DAF" w14:textId="4F8A6507" w:rsidR="006662B2" w:rsidRPr="009A6727" w:rsidRDefault="006662B2" w:rsidP="006662B2">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MST instances 1 and 2 have two distinct Layer 2 topologies. Instance 1 uses the uplink toward SW1 as the active link and blocks the uplink toward SW2. Instance 2 uses the uplink toward SW2 as the active link and blocks the uplink toward SW1.</w:t>
      </w:r>
    </w:p>
    <w:p w14:paraId="0B529ECE" w14:textId="77777777" w:rsidR="006662B2" w:rsidRPr="009A6727" w:rsidRDefault="006662B2" w:rsidP="006662B2">
      <w:pPr>
        <w:spacing w:after="0" w:line="240" w:lineRule="auto"/>
        <w:rPr>
          <w:rFonts w:asciiTheme="majorHAnsi" w:eastAsia="Times New Roman" w:hAnsiTheme="majorHAnsi" w:cs="Times New Roman"/>
          <w:sz w:val="24"/>
          <w:szCs w:val="24"/>
        </w:rPr>
      </w:pPr>
    </w:p>
    <w:p w14:paraId="2FD77C6A" w14:textId="1A6A4FE9" w:rsidR="006662B2" w:rsidRPr="009A6727" w:rsidRDefault="006662B2" w:rsidP="006662B2">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You can use show spanning-tree mst 1 to verify that SW1 is the root bridge for MST instance 1. Also, you can use show spanning-tree mst 2 on SW2 to verify that SW2 is the root bridge for MST instance 2.</w:t>
      </w:r>
    </w:p>
    <w:p w14:paraId="7B884B7F" w14:textId="482E4568" w:rsidR="005506E1" w:rsidRPr="009A6727" w:rsidRDefault="003B0129" w:rsidP="006662B2">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noProof/>
          <w:sz w:val="24"/>
          <w:szCs w:val="24"/>
        </w:rPr>
        <w:drawing>
          <wp:inline distT="0" distB="0" distL="0" distR="0" wp14:anchorId="5EA81769" wp14:editId="0180E06C">
            <wp:extent cx="5939790" cy="25749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2574925"/>
                    </a:xfrm>
                    <a:prstGeom prst="rect">
                      <a:avLst/>
                    </a:prstGeom>
                    <a:noFill/>
                    <a:ln>
                      <a:noFill/>
                    </a:ln>
                  </pic:spPr>
                </pic:pic>
              </a:graphicData>
            </a:graphic>
          </wp:inline>
        </w:drawing>
      </w:r>
    </w:p>
    <w:p w14:paraId="051A7CEC" w14:textId="77777777" w:rsidR="006662B2" w:rsidRPr="009A6727" w:rsidRDefault="006662B2" w:rsidP="005E6B76">
      <w:pPr>
        <w:spacing w:after="0" w:line="240" w:lineRule="auto"/>
        <w:rPr>
          <w:rFonts w:asciiTheme="majorHAnsi" w:eastAsia="Times New Roman" w:hAnsiTheme="majorHAnsi" w:cs="Times New Roman"/>
          <w:b/>
          <w:bCs/>
          <w:sz w:val="24"/>
          <w:szCs w:val="24"/>
        </w:rPr>
      </w:pPr>
    </w:p>
    <w:p w14:paraId="27CC7970" w14:textId="77777777" w:rsidR="008237FC" w:rsidRPr="009A6727" w:rsidRDefault="008237FC" w:rsidP="008237FC">
      <w:pPr>
        <w:spacing w:after="0" w:line="240" w:lineRule="auto"/>
        <w:rPr>
          <w:rFonts w:asciiTheme="majorHAnsi" w:eastAsia="Times New Roman" w:hAnsiTheme="majorHAnsi" w:cs="Times New Roman"/>
          <w:sz w:val="24"/>
          <w:szCs w:val="24"/>
        </w:rPr>
      </w:pPr>
    </w:p>
    <w:p w14:paraId="46081B27" w14:textId="77777777" w:rsidR="003B0129" w:rsidRPr="009A6727" w:rsidRDefault="003B0129" w:rsidP="003B0129">
      <w:pPr>
        <w:spacing w:after="0" w:line="240" w:lineRule="auto"/>
        <w:rPr>
          <w:rFonts w:asciiTheme="majorHAnsi" w:eastAsia="Times New Roman" w:hAnsiTheme="majorHAnsi" w:cs="Times New Roman"/>
          <w:sz w:val="24"/>
          <w:szCs w:val="24"/>
        </w:rPr>
      </w:pPr>
    </w:p>
    <w:p w14:paraId="558CF004" w14:textId="77777777" w:rsidR="003B0129" w:rsidRPr="009A6727" w:rsidRDefault="003B0129" w:rsidP="003B0129">
      <w:pPr>
        <w:spacing w:after="0" w:line="240" w:lineRule="auto"/>
        <w:rPr>
          <w:rFonts w:asciiTheme="majorHAnsi" w:eastAsia="Times New Roman" w:hAnsiTheme="majorHAnsi" w:cs="Times New Roman"/>
          <w:sz w:val="24"/>
          <w:szCs w:val="24"/>
        </w:rPr>
      </w:pPr>
    </w:p>
    <w:p w14:paraId="39F8E27C" w14:textId="77777777" w:rsidR="003B0129" w:rsidRPr="009A6727" w:rsidRDefault="003B0129" w:rsidP="003B0129">
      <w:pPr>
        <w:spacing w:after="0" w:line="240" w:lineRule="auto"/>
        <w:rPr>
          <w:rFonts w:asciiTheme="majorHAnsi" w:eastAsia="Times New Roman" w:hAnsiTheme="majorHAnsi" w:cs="Times New Roman"/>
          <w:sz w:val="24"/>
          <w:szCs w:val="24"/>
        </w:rPr>
      </w:pPr>
    </w:p>
    <w:p w14:paraId="7EA1DB9F" w14:textId="77777777" w:rsidR="003B0129" w:rsidRPr="009A6727" w:rsidRDefault="003B0129" w:rsidP="003B0129">
      <w:pPr>
        <w:spacing w:after="0" w:line="240" w:lineRule="auto"/>
        <w:rPr>
          <w:rFonts w:asciiTheme="majorHAnsi" w:eastAsia="Times New Roman" w:hAnsiTheme="majorHAnsi" w:cs="Times New Roman"/>
          <w:sz w:val="24"/>
          <w:szCs w:val="24"/>
        </w:rPr>
      </w:pPr>
    </w:p>
    <w:p w14:paraId="661A83FF" w14:textId="77777777" w:rsidR="00A62A15" w:rsidRDefault="00A62A15">
      <w:pPr>
        <w:rPr>
          <w:rFonts w:asciiTheme="majorHAnsi" w:eastAsia="Times New Roman" w:hAnsiTheme="majorHAnsi" w:cs="Times New Roman"/>
          <w:sz w:val="24"/>
          <w:szCs w:val="24"/>
        </w:rPr>
      </w:pPr>
      <w:r>
        <w:rPr>
          <w:rFonts w:asciiTheme="majorHAnsi" w:eastAsia="Times New Roman" w:hAnsiTheme="majorHAnsi" w:cs="Times New Roman"/>
          <w:sz w:val="24"/>
          <w:szCs w:val="24"/>
        </w:rPr>
        <w:br w:type="page"/>
      </w:r>
    </w:p>
    <w:p w14:paraId="24139693" w14:textId="2FF85D28" w:rsidR="003B0129" w:rsidRPr="00365014" w:rsidRDefault="003B0129" w:rsidP="003B0129">
      <w:pPr>
        <w:spacing w:after="0" w:line="240" w:lineRule="auto"/>
        <w:rPr>
          <w:rFonts w:asciiTheme="majorHAnsi" w:eastAsia="Times New Roman" w:hAnsiTheme="majorHAnsi" w:cs="Times New Roman"/>
          <w:b/>
          <w:bCs/>
          <w:sz w:val="28"/>
          <w:szCs w:val="28"/>
        </w:rPr>
      </w:pPr>
      <w:r w:rsidRPr="00365014">
        <w:rPr>
          <w:rFonts w:asciiTheme="majorHAnsi" w:eastAsia="Times New Roman" w:hAnsiTheme="majorHAnsi" w:cs="Times New Roman"/>
          <w:b/>
          <w:bCs/>
          <w:sz w:val="28"/>
          <w:szCs w:val="28"/>
        </w:rPr>
        <w:lastRenderedPageBreak/>
        <w:t>Task 2: Configuring MST Port Priority</w:t>
      </w:r>
    </w:p>
    <w:p w14:paraId="7F887CFF" w14:textId="77777777" w:rsidR="006E30F0" w:rsidRPr="00365014" w:rsidRDefault="006E30F0" w:rsidP="003B0129">
      <w:pPr>
        <w:spacing w:after="0" w:line="240" w:lineRule="auto"/>
        <w:rPr>
          <w:rFonts w:asciiTheme="majorHAnsi" w:eastAsia="Times New Roman" w:hAnsiTheme="majorHAnsi" w:cs="Times New Roman"/>
          <w:b/>
          <w:bCs/>
          <w:sz w:val="28"/>
          <w:szCs w:val="28"/>
        </w:rPr>
      </w:pPr>
    </w:p>
    <w:p w14:paraId="1E844372" w14:textId="32304025" w:rsidR="003B0129" w:rsidRPr="00365014" w:rsidRDefault="003B0129" w:rsidP="003B0129">
      <w:pPr>
        <w:spacing w:after="0" w:line="240" w:lineRule="auto"/>
        <w:rPr>
          <w:rFonts w:asciiTheme="majorHAnsi" w:eastAsia="Times New Roman" w:hAnsiTheme="majorHAnsi" w:cs="Times New Roman"/>
          <w:b/>
          <w:bCs/>
          <w:sz w:val="28"/>
          <w:szCs w:val="28"/>
        </w:rPr>
      </w:pPr>
      <w:r w:rsidRPr="00365014">
        <w:rPr>
          <w:rFonts w:asciiTheme="majorHAnsi" w:eastAsia="Times New Roman" w:hAnsiTheme="majorHAnsi" w:cs="Times New Roman"/>
          <w:b/>
          <w:bCs/>
          <w:sz w:val="28"/>
          <w:szCs w:val="28"/>
        </w:rPr>
        <w:t>MST Port Priority</w:t>
      </w:r>
    </w:p>
    <w:p w14:paraId="00198883" w14:textId="77777777" w:rsidR="006E30F0" w:rsidRPr="009A6727" w:rsidRDefault="006E30F0" w:rsidP="003B0129">
      <w:pPr>
        <w:spacing w:after="0" w:line="240" w:lineRule="auto"/>
        <w:rPr>
          <w:rFonts w:asciiTheme="majorHAnsi" w:eastAsia="Times New Roman" w:hAnsiTheme="majorHAnsi" w:cs="Times New Roman"/>
          <w:sz w:val="24"/>
          <w:szCs w:val="24"/>
        </w:rPr>
      </w:pPr>
    </w:p>
    <w:p w14:paraId="531C2F2D" w14:textId="6E96BE7D" w:rsidR="003B0129" w:rsidRPr="009A6727" w:rsidRDefault="003B0129" w:rsidP="003B0129">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The port priority functions the same as with other STPs, except with MST, port priorities are configured per instance.</w:t>
      </w:r>
    </w:p>
    <w:p w14:paraId="2816A465" w14:textId="77777777" w:rsidR="006E30F0" w:rsidRPr="009A6727" w:rsidRDefault="006E30F0" w:rsidP="003B0129">
      <w:pPr>
        <w:spacing w:after="0" w:line="240" w:lineRule="auto"/>
        <w:rPr>
          <w:rFonts w:asciiTheme="majorHAnsi" w:eastAsia="Times New Roman" w:hAnsiTheme="majorHAnsi" w:cs="Times New Roman"/>
          <w:sz w:val="24"/>
          <w:szCs w:val="24"/>
        </w:rPr>
      </w:pPr>
    </w:p>
    <w:p w14:paraId="7B4AA51D" w14:textId="07AD75DC" w:rsidR="003B0129" w:rsidRPr="009A6727" w:rsidRDefault="003B0129" w:rsidP="003B0129">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Like any other STP, if a loop occurs, MST can use the Port_ID of the sender to select the forwarding interface.</w:t>
      </w:r>
    </w:p>
    <w:p w14:paraId="248F311F" w14:textId="77777777" w:rsidR="006E30F0" w:rsidRPr="009A6727" w:rsidRDefault="006E30F0" w:rsidP="003B0129">
      <w:pPr>
        <w:spacing w:after="0" w:line="240" w:lineRule="auto"/>
        <w:rPr>
          <w:rFonts w:asciiTheme="majorHAnsi" w:eastAsia="Times New Roman" w:hAnsiTheme="majorHAnsi" w:cs="Times New Roman"/>
          <w:sz w:val="24"/>
          <w:szCs w:val="24"/>
        </w:rPr>
      </w:pPr>
    </w:p>
    <w:p w14:paraId="79AD4C95" w14:textId="77777777" w:rsidR="003B0129" w:rsidRPr="009A6727" w:rsidRDefault="003B0129" w:rsidP="003B0129">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To set the MST port priority for a given MST instance:</w:t>
      </w:r>
    </w:p>
    <w:p w14:paraId="2340F1D4" w14:textId="309925CE" w:rsidR="00820569" w:rsidRPr="009A6727" w:rsidRDefault="003B0129" w:rsidP="003B0129">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Switch(config)# interface </w:t>
      </w:r>
      <w:r w:rsidR="002E7FBA">
        <w:rPr>
          <w:rFonts w:asciiTheme="majorHAnsi" w:eastAsia="Times New Roman" w:hAnsiTheme="majorHAnsi" w:cs="Times New Roman"/>
          <w:sz w:val="24"/>
          <w:szCs w:val="24"/>
        </w:rPr>
        <w:t>GigabitEthernet</w:t>
      </w:r>
      <w:r w:rsidRPr="009A6727">
        <w:rPr>
          <w:rFonts w:asciiTheme="majorHAnsi" w:eastAsia="Times New Roman" w:hAnsiTheme="majorHAnsi" w:cs="Times New Roman"/>
          <w:sz w:val="24"/>
          <w:szCs w:val="24"/>
        </w:rPr>
        <w:t xml:space="preserve">0/2 </w:t>
      </w:r>
    </w:p>
    <w:p w14:paraId="085FE47F" w14:textId="3F044E69" w:rsidR="003B0129" w:rsidRPr="009A6727" w:rsidRDefault="003B0129" w:rsidP="003B0129">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Switch(config-if)# spanning-tree mst 1 port-priority 64</w:t>
      </w:r>
    </w:p>
    <w:p w14:paraId="087F2535" w14:textId="77777777" w:rsidR="00820569" w:rsidRPr="009A6727" w:rsidRDefault="00820569" w:rsidP="003B0129">
      <w:pPr>
        <w:spacing w:after="0" w:line="240" w:lineRule="auto"/>
        <w:rPr>
          <w:rFonts w:asciiTheme="majorHAnsi" w:eastAsia="Times New Roman" w:hAnsiTheme="majorHAnsi" w:cs="Times New Roman"/>
          <w:sz w:val="24"/>
          <w:szCs w:val="24"/>
        </w:rPr>
      </w:pPr>
    </w:p>
    <w:p w14:paraId="61CD930F" w14:textId="0D8A2A22" w:rsidR="003B0129" w:rsidRPr="009A6727" w:rsidRDefault="003B0129" w:rsidP="003B0129">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To verify the Port_ID settings that are sent:</w:t>
      </w:r>
    </w:p>
    <w:p w14:paraId="268F85C3" w14:textId="10C32757" w:rsidR="003B0129" w:rsidRPr="009A6727" w:rsidRDefault="003B0129" w:rsidP="003B0129">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Switch # show spanning-tree mst 1</w:t>
      </w:r>
    </w:p>
    <w:p w14:paraId="6BFFBEB6" w14:textId="77777777" w:rsidR="006A69B8" w:rsidRDefault="006A69B8" w:rsidP="00C33CC8">
      <w:pPr>
        <w:spacing w:after="0" w:line="240" w:lineRule="auto"/>
        <w:rPr>
          <w:rFonts w:asciiTheme="majorHAnsi" w:eastAsia="Times New Roman" w:hAnsiTheme="majorHAnsi" w:cs="Times New Roman"/>
          <w:sz w:val="24"/>
          <w:szCs w:val="24"/>
        </w:rPr>
      </w:pPr>
    </w:p>
    <w:p w14:paraId="3940C46A" w14:textId="37845D65"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MST, like any other STP, uses this sequence of four criteria to choose the best path:</w:t>
      </w:r>
    </w:p>
    <w:p w14:paraId="04BBFB24" w14:textId="77777777" w:rsidR="00C33CC8" w:rsidRPr="009A6727" w:rsidRDefault="00C33CC8" w:rsidP="00C33CC8">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Lowest BID (Bridge ID)</w:t>
      </w:r>
    </w:p>
    <w:p w14:paraId="3A9E4562" w14:textId="77777777" w:rsidR="00C33CC8" w:rsidRPr="009A6727" w:rsidRDefault="00C33CC8" w:rsidP="00C33CC8">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Lowest root path cost</w:t>
      </w:r>
    </w:p>
    <w:p w14:paraId="64D88802" w14:textId="77777777" w:rsidR="00C33CC8" w:rsidRPr="009A6727" w:rsidRDefault="00C33CC8" w:rsidP="00C33CC8">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Lowest sender BID</w:t>
      </w:r>
    </w:p>
    <w:p w14:paraId="61E69289" w14:textId="77777777" w:rsidR="00C33CC8" w:rsidRPr="009A6727" w:rsidRDefault="00C33CC8" w:rsidP="00C33CC8">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Lowest sender Port_ID</w:t>
      </w:r>
    </w:p>
    <w:p w14:paraId="65907B7E" w14:textId="6B3AA194"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You can assign higher sender priority values (lower numerical values) to interfaces that you want selected first, and lower sender priority values (higher numerical values) that you want selected last. If all sender interfaces have the same priority value, MST puts the interface with the lowest sender Port_ID in the forwarding state and blocks the other interfaces.</w:t>
      </w:r>
    </w:p>
    <w:p w14:paraId="435594CA" w14:textId="77777777" w:rsidR="00C33CC8" w:rsidRPr="009A6727" w:rsidRDefault="00C33CC8" w:rsidP="00C33CC8">
      <w:pPr>
        <w:spacing w:after="0" w:line="240" w:lineRule="auto"/>
        <w:rPr>
          <w:rFonts w:asciiTheme="majorHAnsi" w:eastAsia="Times New Roman" w:hAnsiTheme="majorHAnsi" w:cs="Times New Roman"/>
          <w:sz w:val="24"/>
          <w:szCs w:val="24"/>
        </w:rPr>
      </w:pPr>
    </w:p>
    <w:p w14:paraId="72DE75ED" w14:textId="4539E41F"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To change the STP port priority of an interface, enter interface configuration mode and use the spanning-tree mst instance port-priority priority command.</w:t>
      </w:r>
    </w:p>
    <w:p w14:paraId="58F151D3" w14:textId="77777777" w:rsidR="00C33CC8" w:rsidRPr="009A6727" w:rsidRDefault="00C33CC8" w:rsidP="00C33CC8">
      <w:pPr>
        <w:spacing w:after="0" w:line="240" w:lineRule="auto"/>
        <w:rPr>
          <w:rFonts w:asciiTheme="majorHAnsi" w:eastAsia="Times New Roman" w:hAnsiTheme="majorHAnsi" w:cs="Times New Roman"/>
          <w:sz w:val="24"/>
          <w:szCs w:val="24"/>
        </w:rPr>
      </w:pPr>
    </w:p>
    <w:p w14:paraId="5B5EE72D" w14:textId="3CDD0051"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For the instance variable, you can specify a single instance, a range of instances that are separated by a hyphen, or a series of instances that are separated by a comma. The range is 0 to 4094. For the priority variable, the range is 0 to 240 in increments of 16. The default is 128. The lower the number, the higher the priority. To return the interface to its default setting, use the no spanning-tree mst instance port-priority interface configuration command.</w:t>
      </w:r>
    </w:p>
    <w:p w14:paraId="0561F627" w14:textId="77777777" w:rsidR="00C33CC8" w:rsidRPr="009A6727" w:rsidRDefault="00C33CC8" w:rsidP="00C33CC8">
      <w:pPr>
        <w:spacing w:after="0" w:line="240" w:lineRule="auto"/>
        <w:rPr>
          <w:rFonts w:asciiTheme="majorHAnsi" w:eastAsia="Times New Roman" w:hAnsiTheme="majorHAnsi" w:cs="Times New Roman"/>
          <w:sz w:val="24"/>
          <w:szCs w:val="24"/>
        </w:rPr>
      </w:pPr>
    </w:p>
    <w:p w14:paraId="62D7A0B5" w14:textId="77777777"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To verify port priority settings, use show spanning-tree mst interface interface or show spanning-tree mst instance. However, information is displayed only for ports that are in a link-up operative state. Otherwise, you can use the show running-config command to confirm the configuration.</w:t>
      </w:r>
    </w:p>
    <w:p w14:paraId="440BF381" w14:textId="152549F2"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Activity</w:t>
      </w:r>
    </w:p>
    <w:p w14:paraId="5292768B" w14:textId="77777777" w:rsidR="00C33CC8" w:rsidRPr="009A6727" w:rsidRDefault="00C33CC8" w:rsidP="00C33CC8">
      <w:pPr>
        <w:spacing w:after="0" w:line="240" w:lineRule="auto"/>
        <w:rPr>
          <w:rFonts w:asciiTheme="majorHAnsi" w:eastAsia="Times New Roman" w:hAnsiTheme="majorHAnsi" w:cs="Times New Roman"/>
          <w:sz w:val="24"/>
          <w:szCs w:val="24"/>
        </w:rPr>
      </w:pPr>
    </w:p>
    <w:p w14:paraId="198984FE" w14:textId="4766CBDE"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lastRenderedPageBreak/>
        <w:t xml:space="preserve">Step 1: </w:t>
      </w:r>
      <w:r w:rsidRPr="009A6727">
        <w:rPr>
          <w:rFonts w:asciiTheme="majorHAnsi" w:eastAsia="Times New Roman" w:hAnsiTheme="majorHAnsi" w:cs="Times New Roman"/>
          <w:sz w:val="24"/>
          <w:szCs w:val="24"/>
        </w:rPr>
        <w:t xml:space="preserve">On SW3, set the MST port priority for MST instance 1 to 64 on interface </w:t>
      </w:r>
      <w:r w:rsidR="002E7FBA">
        <w:rPr>
          <w:rFonts w:asciiTheme="majorHAnsi" w:eastAsia="Times New Roman" w:hAnsiTheme="majorHAnsi" w:cs="Times New Roman"/>
          <w:sz w:val="24"/>
          <w:szCs w:val="24"/>
        </w:rPr>
        <w:t>GigabitEthernet</w:t>
      </w:r>
      <w:r w:rsidRPr="009A6727">
        <w:rPr>
          <w:rFonts w:asciiTheme="majorHAnsi" w:eastAsia="Times New Roman" w:hAnsiTheme="majorHAnsi" w:cs="Times New Roman"/>
          <w:sz w:val="24"/>
          <w:szCs w:val="24"/>
        </w:rPr>
        <w:t>0/2.</w:t>
      </w:r>
    </w:p>
    <w:p w14:paraId="4BBFB1AE" w14:textId="77777777"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SW3, enter the following commands:</w:t>
      </w:r>
    </w:p>
    <w:p w14:paraId="79D5C7EA" w14:textId="3ED43475"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SW3(config)# interface </w:t>
      </w:r>
      <w:r w:rsidR="002E7FBA">
        <w:rPr>
          <w:rFonts w:asciiTheme="majorHAnsi" w:eastAsia="Times New Roman" w:hAnsiTheme="majorHAnsi" w:cs="Times New Roman"/>
          <w:sz w:val="24"/>
          <w:szCs w:val="24"/>
        </w:rPr>
        <w:t>GigabitEthernet</w:t>
      </w:r>
      <w:r w:rsidRPr="009A6727">
        <w:rPr>
          <w:rFonts w:asciiTheme="majorHAnsi" w:eastAsia="Times New Roman" w:hAnsiTheme="majorHAnsi" w:cs="Times New Roman"/>
          <w:sz w:val="24"/>
          <w:szCs w:val="24"/>
        </w:rPr>
        <w:t xml:space="preserve">0/2 </w:t>
      </w:r>
    </w:p>
    <w:p w14:paraId="14103CE6" w14:textId="196359BD"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SW3(config-if)# spanning-tree mst 1 port-priority 64</w:t>
      </w:r>
    </w:p>
    <w:p w14:paraId="137679B6" w14:textId="1A914D44" w:rsidR="00C33CC8" w:rsidRDefault="00787CB7" w:rsidP="00C33CC8">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39551D8F" wp14:editId="29037BD3">
            <wp:extent cx="4858385" cy="273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8385" cy="273050"/>
                    </a:xfrm>
                    <a:prstGeom prst="rect">
                      <a:avLst/>
                    </a:prstGeom>
                    <a:noFill/>
                    <a:ln>
                      <a:noFill/>
                    </a:ln>
                  </pic:spPr>
                </pic:pic>
              </a:graphicData>
            </a:graphic>
          </wp:inline>
        </w:drawing>
      </w:r>
    </w:p>
    <w:p w14:paraId="534DD862" w14:textId="77777777" w:rsidR="00787CB7" w:rsidRPr="009A6727" w:rsidRDefault="00787CB7" w:rsidP="00C33CC8">
      <w:pPr>
        <w:spacing w:after="0" w:line="240" w:lineRule="auto"/>
        <w:rPr>
          <w:rFonts w:asciiTheme="majorHAnsi" w:eastAsia="Times New Roman" w:hAnsiTheme="majorHAnsi" w:cs="Times New Roman"/>
          <w:sz w:val="24"/>
          <w:szCs w:val="24"/>
        </w:rPr>
      </w:pPr>
    </w:p>
    <w:p w14:paraId="4DFD117B" w14:textId="77777777"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2: </w:t>
      </w:r>
      <w:r w:rsidRPr="009A6727">
        <w:rPr>
          <w:rFonts w:asciiTheme="majorHAnsi" w:eastAsia="Times New Roman" w:hAnsiTheme="majorHAnsi" w:cs="Times New Roman"/>
          <w:sz w:val="24"/>
          <w:szCs w:val="24"/>
        </w:rPr>
        <w:t>On SW3, verify port priority for all interfaces in MST 1.</w:t>
      </w:r>
    </w:p>
    <w:p w14:paraId="009471EE" w14:textId="77777777"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SW3, enter the following commands:</w:t>
      </w:r>
    </w:p>
    <w:p w14:paraId="59E36D8F" w14:textId="77777777" w:rsidR="00C33CC8" w:rsidRPr="009A6727" w:rsidRDefault="00C33CC8" w:rsidP="00C33CC8">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 show spanning-tree mst 1</w:t>
      </w:r>
    </w:p>
    <w:p w14:paraId="3D2BF299" w14:textId="1CFD1F2E" w:rsidR="00DB5BE5" w:rsidRPr="009A6727" w:rsidRDefault="00535B6F">
      <w:pPr>
        <w:rPr>
          <w:rFonts w:asciiTheme="majorHAnsi" w:hAnsiTheme="majorHAnsi"/>
          <w:sz w:val="24"/>
          <w:szCs w:val="24"/>
        </w:rPr>
      </w:pPr>
      <w:r>
        <w:rPr>
          <w:rFonts w:asciiTheme="majorHAnsi" w:hAnsiTheme="majorHAnsi"/>
          <w:noProof/>
          <w:sz w:val="24"/>
          <w:szCs w:val="24"/>
        </w:rPr>
        <w:drawing>
          <wp:inline distT="0" distB="0" distL="0" distR="0" wp14:anchorId="4303CFA9" wp14:editId="18567095">
            <wp:extent cx="4865427" cy="14482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1651" cy="1459037"/>
                    </a:xfrm>
                    <a:prstGeom prst="rect">
                      <a:avLst/>
                    </a:prstGeom>
                    <a:noFill/>
                    <a:ln>
                      <a:noFill/>
                    </a:ln>
                  </pic:spPr>
                </pic:pic>
              </a:graphicData>
            </a:graphic>
          </wp:inline>
        </w:drawing>
      </w:r>
    </w:p>
    <w:p w14:paraId="6319309D" w14:textId="4306ABC3" w:rsidR="002870D6" w:rsidRPr="009A6727" w:rsidRDefault="002870D6" w:rsidP="002870D6">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MST instance 1 now shows that interface </w:t>
      </w:r>
      <w:r w:rsidR="002E7FBA">
        <w:rPr>
          <w:rFonts w:asciiTheme="majorHAnsi" w:eastAsia="Times New Roman" w:hAnsiTheme="majorHAnsi" w:cs="Times New Roman"/>
          <w:sz w:val="24"/>
          <w:szCs w:val="24"/>
        </w:rPr>
        <w:t>GigabitEthernet</w:t>
      </w:r>
      <w:r w:rsidRPr="009A6727">
        <w:rPr>
          <w:rFonts w:asciiTheme="majorHAnsi" w:eastAsia="Times New Roman" w:hAnsiTheme="majorHAnsi" w:cs="Times New Roman"/>
          <w:sz w:val="24"/>
          <w:szCs w:val="24"/>
        </w:rPr>
        <w:t>0/2 has a priority of 64, and the remaining interfaces are still at the default priority of 128.</w:t>
      </w:r>
    </w:p>
    <w:p w14:paraId="22AF9DD6" w14:textId="4FD759A4" w:rsidR="00452742" w:rsidRDefault="00452742">
      <w:pPr>
        <w:rPr>
          <w:rFonts w:asciiTheme="majorHAnsi" w:hAnsiTheme="majorHAnsi"/>
          <w:sz w:val="24"/>
          <w:szCs w:val="24"/>
        </w:rPr>
      </w:pPr>
      <w:r>
        <w:rPr>
          <w:rFonts w:asciiTheme="majorHAnsi" w:hAnsiTheme="majorHAnsi"/>
          <w:sz w:val="24"/>
          <w:szCs w:val="24"/>
        </w:rPr>
        <w:br w:type="page"/>
      </w:r>
    </w:p>
    <w:p w14:paraId="1396BFB9" w14:textId="77777777" w:rsidR="002870D6" w:rsidRPr="009A6727" w:rsidRDefault="002870D6">
      <w:pPr>
        <w:rPr>
          <w:rFonts w:asciiTheme="majorHAnsi" w:hAnsiTheme="majorHAnsi"/>
          <w:sz w:val="24"/>
          <w:szCs w:val="24"/>
        </w:rPr>
      </w:pPr>
    </w:p>
    <w:p w14:paraId="12B17B8E" w14:textId="77777777" w:rsidR="008A400A" w:rsidRPr="00452742" w:rsidRDefault="008A400A" w:rsidP="008A400A">
      <w:pPr>
        <w:spacing w:after="0" w:line="240" w:lineRule="auto"/>
        <w:rPr>
          <w:rFonts w:asciiTheme="majorHAnsi" w:eastAsia="Times New Roman" w:hAnsiTheme="majorHAnsi" w:cs="Times New Roman"/>
          <w:b/>
          <w:bCs/>
          <w:sz w:val="24"/>
          <w:szCs w:val="24"/>
        </w:rPr>
      </w:pPr>
      <w:r w:rsidRPr="00452742">
        <w:rPr>
          <w:rFonts w:asciiTheme="majorHAnsi" w:eastAsia="Times New Roman" w:hAnsiTheme="majorHAnsi" w:cs="Times New Roman"/>
          <w:b/>
          <w:bCs/>
          <w:sz w:val="24"/>
          <w:szCs w:val="24"/>
        </w:rPr>
        <w:t>Task 3: Configuring MST Path Cost</w:t>
      </w:r>
    </w:p>
    <w:p w14:paraId="0233F5E3" w14:textId="29A0A39D" w:rsidR="008A400A" w:rsidRPr="00452742" w:rsidRDefault="008A400A" w:rsidP="008A400A">
      <w:pPr>
        <w:spacing w:after="0" w:line="240" w:lineRule="auto"/>
        <w:rPr>
          <w:rFonts w:asciiTheme="majorHAnsi" w:eastAsia="Times New Roman" w:hAnsiTheme="majorHAnsi" w:cs="Times New Roman"/>
          <w:b/>
          <w:bCs/>
          <w:sz w:val="24"/>
          <w:szCs w:val="24"/>
        </w:rPr>
      </w:pPr>
      <w:r w:rsidRPr="00452742">
        <w:rPr>
          <w:rFonts w:asciiTheme="majorHAnsi" w:eastAsia="Times New Roman" w:hAnsiTheme="majorHAnsi" w:cs="Times New Roman"/>
          <w:b/>
          <w:bCs/>
          <w:sz w:val="24"/>
          <w:szCs w:val="24"/>
        </w:rPr>
        <w:t xml:space="preserve"> </w:t>
      </w:r>
    </w:p>
    <w:p w14:paraId="1E6CC95A" w14:textId="4A95047C" w:rsidR="008A400A" w:rsidRPr="00452742" w:rsidRDefault="008A400A" w:rsidP="008A400A">
      <w:pPr>
        <w:spacing w:after="0" w:line="240" w:lineRule="auto"/>
        <w:rPr>
          <w:rFonts w:asciiTheme="majorHAnsi" w:eastAsia="Times New Roman" w:hAnsiTheme="majorHAnsi" w:cs="Times New Roman"/>
          <w:b/>
          <w:bCs/>
          <w:sz w:val="24"/>
          <w:szCs w:val="24"/>
        </w:rPr>
      </w:pPr>
      <w:r w:rsidRPr="00452742">
        <w:rPr>
          <w:rFonts w:asciiTheme="majorHAnsi" w:eastAsia="Times New Roman" w:hAnsiTheme="majorHAnsi" w:cs="Times New Roman"/>
          <w:b/>
          <w:bCs/>
          <w:sz w:val="24"/>
          <w:szCs w:val="24"/>
        </w:rPr>
        <w:t>MST Path Cost</w:t>
      </w:r>
    </w:p>
    <w:p w14:paraId="51D9F6AB" w14:textId="77777777" w:rsidR="003D79ED" w:rsidRPr="009A6727" w:rsidRDefault="003D79ED" w:rsidP="008A400A">
      <w:pPr>
        <w:spacing w:after="0" w:line="240" w:lineRule="auto"/>
        <w:rPr>
          <w:rFonts w:asciiTheme="majorHAnsi" w:eastAsia="Times New Roman" w:hAnsiTheme="majorHAnsi" w:cs="Times New Roman"/>
          <w:sz w:val="24"/>
          <w:szCs w:val="24"/>
        </w:rPr>
      </w:pPr>
    </w:p>
    <w:p w14:paraId="4E754AE7" w14:textId="77777777" w:rsidR="008A400A" w:rsidRPr="009A6727" w:rsidRDefault="008A400A" w:rsidP="008A400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The path cost functions the same as with other STPs, but with MST, port costs are configured per-instance.</w:t>
      </w:r>
    </w:p>
    <w:p w14:paraId="04C75C29" w14:textId="77777777" w:rsidR="008A400A" w:rsidRPr="009A6727" w:rsidRDefault="008A400A" w:rsidP="008A400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Like with any other STP, the MST path cost default value is derived from the media speed of an interface. If a loop occurs, MST uses the cost to select the forwarding interface.</w:t>
      </w:r>
    </w:p>
    <w:p w14:paraId="0A2EEF23" w14:textId="583DC167" w:rsidR="007762E3" w:rsidRDefault="008A400A" w:rsidP="008A400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Switch(config)# interface </w:t>
      </w:r>
      <w:r w:rsidR="002E7FBA">
        <w:rPr>
          <w:rFonts w:asciiTheme="majorHAnsi" w:eastAsia="Times New Roman" w:hAnsiTheme="majorHAnsi" w:cs="Times New Roman"/>
          <w:sz w:val="24"/>
          <w:szCs w:val="24"/>
        </w:rPr>
        <w:t>GigabitEthernet</w:t>
      </w:r>
      <w:r w:rsidRPr="009A6727">
        <w:rPr>
          <w:rFonts w:asciiTheme="majorHAnsi" w:eastAsia="Times New Roman" w:hAnsiTheme="majorHAnsi" w:cs="Times New Roman"/>
          <w:sz w:val="24"/>
          <w:szCs w:val="24"/>
        </w:rPr>
        <w:t xml:space="preserve">0/2 </w:t>
      </w:r>
    </w:p>
    <w:p w14:paraId="63C7C930" w14:textId="6C6FD3C5" w:rsidR="007B093D" w:rsidRPr="009A6727" w:rsidRDefault="008A400A" w:rsidP="008A400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Switch(config-if)# spanning-tree mst 1 cost 10000</w:t>
      </w:r>
    </w:p>
    <w:p w14:paraId="4E297CB2" w14:textId="45621DBF" w:rsidR="008A400A" w:rsidRPr="009A6727" w:rsidRDefault="008A400A" w:rsidP="008A400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Sets the MST cost of the interface to 10000</w:t>
      </w:r>
    </w:p>
    <w:p w14:paraId="504BC42D" w14:textId="77777777" w:rsidR="00786C73" w:rsidRDefault="00786C73" w:rsidP="008A400A">
      <w:pPr>
        <w:spacing w:after="0" w:line="240" w:lineRule="auto"/>
        <w:rPr>
          <w:rFonts w:asciiTheme="majorHAnsi" w:eastAsia="Times New Roman" w:hAnsiTheme="majorHAnsi" w:cs="Times New Roman"/>
          <w:sz w:val="24"/>
          <w:szCs w:val="24"/>
        </w:rPr>
      </w:pPr>
    </w:p>
    <w:p w14:paraId="28A192F4" w14:textId="59C9BE65" w:rsidR="008A400A" w:rsidRPr="009A6727" w:rsidRDefault="008A400A" w:rsidP="008A400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 show spanning-tree mst</w:t>
      </w:r>
    </w:p>
    <w:p w14:paraId="4DCF4A64" w14:textId="04613CF1" w:rsidR="00D84DC0" w:rsidRDefault="004200A9" w:rsidP="00D84DC0">
      <w:pPr>
        <w:rPr>
          <w:rFonts w:asciiTheme="majorHAnsi" w:hAnsiTheme="majorHAnsi"/>
          <w:sz w:val="24"/>
          <w:szCs w:val="24"/>
        </w:rPr>
      </w:pPr>
      <w:r>
        <w:rPr>
          <w:rFonts w:asciiTheme="majorHAnsi" w:hAnsiTheme="majorHAnsi"/>
          <w:noProof/>
          <w:sz w:val="24"/>
          <w:szCs w:val="24"/>
        </w:rPr>
        <w:drawing>
          <wp:inline distT="0" distB="0" distL="0" distR="0" wp14:anchorId="7EAE2392" wp14:editId="14D8053B">
            <wp:extent cx="4932339" cy="4885899"/>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4045" cy="4887589"/>
                    </a:xfrm>
                    <a:prstGeom prst="rect">
                      <a:avLst/>
                    </a:prstGeom>
                    <a:noFill/>
                    <a:ln>
                      <a:noFill/>
                    </a:ln>
                  </pic:spPr>
                </pic:pic>
              </a:graphicData>
            </a:graphic>
          </wp:inline>
        </w:drawing>
      </w:r>
    </w:p>
    <w:p w14:paraId="780A3A5A" w14:textId="5CC006BC" w:rsidR="00E32A1A" w:rsidRPr="00D84DC0" w:rsidRDefault="00E32A1A" w:rsidP="00D84DC0">
      <w:pPr>
        <w:rPr>
          <w:rFonts w:asciiTheme="majorHAnsi" w:hAnsiTheme="majorHAnsi"/>
          <w:sz w:val="24"/>
          <w:szCs w:val="24"/>
        </w:rPr>
      </w:pPr>
      <w:r w:rsidRPr="009A6727">
        <w:rPr>
          <w:rFonts w:asciiTheme="majorHAnsi" w:eastAsia="Times New Roman" w:hAnsiTheme="majorHAnsi" w:cs="Times New Roman"/>
          <w:sz w:val="24"/>
          <w:szCs w:val="24"/>
        </w:rPr>
        <w:t>Verifies MST path cost configuration</w:t>
      </w:r>
    </w:p>
    <w:p w14:paraId="79604699" w14:textId="77777777" w:rsidR="008D01DF" w:rsidRDefault="008D01DF" w:rsidP="00E32A1A">
      <w:pPr>
        <w:spacing w:after="0" w:line="240" w:lineRule="auto"/>
        <w:rPr>
          <w:rFonts w:asciiTheme="majorHAnsi" w:eastAsia="Times New Roman" w:hAnsiTheme="majorHAnsi" w:cs="Times New Roman"/>
          <w:sz w:val="24"/>
          <w:szCs w:val="24"/>
        </w:rPr>
      </w:pPr>
    </w:p>
    <w:p w14:paraId="3B6D96D7" w14:textId="782332C9" w:rsidR="00E32A1A" w:rsidRPr="009A6727" w:rsidRDefault="00E32A1A" w:rsidP="00E32A1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lastRenderedPageBreak/>
        <w:t>MST, like any other STP, uses a sequence of four criteria to choose the best path:</w:t>
      </w:r>
    </w:p>
    <w:p w14:paraId="76409197" w14:textId="77777777" w:rsidR="00E32A1A" w:rsidRPr="009A6727" w:rsidRDefault="00E32A1A" w:rsidP="00E32A1A">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Lowest BID</w:t>
      </w:r>
    </w:p>
    <w:p w14:paraId="261E45BE" w14:textId="77777777" w:rsidR="00E32A1A" w:rsidRPr="009A6727" w:rsidRDefault="00E32A1A" w:rsidP="00E32A1A">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Lowest root path cost</w:t>
      </w:r>
    </w:p>
    <w:p w14:paraId="72665579" w14:textId="77777777" w:rsidR="00E32A1A" w:rsidRPr="009A6727" w:rsidRDefault="00E32A1A" w:rsidP="00E32A1A">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Lowest sender BID</w:t>
      </w:r>
    </w:p>
    <w:p w14:paraId="5AE9FFC9" w14:textId="77777777" w:rsidR="00E32A1A" w:rsidRPr="009A6727" w:rsidRDefault="00E32A1A" w:rsidP="00E32A1A">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Lowest sender Port_ID</w:t>
      </w:r>
    </w:p>
    <w:p w14:paraId="5E06B389" w14:textId="77777777" w:rsidR="00E32A1A" w:rsidRPr="009A6727" w:rsidRDefault="00E32A1A" w:rsidP="00E32A1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You can assign lower-cost values to interfaces that you want selected first and higher-cost values that you want selected last. If all interfaces have the same cost value, MST puts the interface with the lowest sender Port_ID in the forwarding state and blocks the other interfaces.</w:t>
      </w:r>
    </w:p>
    <w:p w14:paraId="2F1934D1" w14:textId="77777777" w:rsidR="00ED22B1" w:rsidRPr="009A6727" w:rsidRDefault="00ED22B1" w:rsidP="00E32A1A">
      <w:pPr>
        <w:spacing w:after="0" w:line="240" w:lineRule="auto"/>
        <w:rPr>
          <w:rFonts w:asciiTheme="majorHAnsi" w:eastAsia="Times New Roman" w:hAnsiTheme="majorHAnsi" w:cs="Times New Roman"/>
          <w:sz w:val="24"/>
          <w:szCs w:val="24"/>
        </w:rPr>
      </w:pPr>
    </w:p>
    <w:p w14:paraId="42226FBA" w14:textId="262330F0" w:rsidR="00E32A1A" w:rsidRPr="009A6727" w:rsidRDefault="00E32A1A" w:rsidP="00E32A1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To change the STP cost of an interface, enter interface configuration mode for that interface and use the command spanning-tree mst instance cost cost. For the instance variable, you can specify a single instance, a range of instances that are separated by a hyphen, or a series of instances that are separated by a comma. The range is 0 to 4094. For the cost variable, the range is 1 to 200000000; the default value is usually derived from the media speed of the interface.</w:t>
      </w:r>
    </w:p>
    <w:p w14:paraId="660E5A31" w14:textId="77777777" w:rsidR="00ED22B1" w:rsidRPr="009A6727" w:rsidRDefault="00ED22B1" w:rsidP="00E32A1A">
      <w:pPr>
        <w:spacing w:after="0" w:line="240" w:lineRule="auto"/>
        <w:rPr>
          <w:rFonts w:asciiTheme="majorHAnsi" w:eastAsia="Times New Roman" w:hAnsiTheme="majorHAnsi" w:cs="Times New Roman"/>
          <w:sz w:val="24"/>
          <w:szCs w:val="24"/>
        </w:rPr>
      </w:pPr>
    </w:p>
    <w:p w14:paraId="3E250E0F" w14:textId="66DA4040" w:rsidR="00E32A1A" w:rsidRPr="009A6727" w:rsidRDefault="00E32A1A" w:rsidP="00E32A1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To verify MST path cost settings, use show spanning-tree mst interface interface-id or show spanning-tree mst instance-id. However, information is displayed only for ports that are in a link-up operative state. Otherwise, you can use the show running-config command to confirm the configuration.</w:t>
      </w:r>
    </w:p>
    <w:p w14:paraId="5DDFC698" w14:textId="236381B2" w:rsidR="00520BBE" w:rsidRDefault="00520BBE">
      <w:pPr>
        <w:rPr>
          <w:rFonts w:asciiTheme="majorHAnsi" w:eastAsia="Times New Roman" w:hAnsiTheme="majorHAnsi" w:cs="Times New Roman"/>
          <w:sz w:val="24"/>
          <w:szCs w:val="24"/>
        </w:rPr>
      </w:pPr>
      <w:r>
        <w:rPr>
          <w:rFonts w:asciiTheme="majorHAnsi" w:eastAsia="Times New Roman" w:hAnsiTheme="majorHAnsi" w:cs="Times New Roman"/>
          <w:sz w:val="24"/>
          <w:szCs w:val="24"/>
        </w:rPr>
        <w:br w:type="page"/>
      </w:r>
    </w:p>
    <w:p w14:paraId="31F7171A" w14:textId="16512AA2" w:rsidR="006808E5" w:rsidRPr="005612F1" w:rsidRDefault="006808E5" w:rsidP="006808E5">
      <w:pPr>
        <w:spacing w:after="0" w:line="240" w:lineRule="auto"/>
        <w:rPr>
          <w:rFonts w:asciiTheme="majorHAnsi" w:eastAsia="Times New Roman" w:hAnsiTheme="majorHAnsi" w:cs="Times New Roman"/>
          <w:b/>
          <w:bCs/>
          <w:sz w:val="28"/>
          <w:szCs w:val="28"/>
        </w:rPr>
      </w:pPr>
      <w:r w:rsidRPr="005612F1">
        <w:rPr>
          <w:rFonts w:asciiTheme="majorHAnsi" w:eastAsia="Times New Roman" w:hAnsiTheme="majorHAnsi" w:cs="Times New Roman"/>
          <w:b/>
          <w:bCs/>
          <w:sz w:val="28"/>
          <w:szCs w:val="28"/>
        </w:rPr>
        <w:lastRenderedPageBreak/>
        <w:t>Activity</w:t>
      </w:r>
    </w:p>
    <w:p w14:paraId="42DD4DDC" w14:textId="77777777" w:rsidR="006808E5" w:rsidRPr="009A6727" w:rsidRDefault="006808E5" w:rsidP="006808E5">
      <w:pPr>
        <w:spacing w:after="0" w:line="240" w:lineRule="auto"/>
        <w:rPr>
          <w:rFonts w:asciiTheme="majorHAnsi" w:eastAsia="Times New Roman" w:hAnsiTheme="majorHAnsi" w:cs="Times New Roman"/>
          <w:sz w:val="24"/>
          <w:szCs w:val="24"/>
        </w:rPr>
      </w:pPr>
    </w:p>
    <w:p w14:paraId="6F3DFEC8" w14:textId="05804B69" w:rsidR="006808E5" w:rsidRPr="009A6727" w:rsidRDefault="006808E5" w:rsidP="006808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1: </w:t>
      </w:r>
      <w:r w:rsidRPr="009A6727">
        <w:rPr>
          <w:rFonts w:asciiTheme="majorHAnsi" w:eastAsia="Times New Roman" w:hAnsiTheme="majorHAnsi" w:cs="Times New Roman"/>
          <w:sz w:val="24"/>
          <w:szCs w:val="24"/>
        </w:rPr>
        <w:t>On SW3, set the MST path cost for MST instance 1 to 10</w:t>
      </w:r>
      <w:r w:rsidR="0001279B">
        <w:rPr>
          <w:rFonts w:asciiTheme="majorHAnsi" w:eastAsia="Times New Roman" w:hAnsiTheme="majorHAnsi" w:cs="Times New Roman"/>
          <w:sz w:val="24"/>
          <w:szCs w:val="24"/>
        </w:rPr>
        <w:t>,</w:t>
      </w:r>
      <w:r w:rsidRPr="009A6727">
        <w:rPr>
          <w:rFonts w:asciiTheme="majorHAnsi" w:eastAsia="Times New Roman" w:hAnsiTheme="majorHAnsi" w:cs="Times New Roman"/>
          <w:sz w:val="24"/>
          <w:szCs w:val="24"/>
        </w:rPr>
        <w:t xml:space="preserve">000 on interface </w:t>
      </w:r>
      <w:r w:rsidR="002E7FBA">
        <w:rPr>
          <w:rFonts w:asciiTheme="majorHAnsi" w:eastAsia="Times New Roman" w:hAnsiTheme="majorHAnsi" w:cs="Times New Roman"/>
          <w:sz w:val="24"/>
          <w:szCs w:val="24"/>
        </w:rPr>
        <w:t>GigabitEthernet</w:t>
      </w:r>
      <w:r w:rsidRPr="009A6727">
        <w:rPr>
          <w:rFonts w:asciiTheme="majorHAnsi" w:eastAsia="Times New Roman" w:hAnsiTheme="majorHAnsi" w:cs="Times New Roman"/>
          <w:sz w:val="24"/>
          <w:szCs w:val="24"/>
        </w:rPr>
        <w:t>0/2.</w:t>
      </w:r>
    </w:p>
    <w:p w14:paraId="386443A8" w14:textId="77777777" w:rsidR="006808E5" w:rsidRPr="009A6727" w:rsidRDefault="006808E5" w:rsidP="006808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SW3, enter the following commands:</w:t>
      </w:r>
    </w:p>
    <w:p w14:paraId="3D0DD098" w14:textId="58CC6136" w:rsidR="009E5DBC" w:rsidRPr="009A6727" w:rsidRDefault="006808E5" w:rsidP="006808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SW3(config)# interface </w:t>
      </w:r>
      <w:r w:rsidR="002E7FBA">
        <w:rPr>
          <w:rFonts w:asciiTheme="majorHAnsi" w:eastAsia="Times New Roman" w:hAnsiTheme="majorHAnsi" w:cs="Times New Roman"/>
          <w:sz w:val="24"/>
          <w:szCs w:val="24"/>
        </w:rPr>
        <w:t>GigabitEthernet</w:t>
      </w:r>
      <w:r w:rsidRPr="009A6727">
        <w:rPr>
          <w:rFonts w:asciiTheme="majorHAnsi" w:eastAsia="Times New Roman" w:hAnsiTheme="majorHAnsi" w:cs="Times New Roman"/>
          <w:sz w:val="24"/>
          <w:szCs w:val="24"/>
        </w:rPr>
        <w:t xml:space="preserve">0/2 </w:t>
      </w:r>
    </w:p>
    <w:p w14:paraId="79844763" w14:textId="19BCA09E" w:rsidR="006808E5" w:rsidRPr="009A6727" w:rsidRDefault="006808E5" w:rsidP="006808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SW3(config-if)# spanning-tree mst 1 cost 10000</w:t>
      </w:r>
    </w:p>
    <w:p w14:paraId="1032A1F3" w14:textId="2EE3BDC1" w:rsidR="009E5DBC" w:rsidRDefault="0026565C" w:rsidP="006808E5">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14:anchorId="58D056E4" wp14:editId="4BA25D57">
            <wp:extent cx="4578985" cy="259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8985" cy="259080"/>
                    </a:xfrm>
                    <a:prstGeom prst="rect">
                      <a:avLst/>
                    </a:prstGeom>
                    <a:noFill/>
                    <a:ln>
                      <a:noFill/>
                    </a:ln>
                  </pic:spPr>
                </pic:pic>
              </a:graphicData>
            </a:graphic>
          </wp:inline>
        </w:drawing>
      </w:r>
    </w:p>
    <w:p w14:paraId="71F36535" w14:textId="77777777" w:rsidR="0026565C" w:rsidRPr="009A6727" w:rsidRDefault="0026565C" w:rsidP="006808E5">
      <w:pPr>
        <w:spacing w:after="0" w:line="240" w:lineRule="auto"/>
        <w:rPr>
          <w:rFonts w:asciiTheme="majorHAnsi" w:eastAsia="Times New Roman" w:hAnsiTheme="majorHAnsi" w:cs="Times New Roman"/>
          <w:sz w:val="24"/>
          <w:szCs w:val="24"/>
        </w:rPr>
      </w:pPr>
    </w:p>
    <w:p w14:paraId="62B3AC7B" w14:textId="77777777" w:rsidR="006808E5" w:rsidRPr="009A6727" w:rsidRDefault="006808E5" w:rsidP="006808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b/>
          <w:bCs/>
          <w:sz w:val="24"/>
          <w:szCs w:val="24"/>
        </w:rPr>
        <w:t xml:space="preserve">Step 2: </w:t>
      </w:r>
      <w:r w:rsidRPr="009A6727">
        <w:rPr>
          <w:rFonts w:asciiTheme="majorHAnsi" w:eastAsia="Times New Roman" w:hAnsiTheme="majorHAnsi" w:cs="Times New Roman"/>
          <w:sz w:val="24"/>
          <w:szCs w:val="24"/>
        </w:rPr>
        <w:t>On SW3, verify the path cost for all interfaces in MST 1.</w:t>
      </w:r>
    </w:p>
    <w:p w14:paraId="21ECCCEB" w14:textId="77777777" w:rsidR="006808E5" w:rsidRPr="009A6727" w:rsidRDefault="006808E5" w:rsidP="006808E5">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On SW3, enter the following commands:</w:t>
      </w:r>
    </w:p>
    <w:p w14:paraId="67C46FD2" w14:textId="753B06FC" w:rsidR="006808E5" w:rsidRPr="009A6727" w:rsidRDefault="006808E5" w:rsidP="00E32A1A">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SW3# show spanning-tree mst 1</w:t>
      </w:r>
    </w:p>
    <w:p w14:paraId="265492A3" w14:textId="5CED5B8B" w:rsidR="00E32A1A" w:rsidRPr="009A6727" w:rsidRDefault="00890F22">
      <w:pPr>
        <w:rPr>
          <w:rFonts w:asciiTheme="majorHAnsi" w:hAnsiTheme="majorHAnsi"/>
          <w:sz w:val="24"/>
          <w:szCs w:val="24"/>
        </w:rPr>
      </w:pPr>
      <w:r>
        <w:rPr>
          <w:rFonts w:asciiTheme="majorHAnsi" w:hAnsiTheme="majorHAnsi"/>
          <w:noProof/>
          <w:sz w:val="24"/>
          <w:szCs w:val="24"/>
        </w:rPr>
        <w:drawing>
          <wp:inline distT="0" distB="0" distL="0" distR="0" wp14:anchorId="349A2C16" wp14:editId="398FCE62">
            <wp:extent cx="5274945" cy="1726565"/>
            <wp:effectExtent l="0" t="0" r="190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945" cy="1726565"/>
                    </a:xfrm>
                    <a:prstGeom prst="rect">
                      <a:avLst/>
                    </a:prstGeom>
                    <a:noFill/>
                    <a:ln>
                      <a:noFill/>
                    </a:ln>
                  </pic:spPr>
                </pic:pic>
              </a:graphicData>
            </a:graphic>
          </wp:inline>
        </w:drawing>
      </w:r>
    </w:p>
    <w:p w14:paraId="0A1EDF62" w14:textId="083ED40F" w:rsidR="00185783" w:rsidRPr="009A6727" w:rsidRDefault="00185783" w:rsidP="00185783">
      <w:pPr>
        <w:spacing w:after="0" w:line="240" w:lineRule="auto"/>
        <w:rPr>
          <w:rFonts w:asciiTheme="majorHAnsi" w:eastAsia="Times New Roman" w:hAnsiTheme="majorHAnsi" w:cs="Times New Roman"/>
          <w:sz w:val="24"/>
          <w:szCs w:val="24"/>
        </w:rPr>
      </w:pPr>
      <w:r w:rsidRPr="009A6727">
        <w:rPr>
          <w:rFonts w:asciiTheme="majorHAnsi" w:eastAsia="Times New Roman" w:hAnsiTheme="majorHAnsi" w:cs="Times New Roman"/>
          <w:sz w:val="24"/>
          <w:szCs w:val="24"/>
        </w:rPr>
        <w:t xml:space="preserve">MST instance 1 now shows that the path cost for interface </w:t>
      </w:r>
      <w:r w:rsidR="002E7FBA">
        <w:rPr>
          <w:rFonts w:asciiTheme="majorHAnsi" w:eastAsia="Times New Roman" w:hAnsiTheme="majorHAnsi" w:cs="Times New Roman"/>
          <w:sz w:val="24"/>
          <w:szCs w:val="24"/>
        </w:rPr>
        <w:t>GigabitEthernet</w:t>
      </w:r>
      <w:r w:rsidRPr="009A6727">
        <w:rPr>
          <w:rFonts w:asciiTheme="majorHAnsi" w:eastAsia="Times New Roman" w:hAnsiTheme="majorHAnsi" w:cs="Times New Roman"/>
          <w:sz w:val="24"/>
          <w:szCs w:val="24"/>
        </w:rPr>
        <w:t>0/2 has been changed to 1,000,000. All other interfaces show the default path cost of 2,000,000.</w:t>
      </w:r>
    </w:p>
    <w:p w14:paraId="3FB5ACF2" w14:textId="77777777" w:rsidR="00185783" w:rsidRPr="009A6727" w:rsidRDefault="00185783">
      <w:pPr>
        <w:rPr>
          <w:rFonts w:asciiTheme="majorHAnsi" w:hAnsiTheme="majorHAnsi"/>
          <w:sz w:val="24"/>
          <w:szCs w:val="24"/>
        </w:rPr>
      </w:pPr>
    </w:p>
    <w:sectPr w:rsidR="00185783" w:rsidRPr="009A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2145"/>
    <w:multiLevelType w:val="multilevel"/>
    <w:tmpl w:val="3A4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B1E0E"/>
    <w:multiLevelType w:val="multilevel"/>
    <w:tmpl w:val="64D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E0737"/>
    <w:multiLevelType w:val="multilevel"/>
    <w:tmpl w:val="D0F2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C6F87"/>
    <w:multiLevelType w:val="multilevel"/>
    <w:tmpl w:val="B79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D2C75"/>
    <w:multiLevelType w:val="multilevel"/>
    <w:tmpl w:val="665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025"/>
    <w:rsid w:val="0001279B"/>
    <w:rsid w:val="00012CA4"/>
    <w:rsid w:val="000158E9"/>
    <w:rsid w:val="00037D4B"/>
    <w:rsid w:val="00053C35"/>
    <w:rsid w:val="00053DCA"/>
    <w:rsid w:val="0006352F"/>
    <w:rsid w:val="00072A89"/>
    <w:rsid w:val="000C1025"/>
    <w:rsid w:val="00157805"/>
    <w:rsid w:val="00165F36"/>
    <w:rsid w:val="00185783"/>
    <w:rsid w:val="0018585E"/>
    <w:rsid w:val="00191552"/>
    <w:rsid w:val="001A6953"/>
    <w:rsid w:val="001E2203"/>
    <w:rsid w:val="0021319C"/>
    <w:rsid w:val="002131CE"/>
    <w:rsid w:val="002350C1"/>
    <w:rsid w:val="00246CBB"/>
    <w:rsid w:val="00261A6E"/>
    <w:rsid w:val="0026565C"/>
    <w:rsid w:val="002870D6"/>
    <w:rsid w:val="002A033D"/>
    <w:rsid w:val="002B0A8E"/>
    <w:rsid w:val="002B4AFD"/>
    <w:rsid w:val="002E7FBA"/>
    <w:rsid w:val="003232D2"/>
    <w:rsid w:val="00335CD6"/>
    <w:rsid w:val="00354CFE"/>
    <w:rsid w:val="00356A59"/>
    <w:rsid w:val="00365014"/>
    <w:rsid w:val="00380243"/>
    <w:rsid w:val="00383417"/>
    <w:rsid w:val="00394B7B"/>
    <w:rsid w:val="003B0129"/>
    <w:rsid w:val="003D79ED"/>
    <w:rsid w:val="003F7E21"/>
    <w:rsid w:val="004200A9"/>
    <w:rsid w:val="00445C2D"/>
    <w:rsid w:val="00452742"/>
    <w:rsid w:val="00477ACB"/>
    <w:rsid w:val="00485B18"/>
    <w:rsid w:val="004E0E30"/>
    <w:rsid w:val="00520BBE"/>
    <w:rsid w:val="00535B6F"/>
    <w:rsid w:val="005506E1"/>
    <w:rsid w:val="005612F1"/>
    <w:rsid w:val="0057771C"/>
    <w:rsid w:val="005E3742"/>
    <w:rsid w:val="005E6B76"/>
    <w:rsid w:val="005F63D2"/>
    <w:rsid w:val="00602ABC"/>
    <w:rsid w:val="00660F5B"/>
    <w:rsid w:val="006662B2"/>
    <w:rsid w:val="00666F9F"/>
    <w:rsid w:val="006808E5"/>
    <w:rsid w:val="006A69B8"/>
    <w:rsid w:val="006A7B24"/>
    <w:rsid w:val="006B5ABC"/>
    <w:rsid w:val="006E30F0"/>
    <w:rsid w:val="00710EF5"/>
    <w:rsid w:val="00722498"/>
    <w:rsid w:val="007577BD"/>
    <w:rsid w:val="007619DE"/>
    <w:rsid w:val="007762E3"/>
    <w:rsid w:val="00786C73"/>
    <w:rsid w:val="00787CB7"/>
    <w:rsid w:val="007B093D"/>
    <w:rsid w:val="007C2C80"/>
    <w:rsid w:val="007F0800"/>
    <w:rsid w:val="007F45F9"/>
    <w:rsid w:val="007F53F6"/>
    <w:rsid w:val="0082051F"/>
    <w:rsid w:val="00820569"/>
    <w:rsid w:val="008237FC"/>
    <w:rsid w:val="00835211"/>
    <w:rsid w:val="00890F22"/>
    <w:rsid w:val="008A400A"/>
    <w:rsid w:val="008C5528"/>
    <w:rsid w:val="008D01DF"/>
    <w:rsid w:val="008E704A"/>
    <w:rsid w:val="009044F7"/>
    <w:rsid w:val="00905BCF"/>
    <w:rsid w:val="00953262"/>
    <w:rsid w:val="009949D3"/>
    <w:rsid w:val="009A6727"/>
    <w:rsid w:val="009B1A51"/>
    <w:rsid w:val="009D3AC0"/>
    <w:rsid w:val="009E5DBC"/>
    <w:rsid w:val="009F4E4E"/>
    <w:rsid w:val="00A153D6"/>
    <w:rsid w:val="00A62A15"/>
    <w:rsid w:val="00A860F2"/>
    <w:rsid w:val="00B04F24"/>
    <w:rsid w:val="00B2707B"/>
    <w:rsid w:val="00B6200B"/>
    <w:rsid w:val="00B73167"/>
    <w:rsid w:val="00B75715"/>
    <w:rsid w:val="00C03E6B"/>
    <w:rsid w:val="00C33CC8"/>
    <w:rsid w:val="00C36EE5"/>
    <w:rsid w:val="00C53C40"/>
    <w:rsid w:val="00CC11C8"/>
    <w:rsid w:val="00D2171A"/>
    <w:rsid w:val="00D22E2D"/>
    <w:rsid w:val="00D37DD3"/>
    <w:rsid w:val="00D56085"/>
    <w:rsid w:val="00D84DC0"/>
    <w:rsid w:val="00DB5BE5"/>
    <w:rsid w:val="00DD66FC"/>
    <w:rsid w:val="00DE77F3"/>
    <w:rsid w:val="00DF7A64"/>
    <w:rsid w:val="00E03442"/>
    <w:rsid w:val="00E0658D"/>
    <w:rsid w:val="00E26F43"/>
    <w:rsid w:val="00E32A1A"/>
    <w:rsid w:val="00E634C5"/>
    <w:rsid w:val="00E920E1"/>
    <w:rsid w:val="00EA0797"/>
    <w:rsid w:val="00ED22B1"/>
    <w:rsid w:val="00EE35BC"/>
    <w:rsid w:val="00F47F01"/>
    <w:rsid w:val="00F53CF4"/>
    <w:rsid w:val="00F77487"/>
    <w:rsid w:val="00FA2DF5"/>
    <w:rsid w:val="00FC0D20"/>
    <w:rsid w:val="00FD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AAF5"/>
  <w15:chartTrackingRefBased/>
  <w15:docId w15:val="{FEB1887C-39F7-43BD-9497-11E8D22E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0C1025"/>
  </w:style>
  <w:style w:type="character" w:styleId="Strong">
    <w:name w:val="Strong"/>
    <w:basedOn w:val="DefaultParagraphFont"/>
    <w:uiPriority w:val="22"/>
    <w:qFormat/>
    <w:rsid w:val="00354CFE"/>
    <w:rPr>
      <w:b/>
      <w:bCs/>
    </w:rPr>
  </w:style>
  <w:style w:type="character" w:customStyle="1" w:styleId="bold">
    <w:name w:val="bold"/>
    <w:basedOn w:val="DefaultParagraphFont"/>
    <w:rsid w:val="00354CFE"/>
  </w:style>
  <w:style w:type="paragraph" w:styleId="NoSpacing">
    <w:name w:val="No Spacing"/>
    <w:uiPriority w:val="1"/>
    <w:qFormat/>
    <w:rsid w:val="00CC11C8"/>
    <w:pPr>
      <w:spacing w:after="0" w:line="240" w:lineRule="auto"/>
    </w:pPr>
  </w:style>
  <w:style w:type="character" w:customStyle="1" w:styleId="commandname">
    <w:name w:val="commandname"/>
    <w:basedOn w:val="DefaultParagraphFont"/>
    <w:rsid w:val="008237FC"/>
  </w:style>
  <w:style w:type="character" w:customStyle="1" w:styleId="syntaxarg">
    <w:name w:val="syntaxarg"/>
    <w:basedOn w:val="DefaultParagraphFont"/>
    <w:rsid w:val="005E6B76"/>
  </w:style>
  <w:style w:type="character" w:customStyle="1" w:styleId="italic">
    <w:name w:val="italic"/>
    <w:basedOn w:val="DefaultParagraphFont"/>
    <w:rsid w:val="00C33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4686">
      <w:bodyDiv w:val="1"/>
      <w:marLeft w:val="0"/>
      <w:marRight w:val="0"/>
      <w:marTop w:val="0"/>
      <w:marBottom w:val="0"/>
      <w:divBdr>
        <w:top w:val="none" w:sz="0" w:space="0" w:color="auto"/>
        <w:left w:val="none" w:sz="0" w:space="0" w:color="auto"/>
        <w:bottom w:val="none" w:sz="0" w:space="0" w:color="auto"/>
        <w:right w:val="none" w:sz="0" w:space="0" w:color="auto"/>
      </w:divBdr>
      <w:divsChild>
        <w:div w:id="2069986730">
          <w:marLeft w:val="0"/>
          <w:marRight w:val="0"/>
          <w:marTop w:val="0"/>
          <w:marBottom w:val="0"/>
          <w:divBdr>
            <w:top w:val="none" w:sz="0" w:space="0" w:color="auto"/>
            <w:left w:val="none" w:sz="0" w:space="0" w:color="auto"/>
            <w:bottom w:val="none" w:sz="0" w:space="0" w:color="auto"/>
            <w:right w:val="none" w:sz="0" w:space="0" w:color="auto"/>
          </w:divBdr>
          <w:divsChild>
            <w:div w:id="2132750042">
              <w:marLeft w:val="0"/>
              <w:marRight w:val="0"/>
              <w:marTop w:val="0"/>
              <w:marBottom w:val="0"/>
              <w:divBdr>
                <w:top w:val="none" w:sz="0" w:space="0" w:color="auto"/>
                <w:left w:val="none" w:sz="0" w:space="0" w:color="auto"/>
                <w:bottom w:val="none" w:sz="0" w:space="0" w:color="auto"/>
                <w:right w:val="none" w:sz="0" w:space="0" w:color="auto"/>
              </w:divBdr>
              <w:divsChild>
                <w:div w:id="1235121575">
                  <w:marLeft w:val="0"/>
                  <w:marRight w:val="0"/>
                  <w:marTop w:val="0"/>
                  <w:marBottom w:val="0"/>
                  <w:divBdr>
                    <w:top w:val="none" w:sz="0" w:space="0" w:color="auto"/>
                    <w:left w:val="none" w:sz="0" w:space="0" w:color="auto"/>
                    <w:bottom w:val="none" w:sz="0" w:space="0" w:color="auto"/>
                    <w:right w:val="none" w:sz="0" w:space="0" w:color="auto"/>
                  </w:divBdr>
                </w:div>
                <w:div w:id="7205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180">
          <w:marLeft w:val="0"/>
          <w:marRight w:val="0"/>
          <w:marTop w:val="0"/>
          <w:marBottom w:val="0"/>
          <w:divBdr>
            <w:top w:val="none" w:sz="0" w:space="0" w:color="auto"/>
            <w:left w:val="none" w:sz="0" w:space="0" w:color="auto"/>
            <w:bottom w:val="none" w:sz="0" w:space="0" w:color="auto"/>
            <w:right w:val="none" w:sz="0" w:space="0" w:color="auto"/>
          </w:divBdr>
          <w:divsChild>
            <w:div w:id="216627352">
              <w:marLeft w:val="0"/>
              <w:marRight w:val="0"/>
              <w:marTop w:val="0"/>
              <w:marBottom w:val="0"/>
              <w:divBdr>
                <w:top w:val="none" w:sz="0" w:space="0" w:color="auto"/>
                <w:left w:val="none" w:sz="0" w:space="0" w:color="auto"/>
                <w:bottom w:val="none" w:sz="0" w:space="0" w:color="auto"/>
                <w:right w:val="none" w:sz="0" w:space="0" w:color="auto"/>
              </w:divBdr>
              <w:divsChild>
                <w:div w:id="45184279">
                  <w:marLeft w:val="0"/>
                  <w:marRight w:val="0"/>
                  <w:marTop w:val="0"/>
                  <w:marBottom w:val="0"/>
                  <w:divBdr>
                    <w:top w:val="none" w:sz="0" w:space="0" w:color="auto"/>
                    <w:left w:val="none" w:sz="0" w:space="0" w:color="auto"/>
                    <w:bottom w:val="none" w:sz="0" w:space="0" w:color="auto"/>
                    <w:right w:val="none" w:sz="0" w:space="0" w:color="auto"/>
                  </w:divBdr>
                </w:div>
              </w:divsChild>
            </w:div>
            <w:div w:id="142355379">
              <w:marLeft w:val="0"/>
              <w:marRight w:val="0"/>
              <w:marTop w:val="0"/>
              <w:marBottom w:val="0"/>
              <w:divBdr>
                <w:top w:val="none" w:sz="0" w:space="0" w:color="auto"/>
                <w:left w:val="none" w:sz="0" w:space="0" w:color="auto"/>
                <w:bottom w:val="none" w:sz="0" w:space="0" w:color="auto"/>
                <w:right w:val="none" w:sz="0" w:space="0" w:color="auto"/>
              </w:divBdr>
              <w:divsChild>
                <w:div w:id="453409434">
                  <w:marLeft w:val="0"/>
                  <w:marRight w:val="0"/>
                  <w:marTop w:val="0"/>
                  <w:marBottom w:val="0"/>
                  <w:divBdr>
                    <w:top w:val="none" w:sz="0" w:space="0" w:color="auto"/>
                    <w:left w:val="none" w:sz="0" w:space="0" w:color="auto"/>
                    <w:bottom w:val="none" w:sz="0" w:space="0" w:color="auto"/>
                    <w:right w:val="none" w:sz="0" w:space="0" w:color="auto"/>
                  </w:divBdr>
                </w:div>
                <w:div w:id="4097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67935">
      <w:bodyDiv w:val="1"/>
      <w:marLeft w:val="0"/>
      <w:marRight w:val="0"/>
      <w:marTop w:val="0"/>
      <w:marBottom w:val="0"/>
      <w:divBdr>
        <w:top w:val="none" w:sz="0" w:space="0" w:color="auto"/>
        <w:left w:val="none" w:sz="0" w:space="0" w:color="auto"/>
        <w:bottom w:val="none" w:sz="0" w:space="0" w:color="auto"/>
        <w:right w:val="none" w:sz="0" w:space="0" w:color="auto"/>
      </w:divBdr>
      <w:divsChild>
        <w:div w:id="1005519113">
          <w:marLeft w:val="0"/>
          <w:marRight w:val="0"/>
          <w:marTop w:val="0"/>
          <w:marBottom w:val="0"/>
          <w:divBdr>
            <w:top w:val="none" w:sz="0" w:space="0" w:color="auto"/>
            <w:left w:val="none" w:sz="0" w:space="0" w:color="auto"/>
            <w:bottom w:val="none" w:sz="0" w:space="0" w:color="auto"/>
            <w:right w:val="none" w:sz="0" w:space="0" w:color="auto"/>
          </w:divBdr>
        </w:div>
        <w:div w:id="1158761722">
          <w:marLeft w:val="0"/>
          <w:marRight w:val="0"/>
          <w:marTop w:val="0"/>
          <w:marBottom w:val="0"/>
          <w:divBdr>
            <w:top w:val="none" w:sz="0" w:space="0" w:color="auto"/>
            <w:left w:val="none" w:sz="0" w:space="0" w:color="auto"/>
            <w:bottom w:val="none" w:sz="0" w:space="0" w:color="auto"/>
            <w:right w:val="none" w:sz="0" w:space="0" w:color="auto"/>
          </w:divBdr>
        </w:div>
        <w:div w:id="690183132">
          <w:marLeft w:val="0"/>
          <w:marRight w:val="0"/>
          <w:marTop w:val="0"/>
          <w:marBottom w:val="0"/>
          <w:divBdr>
            <w:top w:val="none" w:sz="0" w:space="0" w:color="auto"/>
            <w:left w:val="none" w:sz="0" w:space="0" w:color="auto"/>
            <w:bottom w:val="none" w:sz="0" w:space="0" w:color="auto"/>
            <w:right w:val="none" w:sz="0" w:space="0" w:color="auto"/>
          </w:divBdr>
        </w:div>
        <w:div w:id="1474714515">
          <w:marLeft w:val="0"/>
          <w:marRight w:val="0"/>
          <w:marTop w:val="0"/>
          <w:marBottom w:val="0"/>
          <w:divBdr>
            <w:top w:val="none" w:sz="0" w:space="0" w:color="auto"/>
            <w:left w:val="none" w:sz="0" w:space="0" w:color="auto"/>
            <w:bottom w:val="none" w:sz="0" w:space="0" w:color="auto"/>
            <w:right w:val="none" w:sz="0" w:space="0" w:color="auto"/>
          </w:divBdr>
        </w:div>
        <w:div w:id="705642566">
          <w:marLeft w:val="0"/>
          <w:marRight w:val="0"/>
          <w:marTop w:val="0"/>
          <w:marBottom w:val="0"/>
          <w:divBdr>
            <w:top w:val="none" w:sz="0" w:space="0" w:color="auto"/>
            <w:left w:val="none" w:sz="0" w:space="0" w:color="auto"/>
            <w:bottom w:val="none" w:sz="0" w:space="0" w:color="auto"/>
            <w:right w:val="none" w:sz="0" w:space="0" w:color="auto"/>
          </w:divBdr>
        </w:div>
        <w:div w:id="1765956448">
          <w:marLeft w:val="0"/>
          <w:marRight w:val="0"/>
          <w:marTop w:val="0"/>
          <w:marBottom w:val="0"/>
          <w:divBdr>
            <w:top w:val="none" w:sz="0" w:space="0" w:color="auto"/>
            <w:left w:val="none" w:sz="0" w:space="0" w:color="auto"/>
            <w:bottom w:val="none" w:sz="0" w:space="0" w:color="auto"/>
            <w:right w:val="none" w:sz="0" w:space="0" w:color="auto"/>
          </w:divBdr>
        </w:div>
        <w:div w:id="118956522">
          <w:marLeft w:val="0"/>
          <w:marRight w:val="0"/>
          <w:marTop w:val="0"/>
          <w:marBottom w:val="0"/>
          <w:divBdr>
            <w:top w:val="none" w:sz="0" w:space="0" w:color="auto"/>
            <w:left w:val="none" w:sz="0" w:space="0" w:color="auto"/>
            <w:bottom w:val="none" w:sz="0" w:space="0" w:color="auto"/>
            <w:right w:val="none" w:sz="0" w:space="0" w:color="auto"/>
          </w:divBdr>
        </w:div>
      </w:divsChild>
    </w:div>
    <w:div w:id="338774948">
      <w:bodyDiv w:val="1"/>
      <w:marLeft w:val="0"/>
      <w:marRight w:val="0"/>
      <w:marTop w:val="0"/>
      <w:marBottom w:val="0"/>
      <w:divBdr>
        <w:top w:val="none" w:sz="0" w:space="0" w:color="auto"/>
        <w:left w:val="none" w:sz="0" w:space="0" w:color="auto"/>
        <w:bottom w:val="none" w:sz="0" w:space="0" w:color="auto"/>
        <w:right w:val="none" w:sz="0" w:space="0" w:color="auto"/>
      </w:divBdr>
      <w:divsChild>
        <w:div w:id="2006543121">
          <w:marLeft w:val="0"/>
          <w:marRight w:val="0"/>
          <w:marTop w:val="0"/>
          <w:marBottom w:val="0"/>
          <w:divBdr>
            <w:top w:val="none" w:sz="0" w:space="0" w:color="auto"/>
            <w:left w:val="none" w:sz="0" w:space="0" w:color="auto"/>
            <w:bottom w:val="none" w:sz="0" w:space="0" w:color="auto"/>
            <w:right w:val="none" w:sz="0" w:space="0" w:color="auto"/>
          </w:divBdr>
          <w:divsChild>
            <w:div w:id="234903805">
              <w:marLeft w:val="0"/>
              <w:marRight w:val="0"/>
              <w:marTop w:val="0"/>
              <w:marBottom w:val="0"/>
              <w:divBdr>
                <w:top w:val="none" w:sz="0" w:space="0" w:color="auto"/>
                <w:left w:val="none" w:sz="0" w:space="0" w:color="auto"/>
                <w:bottom w:val="none" w:sz="0" w:space="0" w:color="auto"/>
                <w:right w:val="none" w:sz="0" w:space="0" w:color="auto"/>
              </w:divBdr>
            </w:div>
          </w:divsChild>
        </w:div>
        <w:div w:id="175048355">
          <w:marLeft w:val="0"/>
          <w:marRight w:val="0"/>
          <w:marTop w:val="0"/>
          <w:marBottom w:val="0"/>
          <w:divBdr>
            <w:top w:val="none" w:sz="0" w:space="0" w:color="auto"/>
            <w:left w:val="none" w:sz="0" w:space="0" w:color="auto"/>
            <w:bottom w:val="none" w:sz="0" w:space="0" w:color="auto"/>
            <w:right w:val="none" w:sz="0" w:space="0" w:color="auto"/>
          </w:divBdr>
          <w:divsChild>
            <w:div w:id="107891703">
              <w:marLeft w:val="0"/>
              <w:marRight w:val="0"/>
              <w:marTop w:val="0"/>
              <w:marBottom w:val="0"/>
              <w:divBdr>
                <w:top w:val="none" w:sz="0" w:space="0" w:color="auto"/>
                <w:left w:val="none" w:sz="0" w:space="0" w:color="auto"/>
                <w:bottom w:val="none" w:sz="0" w:space="0" w:color="auto"/>
                <w:right w:val="none" w:sz="0" w:space="0" w:color="auto"/>
              </w:divBdr>
            </w:div>
            <w:div w:id="19263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428">
      <w:bodyDiv w:val="1"/>
      <w:marLeft w:val="0"/>
      <w:marRight w:val="0"/>
      <w:marTop w:val="0"/>
      <w:marBottom w:val="0"/>
      <w:divBdr>
        <w:top w:val="none" w:sz="0" w:space="0" w:color="auto"/>
        <w:left w:val="none" w:sz="0" w:space="0" w:color="auto"/>
        <w:bottom w:val="none" w:sz="0" w:space="0" w:color="auto"/>
        <w:right w:val="none" w:sz="0" w:space="0" w:color="auto"/>
      </w:divBdr>
      <w:divsChild>
        <w:div w:id="1460299113">
          <w:marLeft w:val="0"/>
          <w:marRight w:val="0"/>
          <w:marTop w:val="0"/>
          <w:marBottom w:val="0"/>
          <w:divBdr>
            <w:top w:val="none" w:sz="0" w:space="0" w:color="auto"/>
            <w:left w:val="none" w:sz="0" w:space="0" w:color="auto"/>
            <w:bottom w:val="none" w:sz="0" w:space="0" w:color="auto"/>
            <w:right w:val="none" w:sz="0" w:space="0" w:color="auto"/>
          </w:divBdr>
          <w:divsChild>
            <w:div w:id="14616722">
              <w:marLeft w:val="0"/>
              <w:marRight w:val="0"/>
              <w:marTop w:val="0"/>
              <w:marBottom w:val="0"/>
              <w:divBdr>
                <w:top w:val="none" w:sz="0" w:space="0" w:color="auto"/>
                <w:left w:val="none" w:sz="0" w:space="0" w:color="auto"/>
                <w:bottom w:val="none" w:sz="0" w:space="0" w:color="auto"/>
                <w:right w:val="none" w:sz="0" w:space="0" w:color="auto"/>
              </w:divBdr>
            </w:div>
            <w:div w:id="1328440869">
              <w:marLeft w:val="0"/>
              <w:marRight w:val="0"/>
              <w:marTop w:val="0"/>
              <w:marBottom w:val="0"/>
              <w:divBdr>
                <w:top w:val="none" w:sz="0" w:space="0" w:color="auto"/>
                <w:left w:val="none" w:sz="0" w:space="0" w:color="auto"/>
                <w:bottom w:val="none" w:sz="0" w:space="0" w:color="auto"/>
                <w:right w:val="none" w:sz="0" w:space="0" w:color="auto"/>
              </w:divBdr>
            </w:div>
            <w:div w:id="12661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8278">
      <w:bodyDiv w:val="1"/>
      <w:marLeft w:val="0"/>
      <w:marRight w:val="0"/>
      <w:marTop w:val="0"/>
      <w:marBottom w:val="0"/>
      <w:divBdr>
        <w:top w:val="none" w:sz="0" w:space="0" w:color="auto"/>
        <w:left w:val="none" w:sz="0" w:space="0" w:color="auto"/>
        <w:bottom w:val="none" w:sz="0" w:space="0" w:color="auto"/>
        <w:right w:val="none" w:sz="0" w:space="0" w:color="auto"/>
      </w:divBdr>
      <w:divsChild>
        <w:div w:id="833378704">
          <w:marLeft w:val="0"/>
          <w:marRight w:val="0"/>
          <w:marTop w:val="0"/>
          <w:marBottom w:val="0"/>
          <w:divBdr>
            <w:top w:val="none" w:sz="0" w:space="0" w:color="auto"/>
            <w:left w:val="none" w:sz="0" w:space="0" w:color="auto"/>
            <w:bottom w:val="none" w:sz="0" w:space="0" w:color="auto"/>
            <w:right w:val="none" w:sz="0" w:space="0" w:color="auto"/>
          </w:divBdr>
        </w:div>
      </w:divsChild>
    </w:div>
    <w:div w:id="517351530">
      <w:bodyDiv w:val="1"/>
      <w:marLeft w:val="0"/>
      <w:marRight w:val="0"/>
      <w:marTop w:val="0"/>
      <w:marBottom w:val="0"/>
      <w:divBdr>
        <w:top w:val="none" w:sz="0" w:space="0" w:color="auto"/>
        <w:left w:val="none" w:sz="0" w:space="0" w:color="auto"/>
        <w:bottom w:val="none" w:sz="0" w:space="0" w:color="auto"/>
        <w:right w:val="none" w:sz="0" w:space="0" w:color="auto"/>
      </w:divBdr>
      <w:divsChild>
        <w:div w:id="1864708520">
          <w:marLeft w:val="0"/>
          <w:marRight w:val="0"/>
          <w:marTop w:val="0"/>
          <w:marBottom w:val="0"/>
          <w:divBdr>
            <w:top w:val="none" w:sz="0" w:space="0" w:color="auto"/>
            <w:left w:val="none" w:sz="0" w:space="0" w:color="auto"/>
            <w:bottom w:val="none" w:sz="0" w:space="0" w:color="auto"/>
            <w:right w:val="none" w:sz="0" w:space="0" w:color="auto"/>
          </w:divBdr>
        </w:div>
      </w:divsChild>
    </w:div>
    <w:div w:id="585924009">
      <w:bodyDiv w:val="1"/>
      <w:marLeft w:val="0"/>
      <w:marRight w:val="0"/>
      <w:marTop w:val="0"/>
      <w:marBottom w:val="0"/>
      <w:divBdr>
        <w:top w:val="none" w:sz="0" w:space="0" w:color="auto"/>
        <w:left w:val="none" w:sz="0" w:space="0" w:color="auto"/>
        <w:bottom w:val="none" w:sz="0" w:space="0" w:color="auto"/>
        <w:right w:val="none" w:sz="0" w:space="0" w:color="auto"/>
      </w:divBdr>
      <w:divsChild>
        <w:div w:id="834539753">
          <w:marLeft w:val="0"/>
          <w:marRight w:val="0"/>
          <w:marTop w:val="0"/>
          <w:marBottom w:val="0"/>
          <w:divBdr>
            <w:top w:val="none" w:sz="0" w:space="0" w:color="auto"/>
            <w:left w:val="none" w:sz="0" w:space="0" w:color="auto"/>
            <w:bottom w:val="none" w:sz="0" w:space="0" w:color="auto"/>
            <w:right w:val="none" w:sz="0" w:space="0" w:color="auto"/>
          </w:divBdr>
        </w:div>
        <w:div w:id="1747528082">
          <w:marLeft w:val="0"/>
          <w:marRight w:val="0"/>
          <w:marTop w:val="0"/>
          <w:marBottom w:val="0"/>
          <w:divBdr>
            <w:top w:val="none" w:sz="0" w:space="0" w:color="auto"/>
            <w:left w:val="none" w:sz="0" w:space="0" w:color="auto"/>
            <w:bottom w:val="none" w:sz="0" w:space="0" w:color="auto"/>
            <w:right w:val="none" w:sz="0" w:space="0" w:color="auto"/>
          </w:divBdr>
        </w:div>
        <w:div w:id="1236432103">
          <w:marLeft w:val="0"/>
          <w:marRight w:val="0"/>
          <w:marTop w:val="0"/>
          <w:marBottom w:val="0"/>
          <w:divBdr>
            <w:top w:val="none" w:sz="0" w:space="0" w:color="auto"/>
            <w:left w:val="none" w:sz="0" w:space="0" w:color="auto"/>
            <w:bottom w:val="none" w:sz="0" w:space="0" w:color="auto"/>
            <w:right w:val="none" w:sz="0" w:space="0" w:color="auto"/>
          </w:divBdr>
        </w:div>
        <w:div w:id="1666392165">
          <w:marLeft w:val="0"/>
          <w:marRight w:val="0"/>
          <w:marTop w:val="0"/>
          <w:marBottom w:val="0"/>
          <w:divBdr>
            <w:top w:val="none" w:sz="0" w:space="0" w:color="auto"/>
            <w:left w:val="none" w:sz="0" w:space="0" w:color="auto"/>
            <w:bottom w:val="none" w:sz="0" w:space="0" w:color="auto"/>
            <w:right w:val="none" w:sz="0" w:space="0" w:color="auto"/>
          </w:divBdr>
        </w:div>
        <w:div w:id="1692219023">
          <w:marLeft w:val="0"/>
          <w:marRight w:val="0"/>
          <w:marTop w:val="0"/>
          <w:marBottom w:val="0"/>
          <w:divBdr>
            <w:top w:val="none" w:sz="0" w:space="0" w:color="auto"/>
            <w:left w:val="none" w:sz="0" w:space="0" w:color="auto"/>
            <w:bottom w:val="none" w:sz="0" w:space="0" w:color="auto"/>
            <w:right w:val="none" w:sz="0" w:space="0" w:color="auto"/>
          </w:divBdr>
        </w:div>
      </w:divsChild>
    </w:div>
    <w:div w:id="598563248">
      <w:bodyDiv w:val="1"/>
      <w:marLeft w:val="0"/>
      <w:marRight w:val="0"/>
      <w:marTop w:val="0"/>
      <w:marBottom w:val="0"/>
      <w:divBdr>
        <w:top w:val="none" w:sz="0" w:space="0" w:color="auto"/>
        <w:left w:val="none" w:sz="0" w:space="0" w:color="auto"/>
        <w:bottom w:val="none" w:sz="0" w:space="0" w:color="auto"/>
        <w:right w:val="none" w:sz="0" w:space="0" w:color="auto"/>
      </w:divBdr>
      <w:divsChild>
        <w:div w:id="354696122">
          <w:marLeft w:val="0"/>
          <w:marRight w:val="0"/>
          <w:marTop w:val="0"/>
          <w:marBottom w:val="0"/>
          <w:divBdr>
            <w:top w:val="none" w:sz="0" w:space="0" w:color="auto"/>
            <w:left w:val="none" w:sz="0" w:space="0" w:color="auto"/>
            <w:bottom w:val="none" w:sz="0" w:space="0" w:color="auto"/>
            <w:right w:val="none" w:sz="0" w:space="0" w:color="auto"/>
          </w:divBdr>
        </w:div>
        <w:div w:id="1978417020">
          <w:marLeft w:val="0"/>
          <w:marRight w:val="0"/>
          <w:marTop w:val="0"/>
          <w:marBottom w:val="0"/>
          <w:divBdr>
            <w:top w:val="none" w:sz="0" w:space="0" w:color="auto"/>
            <w:left w:val="none" w:sz="0" w:space="0" w:color="auto"/>
            <w:bottom w:val="none" w:sz="0" w:space="0" w:color="auto"/>
            <w:right w:val="none" w:sz="0" w:space="0" w:color="auto"/>
          </w:divBdr>
          <w:divsChild>
            <w:div w:id="757674899">
              <w:marLeft w:val="0"/>
              <w:marRight w:val="0"/>
              <w:marTop w:val="0"/>
              <w:marBottom w:val="0"/>
              <w:divBdr>
                <w:top w:val="none" w:sz="0" w:space="0" w:color="auto"/>
                <w:left w:val="none" w:sz="0" w:space="0" w:color="auto"/>
                <w:bottom w:val="none" w:sz="0" w:space="0" w:color="auto"/>
                <w:right w:val="none" w:sz="0" w:space="0" w:color="auto"/>
              </w:divBdr>
              <w:divsChild>
                <w:div w:id="1959947843">
                  <w:marLeft w:val="0"/>
                  <w:marRight w:val="0"/>
                  <w:marTop w:val="0"/>
                  <w:marBottom w:val="0"/>
                  <w:divBdr>
                    <w:top w:val="none" w:sz="0" w:space="0" w:color="auto"/>
                    <w:left w:val="none" w:sz="0" w:space="0" w:color="auto"/>
                    <w:bottom w:val="none" w:sz="0" w:space="0" w:color="auto"/>
                    <w:right w:val="none" w:sz="0" w:space="0" w:color="auto"/>
                  </w:divBdr>
                </w:div>
              </w:divsChild>
            </w:div>
            <w:div w:id="236551046">
              <w:marLeft w:val="0"/>
              <w:marRight w:val="0"/>
              <w:marTop w:val="0"/>
              <w:marBottom w:val="0"/>
              <w:divBdr>
                <w:top w:val="none" w:sz="0" w:space="0" w:color="auto"/>
                <w:left w:val="none" w:sz="0" w:space="0" w:color="auto"/>
                <w:bottom w:val="none" w:sz="0" w:space="0" w:color="auto"/>
                <w:right w:val="none" w:sz="0" w:space="0" w:color="auto"/>
              </w:divBdr>
              <w:divsChild>
                <w:div w:id="928658536">
                  <w:marLeft w:val="0"/>
                  <w:marRight w:val="0"/>
                  <w:marTop w:val="0"/>
                  <w:marBottom w:val="0"/>
                  <w:divBdr>
                    <w:top w:val="none" w:sz="0" w:space="0" w:color="auto"/>
                    <w:left w:val="none" w:sz="0" w:space="0" w:color="auto"/>
                    <w:bottom w:val="none" w:sz="0" w:space="0" w:color="auto"/>
                    <w:right w:val="none" w:sz="0" w:space="0" w:color="auto"/>
                  </w:divBdr>
                </w:div>
                <w:div w:id="1127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6460">
          <w:marLeft w:val="0"/>
          <w:marRight w:val="0"/>
          <w:marTop w:val="0"/>
          <w:marBottom w:val="0"/>
          <w:divBdr>
            <w:top w:val="none" w:sz="0" w:space="0" w:color="auto"/>
            <w:left w:val="none" w:sz="0" w:space="0" w:color="auto"/>
            <w:bottom w:val="none" w:sz="0" w:space="0" w:color="auto"/>
            <w:right w:val="none" w:sz="0" w:space="0" w:color="auto"/>
          </w:divBdr>
          <w:divsChild>
            <w:div w:id="566041225">
              <w:marLeft w:val="0"/>
              <w:marRight w:val="0"/>
              <w:marTop w:val="0"/>
              <w:marBottom w:val="0"/>
              <w:divBdr>
                <w:top w:val="none" w:sz="0" w:space="0" w:color="auto"/>
                <w:left w:val="none" w:sz="0" w:space="0" w:color="auto"/>
                <w:bottom w:val="none" w:sz="0" w:space="0" w:color="auto"/>
                <w:right w:val="none" w:sz="0" w:space="0" w:color="auto"/>
              </w:divBdr>
              <w:divsChild>
                <w:div w:id="396244399">
                  <w:marLeft w:val="0"/>
                  <w:marRight w:val="0"/>
                  <w:marTop w:val="0"/>
                  <w:marBottom w:val="0"/>
                  <w:divBdr>
                    <w:top w:val="none" w:sz="0" w:space="0" w:color="auto"/>
                    <w:left w:val="none" w:sz="0" w:space="0" w:color="auto"/>
                    <w:bottom w:val="none" w:sz="0" w:space="0" w:color="auto"/>
                    <w:right w:val="none" w:sz="0" w:space="0" w:color="auto"/>
                  </w:divBdr>
                </w:div>
              </w:divsChild>
            </w:div>
            <w:div w:id="1487286419">
              <w:marLeft w:val="0"/>
              <w:marRight w:val="0"/>
              <w:marTop w:val="0"/>
              <w:marBottom w:val="0"/>
              <w:divBdr>
                <w:top w:val="none" w:sz="0" w:space="0" w:color="auto"/>
                <w:left w:val="none" w:sz="0" w:space="0" w:color="auto"/>
                <w:bottom w:val="none" w:sz="0" w:space="0" w:color="auto"/>
                <w:right w:val="none" w:sz="0" w:space="0" w:color="auto"/>
              </w:divBdr>
              <w:divsChild>
                <w:div w:id="2110463083">
                  <w:marLeft w:val="0"/>
                  <w:marRight w:val="0"/>
                  <w:marTop w:val="0"/>
                  <w:marBottom w:val="0"/>
                  <w:divBdr>
                    <w:top w:val="none" w:sz="0" w:space="0" w:color="auto"/>
                    <w:left w:val="none" w:sz="0" w:space="0" w:color="auto"/>
                    <w:bottom w:val="none" w:sz="0" w:space="0" w:color="auto"/>
                    <w:right w:val="none" w:sz="0" w:space="0" w:color="auto"/>
                  </w:divBdr>
                </w:div>
                <w:div w:id="9210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6836">
      <w:bodyDiv w:val="1"/>
      <w:marLeft w:val="0"/>
      <w:marRight w:val="0"/>
      <w:marTop w:val="0"/>
      <w:marBottom w:val="0"/>
      <w:divBdr>
        <w:top w:val="none" w:sz="0" w:space="0" w:color="auto"/>
        <w:left w:val="none" w:sz="0" w:space="0" w:color="auto"/>
        <w:bottom w:val="none" w:sz="0" w:space="0" w:color="auto"/>
        <w:right w:val="none" w:sz="0" w:space="0" w:color="auto"/>
      </w:divBdr>
      <w:divsChild>
        <w:div w:id="1647472134">
          <w:marLeft w:val="0"/>
          <w:marRight w:val="0"/>
          <w:marTop w:val="0"/>
          <w:marBottom w:val="0"/>
          <w:divBdr>
            <w:top w:val="none" w:sz="0" w:space="0" w:color="auto"/>
            <w:left w:val="none" w:sz="0" w:space="0" w:color="auto"/>
            <w:bottom w:val="none" w:sz="0" w:space="0" w:color="auto"/>
            <w:right w:val="none" w:sz="0" w:space="0" w:color="auto"/>
          </w:divBdr>
        </w:div>
        <w:div w:id="192771521">
          <w:marLeft w:val="0"/>
          <w:marRight w:val="0"/>
          <w:marTop w:val="0"/>
          <w:marBottom w:val="0"/>
          <w:divBdr>
            <w:top w:val="none" w:sz="0" w:space="0" w:color="auto"/>
            <w:left w:val="none" w:sz="0" w:space="0" w:color="auto"/>
            <w:bottom w:val="none" w:sz="0" w:space="0" w:color="auto"/>
            <w:right w:val="none" w:sz="0" w:space="0" w:color="auto"/>
          </w:divBdr>
        </w:div>
      </w:divsChild>
    </w:div>
    <w:div w:id="737479527">
      <w:bodyDiv w:val="1"/>
      <w:marLeft w:val="0"/>
      <w:marRight w:val="0"/>
      <w:marTop w:val="0"/>
      <w:marBottom w:val="0"/>
      <w:divBdr>
        <w:top w:val="none" w:sz="0" w:space="0" w:color="auto"/>
        <w:left w:val="none" w:sz="0" w:space="0" w:color="auto"/>
        <w:bottom w:val="none" w:sz="0" w:space="0" w:color="auto"/>
        <w:right w:val="none" w:sz="0" w:space="0" w:color="auto"/>
      </w:divBdr>
      <w:divsChild>
        <w:div w:id="1793396361">
          <w:marLeft w:val="0"/>
          <w:marRight w:val="0"/>
          <w:marTop w:val="0"/>
          <w:marBottom w:val="0"/>
          <w:divBdr>
            <w:top w:val="none" w:sz="0" w:space="0" w:color="auto"/>
            <w:left w:val="none" w:sz="0" w:space="0" w:color="auto"/>
            <w:bottom w:val="none" w:sz="0" w:space="0" w:color="auto"/>
            <w:right w:val="none" w:sz="0" w:space="0" w:color="auto"/>
          </w:divBdr>
          <w:divsChild>
            <w:div w:id="1783569000">
              <w:marLeft w:val="0"/>
              <w:marRight w:val="0"/>
              <w:marTop w:val="0"/>
              <w:marBottom w:val="0"/>
              <w:divBdr>
                <w:top w:val="none" w:sz="0" w:space="0" w:color="auto"/>
                <w:left w:val="none" w:sz="0" w:space="0" w:color="auto"/>
                <w:bottom w:val="none" w:sz="0" w:space="0" w:color="auto"/>
                <w:right w:val="none" w:sz="0" w:space="0" w:color="auto"/>
              </w:divBdr>
              <w:divsChild>
                <w:div w:id="1774277027">
                  <w:marLeft w:val="0"/>
                  <w:marRight w:val="0"/>
                  <w:marTop w:val="0"/>
                  <w:marBottom w:val="0"/>
                  <w:divBdr>
                    <w:top w:val="none" w:sz="0" w:space="0" w:color="auto"/>
                    <w:left w:val="none" w:sz="0" w:space="0" w:color="auto"/>
                    <w:bottom w:val="none" w:sz="0" w:space="0" w:color="auto"/>
                    <w:right w:val="none" w:sz="0" w:space="0" w:color="auto"/>
                  </w:divBdr>
                </w:div>
              </w:divsChild>
            </w:div>
            <w:div w:id="1578858777">
              <w:marLeft w:val="0"/>
              <w:marRight w:val="0"/>
              <w:marTop w:val="0"/>
              <w:marBottom w:val="0"/>
              <w:divBdr>
                <w:top w:val="none" w:sz="0" w:space="0" w:color="auto"/>
                <w:left w:val="none" w:sz="0" w:space="0" w:color="auto"/>
                <w:bottom w:val="none" w:sz="0" w:space="0" w:color="auto"/>
                <w:right w:val="none" w:sz="0" w:space="0" w:color="auto"/>
              </w:divBdr>
              <w:divsChild>
                <w:div w:id="449591317">
                  <w:marLeft w:val="0"/>
                  <w:marRight w:val="0"/>
                  <w:marTop w:val="0"/>
                  <w:marBottom w:val="0"/>
                  <w:divBdr>
                    <w:top w:val="none" w:sz="0" w:space="0" w:color="auto"/>
                    <w:left w:val="none" w:sz="0" w:space="0" w:color="auto"/>
                    <w:bottom w:val="none" w:sz="0" w:space="0" w:color="auto"/>
                    <w:right w:val="none" w:sz="0" w:space="0" w:color="auto"/>
                  </w:divBdr>
                </w:div>
                <w:div w:id="4874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6024">
          <w:marLeft w:val="0"/>
          <w:marRight w:val="0"/>
          <w:marTop w:val="0"/>
          <w:marBottom w:val="0"/>
          <w:divBdr>
            <w:top w:val="none" w:sz="0" w:space="0" w:color="auto"/>
            <w:left w:val="none" w:sz="0" w:space="0" w:color="auto"/>
            <w:bottom w:val="none" w:sz="0" w:space="0" w:color="auto"/>
            <w:right w:val="none" w:sz="0" w:space="0" w:color="auto"/>
          </w:divBdr>
          <w:divsChild>
            <w:div w:id="1420443075">
              <w:marLeft w:val="0"/>
              <w:marRight w:val="0"/>
              <w:marTop w:val="0"/>
              <w:marBottom w:val="0"/>
              <w:divBdr>
                <w:top w:val="none" w:sz="0" w:space="0" w:color="auto"/>
                <w:left w:val="none" w:sz="0" w:space="0" w:color="auto"/>
                <w:bottom w:val="none" w:sz="0" w:space="0" w:color="auto"/>
                <w:right w:val="none" w:sz="0" w:space="0" w:color="auto"/>
              </w:divBdr>
              <w:divsChild>
                <w:div w:id="960723121">
                  <w:marLeft w:val="0"/>
                  <w:marRight w:val="0"/>
                  <w:marTop w:val="0"/>
                  <w:marBottom w:val="0"/>
                  <w:divBdr>
                    <w:top w:val="none" w:sz="0" w:space="0" w:color="auto"/>
                    <w:left w:val="none" w:sz="0" w:space="0" w:color="auto"/>
                    <w:bottom w:val="none" w:sz="0" w:space="0" w:color="auto"/>
                    <w:right w:val="none" w:sz="0" w:space="0" w:color="auto"/>
                  </w:divBdr>
                </w:div>
              </w:divsChild>
            </w:div>
            <w:div w:id="1123570580">
              <w:marLeft w:val="0"/>
              <w:marRight w:val="0"/>
              <w:marTop w:val="0"/>
              <w:marBottom w:val="0"/>
              <w:divBdr>
                <w:top w:val="none" w:sz="0" w:space="0" w:color="auto"/>
                <w:left w:val="none" w:sz="0" w:space="0" w:color="auto"/>
                <w:bottom w:val="none" w:sz="0" w:space="0" w:color="auto"/>
                <w:right w:val="none" w:sz="0" w:space="0" w:color="auto"/>
              </w:divBdr>
              <w:divsChild>
                <w:div w:id="2121873354">
                  <w:marLeft w:val="0"/>
                  <w:marRight w:val="0"/>
                  <w:marTop w:val="0"/>
                  <w:marBottom w:val="0"/>
                  <w:divBdr>
                    <w:top w:val="none" w:sz="0" w:space="0" w:color="auto"/>
                    <w:left w:val="none" w:sz="0" w:space="0" w:color="auto"/>
                    <w:bottom w:val="none" w:sz="0" w:space="0" w:color="auto"/>
                    <w:right w:val="none" w:sz="0" w:space="0" w:color="auto"/>
                  </w:divBdr>
                </w:div>
                <w:div w:id="1266962250">
                  <w:marLeft w:val="0"/>
                  <w:marRight w:val="0"/>
                  <w:marTop w:val="0"/>
                  <w:marBottom w:val="0"/>
                  <w:divBdr>
                    <w:top w:val="none" w:sz="0" w:space="0" w:color="auto"/>
                    <w:left w:val="none" w:sz="0" w:space="0" w:color="auto"/>
                    <w:bottom w:val="none" w:sz="0" w:space="0" w:color="auto"/>
                    <w:right w:val="none" w:sz="0" w:space="0" w:color="auto"/>
                  </w:divBdr>
                </w:div>
                <w:div w:id="1697392557">
                  <w:marLeft w:val="0"/>
                  <w:marRight w:val="0"/>
                  <w:marTop w:val="0"/>
                  <w:marBottom w:val="0"/>
                  <w:divBdr>
                    <w:top w:val="none" w:sz="0" w:space="0" w:color="auto"/>
                    <w:left w:val="none" w:sz="0" w:space="0" w:color="auto"/>
                    <w:bottom w:val="none" w:sz="0" w:space="0" w:color="auto"/>
                    <w:right w:val="none" w:sz="0" w:space="0" w:color="auto"/>
                  </w:divBdr>
                </w:div>
                <w:div w:id="8757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8491">
          <w:marLeft w:val="0"/>
          <w:marRight w:val="0"/>
          <w:marTop w:val="0"/>
          <w:marBottom w:val="0"/>
          <w:divBdr>
            <w:top w:val="none" w:sz="0" w:space="0" w:color="auto"/>
            <w:left w:val="none" w:sz="0" w:space="0" w:color="auto"/>
            <w:bottom w:val="none" w:sz="0" w:space="0" w:color="auto"/>
            <w:right w:val="none" w:sz="0" w:space="0" w:color="auto"/>
          </w:divBdr>
          <w:divsChild>
            <w:div w:id="2009626139">
              <w:marLeft w:val="0"/>
              <w:marRight w:val="0"/>
              <w:marTop w:val="0"/>
              <w:marBottom w:val="0"/>
              <w:divBdr>
                <w:top w:val="none" w:sz="0" w:space="0" w:color="auto"/>
                <w:left w:val="none" w:sz="0" w:space="0" w:color="auto"/>
                <w:bottom w:val="none" w:sz="0" w:space="0" w:color="auto"/>
                <w:right w:val="none" w:sz="0" w:space="0" w:color="auto"/>
              </w:divBdr>
              <w:divsChild>
                <w:div w:id="347566291">
                  <w:marLeft w:val="0"/>
                  <w:marRight w:val="0"/>
                  <w:marTop w:val="0"/>
                  <w:marBottom w:val="0"/>
                  <w:divBdr>
                    <w:top w:val="none" w:sz="0" w:space="0" w:color="auto"/>
                    <w:left w:val="none" w:sz="0" w:space="0" w:color="auto"/>
                    <w:bottom w:val="none" w:sz="0" w:space="0" w:color="auto"/>
                    <w:right w:val="none" w:sz="0" w:space="0" w:color="auto"/>
                  </w:divBdr>
                </w:div>
              </w:divsChild>
            </w:div>
            <w:div w:id="1680547496">
              <w:marLeft w:val="0"/>
              <w:marRight w:val="0"/>
              <w:marTop w:val="0"/>
              <w:marBottom w:val="0"/>
              <w:divBdr>
                <w:top w:val="none" w:sz="0" w:space="0" w:color="auto"/>
                <w:left w:val="none" w:sz="0" w:space="0" w:color="auto"/>
                <w:bottom w:val="none" w:sz="0" w:space="0" w:color="auto"/>
                <w:right w:val="none" w:sz="0" w:space="0" w:color="auto"/>
              </w:divBdr>
              <w:divsChild>
                <w:div w:id="469831989">
                  <w:marLeft w:val="0"/>
                  <w:marRight w:val="0"/>
                  <w:marTop w:val="0"/>
                  <w:marBottom w:val="0"/>
                  <w:divBdr>
                    <w:top w:val="none" w:sz="0" w:space="0" w:color="auto"/>
                    <w:left w:val="none" w:sz="0" w:space="0" w:color="auto"/>
                    <w:bottom w:val="none" w:sz="0" w:space="0" w:color="auto"/>
                    <w:right w:val="none" w:sz="0" w:space="0" w:color="auto"/>
                  </w:divBdr>
                </w:div>
                <w:div w:id="7880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8292">
      <w:bodyDiv w:val="1"/>
      <w:marLeft w:val="0"/>
      <w:marRight w:val="0"/>
      <w:marTop w:val="0"/>
      <w:marBottom w:val="0"/>
      <w:divBdr>
        <w:top w:val="none" w:sz="0" w:space="0" w:color="auto"/>
        <w:left w:val="none" w:sz="0" w:space="0" w:color="auto"/>
        <w:bottom w:val="none" w:sz="0" w:space="0" w:color="auto"/>
        <w:right w:val="none" w:sz="0" w:space="0" w:color="auto"/>
      </w:divBdr>
      <w:divsChild>
        <w:div w:id="695077866">
          <w:marLeft w:val="0"/>
          <w:marRight w:val="0"/>
          <w:marTop w:val="0"/>
          <w:marBottom w:val="0"/>
          <w:divBdr>
            <w:top w:val="none" w:sz="0" w:space="0" w:color="auto"/>
            <w:left w:val="none" w:sz="0" w:space="0" w:color="auto"/>
            <w:bottom w:val="none" w:sz="0" w:space="0" w:color="auto"/>
            <w:right w:val="none" w:sz="0" w:space="0" w:color="auto"/>
          </w:divBdr>
        </w:div>
        <w:div w:id="281691212">
          <w:marLeft w:val="0"/>
          <w:marRight w:val="0"/>
          <w:marTop w:val="0"/>
          <w:marBottom w:val="0"/>
          <w:divBdr>
            <w:top w:val="none" w:sz="0" w:space="0" w:color="auto"/>
            <w:left w:val="none" w:sz="0" w:space="0" w:color="auto"/>
            <w:bottom w:val="none" w:sz="0" w:space="0" w:color="auto"/>
            <w:right w:val="none" w:sz="0" w:space="0" w:color="auto"/>
          </w:divBdr>
        </w:div>
      </w:divsChild>
    </w:div>
    <w:div w:id="857818356">
      <w:bodyDiv w:val="1"/>
      <w:marLeft w:val="0"/>
      <w:marRight w:val="0"/>
      <w:marTop w:val="0"/>
      <w:marBottom w:val="0"/>
      <w:divBdr>
        <w:top w:val="none" w:sz="0" w:space="0" w:color="auto"/>
        <w:left w:val="none" w:sz="0" w:space="0" w:color="auto"/>
        <w:bottom w:val="none" w:sz="0" w:space="0" w:color="auto"/>
        <w:right w:val="none" w:sz="0" w:space="0" w:color="auto"/>
      </w:divBdr>
      <w:divsChild>
        <w:div w:id="1915510752">
          <w:marLeft w:val="0"/>
          <w:marRight w:val="0"/>
          <w:marTop w:val="0"/>
          <w:marBottom w:val="0"/>
          <w:divBdr>
            <w:top w:val="none" w:sz="0" w:space="0" w:color="auto"/>
            <w:left w:val="none" w:sz="0" w:space="0" w:color="auto"/>
            <w:bottom w:val="none" w:sz="0" w:space="0" w:color="auto"/>
            <w:right w:val="none" w:sz="0" w:space="0" w:color="auto"/>
          </w:divBdr>
        </w:div>
        <w:div w:id="525220476">
          <w:marLeft w:val="0"/>
          <w:marRight w:val="0"/>
          <w:marTop w:val="0"/>
          <w:marBottom w:val="0"/>
          <w:divBdr>
            <w:top w:val="none" w:sz="0" w:space="0" w:color="auto"/>
            <w:left w:val="none" w:sz="0" w:space="0" w:color="auto"/>
            <w:bottom w:val="none" w:sz="0" w:space="0" w:color="auto"/>
            <w:right w:val="none" w:sz="0" w:space="0" w:color="auto"/>
          </w:divBdr>
          <w:divsChild>
            <w:div w:id="955983210">
              <w:marLeft w:val="0"/>
              <w:marRight w:val="0"/>
              <w:marTop w:val="0"/>
              <w:marBottom w:val="0"/>
              <w:divBdr>
                <w:top w:val="none" w:sz="0" w:space="0" w:color="auto"/>
                <w:left w:val="none" w:sz="0" w:space="0" w:color="auto"/>
                <w:bottom w:val="none" w:sz="0" w:space="0" w:color="auto"/>
                <w:right w:val="none" w:sz="0" w:space="0" w:color="auto"/>
              </w:divBdr>
            </w:div>
            <w:div w:id="190387466">
              <w:marLeft w:val="0"/>
              <w:marRight w:val="0"/>
              <w:marTop w:val="0"/>
              <w:marBottom w:val="0"/>
              <w:divBdr>
                <w:top w:val="none" w:sz="0" w:space="0" w:color="auto"/>
                <w:left w:val="none" w:sz="0" w:space="0" w:color="auto"/>
                <w:bottom w:val="none" w:sz="0" w:space="0" w:color="auto"/>
                <w:right w:val="none" w:sz="0" w:space="0" w:color="auto"/>
              </w:divBdr>
              <w:divsChild>
                <w:div w:id="1305701837">
                  <w:marLeft w:val="0"/>
                  <w:marRight w:val="0"/>
                  <w:marTop w:val="0"/>
                  <w:marBottom w:val="0"/>
                  <w:divBdr>
                    <w:top w:val="none" w:sz="0" w:space="0" w:color="auto"/>
                    <w:left w:val="none" w:sz="0" w:space="0" w:color="auto"/>
                    <w:bottom w:val="none" w:sz="0" w:space="0" w:color="auto"/>
                    <w:right w:val="none" w:sz="0" w:space="0" w:color="auto"/>
                  </w:divBdr>
                  <w:divsChild>
                    <w:div w:id="1774664904">
                      <w:marLeft w:val="0"/>
                      <w:marRight w:val="0"/>
                      <w:marTop w:val="0"/>
                      <w:marBottom w:val="0"/>
                      <w:divBdr>
                        <w:top w:val="none" w:sz="0" w:space="0" w:color="auto"/>
                        <w:left w:val="none" w:sz="0" w:space="0" w:color="auto"/>
                        <w:bottom w:val="none" w:sz="0" w:space="0" w:color="auto"/>
                        <w:right w:val="none" w:sz="0" w:space="0" w:color="auto"/>
                      </w:divBdr>
                    </w:div>
                    <w:div w:id="487983103">
                      <w:marLeft w:val="0"/>
                      <w:marRight w:val="0"/>
                      <w:marTop w:val="0"/>
                      <w:marBottom w:val="0"/>
                      <w:divBdr>
                        <w:top w:val="none" w:sz="0" w:space="0" w:color="auto"/>
                        <w:left w:val="none" w:sz="0" w:space="0" w:color="auto"/>
                        <w:bottom w:val="none" w:sz="0" w:space="0" w:color="auto"/>
                        <w:right w:val="none" w:sz="0" w:space="0" w:color="auto"/>
                      </w:divBdr>
                      <w:divsChild>
                        <w:div w:id="626594307">
                          <w:marLeft w:val="0"/>
                          <w:marRight w:val="0"/>
                          <w:marTop w:val="0"/>
                          <w:marBottom w:val="0"/>
                          <w:divBdr>
                            <w:top w:val="none" w:sz="0" w:space="0" w:color="auto"/>
                            <w:left w:val="none" w:sz="0" w:space="0" w:color="auto"/>
                            <w:bottom w:val="none" w:sz="0" w:space="0" w:color="auto"/>
                            <w:right w:val="none" w:sz="0" w:space="0" w:color="auto"/>
                          </w:divBdr>
                          <w:divsChild>
                            <w:div w:id="16518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160000">
      <w:bodyDiv w:val="1"/>
      <w:marLeft w:val="0"/>
      <w:marRight w:val="0"/>
      <w:marTop w:val="0"/>
      <w:marBottom w:val="0"/>
      <w:divBdr>
        <w:top w:val="none" w:sz="0" w:space="0" w:color="auto"/>
        <w:left w:val="none" w:sz="0" w:space="0" w:color="auto"/>
        <w:bottom w:val="none" w:sz="0" w:space="0" w:color="auto"/>
        <w:right w:val="none" w:sz="0" w:space="0" w:color="auto"/>
      </w:divBdr>
      <w:divsChild>
        <w:div w:id="1335566890">
          <w:marLeft w:val="0"/>
          <w:marRight w:val="0"/>
          <w:marTop w:val="0"/>
          <w:marBottom w:val="0"/>
          <w:divBdr>
            <w:top w:val="none" w:sz="0" w:space="0" w:color="auto"/>
            <w:left w:val="none" w:sz="0" w:space="0" w:color="auto"/>
            <w:bottom w:val="none" w:sz="0" w:space="0" w:color="auto"/>
            <w:right w:val="none" w:sz="0" w:space="0" w:color="auto"/>
          </w:divBdr>
          <w:divsChild>
            <w:div w:id="2010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2132">
      <w:bodyDiv w:val="1"/>
      <w:marLeft w:val="0"/>
      <w:marRight w:val="0"/>
      <w:marTop w:val="0"/>
      <w:marBottom w:val="0"/>
      <w:divBdr>
        <w:top w:val="none" w:sz="0" w:space="0" w:color="auto"/>
        <w:left w:val="none" w:sz="0" w:space="0" w:color="auto"/>
        <w:bottom w:val="none" w:sz="0" w:space="0" w:color="auto"/>
        <w:right w:val="none" w:sz="0" w:space="0" w:color="auto"/>
      </w:divBdr>
      <w:divsChild>
        <w:div w:id="800801832">
          <w:marLeft w:val="0"/>
          <w:marRight w:val="0"/>
          <w:marTop w:val="0"/>
          <w:marBottom w:val="0"/>
          <w:divBdr>
            <w:top w:val="none" w:sz="0" w:space="0" w:color="auto"/>
            <w:left w:val="none" w:sz="0" w:space="0" w:color="auto"/>
            <w:bottom w:val="none" w:sz="0" w:space="0" w:color="auto"/>
            <w:right w:val="none" w:sz="0" w:space="0" w:color="auto"/>
          </w:divBdr>
        </w:div>
      </w:divsChild>
    </w:div>
    <w:div w:id="1157960803">
      <w:bodyDiv w:val="1"/>
      <w:marLeft w:val="0"/>
      <w:marRight w:val="0"/>
      <w:marTop w:val="0"/>
      <w:marBottom w:val="0"/>
      <w:divBdr>
        <w:top w:val="none" w:sz="0" w:space="0" w:color="auto"/>
        <w:left w:val="none" w:sz="0" w:space="0" w:color="auto"/>
        <w:bottom w:val="none" w:sz="0" w:space="0" w:color="auto"/>
        <w:right w:val="none" w:sz="0" w:space="0" w:color="auto"/>
      </w:divBdr>
      <w:divsChild>
        <w:div w:id="1108544638">
          <w:marLeft w:val="0"/>
          <w:marRight w:val="0"/>
          <w:marTop w:val="0"/>
          <w:marBottom w:val="0"/>
          <w:divBdr>
            <w:top w:val="none" w:sz="0" w:space="0" w:color="auto"/>
            <w:left w:val="none" w:sz="0" w:space="0" w:color="auto"/>
            <w:bottom w:val="none" w:sz="0" w:space="0" w:color="auto"/>
            <w:right w:val="none" w:sz="0" w:space="0" w:color="auto"/>
          </w:divBdr>
        </w:div>
        <w:div w:id="1708948530">
          <w:marLeft w:val="0"/>
          <w:marRight w:val="0"/>
          <w:marTop w:val="0"/>
          <w:marBottom w:val="0"/>
          <w:divBdr>
            <w:top w:val="none" w:sz="0" w:space="0" w:color="auto"/>
            <w:left w:val="none" w:sz="0" w:space="0" w:color="auto"/>
            <w:bottom w:val="none" w:sz="0" w:space="0" w:color="auto"/>
            <w:right w:val="none" w:sz="0" w:space="0" w:color="auto"/>
          </w:divBdr>
          <w:divsChild>
            <w:div w:id="1918901256">
              <w:marLeft w:val="0"/>
              <w:marRight w:val="0"/>
              <w:marTop w:val="0"/>
              <w:marBottom w:val="0"/>
              <w:divBdr>
                <w:top w:val="none" w:sz="0" w:space="0" w:color="auto"/>
                <w:left w:val="none" w:sz="0" w:space="0" w:color="auto"/>
                <w:bottom w:val="none" w:sz="0" w:space="0" w:color="auto"/>
                <w:right w:val="none" w:sz="0" w:space="0" w:color="auto"/>
              </w:divBdr>
              <w:divsChild>
                <w:div w:id="934703145">
                  <w:marLeft w:val="0"/>
                  <w:marRight w:val="0"/>
                  <w:marTop w:val="0"/>
                  <w:marBottom w:val="0"/>
                  <w:divBdr>
                    <w:top w:val="none" w:sz="0" w:space="0" w:color="auto"/>
                    <w:left w:val="none" w:sz="0" w:space="0" w:color="auto"/>
                    <w:bottom w:val="none" w:sz="0" w:space="0" w:color="auto"/>
                    <w:right w:val="none" w:sz="0" w:space="0" w:color="auto"/>
                  </w:divBdr>
                </w:div>
                <w:div w:id="39021498">
                  <w:marLeft w:val="0"/>
                  <w:marRight w:val="0"/>
                  <w:marTop w:val="0"/>
                  <w:marBottom w:val="0"/>
                  <w:divBdr>
                    <w:top w:val="none" w:sz="0" w:space="0" w:color="auto"/>
                    <w:left w:val="none" w:sz="0" w:space="0" w:color="auto"/>
                    <w:bottom w:val="none" w:sz="0" w:space="0" w:color="auto"/>
                    <w:right w:val="none" w:sz="0" w:space="0" w:color="auto"/>
                  </w:divBdr>
                  <w:divsChild>
                    <w:div w:id="278070699">
                      <w:marLeft w:val="0"/>
                      <w:marRight w:val="0"/>
                      <w:marTop w:val="0"/>
                      <w:marBottom w:val="0"/>
                      <w:divBdr>
                        <w:top w:val="none" w:sz="0" w:space="0" w:color="auto"/>
                        <w:left w:val="none" w:sz="0" w:space="0" w:color="auto"/>
                        <w:bottom w:val="none" w:sz="0" w:space="0" w:color="auto"/>
                        <w:right w:val="none" w:sz="0" w:space="0" w:color="auto"/>
                      </w:divBdr>
                    </w:div>
                    <w:div w:id="1795056731">
                      <w:marLeft w:val="0"/>
                      <w:marRight w:val="0"/>
                      <w:marTop w:val="0"/>
                      <w:marBottom w:val="0"/>
                      <w:divBdr>
                        <w:top w:val="none" w:sz="0" w:space="0" w:color="auto"/>
                        <w:left w:val="none" w:sz="0" w:space="0" w:color="auto"/>
                        <w:bottom w:val="none" w:sz="0" w:space="0" w:color="auto"/>
                        <w:right w:val="none" w:sz="0" w:space="0" w:color="auto"/>
                      </w:divBdr>
                    </w:div>
                    <w:div w:id="1302344808">
                      <w:marLeft w:val="0"/>
                      <w:marRight w:val="0"/>
                      <w:marTop w:val="0"/>
                      <w:marBottom w:val="0"/>
                      <w:divBdr>
                        <w:top w:val="none" w:sz="0" w:space="0" w:color="auto"/>
                        <w:left w:val="none" w:sz="0" w:space="0" w:color="auto"/>
                        <w:bottom w:val="none" w:sz="0" w:space="0" w:color="auto"/>
                        <w:right w:val="none" w:sz="0" w:space="0" w:color="auto"/>
                      </w:divBdr>
                      <w:divsChild>
                        <w:div w:id="217741390">
                          <w:marLeft w:val="0"/>
                          <w:marRight w:val="0"/>
                          <w:marTop w:val="0"/>
                          <w:marBottom w:val="0"/>
                          <w:divBdr>
                            <w:top w:val="none" w:sz="0" w:space="0" w:color="auto"/>
                            <w:left w:val="none" w:sz="0" w:space="0" w:color="auto"/>
                            <w:bottom w:val="none" w:sz="0" w:space="0" w:color="auto"/>
                            <w:right w:val="none" w:sz="0" w:space="0" w:color="auto"/>
                          </w:divBdr>
                        </w:div>
                        <w:div w:id="67771767">
                          <w:marLeft w:val="0"/>
                          <w:marRight w:val="0"/>
                          <w:marTop w:val="0"/>
                          <w:marBottom w:val="0"/>
                          <w:divBdr>
                            <w:top w:val="none" w:sz="0" w:space="0" w:color="auto"/>
                            <w:left w:val="none" w:sz="0" w:space="0" w:color="auto"/>
                            <w:bottom w:val="none" w:sz="0" w:space="0" w:color="auto"/>
                            <w:right w:val="none" w:sz="0" w:space="0" w:color="auto"/>
                          </w:divBdr>
                        </w:div>
                        <w:div w:id="19402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554960">
      <w:bodyDiv w:val="1"/>
      <w:marLeft w:val="0"/>
      <w:marRight w:val="0"/>
      <w:marTop w:val="0"/>
      <w:marBottom w:val="0"/>
      <w:divBdr>
        <w:top w:val="none" w:sz="0" w:space="0" w:color="auto"/>
        <w:left w:val="none" w:sz="0" w:space="0" w:color="auto"/>
        <w:bottom w:val="none" w:sz="0" w:space="0" w:color="auto"/>
        <w:right w:val="none" w:sz="0" w:space="0" w:color="auto"/>
      </w:divBdr>
      <w:divsChild>
        <w:div w:id="16153180">
          <w:marLeft w:val="0"/>
          <w:marRight w:val="0"/>
          <w:marTop w:val="0"/>
          <w:marBottom w:val="0"/>
          <w:divBdr>
            <w:top w:val="none" w:sz="0" w:space="0" w:color="auto"/>
            <w:left w:val="none" w:sz="0" w:space="0" w:color="auto"/>
            <w:bottom w:val="none" w:sz="0" w:space="0" w:color="auto"/>
            <w:right w:val="none" w:sz="0" w:space="0" w:color="auto"/>
          </w:divBdr>
        </w:div>
      </w:divsChild>
    </w:div>
    <w:div w:id="1318530588">
      <w:bodyDiv w:val="1"/>
      <w:marLeft w:val="0"/>
      <w:marRight w:val="0"/>
      <w:marTop w:val="0"/>
      <w:marBottom w:val="0"/>
      <w:divBdr>
        <w:top w:val="none" w:sz="0" w:space="0" w:color="auto"/>
        <w:left w:val="none" w:sz="0" w:space="0" w:color="auto"/>
        <w:bottom w:val="none" w:sz="0" w:space="0" w:color="auto"/>
        <w:right w:val="none" w:sz="0" w:space="0" w:color="auto"/>
      </w:divBdr>
      <w:divsChild>
        <w:div w:id="1656688990">
          <w:marLeft w:val="0"/>
          <w:marRight w:val="0"/>
          <w:marTop w:val="0"/>
          <w:marBottom w:val="0"/>
          <w:divBdr>
            <w:top w:val="none" w:sz="0" w:space="0" w:color="auto"/>
            <w:left w:val="none" w:sz="0" w:space="0" w:color="auto"/>
            <w:bottom w:val="none" w:sz="0" w:space="0" w:color="auto"/>
            <w:right w:val="none" w:sz="0" w:space="0" w:color="auto"/>
          </w:divBdr>
          <w:divsChild>
            <w:div w:id="1581601593">
              <w:marLeft w:val="0"/>
              <w:marRight w:val="0"/>
              <w:marTop w:val="0"/>
              <w:marBottom w:val="0"/>
              <w:divBdr>
                <w:top w:val="none" w:sz="0" w:space="0" w:color="auto"/>
                <w:left w:val="none" w:sz="0" w:space="0" w:color="auto"/>
                <w:bottom w:val="none" w:sz="0" w:space="0" w:color="auto"/>
                <w:right w:val="none" w:sz="0" w:space="0" w:color="auto"/>
              </w:divBdr>
            </w:div>
          </w:divsChild>
        </w:div>
        <w:div w:id="1495997378">
          <w:marLeft w:val="0"/>
          <w:marRight w:val="0"/>
          <w:marTop w:val="0"/>
          <w:marBottom w:val="0"/>
          <w:divBdr>
            <w:top w:val="none" w:sz="0" w:space="0" w:color="auto"/>
            <w:left w:val="none" w:sz="0" w:space="0" w:color="auto"/>
            <w:bottom w:val="none" w:sz="0" w:space="0" w:color="auto"/>
            <w:right w:val="none" w:sz="0" w:space="0" w:color="auto"/>
          </w:divBdr>
        </w:div>
        <w:div w:id="32921818">
          <w:marLeft w:val="0"/>
          <w:marRight w:val="0"/>
          <w:marTop w:val="0"/>
          <w:marBottom w:val="0"/>
          <w:divBdr>
            <w:top w:val="none" w:sz="0" w:space="0" w:color="auto"/>
            <w:left w:val="none" w:sz="0" w:space="0" w:color="auto"/>
            <w:bottom w:val="none" w:sz="0" w:space="0" w:color="auto"/>
            <w:right w:val="none" w:sz="0" w:space="0" w:color="auto"/>
          </w:divBdr>
        </w:div>
        <w:div w:id="1163156296">
          <w:marLeft w:val="0"/>
          <w:marRight w:val="0"/>
          <w:marTop w:val="0"/>
          <w:marBottom w:val="0"/>
          <w:divBdr>
            <w:top w:val="none" w:sz="0" w:space="0" w:color="auto"/>
            <w:left w:val="none" w:sz="0" w:space="0" w:color="auto"/>
            <w:bottom w:val="none" w:sz="0" w:space="0" w:color="auto"/>
            <w:right w:val="none" w:sz="0" w:space="0" w:color="auto"/>
          </w:divBdr>
        </w:div>
        <w:div w:id="115100562">
          <w:marLeft w:val="0"/>
          <w:marRight w:val="0"/>
          <w:marTop w:val="0"/>
          <w:marBottom w:val="0"/>
          <w:divBdr>
            <w:top w:val="none" w:sz="0" w:space="0" w:color="auto"/>
            <w:left w:val="none" w:sz="0" w:space="0" w:color="auto"/>
            <w:bottom w:val="none" w:sz="0" w:space="0" w:color="auto"/>
            <w:right w:val="none" w:sz="0" w:space="0" w:color="auto"/>
          </w:divBdr>
        </w:div>
      </w:divsChild>
    </w:div>
    <w:div w:id="1401244699">
      <w:bodyDiv w:val="1"/>
      <w:marLeft w:val="0"/>
      <w:marRight w:val="0"/>
      <w:marTop w:val="0"/>
      <w:marBottom w:val="0"/>
      <w:divBdr>
        <w:top w:val="none" w:sz="0" w:space="0" w:color="auto"/>
        <w:left w:val="none" w:sz="0" w:space="0" w:color="auto"/>
        <w:bottom w:val="none" w:sz="0" w:space="0" w:color="auto"/>
        <w:right w:val="none" w:sz="0" w:space="0" w:color="auto"/>
      </w:divBdr>
      <w:divsChild>
        <w:div w:id="1833056815">
          <w:marLeft w:val="0"/>
          <w:marRight w:val="0"/>
          <w:marTop w:val="0"/>
          <w:marBottom w:val="0"/>
          <w:divBdr>
            <w:top w:val="none" w:sz="0" w:space="0" w:color="auto"/>
            <w:left w:val="none" w:sz="0" w:space="0" w:color="auto"/>
            <w:bottom w:val="none" w:sz="0" w:space="0" w:color="auto"/>
            <w:right w:val="none" w:sz="0" w:space="0" w:color="auto"/>
          </w:divBdr>
          <w:divsChild>
            <w:div w:id="1024944705">
              <w:marLeft w:val="0"/>
              <w:marRight w:val="0"/>
              <w:marTop w:val="0"/>
              <w:marBottom w:val="0"/>
              <w:divBdr>
                <w:top w:val="none" w:sz="0" w:space="0" w:color="auto"/>
                <w:left w:val="none" w:sz="0" w:space="0" w:color="auto"/>
                <w:bottom w:val="none" w:sz="0" w:space="0" w:color="auto"/>
                <w:right w:val="none" w:sz="0" w:space="0" w:color="auto"/>
              </w:divBdr>
              <w:divsChild>
                <w:div w:id="9130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4324">
          <w:marLeft w:val="0"/>
          <w:marRight w:val="0"/>
          <w:marTop w:val="0"/>
          <w:marBottom w:val="0"/>
          <w:divBdr>
            <w:top w:val="none" w:sz="0" w:space="0" w:color="auto"/>
            <w:left w:val="none" w:sz="0" w:space="0" w:color="auto"/>
            <w:bottom w:val="none" w:sz="0" w:space="0" w:color="auto"/>
            <w:right w:val="none" w:sz="0" w:space="0" w:color="auto"/>
          </w:divBdr>
          <w:divsChild>
            <w:div w:id="205608146">
              <w:marLeft w:val="0"/>
              <w:marRight w:val="0"/>
              <w:marTop w:val="0"/>
              <w:marBottom w:val="0"/>
              <w:divBdr>
                <w:top w:val="none" w:sz="0" w:space="0" w:color="auto"/>
                <w:left w:val="none" w:sz="0" w:space="0" w:color="auto"/>
                <w:bottom w:val="none" w:sz="0" w:space="0" w:color="auto"/>
                <w:right w:val="none" w:sz="0" w:space="0" w:color="auto"/>
              </w:divBdr>
              <w:divsChild>
                <w:div w:id="1078943117">
                  <w:marLeft w:val="0"/>
                  <w:marRight w:val="0"/>
                  <w:marTop w:val="0"/>
                  <w:marBottom w:val="0"/>
                  <w:divBdr>
                    <w:top w:val="none" w:sz="0" w:space="0" w:color="auto"/>
                    <w:left w:val="none" w:sz="0" w:space="0" w:color="auto"/>
                    <w:bottom w:val="none" w:sz="0" w:space="0" w:color="auto"/>
                    <w:right w:val="none" w:sz="0" w:space="0" w:color="auto"/>
                  </w:divBdr>
                </w:div>
              </w:divsChild>
            </w:div>
            <w:div w:id="1873805653">
              <w:marLeft w:val="0"/>
              <w:marRight w:val="0"/>
              <w:marTop w:val="0"/>
              <w:marBottom w:val="0"/>
              <w:divBdr>
                <w:top w:val="none" w:sz="0" w:space="0" w:color="auto"/>
                <w:left w:val="none" w:sz="0" w:space="0" w:color="auto"/>
                <w:bottom w:val="none" w:sz="0" w:space="0" w:color="auto"/>
                <w:right w:val="none" w:sz="0" w:space="0" w:color="auto"/>
              </w:divBdr>
              <w:divsChild>
                <w:div w:id="431751730">
                  <w:marLeft w:val="0"/>
                  <w:marRight w:val="0"/>
                  <w:marTop w:val="0"/>
                  <w:marBottom w:val="0"/>
                  <w:divBdr>
                    <w:top w:val="none" w:sz="0" w:space="0" w:color="auto"/>
                    <w:left w:val="none" w:sz="0" w:space="0" w:color="auto"/>
                    <w:bottom w:val="none" w:sz="0" w:space="0" w:color="auto"/>
                    <w:right w:val="none" w:sz="0" w:space="0" w:color="auto"/>
                  </w:divBdr>
                </w:div>
                <w:div w:id="1315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402">
      <w:bodyDiv w:val="1"/>
      <w:marLeft w:val="0"/>
      <w:marRight w:val="0"/>
      <w:marTop w:val="0"/>
      <w:marBottom w:val="0"/>
      <w:divBdr>
        <w:top w:val="none" w:sz="0" w:space="0" w:color="auto"/>
        <w:left w:val="none" w:sz="0" w:space="0" w:color="auto"/>
        <w:bottom w:val="none" w:sz="0" w:space="0" w:color="auto"/>
        <w:right w:val="none" w:sz="0" w:space="0" w:color="auto"/>
      </w:divBdr>
      <w:divsChild>
        <w:div w:id="1192499087">
          <w:marLeft w:val="0"/>
          <w:marRight w:val="0"/>
          <w:marTop w:val="0"/>
          <w:marBottom w:val="0"/>
          <w:divBdr>
            <w:top w:val="none" w:sz="0" w:space="0" w:color="auto"/>
            <w:left w:val="none" w:sz="0" w:space="0" w:color="auto"/>
            <w:bottom w:val="none" w:sz="0" w:space="0" w:color="auto"/>
            <w:right w:val="none" w:sz="0" w:space="0" w:color="auto"/>
          </w:divBdr>
          <w:divsChild>
            <w:div w:id="1276063018">
              <w:marLeft w:val="0"/>
              <w:marRight w:val="0"/>
              <w:marTop w:val="0"/>
              <w:marBottom w:val="0"/>
              <w:divBdr>
                <w:top w:val="none" w:sz="0" w:space="0" w:color="auto"/>
                <w:left w:val="none" w:sz="0" w:space="0" w:color="auto"/>
                <w:bottom w:val="none" w:sz="0" w:space="0" w:color="auto"/>
                <w:right w:val="none" w:sz="0" w:space="0" w:color="auto"/>
              </w:divBdr>
            </w:div>
          </w:divsChild>
        </w:div>
        <w:div w:id="1860778484">
          <w:marLeft w:val="0"/>
          <w:marRight w:val="0"/>
          <w:marTop w:val="0"/>
          <w:marBottom w:val="0"/>
          <w:divBdr>
            <w:top w:val="none" w:sz="0" w:space="0" w:color="auto"/>
            <w:left w:val="none" w:sz="0" w:space="0" w:color="auto"/>
            <w:bottom w:val="none" w:sz="0" w:space="0" w:color="auto"/>
            <w:right w:val="none" w:sz="0" w:space="0" w:color="auto"/>
          </w:divBdr>
          <w:divsChild>
            <w:div w:id="1740590691">
              <w:marLeft w:val="0"/>
              <w:marRight w:val="0"/>
              <w:marTop w:val="0"/>
              <w:marBottom w:val="0"/>
              <w:divBdr>
                <w:top w:val="none" w:sz="0" w:space="0" w:color="auto"/>
                <w:left w:val="none" w:sz="0" w:space="0" w:color="auto"/>
                <w:bottom w:val="none" w:sz="0" w:space="0" w:color="auto"/>
                <w:right w:val="none" w:sz="0" w:space="0" w:color="auto"/>
              </w:divBdr>
            </w:div>
            <w:div w:id="12178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2138">
      <w:bodyDiv w:val="1"/>
      <w:marLeft w:val="0"/>
      <w:marRight w:val="0"/>
      <w:marTop w:val="0"/>
      <w:marBottom w:val="0"/>
      <w:divBdr>
        <w:top w:val="none" w:sz="0" w:space="0" w:color="auto"/>
        <w:left w:val="none" w:sz="0" w:space="0" w:color="auto"/>
        <w:bottom w:val="none" w:sz="0" w:space="0" w:color="auto"/>
        <w:right w:val="none" w:sz="0" w:space="0" w:color="auto"/>
      </w:divBdr>
      <w:divsChild>
        <w:div w:id="2019499242">
          <w:marLeft w:val="0"/>
          <w:marRight w:val="0"/>
          <w:marTop w:val="0"/>
          <w:marBottom w:val="0"/>
          <w:divBdr>
            <w:top w:val="none" w:sz="0" w:space="0" w:color="auto"/>
            <w:left w:val="none" w:sz="0" w:space="0" w:color="auto"/>
            <w:bottom w:val="none" w:sz="0" w:space="0" w:color="auto"/>
            <w:right w:val="none" w:sz="0" w:space="0" w:color="auto"/>
          </w:divBdr>
        </w:div>
        <w:div w:id="982276021">
          <w:marLeft w:val="0"/>
          <w:marRight w:val="0"/>
          <w:marTop w:val="0"/>
          <w:marBottom w:val="0"/>
          <w:divBdr>
            <w:top w:val="none" w:sz="0" w:space="0" w:color="auto"/>
            <w:left w:val="none" w:sz="0" w:space="0" w:color="auto"/>
            <w:bottom w:val="none" w:sz="0" w:space="0" w:color="auto"/>
            <w:right w:val="none" w:sz="0" w:space="0" w:color="auto"/>
          </w:divBdr>
          <w:divsChild>
            <w:div w:id="996306264">
              <w:marLeft w:val="0"/>
              <w:marRight w:val="0"/>
              <w:marTop w:val="0"/>
              <w:marBottom w:val="0"/>
              <w:divBdr>
                <w:top w:val="none" w:sz="0" w:space="0" w:color="auto"/>
                <w:left w:val="none" w:sz="0" w:space="0" w:color="auto"/>
                <w:bottom w:val="none" w:sz="0" w:space="0" w:color="auto"/>
                <w:right w:val="none" w:sz="0" w:space="0" w:color="auto"/>
              </w:divBdr>
            </w:div>
            <w:div w:id="2044019894">
              <w:marLeft w:val="0"/>
              <w:marRight w:val="0"/>
              <w:marTop w:val="0"/>
              <w:marBottom w:val="0"/>
              <w:divBdr>
                <w:top w:val="none" w:sz="0" w:space="0" w:color="auto"/>
                <w:left w:val="none" w:sz="0" w:space="0" w:color="auto"/>
                <w:bottom w:val="none" w:sz="0" w:space="0" w:color="auto"/>
                <w:right w:val="none" w:sz="0" w:space="0" w:color="auto"/>
              </w:divBdr>
            </w:div>
            <w:div w:id="263995767">
              <w:marLeft w:val="0"/>
              <w:marRight w:val="0"/>
              <w:marTop w:val="0"/>
              <w:marBottom w:val="0"/>
              <w:divBdr>
                <w:top w:val="none" w:sz="0" w:space="0" w:color="auto"/>
                <w:left w:val="none" w:sz="0" w:space="0" w:color="auto"/>
                <w:bottom w:val="none" w:sz="0" w:space="0" w:color="auto"/>
                <w:right w:val="none" w:sz="0" w:space="0" w:color="auto"/>
              </w:divBdr>
            </w:div>
            <w:div w:id="21463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860">
      <w:bodyDiv w:val="1"/>
      <w:marLeft w:val="0"/>
      <w:marRight w:val="0"/>
      <w:marTop w:val="0"/>
      <w:marBottom w:val="0"/>
      <w:divBdr>
        <w:top w:val="none" w:sz="0" w:space="0" w:color="auto"/>
        <w:left w:val="none" w:sz="0" w:space="0" w:color="auto"/>
        <w:bottom w:val="none" w:sz="0" w:space="0" w:color="auto"/>
        <w:right w:val="none" w:sz="0" w:space="0" w:color="auto"/>
      </w:divBdr>
      <w:divsChild>
        <w:div w:id="360937836">
          <w:marLeft w:val="0"/>
          <w:marRight w:val="0"/>
          <w:marTop w:val="0"/>
          <w:marBottom w:val="0"/>
          <w:divBdr>
            <w:top w:val="none" w:sz="0" w:space="0" w:color="auto"/>
            <w:left w:val="none" w:sz="0" w:space="0" w:color="auto"/>
            <w:bottom w:val="none" w:sz="0" w:space="0" w:color="auto"/>
            <w:right w:val="none" w:sz="0" w:space="0" w:color="auto"/>
          </w:divBdr>
          <w:divsChild>
            <w:div w:id="953171469">
              <w:marLeft w:val="0"/>
              <w:marRight w:val="0"/>
              <w:marTop w:val="0"/>
              <w:marBottom w:val="0"/>
              <w:divBdr>
                <w:top w:val="none" w:sz="0" w:space="0" w:color="auto"/>
                <w:left w:val="none" w:sz="0" w:space="0" w:color="auto"/>
                <w:bottom w:val="none" w:sz="0" w:space="0" w:color="auto"/>
                <w:right w:val="none" w:sz="0" w:space="0" w:color="auto"/>
              </w:divBdr>
              <w:divsChild>
                <w:div w:id="980232603">
                  <w:marLeft w:val="0"/>
                  <w:marRight w:val="0"/>
                  <w:marTop w:val="0"/>
                  <w:marBottom w:val="0"/>
                  <w:divBdr>
                    <w:top w:val="none" w:sz="0" w:space="0" w:color="auto"/>
                    <w:left w:val="none" w:sz="0" w:space="0" w:color="auto"/>
                    <w:bottom w:val="none" w:sz="0" w:space="0" w:color="auto"/>
                    <w:right w:val="none" w:sz="0" w:space="0" w:color="auto"/>
                  </w:divBdr>
                </w:div>
                <w:div w:id="1068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1311">
          <w:marLeft w:val="0"/>
          <w:marRight w:val="0"/>
          <w:marTop w:val="0"/>
          <w:marBottom w:val="0"/>
          <w:divBdr>
            <w:top w:val="none" w:sz="0" w:space="0" w:color="auto"/>
            <w:left w:val="none" w:sz="0" w:space="0" w:color="auto"/>
            <w:bottom w:val="none" w:sz="0" w:space="0" w:color="auto"/>
            <w:right w:val="none" w:sz="0" w:space="0" w:color="auto"/>
          </w:divBdr>
          <w:divsChild>
            <w:div w:id="1760903679">
              <w:marLeft w:val="0"/>
              <w:marRight w:val="0"/>
              <w:marTop w:val="0"/>
              <w:marBottom w:val="0"/>
              <w:divBdr>
                <w:top w:val="none" w:sz="0" w:space="0" w:color="auto"/>
                <w:left w:val="none" w:sz="0" w:space="0" w:color="auto"/>
                <w:bottom w:val="none" w:sz="0" w:space="0" w:color="auto"/>
                <w:right w:val="none" w:sz="0" w:space="0" w:color="auto"/>
              </w:divBdr>
              <w:divsChild>
                <w:div w:id="1653755775">
                  <w:marLeft w:val="0"/>
                  <w:marRight w:val="0"/>
                  <w:marTop w:val="0"/>
                  <w:marBottom w:val="0"/>
                  <w:divBdr>
                    <w:top w:val="none" w:sz="0" w:space="0" w:color="auto"/>
                    <w:left w:val="none" w:sz="0" w:space="0" w:color="auto"/>
                    <w:bottom w:val="none" w:sz="0" w:space="0" w:color="auto"/>
                    <w:right w:val="none" w:sz="0" w:space="0" w:color="auto"/>
                  </w:divBdr>
                </w:div>
              </w:divsChild>
            </w:div>
            <w:div w:id="1832258976">
              <w:marLeft w:val="0"/>
              <w:marRight w:val="0"/>
              <w:marTop w:val="0"/>
              <w:marBottom w:val="0"/>
              <w:divBdr>
                <w:top w:val="none" w:sz="0" w:space="0" w:color="auto"/>
                <w:left w:val="none" w:sz="0" w:space="0" w:color="auto"/>
                <w:bottom w:val="none" w:sz="0" w:space="0" w:color="auto"/>
                <w:right w:val="none" w:sz="0" w:space="0" w:color="auto"/>
              </w:divBdr>
              <w:divsChild>
                <w:div w:id="1556699769">
                  <w:marLeft w:val="0"/>
                  <w:marRight w:val="0"/>
                  <w:marTop w:val="0"/>
                  <w:marBottom w:val="0"/>
                  <w:divBdr>
                    <w:top w:val="none" w:sz="0" w:space="0" w:color="auto"/>
                    <w:left w:val="none" w:sz="0" w:space="0" w:color="auto"/>
                    <w:bottom w:val="none" w:sz="0" w:space="0" w:color="auto"/>
                    <w:right w:val="none" w:sz="0" w:space="0" w:color="auto"/>
                  </w:divBdr>
                </w:div>
                <w:div w:id="20983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3803">
      <w:bodyDiv w:val="1"/>
      <w:marLeft w:val="0"/>
      <w:marRight w:val="0"/>
      <w:marTop w:val="0"/>
      <w:marBottom w:val="0"/>
      <w:divBdr>
        <w:top w:val="none" w:sz="0" w:space="0" w:color="auto"/>
        <w:left w:val="none" w:sz="0" w:space="0" w:color="auto"/>
        <w:bottom w:val="none" w:sz="0" w:space="0" w:color="auto"/>
        <w:right w:val="none" w:sz="0" w:space="0" w:color="auto"/>
      </w:divBdr>
      <w:divsChild>
        <w:div w:id="1604797284">
          <w:marLeft w:val="0"/>
          <w:marRight w:val="0"/>
          <w:marTop w:val="0"/>
          <w:marBottom w:val="0"/>
          <w:divBdr>
            <w:top w:val="none" w:sz="0" w:space="0" w:color="auto"/>
            <w:left w:val="none" w:sz="0" w:space="0" w:color="auto"/>
            <w:bottom w:val="none" w:sz="0" w:space="0" w:color="auto"/>
            <w:right w:val="none" w:sz="0" w:space="0" w:color="auto"/>
          </w:divBdr>
        </w:div>
        <w:div w:id="1243873373">
          <w:marLeft w:val="0"/>
          <w:marRight w:val="0"/>
          <w:marTop w:val="0"/>
          <w:marBottom w:val="0"/>
          <w:divBdr>
            <w:top w:val="none" w:sz="0" w:space="0" w:color="auto"/>
            <w:left w:val="none" w:sz="0" w:space="0" w:color="auto"/>
            <w:bottom w:val="none" w:sz="0" w:space="0" w:color="auto"/>
            <w:right w:val="none" w:sz="0" w:space="0" w:color="auto"/>
          </w:divBdr>
          <w:divsChild>
            <w:div w:id="885989774">
              <w:marLeft w:val="0"/>
              <w:marRight w:val="0"/>
              <w:marTop w:val="0"/>
              <w:marBottom w:val="0"/>
              <w:divBdr>
                <w:top w:val="none" w:sz="0" w:space="0" w:color="auto"/>
                <w:left w:val="none" w:sz="0" w:space="0" w:color="auto"/>
                <w:bottom w:val="none" w:sz="0" w:space="0" w:color="auto"/>
                <w:right w:val="none" w:sz="0" w:space="0" w:color="auto"/>
              </w:divBdr>
              <w:divsChild>
                <w:div w:id="1574974060">
                  <w:marLeft w:val="0"/>
                  <w:marRight w:val="0"/>
                  <w:marTop w:val="0"/>
                  <w:marBottom w:val="0"/>
                  <w:divBdr>
                    <w:top w:val="none" w:sz="0" w:space="0" w:color="auto"/>
                    <w:left w:val="none" w:sz="0" w:space="0" w:color="auto"/>
                    <w:bottom w:val="none" w:sz="0" w:space="0" w:color="auto"/>
                    <w:right w:val="none" w:sz="0" w:space="0" w:color="auto"/>
                  </w:divBdr>
                </w:div>
                <w:div w:id="1443764984">
                  <w:marLeft w:val="0"/>
                  <w:marRight w:val="0"/>
                  <w:marTop w:val="0"/>
                  <w:marBottom w:val="0"/>
                  <w:divBdr>
                    <w:top w:val="none" w:sz="0" w:space="0" w:color="auto"/>
                    <w:left w:val="none" w:sz="0" w:space="0" w:color="auto"/>
                    <w:bottom w:val="none" w:sz="0" w:space="0" w:color="auto"/>
                    <w:right w:val="none" w:sz="0" w:space="0" w:color="auto"/>
                  </w:divBdr>
                  <w:divsChild>
                    <w:div w:id="1676614091">
                      <w:marLeft w:val="0"/>
                      <w:marRight w:val="0"/>
                      <w:marTop w:val="0"/>
                      <w:marBottom w:val="0"/>
                      <w:divBdr>
                        <w:top w:val="none" w:sz="0" w:space="0" w:color="auto"/>
                        <w:left w:val="none" w:sz="0" w:space="0" w:color="auto"/>
                        <w:bottom w:val="none" w:sz="0" w:space="0" w:color="auto"/>
                        <w:right w:val="none" w:sz="0" w:space="0" w:color="auto"/>
                      </w:divBdr>
                    </w:div>
                    <w:div w:id="5252306">
                      <w:marLeft w:val="0"/>
                      <w:marRight w:val="0"/>
                      <w:marTop w:val="0"/>
                      <w:marBottom w:val="0"/>
                      <w:divBdr>
                        <w:top w:val="none" w:sz="0" w:space="0" w:color="auto"/>
                        <w:left w:val="none" w:sz="0" w:space="0" w:color="auto"/>
                        <w:bottom w:val="none" w:sz="0" w:space="0" w:color="auto"/>
                        <w:right w:val="none" w:sz="0" w:space="0" w:color="auto"/>
                      </w:divBdr>
                    </w:div>
                    <w:div w:id="871501987">
                      <w:marLeft w:val="0"/>
                      <w:marRight w:val="0"/>
                      <w:marTop w:val="0"/>
                      <w:marBottom w:val="0"/>
                      <w:divBdr>
                        <w:top w:val="none" w:sz="0" w:space="0" w:color="auto"/>
                        <w:left w:val="none" w:sz="0" w:space="0" w:color="auto"/>
                        <w:bottom w:val="none" w:sz="0" w:space="0" w:color="auto"/>
                        <w:right w:val="none" w:sz="0" w:space="0" w:color="auto"/>
                      </w:divBdr>
                      <w:divsChild>
                        <w:div w:id="672341793">
                          <w:marLeft w:val="0"/>
                          <w:marRight w:val="0"/>
                          <w:marTop w:val="0"/>
                          <w:marBottom w:val="0"/>
                          <w:divBdr>
                            <w:top w:val="none" w:sz="0" w:space="0" w:color="auto"/>
                            <w:left w:val="none" w:sz="0" w:space="0" w:color="auto"/>
                            <w:bottom w:val="none" w:sz="0" w:space="0" w:color="auto"/>
                            <w:right w:val="none" w:sz="0" w:space="0" w:color="auto"/>
                          </w:divBdr>
                        </w:div>
                        <w:div w:id="1487166431">
                          <w:marLeft w:val="0"/>
                          <w:marRight w:val="0"/>
                          <w:marTop w:val="0"/>
                          <w:marBottom w:val="0"/>
                          <w:divBdr>
                            <w:top w:val="none" w:sz="0" w:space="0" w:color="auto"/>
                            <w:left w:val="none" w:sz="0" w:space="0" w:color="auto"/>
                            <w:bottom w:val="none" w:sz="0" w:space="0" w:color="auto"/>
                            <w:right w:val="none" w:sz="0" w:space="0" w:color="auto"/>
                          </w:divBdr>
                        </w:div>
                        <w:div w:id="321666012">
                          <w:marLeft w:val="0"/>
                          <w:marRight w:val="0"/>
                          <w:marTop w:val="0"/>
                          <w:marBottom w:val="0"/>
                          <w:divBdr>
                            <w:top w:val="none" w:sz="0" w:space="0" w:color="auto"/>
                            <w:left w:val="none" w:sz="0" w:space="0" w:color="auto"/>
                            <w:bottom w:val="none" w:sz="0" w:space="0" w:color="auto"/>
                            <w:right w:val="none" w:sz="0" w:space="0" w:color="auto"/>
                          </w:divBdr>
                        </w:div>
                        <w:div w:id="19217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487437">
      <w:bodyDiv w:val="1"/>
      <w:marLeft w:val="0"/>
      <w:marRight w:val="0"/>
      <w:marTop w:val="0"/>
      <w:marBottom w:val="0"/>
      <w:divBdr>
        <w:top w:val="none" w:sz="0" w:space="0" w:color="auto"/>
        <w:left w:val="none" w:sz="0" w:space="0" w:color="auto"/>
        <w:bottom w:val="none" w:sz="0" w:space="0" w:color="auto"/>
        <w:right w:val="none" w:sz="0" w:space="0" w:color="auto"/>
      </w:divBdr>
      <w:divsChild>
        <w:div w:id="1678002912">
          <w:marLeft w:val="0"/>
          <w:marRight w:val="0"/>
          <w:marTop w:val="0"/>
          <w:marBottom w:val="0"/>
          <w:divBdr>
            <w:top w:val="none" w:sz="0" w:space="0" w:color="auto"/>
            <w:left w:val="none" w:sz="0" w:space="0" w:color="auto"/>
            <w:bottom w:val="none" w:sz="0" w:space="0" w:color="auto"/>
            <w:right w:val="none" w:sz="0" w:space="0" w:color="auto"/>
          </w:divBdr>
        </w:div>
        <w:div w:id="331686874">
          <w:marLeft w:val="0"/>
          <w:marRight w:val="0"/>
          <w:marTop w:val="0"/>
          <w:marBottom w:val="0"/>
          <w:divBdr>
            <w:top w:val="none" w:sz="0" w:space="0" w:color="auto"/>
            <w:left w:val="none" w:sz="0" w:space="0" w:color="auto"/>
            <w:bottom w:val="none" w:sz="0" w:space="0" w:color="auto"/>
            <w:right w:val="none" w:sz="0" w:space="0" w:color="auto"/>
          </w:divBdr>
        </w:div>
      </w:divsChild>
    </w:div>
    <w:div w:id="1860119903">
      <w:bodyDiv w:val="1"/>
      <w:marLeft w:val="0"/>
      <w:marRight w:val="0"/>
      <w:marTop w:val="0"/>
      <w:marBottom w:val="0"/>
      <w:divBdr>
        <w:top w:val="none" w:sz="0" w:space="0" w:color="auto"/>
        <w:left w:val="none" w:sz="0" w:space="0" w:color="auto"/>
        <w:bottom w:val="none" w:sz="0" w:space="0" w:color="auto"/>
        <w:right w:val="none" w:sz="0" w:space="0" w:color="auto"/>
      </w:divBdr>
      <w:divsChild>
        <w:div w:id="1283344909">
          <w:marLeft w:val="0"/>
          <w:marRight w:val="0"/>
          <w:marTop w:val="0"/>
          <w:marBottom w:val="0"/>
          <w:divBdr>
            <w:top w:val="none" w:sz="0" w:space="0" w:color="auto"/>
            <w:left w:val="none" w:sz="0" w:space="0" w:color="auto"/>
            <w:bottom w:val="none" w:sz="0" w:space="0" w:color="auto"/>
            <w:right w:val="none" w:sz="0" w:space="0" w:color="auto"/>
          </w:divBdr>
        </w:div>
      </w:divsChild>
    </w:div>
    <w:div w:id="1970282183">
      <w:bodyDiv w:val="1"/>
      <w:marLeft w:val="0"/>
      <w:marRight w:val="0"/>
      <w:marTop w:val="0"/>
      <w:marBottom w:val="0"/>
      <w:divBdr>
        <w:top w:val="none" w:sz="0" w:space="0" w:color="auto"/>
        <w:left w:val="none" w:sz="0" w:space="0" w:color="auto"/>
        <w:bottom w:val="none" w:sz="0" w:space="0" w:color="auto"/>
        <w:right w:val="none" w:sz="0" w:space="0" w:color="auto"/>
      </w:divBdr>
      <w:divsChild>
        <w:div w:id="883828491">
          <w:marLeft w:val="0"/>
          <w:marRight w:val="0"/>
          <w:marTop w:val="0"/>
          <w:marBottom w:val="0"/>
          <w:divBdr>
            <w:top w:val="none" w:sz="0" w:space="0" w:color="auto"/>
            <w:left w:val="none" w:sz="0" w:space="0" w:color="auto"/>
            <w:bottom w:val="none" w:sz="0" w:space="0" w:color="auto"/>
            <w:right w:val="none" w:sz="0" w:space="0" w:color="auto"/>
          </w:divBdr>
        </w:div>
        <w:div w:id="644512480">
          <w:marLeft w:val="0"/>
          <w:marRight w:val="0"/>
          <w:marTop w:val="0"/>
          <w:marBottom w:val="0"/>
          <w:divBdr>
            <w:top w:val="none" w:sz="0" w:space="0" w:color="auto"/>
            <w:left w:val="none" w:sz="0" w:space="0" w:color="auto"/>
            <w:bottom w:val="none" w:sz="0" w:space="0" w:color="auto"/>
            <w:right w:val="none" w:sz="0" w:space="0" w:color="auto"/>
          </w:divBdr>
          <w:divsChild>
            <w:div w:id="860896391">
              <w:marLeft w:val="0"/>
              <w:marRight w:val="0"/>
              <w:marTop w:val="0"/>
              <w:marBottom w:val="0"/>
              <w:divBdr>
                <w:top w:val="none" w:sz="0" w:space="0" w:color="auto"/>
                <w:left w:val="none" w:sz="0" w:space="0" w:color="auto"/>
                <w:bottom w:val="none" w:sz="0" w:space="0" w:color="auto"/>
                <w:right w:val="none" w:sz="0" w:space="0" w:color="auto"/>
              </w:divBdr>
              <w:divsChild>
                <w:div w:id="1498769356">
                  <w:marLeft w:val="0"/>
                  <w:marRight w:val="0"/>
                  <w:marTop w:val="0"/>
                  <w:marBottom w:val="0"/>
                  <w:divBdr>
                    <w:top w:val="none" w:sz="0" w:space="0" w:color="auto"/>
                    <w:left w:val="none" w:sz="0" w:space="0" w:color="auto"/>
                    <w:bottom w:val="none" w:sz="0" w:space="0" w:color="auto"/>
                    <w:right w:val="none" w:sz="0" w:space="0" w:color="auto"/>
                  </w:divBdr>
                </w:div>
              </w:divsChild>
            </w:div>
            <w:div w:id="533083828">
              <w:marLeft w:val="0"/>
              <w:marRight w:val="0"/>
              <w:marTop w:val="0"/>
              <w:marBottom w:val="0"/>
              <w:divBdr>
                <w:top w:val="none" w:sz="0" w:space="0" w:color="auto"/>
                <w:left w:val="none" w:sz="0" w:space="0" w:color="auto"/>
                <w:bottom w:val="none" w:sz="0" w:space="0" w:color="auto"/>
                <w:right w:val="none" w:sz="0" w:space="0" w:color="auto"/>
              </w:divBdr>
              <w:divsChild>
                <w:div w:id="665978254">
                  <w:marLeft w:val="0"/>
                  <w:marRight w:val="0"/>
                  <w:marTop w:val="0"/>
                  <w:marBottom w:val="0"/>
                  <w:divBdr>
                    <w:top w:val="none" w:sz="0" w:space="0" w:color="auto"/>
                    <w:left w:val="none" w:sz="0" w:space="0" w:color="auto"/>
                    <w:bottom w:val="none" w:sz="0" w:space="0" w:color="auto"/>
                    <w:right w:val="none" w:sz="0" w:space="0" w:color="auto"/>
                  </w:divBdr>
                </w:div>
                <w:div w:id="665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030">
          <w:marLeft w:val="0"/>
          <w:marRight w:val="0"/>
          <w:marTop w:val="0"/>
          <w:marBottom w:val="0"/>
          <w:divBdr>
            <w:top w:val="none" w:sz="0" w:space="0" w:color="auto"/>
            <w:left w:val="none" w:sz="0" w:space="0" w:color="auto"/>
            <w:bottom w:val="none" w:sz="0" w:space="0" w:color="auto"/>
            <w:right w:val="none" w:sz="0" w:space="0" w:color="auto"/>
          </w:divBdr>
          <w:divsChild>
            <w:div w:id="524485157">
              <w:marLeft w:val="0"/>
              <w:marRight w:val="0"/>
              <w:marTop w:val="0"/>
              <w:marBottom w:val="0"/>
              <w:divBdr>
                <w:top w:val="none" w:sz="0" w:space="0" w:color="auto"/>
                <w:left w:val="none" w:sz="0" w:space="0" w:color="auto"/>
                <w:bottom w:val="none" w:sz="0" w:space="0" w:color="auto"/>
                <w:right w:val="none" w:sz="0" w:space="0" w:color="auto"/>
              </w:divBdr>
              <w:divsChild>
                <w:div w:id="262302772">
                  <w:marLeft w:val="0"/>
                  <w:marRight w:val="0"/>
                  <w:marTop w:val="0"/>
                  <w:marBottom w:val="0"/>
                  <w:divBdr>
                    <w:top w:val="none" w:sz="0" w:space="0" w:color="auto"/>
                    <w:left w:val="none" w:sz="0" w:space="0" w:color="auto"/>
                    <w:bottom w:val="none" w:sz="0" w:space="0" w:color="auto"/>
                    <w:right w:val="none" w:sz="0" w:space="0" w:color="auto"/>
                  </w:divBdr>
                </w:div>
              </w:divsChild>
            </w:div>
            <w:div w:id="552884247">
              <w:marLeft w:val="0"/>
              <w:marRight w:val="0"/>
              <w:marTop w:val="0"/>
              <w:marBottom w:val="0"/>
              <w:divBdr>
                <w:top w:val="none" w:sz="0" w:space="0" w:color="auto"/>
                <w:left w:val="none" w:sz="0" w:space="0" w:color="auto"/>
                <w:bottom w:val="none" w:sz="0" w:space="0" w:color="auto"/>
                <w:right w:val="none" w:sz="0" w:space="0" w:color="auto"/>
              </w:divBdr>
              <w:divsChild>
                <w:div w:id="1369523971">
                  <w:marLeft w:val="0"/>
                  <w:marRight w:val="0"/>
                  <w:marTop w:val="0"/>
                  <w:marBottom w:val="0"/>
                  <w:divBdr>
                    <w:top w:val="none" w:sz="0" w:space="0" w:color="auto"/>
                    <w:left w:val="none" w:sz="0" w:space="0" w:color="auto"/>
                    <w:bottom w:val="none" w:sz="0" w:space="0" w:color="auto"/>
                    <w:right w:val="none" w:sz="0" w:space="0" w:color="auto"/>
                  </w:divBdr>
                </w:div>
                <w:div w:id="16750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13</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136</cp:revision>
  <dcterms:created xsi:type="dcterms:W3CDTF">2020-07-30T13:11:00Z</dcterms:created>
  <dcterms:modified xsi:type="dcterms:W3CDTF">2020-08-26T06:26:00Z</dcterms:modified>
</cp:coreProperties>
</file>