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a2b3c" w:val="clear"/>
            <w:tcMar>
              <w:top w:type="dxa" w:w="160"/>
              <w:left w:type="dxa" w:w="200"/>
              <w:bottom w:type="dxa" w:w="80"/>
              <w:right w:type="dxa" w:w="200"/>
            </w:tcMar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CONTACT ME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Pottekkattu Pallitalil,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Parappuram, Kadancheri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Malappuram, Kerala 679582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+91 9633995810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kiranshaji763@gmail.com</w:t>
            </w:r>
          </w:p>
          <w:p>
            <w:pPr>
              <w:spacing w:after="60" w:before="0"/>
            </w:pPr>
            <w:hyperlink w:history="1" r:id="rIds2r2jzwgtvq67cmv02qic">
              <w:r>
                <w:rPr>
                  <w:rFonts w:ascii="Arial" w:cs="Arial" w:eastAsia="Arial" w:hAnsi="Arial"/>
                  <w:color w:val="88CCFF"/>
                  <w:sz w:val="18"/>
                  <w:szCs w:val="18"/>
                </w:rPr>
                <w:t xml:space="preserve">LinkedIn Profile</w:t>
              </w:r>
            </w:hyperlink>
          </w:p>
          <w:p>
            <w:pPr>
              <w:spacing w:after="160" w:before="0"/>
            </w:pPr>
            <w:hyperlink w:history="1" r:id="rIdj9yhq2ncn0p0e7avtikik">
              <w:r>
                <w:rPr>
                  <w:rFonts w:ascii="Arial" w:cs="Arial" w:eastAsia="Arial" w:hAnsi="Arial"/>
                  <w:color w:val="88CCFF"/>
                  <w:sz w:val="18"/>
                  <w:szCs w:val="18"/>
                </w:rPr>
                <w:t xml:space="preserve">github.com/kiranshaji763</w:t>
              </w:r>
            </w:hyperlink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EDUCATION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MSc Computer Science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7"/>
                <w:szCs w:val="17"/>
              </w:rPr>
              <w:t xml:space="preserve">Teesside University,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7"/>
                <w:szCs w:val="17"/>
              </w:rPr>
              <w:t xml:space="preserve">Middlesbrough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7"/>
                <w:szCs w:val="17"/>
              </w:rPr>
              <w:t xml:space="preserve">2024 – 2026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BSc Computer Science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7"/>
                <w:szCs w:val="17"/>
              </w:rPr>
              <w:t xml:space="preserve">Calicut University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7"/>
                <w:szCs w:val="17"/>
              </w:rPr>
              <w:t xml:space="preserve">2020 – 2023 | CGPA: 70%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Flutter Full Stack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7"/>
                <w:szCs w:val="17"/>
              </w:rPr>
              <w:t xml:space="preserve">Luminar Technolab,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7"/>
                <w:szCs w:val="17"/>
              </w:rPr>
              <w:t xml:space="preserve">Kakkanad, Ernakulam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7"/>
                <w:szCs w:val="17"/>
              </w:rPr>
              <w:t xml:space="preserve">May 2023 – Sep 2023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Higher Secondary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7"/>
                <w:szCs w:val="17"/>
              </w:rPr>
              <w:t xml:space="preserve">Computer Science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7"/>
                <w:szCs w:val="17"/>
              </w:rPr>
              <w:t xml:space="preserve">GHSS Kuttippuram</w:t>
            </w:r>
          </w:p>
          <w:p>
            <w:pPr>
              <w:spacing w:after="12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7"/>
                <w:szCs w:val="17"/>
              </w:rPr>
              <w:t xml:space="preserve">2016 – 2018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SSLC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7"/>
                <w:szCs w:val="17"/>
              </w:rPr>
              <w:t xml:space="preserve">GHSS Edappal</w:t>
            </w:r>
          </w:p>
          <w:p>
            <w:pPr>
              <w:spacing w:after="1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7"/>
                <w:szCs w:val="17"/>
              </w:rPr>
              <w:t xml:space="preserve">2016</w:t>
            </w:r>
          </w:p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SKILLS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AADDFF"/>
                <w:sz w:val="19"/>
                <w:szCs w:val="19"/>
              </w:rPr>
              <w:t xml:space="preserve">TECHNICAL SKILLS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• Flutter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• Dart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• Hive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• REST API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• Firebase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• Python / Flask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• Android Studio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• HTML &amp; CSS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• Java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• PHP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• C / C++</w:t>
            </w:r>
          </w:p>
          <w:p>
            <w:pPr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AADDFF"/>
                <w:sz w:val="19"/>
                <w:szCs w:val="19"/>
              </w:rPr>
              <w:t xml:space="preserve">LANGUAGES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• English</w:t>
            </w:r>
          </w:p>
          <w:p>
            <w:pPr>
              <w:spacing w:after="60" w:before="0"/>
            </w:pPr>
            <w:r>
              <w:rPr>
                <w:rFonts w:ascii="Arial" w:cs="Arial" w:eastAsia="Arial" w:hAnsi="Arial"/>
                <w:b w:val="false"/>
                <w:bCs w:val="false"/>
                <w:color w:val="CCDDEE"/>
                <w:sz w:val="18"/>
                <w:szCs w:val="18"/>
              </w:rPr>
              <w:t xml:space="preserve">• Malayalam</w:t>
            </w:r>
          </w:p>
        </w:tc>
        <w:tc>
          <w:tcPr>
            <w:tcW w:type="dxa" w:w="64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300"/>
              <w:bottom w:type="dxa" w:w="200"/>
              <w:right w:type="dxa" w:w="200"/>
            </w:tcMar>
          </w:tcPr>
          <w:p>
            <w:pPr>
              <w:shd w:fill="FFFFFF" w:val="clear"/>
              <w:spacing w:after="0" w:before="200"/>
            </w:pPr>
            <w:r>
              <w:rPr>
                <w:rFonts w:ascii="Arial" w:cs="Arial" w:eastAsia="Arial" w:hAnsi="Arial"/>
                <w:b/>
                <w:bCs/>
                <w:color w:val="1a2b3c"/>
                <w:sz w:val="72"/>
                <w:szCs w:val="72"/>
              </w:rPr>
              <w:t xml:space="preserve">KIRAN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55555"/>
                <w:sz w:val="52"/>
                <w:szCs w:val="52"/>
              </w:rPr>
              <w:t xml:space="preserve">SHAJI P P</w:t>
            </w:r>
          </w:p>
          <w:p>
            <w:pPr>
              <w:pBdr>
                <w:bottom w:val="single" w:color="2E75B6" w:sz="6" w:space="4"/>
              </w:pBdr>
              <w:spacing w:after="200" w:before="60"/>
            </w:pPr>
            <w:r>
              <w:rPr>
                <w:rFonts w:ascii="Arial" w:cs="Arial" w:eastAsia="Arial" w:hAnsi="Arial"/>
                <w:i/>
                <w:iCs/>
                <w:color w:val="2E75B6"/>
                <w:sz w:val="26"/>
                <w:szCs w:val="26"/>
              </w:rPr>
              <w:t xml:space="preserve">Flutter Developer</w:t>
            </w:r>
          </w:p>
          <w:p>
            <w:pPr>
              <w:pBdr>
                <w:bottom w:val="single" w:color="2E75B6" w:sz="6" w:space="4"/>
              </w:pBdr>
              <w:spacing w:after="100" w:before="200"/>
            </w:pPr>
            <w:r>
              <w:rPr>
                <w:rFonts w:ascii="Arial" w:cs="Arial" w:eastAsia="Arial" w:hAnsi="Arial"/>
                <w:b/>
                <w:bCs/>
                <w:color w:val="1a2b3c"/>
                <w:sz w:val="26"/>
                <w:szCs w:val="26"/>
              </w:rPr>
              <w:t xml:space="preserve">WORK EXPERIENCE</w:t>
            </w:r>
          </w:p>
          <w:p>
            <w:pPr>
              <w:spacing w:after="20" w:before="120"/>
            </w:pPr>
            <w:r>
              <w:rPr>
                <w:rFonts w:ascii="Arial" w:cs="Arial" w:eastAsia="Arial" w:hAnsi="Arial"/>
                <w:b/>
                <w:bCs/>
                <w:color w:val="1a2b3c"/>
                <w:sz w:val="22"/>
                <w:szCs w:val="22"/>
              </w:rPr>
              <w:t xml:space="preserve">Junior Flutter Developer</w:t>
            </w:r>
          </w:p>
          <w:p>
            <w:pPr>
              <w:tabs>
                <w:tab w:val="right" w:pos="8640"/>
              </w:tabs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>Bigwelt Infotech, Bangalore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	6 months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Developed and maintained cross-platform mobile applications using Flutter and Dart.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Collaborated with senior developers to implement new features and fix bugs.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Integrated REST APIs and Firebase services into mobile applications.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Contributed to UI/UX improvements following material design guidelines.</w:t>
            </w:r>
          </w:p>
          <w:p>
            <w:pPr>
              <w:pBdr>
                <w:bottom w:val="single" w:color="2E75B6" w:sz="6" w:space="4"/>
              </w:pBdr>
              <w:spacing w:after="100" w:before="200"/>
            </w:pPr>
            <w:r>
              <w:rPr>
                <w:rFonts w:ascii="Arial" w:cs="Arial" w:eastAsia="Arial" w:hAnsi="Arial"/>
                <w:b/>
                <w:bCs/>
                <w:color w:val="1a2b3c"/>
                <w:sz w:val="26"/>
                <w:szCs w:val="26"/>
              </w:rPr>
              <w:t xml:space="preserve">PROJECTS</w:t>
            </w:r>
          </w:p>
          <w:p>
            <w:pPr>
              <w:spacing w:after="20" w:before="120"/>
            </w:pPr>
            <w:r>
              <w:rPr>
                <w:rFonts w:ascii="Arial" w:cs="Arial" w:eastAsia="Arial" w:hAnsi="Arial"/>
                <w:b/>
                <w:bCs/>
                <w:color w:val="1a2b3c"/>
                <w:sz w:val="22"/>
                <w:szCs w:val="22"/>
              </w:rPr>
              <w:t xml:space="preserve">Student Academic Management System</w:t>
            </w:r>
          </w:p>
          <w:p>
            <w:pPr>
              <w:tabs>
                <w:tab w:val="right" w:pos="8640"/>
              </w:tabs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	</w:t>
            </w:r>
          </w:p>
          <w:p>
            <w:pPr>
              <w:spacing w:after="60" w:before="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 software platform designed to help educational institutions manage academic activities and track student progress. Handles evaluation, internal marks, CGPA grading, and record-keeping with analytics and reporting capabilities.</w:t>
            </w:r>
          </w:p>
          <w:p>
            <w:pPr>
              <w:spacing w:after="20" w:before="120"/>
            </w:pPr>
            <w:r>
              <w:rPr>
                <w:rFonts w:ascii="Arial" w:cs="Arial" w:eastAsia="Arial" w:hAnsi="Arial"/>
                <w:b/>
                <w:bCs/>
                <w:color w:val="1a2b3c"/>
                <w:sz w:val="22"/>
                <w:szCs w:val="22"/>
              </w:rPr>
              <w:t xml:space="preserve">Farmers FreshZone</w:t>
            </w:r>
          </w:p>
          <w:p>
            <w:pPr>
              <w:tabs>
                <w:tab w:val="right" w:pos="8640"/>
              </w:tabs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	Flutter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Designed and developed a mobile app connecting consumers with local farmers for fresh produce.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Implemented intuitive UI/UX elements and integrated real-time inventory updates.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Demonstrates Flutter proficiency and capability to create practical community-focused solutions.</w:t>
            </w:r>
          </w:p>
          <w:p>
            <w:pPr>
              <w:spacing w:after="20" w:before="120"/>
            </w:pPr>
            <w:r>
              <w:rPr>
                <w:rFonts w:ascii="Arial" w:cs="Arial" w:eastAsia="Arial" w:hAnsi="Arial"/>
                <w:b/>
                <w:bCs/>
                <w:color w:val="1a2b3c"/>
                <w:sz w:val="22"/>
                <w:szCs w:val="22"/>
              </w:rPr>
              <w:t xml:space="preserve">Meat Shope</w:t>
            </w:r>
          </w:p>
          <w:p>
            <w:pPr>
              <w:tabs>
                <w:tab w:val="right" w:pos="8640"/>
              </w:tabs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2E75B6"/>
                <w:sz w:val="20"/>
                <w:szCs w:val="20"/>
              </w:rPr>
              <w:t xml:space="preserve"/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t xml:space="preserve">	Flutter · Firebase</w:t>
            </w:r>
          </w:p>
          <w:p>
            <w:pPr>
              <w:spacing w:after="60" w:before="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 comprehensive meat shop app leveraging Flutter expertise and UI/UX design skills.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Streamlined customer orders, inventory management, and payment processing.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Implemented real-time stock tracking with a user-friendly, user-centric interface.</w:t>
            </w:r>
          </w:p>
          <w:p>
            <w:pPr>
              <w:pBdr>
                <w:bottom w:val="single" w:color="2E75B6" w:sz="6" w:space="4"/>
              </w:pBdr>
              <w:spacing w:after="100" w:before="200"/>
            </w:pPr>
            <w:r>
              <w:rPr>
                <w:rFonts w:ascii="Arial" w:cs="Arial" w:eastAsia="Arial" w:hAnsi="Arial"/>
                <w:b/>
                <w:bCs/>
                <w:color w:val="1a2b3c"/>
                <w:sz w:val="26"/>
                <w:szCs w:val="26"/>
              </w:rPr>
              <w:t xml:space="preserve">DECLARATION</w:t>
            </w:r>
          </w:p>
          <w:p>
            <w:pPr>
              <w:spacing w:after="60" w:before="2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 hereby declare that the above details are true to the best of my knowledge and conviction.</w:t>
            </w:r>
          </w:p>
          <w:p>
            <w:pPr>
              <w:spacing w:after="0" w:before="160"/>
            </w:pPr>
            <w:r>
              <w:rPr>
                <w:rFonts w:ascii="Arial" w:cs="Arial" w:eastAsia="Arial" w:hAnsi="Arial"/>
                <w:b/>
                <w:bCs/>
                <w:color w:val="1a2b3c"/>
                <w:sz w:val="20"/>
                <w:szCs w:val="20"/>
              </w:rPr>
              <w:t xml:space="preserve">Kiran Shaji P P</w:t>
            </w:r>
          </w:p>
        </w:tc>
      </w:tr>
    </w:tbl>
    <w:sectPr>
      <w:pgSz w:w="12240" w:h="15840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s2r2jzwgtvq67cmv02qic" Type="http://schemas.openxmlformats.org/officeDocument/2006/relationships/hyperlink" Target="https://www.linkedin.com/in/kiran-shaji-590936272/" TargetMode="External"/><Relationship Id="rIdj9yhq2ncn0p0e7avtikik" Type="http://schemas.openxmlformats.org/officeDocument/2006/relationships/hyperlink" Target="https://github.com/kiranshaji763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2026-06-27T04:26:04.764Z</dcterms:created>
  <dcterms:modified xsi:type="dcterms:W3CDTF">2026-06-27T04:26:04.765Z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