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D79F9" w14:textId="77777777" w:rsidR="000015B7" w:rsidRDefault="000015B7" w:rsidP="000015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15B7">
        <w:rPr>
          <w:rFonts w:ascii="Times New Roman" w:hAnsi="Times New Roman" w:cs="Times New Roman"/>
          <w:b/>
          <w:bCs/>
          <w:sz w:val="28"/>
          <w:szCs w:val="28"/>
        </w:rPr>
        <w:t>Practical No. 7</w:t>
      </w:r>
    </w:p>
    <w:p w14:paraId="31BD2A76" w14:textId="77777777" w:rsidR="000015B7" w:rsidRDefault="000015B7" w:rsidP="000015B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Sharding Using MongoDB</w:t>
      </w:r>
    </w:p>
    <w:p w14:paraId="4112C503" w14:textId="77777777" w:rsidR="000015B7" w:rsidRDefault="000015B7" w:rsidP="000015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CDD42" w14:textId="77777777" w:rsidR="000015B7" w:rsidRPr="000015B7" w:rsidRDefault="000015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1: Create “data” folder inside that create “server1”, “server2”, “server3”.</w:t>
      </w:r>
    </w:p>
    <w:p w14:paraId="5660E64C" w14:textId="77777777" w:rsidR="000015B7" w:rsidRDefault="000015B7">
      <w:r w:rsidRPr="000015B7">
        <w:drawing>
          <wp:inline distT="0" distB="0" distL="0" distR="0" wp14:anchorId="22EC8909" wp14:editId="6751D1BE">
            <wp:extent cx="5264150" cy="1873202"/>
            <wp:effectExtent l="0" t="0" r="0" b="0"/>
            <wp:docPr id="79041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12070" name=""/>
                    <pic:cNvPicPr/>
                  </pic:nvPicPr>
                  <pic:blipFill rotWithShape="1">
                    <a:blip r:embed="rId6"/>
                    <a:srcRect l="3248" r="7606" b="4213"/>
                    <a:stretch/>
                  </pic:blipFill>
                  <pic:spPr bwMode="auto">
                    <a:xfrm>
                      <a:off x="0" y="0"/>
                      <a:ext cx="5280154" cy="187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FC9B9" w14:textId="77777777" w:rsidR="000015B7" w:rsidRDefault="000015B7">
      <w:pPr>
        <w:rPr>
          <w:rFonts w:ascii="Times New Roman" w:hAnsi="Times New Roman" w:cs="Times New Roman"/>
          <w:sz w:val="28"/>
          <w:szCs w:val="28"/>
        </w:rPr>
      </w:pPr>
    </w:p>
    <w:p w14:paraId="019AAF6E" w14:textId="77777777" w:rsidR="000015B7" w:rsidRPr="000015B7" w:rsidRDefault="00001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5B7">
        <w:rPr>
          <w:rFonts w:ascii="Times New Roman" w:hAnsi="Times New Roman" w:cs="Times New Roman"/>
          <w:b/>
          <w:bCs/>
          <w:sz w:val="28"/>
          <w:szCs w:val="28"/>
        </w:rPr>
        <w:t xml:space="preserve">Step 2: 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Initialize MongoDB Config Servers with </w:t>
      </w:r>
      <w:proofErr w:type="spellStart"/>
      <w:r w:rsidRPr="000015B7">
        <w:rPr>
          <w:rFonts w:ascii="Times New Roman" w:hAnsi="Times New Roman" w:cs="Times New Roman"/>
          <w:b/>
          <w:bCs/>
          <w:sz w:val="28"/>
          <w:szCs w:val="28"/>
        </w:rPr>
        <w:t>configsvr</w:t>
      </w:r>
      <w:proofErr w:type="spellEnd"/>
      <w:r w:rsidRPr="000015B7">
        <w:rPr>
          <w:rFonts w:ascii="Times New Roman" w:hAnsi="Times New Roman" w:cs="Times New Roman"/>
          <w:b/>
          <w:bCs/>
          <w:sz w:val="28"/>
          <w:szCs w:val="28"/>
        </w:rPr>
        <w:t> and </w:t>
      </w:r>
      <w:proofErr w:type="spellStart"/>
      <w:r w:rsidRPr="000015B7">
        <w:rPr>
          <w:rFonts w:ascii="Times New Roman" w:hAnsi="Times New Roman" w:cs="Times New Roman"/>
          <w:b/>
          <w:bCs/>
          <w:sz w:val="28"/>
          <w:szCs w:val="28"/>
        </w:rPr>
        <w:t>replSet</w:t>
      </w:r>
      <w:proofErr w:type="spellEnd"/>
      <w:r w:rsidRPr="000015B7">
        <w:rPr>
          <w:rFonts w:ascii="Times New Roman" w:hAnsi="Times New Roman" w:cs="Times New Roman"/>
          <w:b/>
          <w:bCs/>
          <w:sz w:val="28"/>
          <w:szCs w:val="28"/>
        </w:rPr>
        <w:t> options to form a Replica Set of Config Servers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648ADAF" w14:textId="77777777" w:rsidR="006F01EC" w:rsidRPr="000015B7" w:rsidRDefault="006F01EC">
      <w:pPr>
        <w:rPr>
          <w:rFonts w:ascii="Times New Roman" w:hAnsi="Times New Roman" w:cs="Times New Roman"/>
          <w:sz w:val="28"/>
          <w:szCs w:val="28"/>
        </w:rPr>
      </w:pPr>
      <w:r w:rsidRPr="000015B7">
        <w:rPr>
          <w:rFonts w:ascii="Times New Roman" w:hAnsi="Times New Roman" w:cs="Times New Roman"/>
          <w:sz w:val="28"/>
          <w:szCs w:val="28"/>
        </w:rPr>
        <w:t>Server</w:t>
      </w:r>
      <w:r w:rsidR="000015B7">
        <w:rPr>
          <w:rFonts w:ascii="Times New Roman" w:hAnsi="Times New Roman" w:cs="Times New Roman"/>
          <w:sz w:val="28"/>
          <w:szCs w:val="28"/>
        </w:rPr>
        <w:t xml:space="preserve"> </w:t>
      </w:r>
      <w:r w:rsidRPr="000015B7">
        <w:rPr>
          <w:rFonts w:ascii="Times New Roman" w:hAnsi="Times New Roman" w:cs="Times New Roman"/>
          <w:sz w:val="28"/>
          <w:szCs w:val="28"/>
        </w:rPr>
        <w:t>1</w:t>
      </w:r>
    </w:p>
    <w:p w14:paraId="4D3BD82F" w14:textId="77777777" w:rsidR="00BA2853" w:rsidRDefault="006F01EC">
      <w:r w:rsidRPr="006F01EC">
        <w:drawing>
          <wp:inline distT="0" distB="0" distL="0" distR="0" wp14:anchorId="48E85E0F" wp14:editId="156D3ED7">
            <wp:extent cx="6645910" cy="1156970"/>
            <wp:effectExtent l="0" t="0" r="2540" b="5080"/>
            <wp:docPr id="43705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45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5E9A" w14:textId="77777777" w:rsidR="006F01EC" w:rsidRPr="000015B7" w:rsidRDefault="006F01EC">
      <w:pPr>
        <w:rPr>
          <w:rFonts w:ascii="Times New Roman" w:hAnsi="Times New Roman" w:cs="Times New Roman"/>
          <w:sz w:val="28"/>
          <w:szCs w:val="28"/>
        </w:rPr>
      </w:pPr>
      <w:r w:rsidRPr="000015B7">
        <w:rPr>
          <w:rFonts w:ascii="Times New Roman" w:hAnsi="Times New Roman" w:cs="Times New Roman"/>
          <w:sz w:val="28"/>
          <w:szCs w:val="28"/>
        </w:rPr>
        <w:t>Server</w:t>
      </w:r>
      <w:r w:rsidR="000015B7">
        <w:rPr>
          <w:rFonts w:ascii="Times New Roman" w:hAnsi="Times New Roman" w:cs="Times New Roman"/>
          <w:sz w:val="28"/>
          <w:szCs w:val="28"/>
        </w:rPr>
        <w:t xml:space="preserve"> </w:t>
      </w:r>
      <w:r w:rsidRPr="000015B7">
        <w:rPr>
          <w:rFonts w:ascii="Times New Roman" w:hAnsi="Times New Roman" w:cs="Times New Roman"/>
          <w:sz w:val="28"/>
          <w:szCs w:val="28"/>
        </w:rPr>
        <w:t>2</w:t>
      </w:r>
    </w:p>
    <w:p w14:paraId="5FF6FBBB" w14:textId="77777777" w:rsidR="006F01EC" w:rsidRDefault="006F01EC">
      <w:r w:rsidRPr="006F01EC">
        <w:drawing>
          <wp:inline distT="0" distB="0" distL="0" distR="0" wp14:anchorId="1B108C55" wp14:editId="64E464A1">
            <wp:extent cx="6645910" cy="976630"/>
            <wp:effectExtent l="0" t="0" r="2540" b="0"/>
            <wp:docPr id="134534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46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2135" w14:textId="77777777" w:rsidR="006F01EC" w:rsidRPr="000015B7" w:rsidRDefault="000015B7">
      <w:pPr>
        <w:rPr>
          <w:rFonts w:ascii="Times New Roman" w:hAnsi="Times New Roman" w:cs="Times New Roman"/>
          <w:sz w:val="28"/>
          <w:szCs w:val="28"/>
        </w:rPr>
      </w:pPr>
      <w:r w:rsidRPr="000015B7">
        <w:rPr>
          <w:rFonts w:ascii="Times New Roman" w:hAnsi="Times New Roman" w:cs="Times New Roman"/>
          <w:sz w:val="28"/>
          <w:szCs w:val="28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21AB3CB" w14:textId="77777777" w:rsidR="006F01EC" w:rsidRDefault="006F01EC">
      <w:r w:rsidRPr="006F01EC">
        <w:drawing>
          <wp:inline distT="0" distB="0" distL="0" distR="0" wp14:anchorId="28F566D5" wp14:editId="6976B3E5">
            <wp:extent cx="6645910" cy="1066165"/>
            <wp:effectExtent l="0" t="0" r="2540" b="635"/>
            <wp:docPr id="97363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31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1570" w14:textId="77777777" w:rsidR="000015B7" w:rsidRDefault="000015B7"/>
    <w:p w14:paraId="47F3475A" w14:textId="77777777" w:rsidR="000015B7" w:rsidRDefault="000015B7"/>
    <w:p w14:paraId="5B05141F" w14:textId="77777777" w:rsidR="000015B7" w:rsidRDefault="000015B7"/>
    <w:p w14:paraId="6CE1CD97" w14:textId="77777777" w:rsidR="000015B7" w:rsidRDefault="000015B7"/>
    <w:p w14:paraId="2D98FC03" w14:textId="77777777" w:rsidR="000015B7" w:rsidRPr="000015B7" w:rsidRDefault="00001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5B7">
        <w:rPr>
          <w:rFonts w:ascii="Times New Roman" w:hAnsi="Times New Roman" w:cs="Times New Roman"/>
          <w:b/>
          <w:bCs/>
          <w:sz w:val="28"/>
          <w:szCs w:val="28"/>
        </w:rPr>
        <w:t xml:space="preserve">Step 3: 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Connect to anyone of them using </w:t>
      </w:r>
      <w:proofErr w:type="spellStart"/>
      <w:r w:rsidRPr="000015B7">
        <w:rPr>
          <w:rFonts w:ascii="Times New Roman" w:hAnsi="Times New Roman" w:cs="Times New Roman"/>
          <w:b/>
          <w:bCs/>
          <w:sz w:val="28"/>
          <w:szCs w:val="28"/>
        </w:rPr>
        <w:t>mongosh</w:t>
      </w:r>
      <w:proofErr w:type="spellEnd"/>
      <w:r w:rsidRPr="000015B7">
        <w:rPr>
          <w:rFonts w:ascii="Times New Roman" w:hAnsi="Times New Roman" w:cs="Times New Roman"/>
          <w:b/>
          <w:bCs/>
          <w:sz w:val="28"/>
          <w:szCs w:val="28"/>
        </w:rPr>
        <w:t> and Initiate Replica Set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108D721" w14:textId="77777777" w:rsidR="006F01EC" w:rsidRDefault="006F01EC">
      <w:r w:rsidRPr="006F01EC">
        <w:drawing>
          <wp:inline distT="0" distB="0" distL="0" distR="0" wp14:anchorId="09E05314" wp14:editId="7DDFD58B">
            <wp:extent cx="6645910" cy="1774190"/>
            <wp:effectExtent l="0" t="0" r="2540" b="0"/>
            <wp:docPr id="1841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856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F73D" w14:textId="77777777" w:rsidR="006F01EC" w:rsidRDefault="006F01EC">
      <w:r w:rsidRPr="006F01EC">
        <w:drawing>
          <wp:inline distT="0" distB="0" distL="0" distR="0" wp14:anchorId="0F1026F1" wp14:editId="79B29F53">
            <wp:extent cx="5581650" cy="3158811"/>
            <wp:effectExtent l="0" t="0" r="0" b="3810"/>
            <wp:docPr id="116793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31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306" cy="31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85E" w14:textId="77777777" w:rsidR="000015B7" w:rsidRDefault="000015B7"/>
    <w:p w14:paraId="49D5E362" w14:textId="77777777" w:rsidR="000015B7" w:rsidRPr="000015B7" w:rsidRDefault="00001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5B7">
        <w:rPr>
          <w:rFonts w:ascii="Times New Roman" w:hAnsi="Times New Roman" w:cs="Times New Roman"/>
          <w:b/>
          <w:bCs/>
          <w:sz w:val="28"/>
          <w:szCs w:val="28"/>
        </w:rPr>
        <w:t xml:space="preserve">Step 4: 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Create “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shards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” folder inside that create “s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hard1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”, “s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hard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2”, “s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hard</w:t>
      </w:r>
      <w:r w:rsidRPr="000015B7">
        <w:rPr>
          <w:rFonts w:ascii="Times New Roman" w:hAnsi="Times New Roman" w:cs="Times New Roman"/>
          <w:b/>
          <w:bCs/>
          <w:sz w:val="28"/>
          <w:szCs w:val="28"/>
        </w:rPr>
        <w:t>3”.</w:t>
      </w:r>
    </w:p>
    <w:p w14:paraId="2D80FA26" w14:textId="77777777" w:rsidR="000015B7" w:rsidRDefault="000015B7">
      <w:r w:rsidRPr="000015B7">
        <w:drawing>
          <wp:inline distT="0" distB="0" distL="0" distR="0" wp14:anchorId="549720B2" wp14:editId="44CE3C15">
            <wp:extent cx="5340350" cy="2008882"/>
            <wp:effectExtent l="0" t="0" r="0" b="0"/>
            <wp:docPr id="47559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7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261" cy="201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B96" w14:textId="77777777" w:rsidR="000015B7" w:rsidRDefault="000015B7"/>
    <w:p w14:paraId="27A593C8" w14:textId="77777777" w:rsidR="000015B7" w:rsidRDefault="000015B7">
      <w:pPr>
        <w:rPr>
          <w:rFonts w:ascii="Times New Roman" w:hAnsi="Times New Roman" w:cs="Times New Roman"/>
          <w:sz w:val="28"/>
          <w:szCs w:val="28"/>
        </w:rPr>
      </w:pPr>
    </w:p>
    <w:p w14:paraId="765C6579" w14:textId="77777777" w:rsidR="000015B7" w:rsidRDefault="000015B7">
      <w:pPr>
        <w:rPr>
          <w:rFonts w:ascii="Times New Roman" w:hAnsi="Times New Roman" w:cs="Times New Roman"/>
          <w:sz w:val="28"/>
          <w:szCs w:val="28"/>
        </w:rPr>
      </w:pPr>
    </w:p>
    <w:p w14:paraId="51ADD64E" w14:textId="77777777" w:rsidR="000015B7" w:rsidRPr="000015B7" w:rsidRDefault="00001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5B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5: </w:t>
      </w:r>
    </w:p>
    <w:p w14:paraId="15035836" w14:textId="77777777" w:rsidR="006F01EC" w:rsidRPr="000015B7" w:rsidRDefault="00001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15B7">
        <w:rPr>
          <w:rFonts w:ascii="Times New Roman" w:hAnsi="Times New Roman" w:cs="Times New Roman"/>
          <w:b/>
          <w:bCs/>
          <w:sz w:val="28"/>
          <w:szCs w:val="28"/>
        </w:rPr>
        <w:t>Initialize MongoDB Shards</w:t>
      </w:r>
    </w:p>
    <w:p w14:paraId="3C5BDC58" w14:textId="77777777" w:rsidR="006F01EC" w:rsidRPr="000015B7" w:rsidRDefault="006F01EC">
      <w:pPr>
        <w:rPr>
          <w:rFonts w:ascii="Times New Roman" w:hAnsi="Times New Roman" w:cs="Times New Roman"/>
          <w:sz w:val="28"/>
          <w:szCs w:val="28"/>
        </w:rPr>
      </w:pPr>
      <w:r w:rsidRPr="000015B7">
        <w:rPr>
          <w:rFonts w:ascii="Times New Roman" w:hAnsi="Times New Roman" w:cs="Times New Roman"/>
          <w:sz w:val="28"/>
          <w:szCs w:val="28"/>
        </w:rPr>
        <w:t>Shar</w:t>
      </w:r>
      <w:r w:rsidR="000015B7" w:rsidRPr="000015B7">
        <w:rPr>
          <w:rFonts w:ascii="Times New Roman" w:hAnsi="Times New Roman" w:cs="Times New Roman"/>
          <w:sz w:val="28"/>
          <w:szCs w:val="28"/>
        </w:rPr>
        <w:t xml:space="preserve">d </w:t>
      </w:r>
      <w:r w:rsidRPr="000015B7">
        <w:rPr>
          <w:rFonts w:ascii="Times New Roman" w:hAnsi="Times New Roman" w:cs="Times New Roman"/>
          <w:sz w:val="28"/>
          <w:szCs w:val="28"/>
        </w:rPr>
        <w:t>1</w:t>
      </w:r>
    </w:p>
    <w:p w14:paraId="2B20F5CF" w14:textId="77777777" w:rsidR="006F01EC" w:rsidRDefault="006F01EC">
      <w:r w:rsidRPr="006F01EC">
        <w:drawing>
          <wp:inline distT="0" distB="0" distL="0" distR="0" wp14:anchorId="36E3CF4A" wp14:editId="5C9425AB">
            <wp:extent cx="6645910" cy="1125220"/>
            <wp:effectExtent l="0" t="0" r="2540" b="0"/>
            <wp:docPr id="153533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33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D7DF" w14:textId="77777777" w:rsidR="000015B7" w:rsidRPr="000015B7" w:rsidRDefault="000015B7" w:rsidP="000015B7">
      <w:pPr>
        <w:rPr>
          <w:rFonts w:ascii="Times New Roman" w:hAnsi="Times New Roman" w:cs="Times New Roman"/>
          <w:sz w:val="28"/>
          <w:szCs w:val="28"/>
        </w:rPr>
      </w:pPr>
      <w:r w:rsidRPr="000015B7">
        <w:rPr>
          <w:rFonts w:ascii="Times New Roman" w:hAnsi="Times New Roman" w:cs="Times New Roman"/>
          <w:sz w:val="28"/>
          <w:szCs w:val="28"/>
        </w:rPr>
        <w:t xml:space="preserve">Shard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78A05F66" w14:textId="77777777" w:rsidR="006F01EC" w:rsidRDefault="006F01EC">
      <w:r w:rsidRPr="006F01EC">
        <w:drawing>
          <wp:inline distT="0" distB="0" distL="0" distR="0" wp14:anchorId="3A75FE84" wp14:editId="5BB1EF49">
            <wp:extent cx="6645910" cy="1112520"/>
            <wp:effectExtent l="0" t="0" r="2540" b="0"/>
            <wp:docPr id="46827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70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C0A5" w14:textId="77777777" w:rsidR="000015B7" w:rsidRPr="000015B7" w:rsidRDefault="000015B7" w:rsidP="000015B7">
      <w:pPr>
        <w:rPr>
          <w:rFonts w:ascii="Times New Roman" w:hAnsi="Times New Roman" w:cs="Times New Roman"/>
          <w:sz w:val="28"/>
          <w:szCs w:val="28"/>
        </w:rPr>
      </w:pPr>
      <w:r w:rsidRPr="000015B7">
        <w:rPr>
          <w:rFonts w:ascii="Times New Roman" w:hAnsi="Times New Roman" w:cs="Times New Roman"/>
          <w:sz w:val="28"/>
          <w:szCs w:val="28"/>
        </w:rPr>
        <w:t xml:space="preserve">Shard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28345B2" w14:textId="77777777" w:rsidR="00AE0B0A" w:rsidRDefault="006F01EC">
      <w:r w:rsidRPr="006F01EC">
        <w:drawing>
          <wp:inline distT="0" distB="0" distL="0" distR="0" wp14:anchorId="54359B7C" wp14:editId="279AC754">
            <wp:extent cx="6645910" cy="1151255"/>
            <wp:effectExtent l="0" t="0" r="2540" b="0"/>
            <wp:docPr id="32270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02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89A5" w14:textId="77777777" w:rsidR="000015B7" w:rsidRP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 xml:space="preserve">Connect using </w:t>
      </w:r>
      <w:proofErr w:type="spellStart"/>
      <w:r w:rsidRPr="00AE0B0A">
        <w:rPr>
          <w:rFonts w:ascii="Times New Roman" w:hAnsi="Times New Roman" w:cs="Times New Roman"/>
          <w:b/>
          <w:bCs/>
          <w:sz w:val="28"/>
          <w:szCs w:val="28"/>
        </w:rPr>
        <w:t>mongosh</w:t>
      </w:r>
      <w:proofErr w:type="spellEnd"/>
    </w:p>
    <w:p w14:paraId="524E3976" w14:textId="77777777" w:rsidR="006F01EC" w:rsidRDefault="006F01EC">
      <w:r w:rsidRPr="006F01EC">
        <w:drawing>
          <wp:inline distT="0" distB="0" distL="0" distR="0" wp14:anchorId="77DDAED7" wp14:editId="0E895955">
            <wp:extent cx="6369801" cy="1670050"/>
            <wp:effectExtent l="0" t="0" r="0" b="6350"/>
            <wp:docPr id="39992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22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7535" cy="16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3864" w14:textId="77777777" w:rsidR="00AE0B0A" w:rsidRP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>Initiate Replica Set</w:t>
      </w:r>
    </w:p>
    <w:p w14:paraId="6323039B" w14:textId="77777777" w:rsidR="006F01EC" w:rsidRDefault="006F01EC">
      <w:r w:rsidRPr="006F01EC">
        <w:drawing>
          <wp:inline distT="0" distB="0" distL="0" distR="0" wp14:anchorId="4634C2A8" wp14:editId="77F71167">
            <wp:extent cx="3041650" cy="1805634"/>
            <wp:effectExtent l="0" t="0" r="6350" b="4445"/>
            <wp:docPr id="9964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8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207" cy="183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66DB" w14:textId="77777777" w:rsidR="001A2E26" w:rsidRDefault="00C813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6: </w:t>
      </w:r>
    </w:p>
    <w:p w14:paraId="514E42C0" w14:textId="6ACF2D36" w:rsidR="006F01EC" w:rsidRPr="00AE0B0A" w:rsidRDefault="006F01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>Initialize a Query Router which is a mongos process.</w:t>
      </w:r>
    </w:p>
    <w:p w14:paraId="426399BD" w14:textId="77777777" w:rsidR="006F01EC" w:rsidRDefault="006F01EC">
      <w:r w:rsidRPr="006F01EC">
        <w:drawing>
          <wp:inline distT="0" distB="0" distL="0" distR="0" wp14:anchorId="6EF5CC42" wp14:editId="66A9E727">
            <wp:extent cx="6645910" cy="1143000"/>
            <wp:effectExtent l="0" t="0" r="2540" b="0"/>
            <wp:docPr id="72944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46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C746" w14:textId="77777777" w:rsid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27336" w14:textId="77777777" w:rsidR="006F01EC" w:rsidRPr="00AE0B0A" w:rsidRDefault="006F01E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>Now, Connect Shards and Query Router (mongos)</w:t>
      </w:r>
    </w:p>
    <w:p w14:paraId="242AD3F6" w14:textId="77777777" w:rsidR="006F01EC" w:rsidRDefault="006F01EC">
      <w:r w:rsidRPr="006F01EC">
        <w:drawing>
          <wp:inline distT="0" distB="0" distL="0" distR="0" wp14:anchorId="1F15A1A8" wp14:editId="1BE75F62">
            <wp:extent cx="6645910" cy="1722120"/>
            <wp:effectExtent l="0" t="0" r="2540" b="0"/>
            <wp:docPr id="10169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467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39B8" w14:textId="77777777" w:rsidR="006F01EC" w:rsidRDefault="006F01EC">
      <w:r w:rsidRPr="006F01EC">
        <w:drawing>
          <wp:inline distT="0" distB="0" distL="0" distR="0" wp14:anchorId="1642F2AB" wp14:editId="21644937">
            <wp:extent cx="6645910" cy="4022090"/>
            <wp:effectExtent l="0" t="0" r="2540" b="0"/>
            <wp:docPr id="175077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785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07E8" w14:textId="77777777" w:rsidR="00AE0B0A" w:rsidRDefault="00AE0B0A"/>
    <w:p w14:paraId="686534BB" w14:textId="77777777" w:rsidR="00AE0B0A" w:rsidRDefault="00AE0B0A"/>
    <w:p w14:paraId="0DA4E7E4" w14:textId="77777777" w:rsidR="00AE0B0A" w:rsidRDefault="00AE0B0A"/>
    <w:p w14:paraId="4008D0A2" w14:textId="77777777" w:rsidR="00AE0B0A" w:rsidRDefault="00AE0B0A"/>
    <w:p w14:paraId="170F1F76" w14:textId="77777777" w:rsidR="001A2E26" w:rsidRDefault="00C813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7: </w:t>
      </w:r>
    </w:p>
    <w:p w14:paraId="2D38C034" w14:textId="09B59B2F" w:rsidR="00AE0B0A" w:rsidRP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>Enable Sharding on a Specific Database of Shards Replica Set</w:t>
      </w:r>
    </w:p>
    <w:p w14:paraId="75324D33" w14:textId="77777777" w:rsidR="006F01EC" w:rsidRDefault="006F01EC">
      <w:r w:rsidRPr="006F01EC">
        <w:drawing>
          <wp:inline distT="0" distB="0" distL="0" distR="0" wp14:anchorId="1F597436" wp14:editId="45CBFC0E">
            <wp:extent cx="6645910" cy="2124710"/>
            <wp:effectExtent l="0" t="0" r="2540" b="8890"/>
            <wp:docPr id="201627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740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437" w14:textId="77777777" w:rsid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EAD108" w14:textId="77777777" w:rsidR="00AE0B0A" w:rsidRP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>Shard a Collection on the Sharding Enabled Database</w:t>
      </w:r>
    </w:p>
    <w:p w14:paraId="3D61EB96" w14:textId="77777777" w:rsidR="006F01EC" w:rsidRDefault="006F01EC">
      <w:r w:rsidRPr="006F01EC">
        <w:drawing>
          <wp:inline distT="0" distB="0" distL="0" distR="0" wp14:anchorId="3D918705" wp14:editId="12F58DCE">
            <wp:extent cx="6645910" cy="2035175"/>
            <wp:effectExtent l="0" t="0" r="2540" b="3175"/>
            <wp:docPr id="121643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3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9E80" w14:textId="77777777" w:rsid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A87982" w14:textId="77777777" w:rsidR="00AE0B0A" w:rsidRP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>Insert Sample Data and Verify</w:t>
      </w:r>
    </w:p>
    <w:p w14:paraId="714A1E01" w14:textId="77777777" w:rsidR="00AE0B0A" w:rsidRDefault="006F01EC">
      <w:r w:rsidRPr="006F01EC">
        <w:drawing>
          <wp:inline distT="0" distB="0" distL="0" distR="0" wp14:anchorId="714DDA25" wp14:editId="32651479">
            <wp:extent cx="5854700" cy="3215442"/>
            <wp:effectExtent l="0" t="0" r="0" b="4445"/>
            <wp:docPr id="96461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93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9486" cy="32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A821" w14:textId="77777777" w:rsidR="001A2E26" w:rsidRDefault="00C813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8: </w:t>
      </w:r>
    </w:p>
    <w:p w14:paraId="436E0BE4" w14:textId="1DB362D8" w:rsidR="00AE0B0A" w:rsidRP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>To check where documents are stored</w:t>
      </w:r>
    </w:p>
    <w:p w14:paraId="6FCB09A9" w14:textId="77777777" w:rsidR="006F01EC" w:rsidRDefault="006F01EC">
      <w:r w:rsidRPr="006F01EC">
        <w:drawing>
          <wp:inline distT="0" distB="0" distL="0" distR="0" wp14:anchorId="4629250A" wp14:editId="337EBC50">
            <wp:extent cx="6645910" cy="3107690"/>
            <wp:effectExtent l="0" t="0" r="2540" b="0"/>
            <wp:docPr id="114998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85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7E72" w14:textId="77777777" w:rsid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85C48B" w14:textId="77777777" w:rsidR="00AE0B0A" w:rsidRP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E0B0A">
        <w:rPr>
          <w:rFonts w:ascii="Times New Roman" w:hAnsi="Times New Roman" w:cs="Times New Roman"/>
          <w:b/>
          <w:bCs/>
          <w:sz w:val="28"/>
          <w:szCs w:val="28"/>
        </w:rPr>
        <w:t>o check collection-level sharding</w:t>
      </w:r>
    </w:p>
    <w:p w14:paraId="31D1B5E7" w14:textId="77777777" w:rsidR="006F01EC" w:rsidRDefault="006F01EC">
      <w:r w:rsidRPr="006F01EC">
        <w:drawing>
          <wp:inline distT="0" distB="0" distL="0" distR="0" wp14:anchorId="200B0E13" wp14:editId="6327AD8A">
            <wp:extent cx="5910137" cy="4489450"/>
            <wp:effectExtent l="0" t="0" r="0" b="6350"/>
            <wp:docPr id="149952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21170" name=""/>
                    <pic:cNvPicPr/>
                  </pic:nvPicPr>
                  <pic:blipFill rotWithShape="1">
                    <a:blip r:embed="rId25"/>
                    <a:srcRect b="12713"/>
                    <a:stretch/>
                  </pic:blipFill>
                  <pic:spPr bwMode="auto">
                    <a:xfrm>
                      <a:off x="0" y="0"/>
                      <a:ext cx="5921766" cy="449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3B9A" w14:textId="77777777" w:rsidR="006F01EC" w:rsidRDefault="00AC0330">
      <w:r w:rsidRPr="00AC0330">
        <w:lastRenderedPageBreak/>
        <w:drawing>
          <wp:inline distT="0" distB="0" distL="0" distR="0" wp14:anchorId="043981A5" wp14:editId="7061A81F">
            <wp:extent cx="4700052" cy="4984750"/>
            <wp:effectExtent l="0" t="0" r="5715" b="6350"/>
            <wp:docPr id="164300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05256" name=""/>
                    <pic:cNvPicPr/>
                  </pic:nvPicPr>
                  <pic:blipFill rotWithShape="1">
                    <a:blip r:embed="rId26"/>
                    <a:srcRect b="10027"/>
                    <a:stretch/>
                  </pic:blipFill>
                  <pic:spPr bwMode="auto">
                    <a:xfrm>
                      <a:off x="0" y="0"/>
                      <a:ext cx="4721195" cy="500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7773D" w14:textId="77777777" w:rsidR="00AC0330" w:rsidRDefault="00AC0330">
      <w:r w:rsidRPr="00AC0330">
        <w:drawing>
          <wp:inline distT="0" distB="0" distL="0" distR="0" wp14:anchorId="0A2CDDB6" wp14:editId="764240DE">
            <wp:extent cx="6645910" cy="3307080"/>
            <wp:effectExtent l="0" t="0" r="2540" b="7620"/>
            <wp:docPr id="21108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583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0F0A" w14:textId="77777777" w:rsidR="00AC0330" w:rsidRDefault="00AC0330">
      <w:r w:rsidRPr="00AC0330">
        <w:drawing>
          <wp:inline distT="0" distB="0" distL="0" distR="0" wp14:anchorId="66BF75DD" wp14:editId="1C554CBF">
            <wp:extent cx="6645910" cy="1001395"/>
            <wp:effectExtent l="0" t="0" r="2540" b="8255"/>
            <wp:docPr id="62146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67728" name=""/>
                    <pic:cNvPicPr/>
                  </pic:nvPicPr>
                  <pic:blipFill rotWithShape="1">
                    <a:blip r:embed="rId28"/>
                    <a:srcRect t="39042"/>
                    <a:stretch/>
                  </pic:blipFill>
                  <pic:spPr bwMode="auto">
                    <a:xfrm>
                      <a:off x="0" y="0"/>
                      <a:ext cx="6665484" cy="100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BCF18" w14:textId="77777777" w:rsidR="00AC0330" w:rsidRPr="00AE0B0A" w:rsidRDefault="00AE0B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0B0A">
        <w:rPr>
          <w:rFonts w:ascii="Times New Roman" w:hAnsi="Times New Roman" w:cs="Times New Roman"/>
          <w:b/>
          <w:bCs/>
          <w:sz w:val="28"/>
          <w:szCs w:val="28"/>
        </w:rPr>
        <w:lastRenderedPageBreak/>
        <w:t>T</w:t>
      </w:r>
      <w:r w:rsidRPr="00AE0B0A">
        <w:rPr>
          <w:rFonts w:ascii="Times New Roman" w:hAnsi="Times New Roman" w:cs="Times New Roman"/>
          <w:b/>
          <w:bCs/>
          <w:sz w:val="28"/>
          <w:szCs w:val="28"/>
        </w:rPr>
        <w:t>o check overall cluster health</w:t>
      </w:r>
    </w:p>
    <w:p w14:paraId="1674C21C" w14:textId="77777777" w:rsidR="00AC0330" w:rsidRDefault="00AC0330">
      <w:r w:rsidRPr="00AC0330">
        <w:drawing>
          <wp:inline distT="0" distB="0" distL="0" distR="0" wp14:anchorId="20EEF3C7" wp14:editId="0A0AE533">
            <wp:extent cx="6645910" cy="3822700"/>
            <wp:effectExtent l="0" t="0" r="2540" b="6350"/>
            <wp:docPr id="180554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48039" name=""/>
                    <pic:cNvPicPr/>
                  </pic:nvPicPr>
                  <pic:blipFill rotWithShape="1">
                    <a:blip r:embed="rId29"/>
                    <a:srcRect b="9433"/>
                    <a:stretch/>
                  </pic:blipFill>
                  <pic:spPr bwMode="auto">
                    <a:xfrm>
                      <a:off x="0" y="0"/>
                      <a:ext cx="6645910" cy="382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75F5A" w14:textId="77777777" w:rsidR="00AC0330" w:rsidRDefault="00AC0330">
      <w:r w:rsidRPr="00AC0330">
        <w:drawing>
          <wp:inline distT="0" distB="0" distL="0" distR="0" wp14:anchorId="5F078914" wp14:editId="3F229CE8">
            <wp:extent cx="3895591" cy="4768850"/>
            <wp:effectExtent l="0" t="0" r="0" b="0"/>
            <wp:docPr id="205175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11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6403" cy="47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B57F" w14:textId="77777777" w:rsidR="00AC0330" w:rsidRDefault="00AC0330">
      <w:r w:rsidRPr="00AC0330">
        <w:lastRenderedPageBreak/>
        <w:drawing>
          <wp:inline distT="0" distB="0" distL="0" distR="0" wp14:anchorId="2DEA458D" wp14:editId="0F7B00D3">
            <wp:extent cx="6645910" cy="3196590"/>
            <wp:effectExtent l="0" t="0" r="2540" b="3810"/>
            <wp:docPr id="91523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320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8CA5" w14:textId="77777777" w:rsidR="00AC0330" w:rsidRDefault="00AC0330">
      <w:r w:rsidRPr="00AC0330">
        <w:drawing>
          <wp:inline distT="0" distB="0" distL="0" distR="0" wp14:anchorId="7CDB66E1" wp14:editId="0806C9D7">
            <wp:extent cx="6645910" cy="1217930"/>
            <wp:effectExtent l="0" t="0" r="2540" b="1270"/>
            <wp:docPr id="69372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292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330" w:rsidSect="006F01EC">
      <w:head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29D906" w14:textId="77777777" w:rsidR="009503D5" w:rsidRDefault="009503D5" w:rsidP="00C8133D">
      <w:pPr>
        <w:spacing w:after="0" w:line="240" w:lineRule="auto"/>
      </w:pPr>
      <w:r>
        <w:separator/>
      </w:r>
    </w:p>
  </w:endnote>
  <w:endnote w:type="continuationSeparator" w:id="0">
    <w:p w14:paraId="00726DFB" w14:textId="77777777" w:rsidR="009503D5" w:rsidRDefault="009503D5" w:rsidP="00C813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9174C7" w14:textId="77777777" w:rsidR="009503D5" w:rsidRDefault="009503D5" w:rsidP="00C8133D">
      <w:pPr>
        <w:spacing w:after="0" w:line="240" w:lineRule="auto"/>
      </w:pPr>
      <w:r>
        <w:separator/>
      </w:r>
    </w:p>
  </w:footnote>
  <w:footnote w:type="continuationSeparator" w:id="0">
    <w:p w14:paraId="4AC47C18" w14:textId="77777777" w:rsidR="009503D5" w:rsidRDefault="009503D5" w:rsidP="00C813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A7956" w14:textId="77777777" w:rsidR="00C8133D" w:rsidRPr="00C8133D" w:rsidRDefault="00C8133D" w:rsidP="00C8133D">
    <w:pPr>
      <w:pStyle w:val="Header"/>
      <w:jc w:val="right"/>
      <w:rPr>
        <w:rFonts w:ascii="Times New Roman" w:hAnsi="Times New Roman" w:cs="Times New Roman"/>
        <w:b/>
        <w:bCs/>
        <w:sz w:val="24"/>
        <w:szCs w:val="24"/>
      </w:rPr>
    </w:pPr>
    <w:r w:rsidRPr="00C8133D">
      <w:rPr>
        <w:rFonts w:ascii="Times New Roman" w:hAnsi="Times New Roman" w:cs="Times New Roman"/>
        <w:b/>
        <w:bCs/>
        <w:sz w:val="24"/>
        <w:szCs w:val="24"/>
      </w:rPr>
      <w:t xml:space="preserve">L028 Kiran </w:t>
    </w:r>
    <w:proofErr w:type="spellStart"/>
    <w:r w:rsidRPr="00C8133D">
      <w:rPr>
        <w:rFonts w:ascii="Times New Roman" w:hAnsi="Times New Roman" w:cs="Times New Roman"/>
        <w:b/>
        <w:bCs/>
        <w:sz w:val="24"/>
        <w:szCs w:val="24"/>
      </w:rPr>
      <w:t>Sitap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1EC"/>
    <w:rsid w:val="000015B7"/>
    <w:rsid w:val="001A2E26"/>
    <w:rsid w:val="001F6784"/>
    <w:rsid w:val="006F01EC"/>
    <w:rsid w:val="00786F29"/>
    <w:rsid w:val="009503D5"/>
    <w:rsid w:val="009C7AD8"/>
    <w:rsid w:val="00AC0330"/>
    <w:rsid w:val="00AE0B0A"/>
    <w:rsid w:val="00BA2853"/>
    <w:rsid w:val="00C8133D"/>
    <w:rsid w:val="00CF0115"/>
    <w:rsid w:val="00DF735C"/>
    <w:rsid w:val="00ED4364"/>
    <w:rsid w:val="00F50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A97C0"/>
  <w15:chartTrackingRefBased/>
  <w15:docId w15:val="{8CFF2807-FBC8-441D-AAD2-C7EC4BEA0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1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1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1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1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1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1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1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1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1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1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1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1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1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1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1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1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1EC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13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33D"/>
  </w:style>
  <w:style w:type="paragraph" w:styleId="Footer">
    <w:name w:val="footer"/>
    <w:basedOn w:val="Normal"/>
    <w:link w:val="FooterChar"/>
    <w:uiPriority w:val="99"/>
    <w:unhideWhenUsed/>
    <w:rsid w:val="00C813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3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5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kiransitap7@gmail.com</dc:creator>
  <cp:keywords/>
  <dc:description/>
  <cp:lastModifiedBy>kiransitap7@gmail.com</cp:lastModifiedBy>
  <cp:revision>5</cp:revision>
  <cp:lastPrinted>2025-02-23T17:05:00Z</cp:lastPrinted>
  <dcterms:created xsi:type="dcterms:W3CDTF">2025-02-23T17:05:00Z</dcterms:created>
  <dcterms:modified xsi:type="dcterms:W3CDTF">2025-02-23T17:11:00Z</dcterms:modified>
</cp:coreProperties>
</file>