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92BF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b/>
          <w:bCs/>
          <w:sz w:val="24"/>
          <w:szCs w:val="24"/>
        </w:rPr>
        <w:t>Stakeholder Identification and Analysis</w:t>
      </w:r>
      <w:r w:rsidRPr="00282B31">
        <w:rPr>
          <w:rFonts w:ascii="Times New Roman" w:hAnsi="Times New Roman" w:cs="Times New Roman"/>
          <w:sz w:val="24"/>
          <w:szCs w:val="24"/>
        </w:rPr>
        <w:t> </w:t>
      </w:r>
    </w:p>
    <w:p w14:paraId="38FC4DE1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b/>
          <w:bCs/>
          <w:sz w:val="24"/>
          <w:szCs w:val="24"/>
        </w:rPr>
        <w:t>(Identify key stakeholders within the organization who will be impacted by GenAI chatbot Implementation.)</w:t>
      </w:r>
      <w:r w:rsidRPr="00282B31">
        <w:rPr>
          <w:rFonts w:ascii="Times New Roman" w:hAnsi="Times New Roman" w:cs="Times New Roman"/>
          <w:sz w:val="24"/>
          <w:szCs w:val="24"/>
        </w:rPr>
        <w:t> </w:t>
      </w:r>
    </w:p>
    <w:p w14:paraId="424475D3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b/>
          <w:bCs/>
          <w:sz w:val="24"/>
          <w:szCs w:val="24"/>
        </w:rPr>
        <w:t> Stakeholders' identification Report</w:t>
      </w:r>
      <w:r w:rsidRPr="00282B31">
        <w:rPr>
          <w:rFonts w:ascii="Times New Roman" w:hAnsi="Times New Roman" w:cs="Times New Roman"/>
          <w:sz w:val="24"/>
          <w:szCs w:val="24"/>
        </w:rPr>
        <w:t> </w:t>
      </w:r>
    </w:p>
    <w:p w14:paraId="5768E542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sz w:val="24"/>
          <w:szCs w:val="24"/>
        </w:rPr>
        <w:t>Stakeholders on Automotive Industry (Water tunnel Car Wash) are individuals, groups, or organizations that have an interest in, are affected by, or can influence the outcome of a project, initiative, or business activity. They can be internal (within the organization) or external (outside the organization) and their interests, influence, and involvement can vary significantly. The characteristics of stakeholders are </w:t>
      </w:r>
    </w:p>
    <w:p w14:paraId="6E300B5C" w14:textId="77777777" w:rsidR="00282B31" w:rsidRPr="00282B31" w:rsidRDefault="00282B31" w:rsidP="00282B3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b/>
          <w:bCs/>
          <w:sz w:val="24"/>
          <w:szCs w:val="24"/>
        </w:rPr>
        <w:t xml:space="preserve">Interest: </w:t>
      </w:r>
      <w:r w:rsidRPr="00282B31">
        <w:rPr>
          <w:rFonts w:ascii="Times New Roman" w:hAnsi="Times New Roman" w:cs="Times New Roman"/>
          <w:sz w:val="24"/>
          <w:szCs w:val="24"/>
        </w:rPr>
        <w:t>Stakeholders have a vested interest in the project's outcome, as it can impact them directly or indirectly. </w:t>
      </w:r>
    </w:p>
    <w:p w14:paraId="4430C853" w14:textId="77777777" w:rsidR="00282B31" w:rsidRPr="00282B31" w:rsidRDefault="00282B31" w:rsidP="00282B3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b/>
          <w:bCs/>
          <w:sz w:val="24"/>
          <w:szCs w:val="24"/>
        </w:rPr>
        <w:t xml:space="preserve">Influence: </w:t>
      </w:r>
      <w:r w:rsidRPr="00282B31">
        <w:rPr>
          <w:rFonts w:ascii="Times New Roman" w:hAnsi="Times New Roman" w:cs="Times New Roman"/>
          <w:sz w:val="24"/>
          <w:szCs w:val="24"/>
        </w:rPr>
        <w:t>Stakeholders can affect the project's direction and decisions through their power, resources, or position. </w:t>
      </w:r>
    </w:p>
    <w:p w14:paraId="1E81F464" w14:textId="77777777" w:rsidR="00282B31" w:rsidRPr="00282B31" w:rsidRDefault="00282B31" w:rsidP="00282B3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282B31">
        <w:rPr>
          <w:rFonts w:ascii="Times New Roman" w:hAnsi="Times New Roman" w:cs="Times New Roman"/>
          <w:sz w:val="24"/>
          <w:szCs w:val="24"/>
        </w:rPr>
        <w:t>Stakeholders can be impacted by the project positively or negatively, and their support or opposition can affect the project's success. </w:t>
      </w:r>
    </w:p>
    <w:p w14:paraId="7A896ACE" w14:textId="77777777" w:rsidR="00282B31" w:rsidRPr="00282B31" w:rsidRDefault="00282B31" w:rsidP="00282B31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82B31">
        <w:rPr>
          <w:rFonts w:ascii="Times New Roman" w:hAnsi="Times New Roman" w:cs="Times New Roman"/>
          <w:b/>
          <w:bCs/>
          <w:sz w:val="24"/>
          <w:szCs w:val="24"/>
        </w:rPr>
        <w:t>Types of Stakeholders:</w:t>
      </w:r>
      <w:r w:rsidRPr="00282B31">
        <w:rPr>
          <w:rFonts w:ascii="Times New Roman" w:hAnsi="Times New Roman" w:cs="Times New Roman"/>
          <w:i/>
          <w:iCs/>
          <w:sz w:val="24"/>
          <w:szCs w:val="24"/>
        </w:rPr>
        <w:t> </w:t>
      </w:r>
    </w:p>
    <w:p w14:paraId="04D34FCF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b/>
          <w:bCs/>
          <w:sz w:val="24"/>
          <w:szCs w:val="24"/>
        </w:rPr>
        <w:t xml:space="preserve">Internal Stakeholders: </w:t>
      </w:r>
      <w:r w:rsidRPr="00282B31">
        <w:rPr>
          <w:rFonts w:ascii="Times New Roman" w:hAnsi="Times New Roman" w:cs="Times New Roman"/>
          <w:sz w:val="24"/>
          <w:szCs w:val="24"/>
        </w:rPr>
        <w:t>These are individuals or groups within the organization, such as employees, managers, and shareholders. </w:t>
      </w:r>
    </w:p>
    <w:p w14:paraId="39A96C20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b/>
          <w:bCs/>
          <w:sz w:val="24"/>
          <w:szCs w:val="24"/>
        </w:rPr>
        <w:t xml:space="preserve">External Stakeholders: </w:t>
      </w:r>
      <w:r w:rsidRPr="00282B31">
        <w:rPr>
          <w:rFonts w:ascii="Times New Roman" w:hAnsi="Times New Roman" w:cs="Times New Roman"/>
          <w:sz w:val="24"/>
          <w:szCs w:val="24"/>
        </w:rPr>
        <w:t>These are individuals or groups outside the organization, such as customers, suppliers, regulators, and the community.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3928"/>
        <w:gridCol w:w="3522"/>
      </w:tblGrid>
      <w:tr w:rsidR="00282B31" w:rsidRPr="00282B31" w14:paraId="09DCDE4E" w14:textId="77777777" w:rsidTr="00282B31">
        <w:trPr>
          <w:trHeight w:val="28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A5DCBF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</w:t>
            </w: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124C0C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</w:t>
            </w: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C5F32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Engagement </w:t>
            </w: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2B31" w:rsidRPr="00282B31" w14:paraId="260865A0" w14:textId="77777777" w:rsidTr="00282B31">
        <w:trPr>
          <w:trHeight w:val="28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490157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Internal Stakeholders</w:t>
            </w: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C570DA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7139E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2B31" w:rsidRPr="00282B31" w14:paraId="4AE69381" w14:textId="77777777" w:rsidTr="00282B31">
        <w:trPr>
          <w:trHeight w:val="28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F6635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Employees 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0CE7D" w14:textId="77777777" w:rsidR="00282B31" w:rsidRPr="00282B31" w:rsidRDefault="00282B31" w:rsidP="00282B31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Customer Service Reps: Changes in daily tasks and responsibilities. </w:t>
            </w:r>
          </w:p>
          <w:p w14:paraId="06AE81B2" w14:textId="77777777" w:rsidR="00282B31" w:rsidRPr="00282B31" w:rsidRDefault="00282B31" w:rsidP="00282B31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Site Managers: Oversee integration, ensure enhanced customer service. </w:t>
            </w:r>
          </w:p>
          <w:p w14:paraId="6FB23139" w14:textId="77777777" w:rsidR="00282B31" w:rsidRPr="00282B31" w:rsidRDefault="00282B31" w:rsidP="00282B31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IT Staff: Technical deployment, maintenance, troubleshooting. </w:t>
            </w:r>
          </w:p>
          <w:p w14:paraId="22175451" w14:textId="77777777" w:rsidR="00282B31" w:rsidRPr="00282B31" w:rsidRDefault="00282B31" w:rsidP="00282B31">
            <w:pPr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Marketing and Sales Team: Use chatbot for engagement, Sales promotions and insights.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A5D99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- Provide training, gather feedback </w:t>
            </w:r>
          </w:p>
          <w:p w14:paraId="4CB59CEF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- Involve in planning/testing, monitor performance, adjust procedures </w:t>
            </w:r>
          </w:p>
          <w:p w14:paraId="6E525B75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- Regular technical meetings, detailed project plans, ongoing support. </w:t>
            </w:r>
          </w:p>
          <w:p w14:paraId="688B8127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- Collaborate on chatbot features, align with marketing strategies </w:t>
            </w:r>
          </w:p>
        </w:tc>
      </w:tr>
      <w:tr w:rsidR="00282B31" w:rsidRPr="00282B31" w14:paraId="290B5779" w14:textId="77777777" w:rsidTr="00282B31">
        <w:trPr>
          <w:trHeight w:val="28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B589A4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Operations Manager 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E20E2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Oversee integration/effectiveness across locations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062CF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Regular updates, address operational challenges, optimize processes. </w:t>
            </w:r>
          </w:p>
        </w:tc>
      </w:tr>
      <w:tr w:rsidR="00282B31" w:rsidRPr="00282B31" w14:paraId="3D2C408D" w14:textId="77777777" w:rsidTr="00282B31">
        <w:trPr>
          <w:trHeight w:val="28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27803E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Customer Service Manager 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6FA8B6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Ensure team proficiency, enhance service delivery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80DF6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Develop training programs, monitor customer feedback </w:t>
            </w:r>
          </w:p>
        </w:tc>
      </w:tr>
      <w:tr w:rsidR="00282B31" w:rsidRPr="00282B31" w14:paraId="144A2E4A" w14:textId="77777777" w:rsidTr="00282B31">
        <w:trPr>
          <w:trHeight w:val="28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5452D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Shareholders 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BB506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Interested in financial performance and ROI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C93AE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Provide reports on cost savings, efficiency improvements, customer satisfaction. </w:t>
            </w:r>
          </w:p>
        </w:tc>
      </w:tr>
      <w:tr w:rsidR="00282B31" w:rsidRPr="00282B31" w14:paraId="0050AB31" w14:textId="77777777" w:rsidTr="00282B31">
        <w:trPr>
          <w:trHeight w:val="285"/>
        </w:trPr>
        <w:tc>
          <w:tcPr>
            <w:tcW w:w="90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E8992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Stakeholders</w:t>
            </w: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2B31" w:rsidRPr="00282B31" w14:paraId="46BAB70A" w14:textId="77777777" w:rsidTr="00282B31">
        <w:trPr>
          <w:trHeight w:val="28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421BC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Customers </w:t>
            </w:r>
          </w:p>
        </w:tc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F0636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Interact for inquiries, bookings, Service updates, support, FAQs and feedback </w:t>
            </w:r>
          </w:p>
        </w:tc>
        <w:tc>
          <w:tcPr>
            <w:tcW w:w="3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E1079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Ensure user-friendly interface, provide information, gather feedback </w:t>
            </w:r>
          </w:p>
        </w:tc>
      </w:tr>
      <w:tr w:rsidR="00282B31" w:rsidRPr="00282B31" w14:paraId="5A4ABB1B" w14:textId="77777777" w:rsidTr="00282B31">
        <w:trPr>
          <w:trHeight w:val="28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CE69C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Regulators 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F79854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Ensure compliance with regulations (data protection, consumer rights)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BCE6C" w14:textId="77777777" w:rsidR="00282B31" w:rsidRPr="00282B31" w:rsidRDefault="00282B31" w:rsidP="00282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31">
              <w:rPr>
                <w:rFonts w:ascii="Times New Roman" w:hAnsi="Times New Roman" w:cs="Times New Roman"/>
                <w:sz w:val="24"/>
                <w:szCs w:val="24"/>
              </w:rPr>
              <w:t>Ensure legal compliance, conduct audits, maintain data handling transparency </w:t>
            </w:r>
          </w:p>
        </w:tc>
      </w:tr>
    </w:tbl>
    <w:p w14:paraId="7FF8EBA6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sz w:val="24"/>
          <w:szCs w:val="24"/>
        </w:rPr>
        <w:t>  </w:t>
      </w:r>
    </w:p>
    <w:p w14:paraId="0B752E47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b/>
          <w:bCs/>
          <w:sz w:val="24"/>
          <w:szCs w:val="24"/>
        </w:rPr>
        <w:t>Stakeholder matrix (influence/interest)</w:t>
      </w:r>
      <w:r w:rsidRPr="00282B31">
        <w:rPr>
          <w:rFonts w:ascii="Times New Roman" w:hAnsi="Times New Roman" w:cs="Times New Roman"/>
          <w:sz w:val="24"/>
          <w:szCs w:val="24"/>
        </w:rPr>
        <w:t> </w:t>
      </w:r>
    </w:p>
    <w:p w14:paraId="297D0DB8" w14:textId="2CD0CCC5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2B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5FBB20" wp14:editId="29EECEA5">
            <wp:extent cx="4099560" cy="2667000"/>
            <wp:effectExtent l="0" t="0" r="0" b="0"/>
            <wp:docPr id="1035815463" name="Picture 2" descr="A diagram of a company's manage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15463" name="Picture 2" descr="A diagram of a company's manageme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B31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3D8420F6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2B31">
        <w:rPr>
          <w:rFonts w:ascii="Times New Roman" w:hAnsi="Times New Roman" w:cs="Times New Roman"/>
          <w:sz w:val="24"/>
          <w:szCs w:val="24"/>
        </w:rPr>
        <w:t>Fig. Interest Influence Matrix</w:t>
      </w:r>
      <w:r w:rsidRPr="00282B31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10F16466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b/>
          <w:bCs/>
          <w:sz w:val="24"/>
          <w:szCs w:val="24"/>
        </w:rPr>
        <w:t>Matrix Overview</w:t>
      </w:r>
      <w:r w:rsidRPr="00282B31">
        <w:rPr>
          <w:rFonts w:ascii="Times New Roman" w:hAnsi="Times New Roman" w:cs="Times New Roman"/>
          <w:sz w:val="24"/>
          <w:szCs w:val="24"/>
        </w:rPr>
        <w:t> </w:t>
      </w:r>
    </w:p>
    <w:p w14:paraId="17A5472B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b/>
          <w:bCs/>
          <w:sz w:val="24"/>
          <w:szCs w:val="24"/>
        </w:rPr>
        <w:t>High Influence, High Interest:</w:t>
      </w:r>
      <w:r w:rsidRPr="00282B31">
        <w:rPr>
          <w:rFonts w:ascii="Times New Roman" w:hAnsi="Times New Roman" w:cs="Times New Roman"/>
          <w:sz w:val="24"/>
          <w:szCs w:val="24"/>
        </w:rPr>
        <w:t> </w:t>
      </w:r>
    </w:p>
    <w:p w14:paraId="3AA7F33F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sz w:val="24"/>
          <w:szCs w:val="24"/>
        </w:rPr>
        <w:t>Site Managers </w:t>
      </w:r>
    </w:p>
    <w:p w14:paraId="582B7B52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sz w:val="24"/>
          <w:szCs w:val="24"/>
        </w:rPr>
        <w:t>Operations Manager </w:t>
      </w:r>
    </w:p>
    <w:p w14:paraId="1726E4EA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sz w:val="24"/>
          <w:szCs w:val="24"/>
        </w:rPr>
        <w:t>Customer Service Manager </w:t>
      </w:r>
    </w:p>
    <w:p w14:paraId="4A289C9B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sz w:val="24"/>
          <w:szCs w:val="24"/>
        </w:rPr>
        <w:t>Employees (Customer Service Reps) </w:t>
      </w:r>
    </w:p>
    <w:p w14:paraId="130CB79C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sz w:val="24"/>
          <w:szCs w:val="24"/>
        </w:rPr>
        <w:t>Marketing and Sales Team </w:t>
      </w:r>
    </w:p>
    <w:p w14:paraId="69EC9238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b/>
          <w:bCs/>
          <w:sz w:val="24"/>
          <w:szCs w:val="24"/>
        </w:rPr>
        <w:lastRenderedPageBreak/>
        <w:t>High Influence, Low Interest:</w:t>
      </w:r>
      <w:r w:rsidRPr="00282B31">
        <w:rPr>
          <w:rFonts w:ascii="Times New Roman" w:hAnsi="Times New Roman" w:cs="Times New Roman"/>
          <w:sz w:val="24"/>
          <w:szCs w:val="24"/>
        </w:rPr>
        <w:t> </w:t>
      </w:r>
    </w:p>
    <w:p w14:paraId="33B2512D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sz w:val="24"/>
          <w:szCs w:val="24"/>
        </w:rPr>
        <w:t>IT Staff </w:t>
      </w:r>
    </w:p>
    <w:p w14:paraId="5AE0F53A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sz w:val="24"/>
          <w:szCs w:val="24"/>
        </w:rPr>
        <w:t>Shareholders </w:t>
      </w:r>
    </w:p>
    <w:p w14:paraId="032C8FA9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sz w:val="24"/>
          <w:szCs w:val="24"/>
        </w:rPr>
        <w:t>Regulators </w:t>
      </w:r>
    </w:p>
    <w:p w14:paraId="5F8FF4D9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b/>
          <w:bCs/>
          <w:sz w:val="24"/>
          <w:szCs w:val="24"/>
        </w:rPr>
        <w:t>Low Influence, High Interest:</w:t>
      </w:r>
      <w:r w:rsidRPr="00282B31">
        <w:rPr>
          <w:rFonts w:ascii="Times New Roman" w:hAnsi="Times New Roman" w:cs="Times New Roman"/>
          <w:sz w:val="24"/>
          <w:szCs w:val="24"/>
        </w:rPr>
        <w:t> </w:t>
      </w:r>
    </w:p>
    <w:p w14:paraId="30B11A5A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sz w:val="24"/>
          <w:szCs w:val="24"/>
        </w:rPr>
        <w:t>Customers </w:t>
      </w:r>
    </w:p>
    <w:p w14:paraId="154CC04C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b/>
          <w:bCs/>
          <w:sz w:val="24"/>
          <w:szCs w:val="24"/>
        </w:rPr>
        <w:t>Low Influence, High Interest:</w:t>
      </w:r>
      <w:r w:rsidRPr="00282B31">
        <w:rPr>
          <w:rFonts w:ascii="Times New Roman" w:hAnsi="Times New Roman" w:cs="Times New Roman"/>
          <w:sz w:val="24"/>
          <w:szCs w:val="24"/>
        </w:rPr>
        <w:t> </w:t>
      </w:r>
    </w:p>
    <w:p w14:paraId="3C79CFAB" w14:textId="77777777" w:rsidR="00282B31" w:rsidRPr="00282B31" w:rsidRDefault="00282B31" w:rsidP="00282B31">
      <w:pPr>
        <w:jc w:val="both"/>
        <w:rPr>
          <w:rFonts w:ascii="Times New Roman" w:hAnsi="Times New Roman" w:cs="Times New Roman"/>
          <w:sz w:val="24"/>
          <w:szCs w:val="24"/>
        </w:rPr>
      </w:pPr>
      <w:r w:rsidRPr="00282B31">
        <w:rPr>
          <w:rFonts w:ascii="Times New Roman" w:hAnsi="Times New Roman" w:cs="Times New Roman"/>
          <w:sz w:val="24"/>
          <w:szCs w:val="24"/>
        </w:rPr>
        <w:t>Customers </w:t>
      </w:r>
    </w:p>
    <w:p w14:paraId="14C9A54F" w14:textId="637006F4" w:rsidR="00D80AF3" w:rsidRPr="00282B31" w:rsidRDefault="00D80AF3" w:rsidP="00282B3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80AF3" w:rsidRPr="00282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2303"/>
    <w:multiLevelType w:val="multilevel"/>
    <w:tmpl w:val="D7AE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FB43A9"/>
    <w:multiLevelType w:val="multilevel"/>
    <w:tmpl w:val="DD0C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E549C6"/>
    <w:multiLevelType w:val="hybridMultilevel"/>
    <w:tmpl w:val="76A625AC"/>
    <w:lvl w:ilvl="0" w:tplc="C7B04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70875"/>
    <w:multiLevelType w:val="multilevel"/>
    <w:tmpl w:val="39F6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D05055"/>
    <w:multiLevelType w:val="hybridMultilevel"/>
    <w:tmpl w:val="159C85BC"/>
    <w:lvl w:ilvl="0" w:tplc="C7B04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E50C0"/>
    <w:multiLevelType w:val="hybridMultilevel"/>
    <w:tmpl w:val="0BC85850"/>
    <w:lvl w:ilvl="0" w:tplc="C7B0401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7F6AA7"/>
    <w:multiLevelType w:val="multilevel"/>
    <w:tmpl w:val="CF76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D14744"/>
    <w:multiLevelType w:val="multilevel"/>
    <w:tmpl w:val="8080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FB4A2F"/>
    <w:multiLevelType w:val="hybridMultilevel"/>
    <w:tmpl w:val="791CAE54"/>
    <w:lvl w:ilvl="0" w:tplc="C7B0401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D96FE8"/>
    <w:multiLevelType w:val="multilevel"/>
    <w:tmpl w:val="C1A8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3B0D77"/>
    <w:multiLevelType w:val="hybridMultilevel"/>
    <w:tmpl w:val="7182012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5134B6"/>
    <w:multiLevelType w:val="multilevel"/>
    <w:tmpl w:val="DD3C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5"/>
  </w:num>
  <w:num w:numId="5">
    <w:abstractNumId w:val="2"/>
  </w:num>
  <w:num w:numId="6">
    <w:abstractNumId w:val="0"/>
  </w:num>
  <w:num w:numId="7">
    <w:abstractNumId w:val="11"/>
  </w:num>
  <w:num w:numId="8">
    <w:abstractNumId w:val="9"/>
  </w:num>
  <w:num w:numId="9">
    <w:abstractNumId w:val="7"/>
  </w:num>
  <w:num w:numId="10">
    <w:abstractNumId w:val="3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B1"/>
    <w:rsid w:val="0007789E"/>
    <w:rsid w:val="00086EF9"/>
    <w:rsid w:val="000B3B48"/>
    <w:rsid w:val="00282B31"/>
    <w:rsid w:val="0038098D"/>
    <w:rsid w:val="003D1796"/>
    <w:rsid w:val="00541491"/>
    <w:rsid w:val="00726DFF"/>
    <w:rsid w:val="008134B1"/>
    <w:rsid w:val="00892062"/>
    <w:rsid w:val="008B3CB0"/>
    <w:rsid w:val="008F0989"/>
    <w:rsid w:val="008F29C5"/>
    <w:rsid w:val="009A0C34"/>
    <w:rsid w:val="00A17778"/>
    <w:rsid w:val="00A74234"/>
    <w:rsid w:val="00A74252"/>
    <w:rsid w:val="00C11E0C"/>
    <w:rsid w:val="00D5255F"/>
    <w:rsid w:val="00D80AF3"/>
    <w:rsid w:val="00DE64C6"/>
    <w:rsid w:val="00EF1B71"/>
    <w:rsid w:val="00F2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D50E"/>
  <w15:chartTrackingRefBased/>
  <w15:docId w15:val="{441DE3C1-CFBD-46DA-B137-90CB32DA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4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4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3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1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5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4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3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9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6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7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4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6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53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2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4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3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8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04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5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0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3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7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1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7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2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7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5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6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6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8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1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9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4005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adhikari</dc:creator>
  <cp:keywords/>
  <dc:description/>
  <cp:lastModifiedBy>basanta adhikari</cp:lastModifiedBy>
  <cp:revision>13</cp:revision>
  <dcterms:created xsi:type="dcterms:W3CDTF">2024-07-31T12:48:00Z</dcterms:created>
  <dcterms:modified xsi:type="dcterms:W3CDTF">2024-08-04T09:06:00Z</dcterms:modified>
</cp:coreProperties>
</file>