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CA4" w:rsidRDefault="00370CA4" w:rsidP="00370CA4">
      <w:pPr>
        <w:spacing w:after="0" w:line="240" w:lineRule="auto"/>
        <w:outlineLvl w:val="1"/>
        <w:rPr>
          <w:rFonts w:eastAsia="Times New Roman" w:cs="Segoe UI Semibold"/>
          <w:b/>
          <w:color w:val="000000"/>
          <w:sz w:val="24"/>
          <w:szCs w:val="24"/>
        </w:rPr>
      </w:pPr>
      <w:r w:rsidRPr="00370CA4">
        <w:rPr>
          <w:rFonts w:eastAsia="Times New Roman" w:cs="Segoe UI Semibold"/>
          <w:b/>
          <w:color w:val="000000"/>
          <w:sz w:val="24"/>
          <w:szCs w:val="24"/>
        </w:rPr>
        <w:t>Introduction</w:t>
      </w:r>
    </w:p>
    <w:p w:rsidR="00370CA4" w:rsidRPr="00370CA4" w:rsidRDefault="00370CA4" w:rsidP="00370CA4">
      <w:pPr>
        <w:spacing w:after="0" w:line="240" w:lineRule="auto"/>
        <w:outlineLvl w:val="1"/>
        <w:rPr>
          <w:rFonts w:eastAsia="Times New Roman" w:cs="Segoe UI Semibold"/>
          <w:b/>
          <w:color w:val="000000"/>
          <w:sz w:val="24"/>
          <w:szCs w:val="24"/>
        </w:rPr>
      </w:pPr>
    </w:p>
    <w:p w:rsidR="00370CA4" w:rsidRDefault="00370CA4" w:rsidP="00370CA4">
      <w:pPr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  <w:r w:rsidRPr="00370CA4">
        <w:rPr>
          <w:rFonts w:eastAsia="Times New Roman" w:cs="Segoe UI"/>
          <w:color w:val="2A2A2A"/>
          <w:sz w:val="24"/>
          <w:szCs w:val="24"/>
        </w:rPr>
        <w:t>Gadgets are lightweight HTML and script-based applications that provide the ability to derive and present information or functionality from a variety of sources, such as local applications and controls, or websites and services. Developers with experience authoring webpages will find the process of creating a gadget very familiar.</w:t>
      </w:r>
    </w:p>
    <w:p w:rsidR="00370CA4" w:rsidRPr="00370CA4" w:rsidRDefault="00370CA4" w:rsidP="00370CA4">
      <w:pPr>
        <w:spacing w:after="0" w:line="270" w:lineRule="atLeast"/>
        <w:ind w:firstLine="720"/>
        <w:rPr>
          <w:rFonts w:eastAsia="Times New Roman" w:cs="Segoe UI"/>
          <w:color w:val="2A2A2A"/>
          <w:sz w:val="24"/>
          <w:szCs w:val="24"/>
        </w:rPr>
      </w:pPr>
    </w:p>
    <w:p w:rsidR="00370CA4" w:rsidRDefault="00370CA4" w:rsidP="00370CA4">
      <w:pPr>
        <w:spacing w:after="0" w:line="240" w:lineRule="auto"/>
        <w:outlineLvl w:val="1"/>
        <w:rPr>
          <w:rFonts w:eastAsia="Times New Roman" w:cs="Segoe UI Semibold"/>
          <w:b/>
          <w:color w:val="000000"/>
          <w:sz w:val="24"/>
          <w:szCs w:val="24"/>
        </w:rPr>
      </w:pPr>
      <w:r w:rsidRPr="00370CA4">
        <w:rPr>
          <w:rFonts w:eastAsia="Times New Roman" w:cs="Segoe UI Semibold"/>
          <w:b/>
          <w:color w:val="000000"/>
          <w:sz w:val="24"/>
          <w:szCs w:val="24"/>
        </w:rPr>
        <w:t>The Files</w:t>
      </w:r>
    </w:p>
    <w:p w:rsidR="00370CA4" w:rsidRPr="00370CA4" w:rsidRDefault="00370CA4" w:rsidP="00370CA4">
      <w:pPr>
        <w:spacing w:after="0" w:line="240" w:lineRule="auto"/>
        <w:outlineLvl w:val="1"/>
        <w:rPr>
          <w:rFonts w:eastAsia="Times New Roman" w:cs="Segoe UI Semibold"/>
          <w:b/>
          <w:color w:val="000000"/>
          <w:sz w:val="24"/>
          <w:szCs w:val="24"/>
        </w:rPr>
      </w:pPr>
    </w:p>
    <w:p w:rsidR="00370CA4" w:rsidRPr="00370CA4" w:rsidRDefault="00370CA4" w:rsidP="00370CA4">
      <w:pPr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  <w:r w:rsidRPr="00370CA4">
        <w:rPr>
          <w:rFonts w:eastAsia="Times New Roman" w:cs="Segoe UI"/>
          <w:color w:val="2A2A2A"/>
          <w:sz w:val="24"/>
          <w:szCs w:val="24"/>
        </w:rPr>
        <w:t>A basic gadget consists of two files:</w:t>
      </w:r>
    </w:p>
    <w:p w:rsidR="00370CA4" w:rsidRPr="00370CA4" w:rsidRDefault="00370CA4" w:rsidP="00370CA4">
      <w:pPr>
        <w:numPr>
          <w:ilvl w:val="0"/>
          <w:numId w:val="2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color w:val="000000"/>
          <w:sz w:val="24"/>
          <w:szCs w:val="24"/>
        </w:rPr>
        <w:t>Gadget.xml - The </w:t>
      </w:r>
      <w:r w:rsidRPr="00370CA4">
        <w:rPr>
          <w:rFonts w:eastAsia="Times New Roman" w:cs="Segoe UI"/>
          <w:color w:val="000000" w:themeColor="text1"/>
          <w:sz w:val="24"/>
          <w:szCs w:val="24"/>
        </w:rPr>
        <w:t>manifest</w:t>
      </w:r>
      <w:r w:rsidRPr="00370CA4">
        <w:rPr>
          <w:rFonts w:eastAsia="Times New Roman" w:cs="Segoe UI"/>
          <w:color w:val="000000"/>
          <w:sz w:val="24"/>
          <w:szCs w:val="24"/>
        </w:rPr>
        <w:t>, an XML file that contains general configuration and presentation information for the gadget.</w:t>
      </w:r>
    </w:p>
    <w:p w:rsidR="00370CA4" w:rsidRPr="00370CA4" w:rsidRDefault="00370CA4" w:rsidP="00370CA4">
      <w:pPr>
        <w:numPr>
          <w:ilvl w:val="0"/>
          <w:numId w:val="2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i/>
          <w:iCs/>
          <w:color w:val="000000"/>
          <w:sz w:val="24"/>
          <w:szCs w:val="24"/>
        </w:rPr>
        <w:t>name</w:t>
      </w:r>
      <w:r w:rsidRPr="00370CA4">
        <w:rPr>
          <w:rFonts w:eastAsia="Times New Roman" w:cs="Segoe UI"/>
          <w:color w:val="000000"/>
          <w:sz w:val="24"/>
          <w:szCs w:val="24"/>
        </w:rPr>
        <w:t>.html - An HTML file, where </w:t>
      </w:r>
      <w:r w:rsidRPr="00370CA4">
        <w:rPr>
          <w:rFonts w:eastAsia="Times New Roman" w:cs="Segoe UI"/>
          <w:i/>
          <w:iCs/>
          <w:color w:val="000000"/>
          <w:sz w:val="24"/>
          <w:szCs w:val="24"/>
        </w:rPr>
        <w:t>name</w:t>
      </w:r>
      <w:r w:rsidRPr="00370CA4">
        <w:rPr>
          <w:rFonts w:eastAsia="Times New Roman" w:cs="Segoe UI"/>
          <w:color w:val="000000"/>
          <w:sz w:val="24"/>
          <w:szCs w:val="24"/>
        </w:rPr>
        <w:t> is specified in the &lt;name&gt; tag of the associated gadget manifest, which provides the shell for the gadget UI and contains the core functionality for the gadget.</w:t>
      </w:r>
    </w:p>
    <w:p w:rsidR="00370CA4" w:rsidRDefault="00370CA4" w:rsidP="00370CA4">
      <w:pPr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  <w:r w:rsidRPr="00370CA4">
        <w:rPr>
          <w:rFonts w:eastAsia="Times New Roman" w:cs="Segoe UI"/>
          <w:b/>
          <w:bCs/>
          <w:color w:val="2A2A2A"/>
          <w:sz w:val="24"/>
          <w:szCs w:val="24"/>
        </w:rPr>
        <w:t>Important</w:t>
      </w:r>
      <w:r w:rsidRPr="00370CA4">
        <w:rPr>
          <w:rFonts w:eastAsia="Times New Roman" w:cs="Segoe UI"/>
          <w:color w:val="2A2A2A"/>
          <w:sz w:val="24"/>
          <w:szCs w:val="24"/>
        </w:rPr>
        <w:t>  </w:t>
      </w:r>
    </w:p>
    <w:p w:rsidR="00370CA4" w:rsidRPr="00370CA4" w:rsidRDefault="00370CA4" w:rsidP="00370CA4">
      <w:pPr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</w:p>
    <w:p w:rsidR="00370CA4" w:rsidRPr="00370CA4" w:rsidRDefault="00370CA4" w:rsidP="00370CA4">
      <w:pPr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  <w:r w:rsidRPr="00370CA4">
        <w:rPr>
          <w:rFonts w:eastAsia="Times New Roman" w:cs="Segoe UI"/>
          <w:color w:val="2A2A2A"/>
          <w:sz w:val="24"/>
          <w:szCs w:val="24"/>
        </w:rPr>
        <w:t>It is highly recommended that all gadget HTML and script files be saved with UTF-8 character encoding.</w:t>
      </w:r>
    </w:p>
    <w:p w:rsidR="00370CA4" w:rsidRPr="00370CA4" w:rsidRDefault="00370CA4" w:rsidP="00370CA4">
      <w:pPr>
        <w:spacing w:before="100" w:beforeAutospacing="1" w:after="100" w:afterAutospacing="1" w:line="263" w:lineRule="atLeast"/>
        <w:rPr>
          <w:rFonts w:eastAsia="Times New Roman" w:cs="Segoe UI"/>
          <w:b/>
          <w:color w:val="000000"/>
          <w:sz w:val="24"/>
          <w:szCs w:val="24"/>
        </w:rPr>
      </w:pPr>
      <w:r w:rsidRPr="00370CA4">
        <w:rPr>
          <w:rFonts w:eastAsia="Times New Roman" w:cs="Segoe UI"/>
          <w:b/>
          <w:color w:val="000000"/>
          <w:sz w:val="24"/>
          <w:szCs w:val="24"/>
        </w:rPr>
        <w:t>How to Create</w:t>
      </w:r>
    </w:p>
    <w:p w:rsidR="00370CA4" w:rsidRPr="00370CA4" w:rsidRDefault="00370CA4" w:rsidP="00370CA4">
      <w:pPr>
        <w:numPr>
          <w:ilvl w:val="0"/>
          <w:numId w:val="1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color w:val="000000"/>
          <w:sz w:val="24"/>
          <w:szCs w:val="24"/>
        </w:rPr>
        <w:t>Locate and open your gadgets folder. Click the </w:t>
      </w:r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Start</w:t>
      </w:r>
      <w:r w:rsidRPr="00370CA4">
        <w:rPr>
          <w:rFonts w:eastAsia="Times New Roman" w:cs="Segoe UI"/>
          <w:color w:val="000000"/>
          <w:sz w:val="24"/>
          <w:szCs w:val="24"/>
        </w:rPr>
        <w:t> button, and then click </w:t>
      </w:r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Run...</w:t>
      </w:r>
      <w:r w:rsidRPr="00370CA4">
        <w:rPr>
          <w:rFonts w:eastAsia="Times New Roman" w:cs="Segoe UI"/>
          <w:color w:val="000000"/>
          <w:sz w:val="24"/>
          <w:szCs w:val="24"/>
        </w:rPr>
        <w:t>. In the </w:t>
      </w:r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Open</w:t>
      </w:r>
      <w:r w:rsidRPr="00370CA4">
        <w:rPr>
          <w:rFonts w:eastAsia="Times New Roman" w:cs="Segoe UI"/>
          <w:color w:val="000000"/>
          <w:sz w:val="24"/>
          <w:szCs w:val="24"/>
        </w:rPr>
        <w:t> text box, type:</w:t>
      </w:r>
    </w:p>
    <w:p w:rsidR="00370CA4" w:rsidRPr="00370CA4" w:rsidRDefault="00370CA4" w:rsidP="00370CA4">
      <w:pPr>
        <w:spacing w:after="0" w:line="270" w:lineRule="atLeast"/>
        <w:ind w:left="720"/>
        <w:rPr>
          <w:rFonts w:eastAsia="Times New Roman" w:cs="Segoe UI"/>
          <w:color w:val="2A2A2A"/>
          <w:sz w:val="24"/>
          <w:szCs w:val="24"/>
        </w:rPr>
      </w:pPr>
      <w:r w:rsidRPr="00370CA4">
        <w:rPr>
          <w:rFonts w:eastAsia="Times New Roman" w:cs="Segoe UI"/>
          <w:color w:val="2A2A2A"/>
          <w:sz w:val="24"/>
          <w:szCs w:val="24"/>
        </w:rPr>
        <w:t>%USERPROFILE%\</w:t>
      </w:r>
      <w:proofErr w:type="spellStart"/>
      <w:r w:rsidRPr="00370CA4">
        <w:rPr>
          <w:rFonts w:eastAsia="Times New Roman" w:cs="Segoe UI"/>
          <w:color w:val="2A2A2A"/>
          <w:sz w:val="24"/>
          <w:szCs w:val="24"/>
        </w:rPr>
        <w:t>AppData</w:t>
      </w:r>
      <w:proofErr w:type="spellEnd"/>
      <w:r w:rsidRPr="00370CA4">
        <w:rPr>
          <w:rFonts w:eastAsia="Times New Roman" w:cs="Segoe UI"/>
          <w:color w:val="2A2A2A"/>
          <w:sz w:val="24"/>
          <w:szCs w:val="24"/>
        </w:rPr>
        <w:t>\Local\Microsoft\Windows Sidebar\Gadgets</w:t>
      </w:r>
    </w:p>
    <w:p w:rsidR="00370CA4" w:rsidRPr="00370CA4" w:rsidRDefault="00370CA4" w:rsidP="00370CA4">
      <w:pPr>
        <w:numPr>
          <w:ilvl w:val="0"/>
          <w:numId w:val="1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color w:val="000000"/>
          <w:sz w:val="24"/>
          <w:szCs w:val="24"/>
        </w:rPr>
        <w:t>In your Gadgets folder, create a new folder named </w:t>
      </w:r>
      <w:proofErr w:type="spellStart"/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MyCustomGadget.gadget</w:t>
      </w:r>
      <w:proofErr w:type="spellEnd"/>
      <w:r w:rsidRPr="00370CA4">
        <w:rPr>
          <w:rFonts w:eastAsia="Times New Roman" w:cs="Segoe UI"/>
          <w:color w:val="000000"/>
          <w:sz w:val="24"/>
          <w:szCs w:val="24"/>
        </w:rPr>
        <w:t>.</w:t>
      </w:r>
    </w:p>
    <w:p w:rsidR="00370CA4" w:rsidRPr="00370CA4" w:rsidRDefault="00370CA4" w:rsidP="00370CA4">
      <w:pPr>
        <w:numPr>
          <w:ilvl w:val="0"/>
          <w:numId w:val="1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color w:val="000000"/>
          <w:sz w:val="24"/>
          <w:szCs w:val="24"/>
        </w:rPr>
        <w:t>Copy and paste the following code into Notepad or a similar editor that allows you to create an HTML file. Name the file </w:t>
      </w:r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MyCustomGadget.html</w:t>
      </w:r>
      <w:r w:rsidRPr="00370CA4">
        <w:rPr>
          <w:rFonts w:eastAsia="Times New Roman" w:cs="Segoe UI"/>
          <w:color w:val="000000"/>
          <w:sz w:val="24"/>
          <w:szCs w:val="24"/>
        </w:rPr>
        <w:t xml:space="preserve">, and save it in your </w:t>
      </w:r>
      <w:proofErr w:type="spellStart"/>
      <w:r w:rsidRPr="00370CA4">
        <w:rPr>
          <w:rFonts w:eastAsia="Times New Roman" w:cs="Segoe UI"/>
          <w:bCs/>
          <w:color w:val="000000"/>
          <w:sz w:val="24"/>
          <w:szCs w:val="24"/>
        </w:rPr>
        <w:t>MyCustomGadget</w:t>
      </w:r>
      <w:r w:rsidRPr="00370CA4">
        <w:rPr>
          <w:rFonts w:eastAsia="Times New Roman" w:cs="Segoe UI"/>
          <w:color w:val="000000"/>
          <w:sz w:val="24"/>
          <w:szCs w:val="24"/>
        </w:rPr>
        <w:t>.gadget</w:t>
      </w:r>
      <w:proofErr w:type="spellEnd"/>
      <w:r w:rsidRPr="00370CA4">
        <w:rPr>
          <w:rFonts w:eastAsia="Times New Roman" w:cs="Segoe UI"/>
          <w:color w:val="000000"/>
          <w:sz w:val="24"/>
          <w:szCs w:val="24"/>
        </w:rPr>
        <w:t xml:space="preserve"> folder.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html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head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title&gt;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My Custom Gadget&lt;/title&gt;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style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body</w:t>
      </w:r>
      <w:proofErr w:type="gramEnd"/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{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margin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0;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width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130px;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height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65px;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}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lastRenderedPageBreak/>
        <w:t xml:space="preserve">        #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gadgetContent</w:t>
      </w:r>
      <w:proofErr w:type="spellEnd"/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{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width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130px;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top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24px;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text-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align: center;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position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absolute;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font-family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Verdana;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font-size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: 10pt;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}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&lt;/style&gt;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&lt;script language="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javascript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"&gt;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function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showtime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()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{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var</w:t>
      </w:r>
      <w:proofErr w:type="spellEnd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now=new Date();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var</w:t>
      </w:r>
      <w:proofErr w:type="spellEnd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h=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now.getHours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();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var</w:t>
      </w:r>
      <w:proofErr w:type="spellEnd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m=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now.getMinutes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();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var</w:t>
      </w:r>
      <w:proofErr w:type="spellEnd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s=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now.getSeconds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();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h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=(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h&lt;10)?"0"+h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:h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m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=(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m&lt;10)?"0"+m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:m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s=(s&lt;10)?"0"+s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:s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gadgetContent.innerHTML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="&lt;h2&gt;&lt;font color='red'&gt;"+h+":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&lt;/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font&gt;&lt;font color='Blue'&gt;"+m+":&lt;/font&gt;&lt;font color='Green'&gt;"+s+"&lt;/font&gt;&lt;/h2&gt;";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setTimeout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"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showtime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()",1000);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}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&lt;/script&gt;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&lt;/head&gt;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&lt;body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onload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="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showtime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)"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bgcolor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="black"&gt;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&lt;span id="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gadgetContent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"&gt;&lt;/span&gt;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&lt;/body&gt;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ind w:left="916"/>
        <w:contextualSpacing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&lt;/html&gt;</w:t>
      </w:r>
    </w:p>
    <w:p w:rsidR="00370CA4" w:rsidRPr="00370CA4" w:rsidRDefault="00370CA4" w:rsidP="00370CA4">
      <w:pPr>
        <w:numPr>
          <w:ilvl w:val="0"/>
          <w:numId w:val="1"/>
        </w:numPr>
        <w:spacing w:before="100" w:beforeAutospacing="1" w:after="100" w:afterAutospacing="1" w:line="263" w:lineRule="atLeast"/>
        <w:rPr>
          <w:rFonts w:eastAsia="Times New Roman" w:cs="Segoe UI"/>
          <w:color w:val="000000"/>
          <w:sz w:val="24"/>
          <w:szCs w:val="24"/>
        </w:rPr>
      </w:pPr>
      <w:r w:rsidRPr="00370CA4">
        <w:rPr>
          <w:rFonts w:eastAsia="Times New Roman" w:cs="Segoe UI"/>
          <w:color w:val="000000"/>
          <w:sz w:val="24"/>
          <w:szCs w:val="24"/>
        </w:rPr>
        <w:t>Create the gadget manifest by copying and pasting the following code into a new file. Save this file with the file name </w:t>
      </w:r>
      <w:r w:rsidRPr="00370CA4">
        <w:rPr>
          <w:rFonts w:eastAsia="Times New Roman" w:cs="Segoe UI"/>
          <w:b/>
          <w:bCs/>
          <w:color w:val="000000"/>
          <w:sz w:val="24"/>
          <w:szCs w:val="24"/>
        </w:rPr>
        <w:t>gadget.xml</w:t>
      </w:r>
      <w:r w:rsidRPr="00370CA4">
        <w:rPr>
          <w:rFonts w:eastAsia="Times New Roman" w:cs="Segoe UI"/>
          <w:color w:val="000000"/>
          <w:sz w:val="24"/>
          <w:szCs w:val="24"/>
        </w:rPr>
        <w:t> and UTF-8 encoding.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&lt;?xml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 xml:space="preserve"> version="1.0" encoding="utf-8" ?&gt;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gadget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name&gt;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My Custom Gadget&lt;/name&gt;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namespace&gt;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Sample Gadget&lt;/namespace&gt;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&lt;version&gt;1.0.0.0&lt;/version&gt;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&lt;author name="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Kiran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Vidhate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"&gt;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&lt;info </w:t>
      </w:r>
      <w:proofErr w:type="spellStart"/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url</w:t>
      </w:r>
      <w:proofErr w:type="spellEnd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="www.example.com" /&gt;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&lt;/author&gt;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copyright&gt;</w:t>
      </w:r>
      <w:proofErr w:type="spellStart"/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Kiran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Vidhate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&lt;/copyright&gt;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description&gt;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Sample Digital Clock Gadget&lt;/description&gt;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lastRenderedPageBreak/>
        <w:t xml:space="preserve">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hosts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&lt;host name="sidebar"&gt;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&lt;base type="HTML"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apiVersion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 xml:space="preserve">="1.0.0"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src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="MyCustomGadget.html" /&gt;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&lt;platform </w:t>
      </w:r>
      <w:proofErr w:type="spellStart"/>
      <w:r w:rsidRPr="00370CA4">
        <w:rPr>
          <w:rFonts w:eastAsia="Times New Roman" w:cs="Courier New"/>
          <w:color w:val="000000"/>
          <w:sz w:val="24"/>
          <w:szCs w:val="24"/>
        </w:rPr>
        <w:t>minPlatformVersion</w:t>
      </w:r>
      <w:proofErr w:type="spellEnd"/>
      <w:r w:rsidRPr="00370CA4">
        <w:rPr>
          <w:rFonts w:eastAsia="Times New Roman" w:cs="Courier New"/>
          <w:color w:val="000000"/>
          <w:sz w:val="24"/>
          <w:szCs w:val="24"/>
        </w:rPr>
        <w:t>="1.0" /&gt;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    &lt;</w:t>
      </w:r>
      <w:proofErr w:type="gramStart"/>
      <w:r w:rsidRPr="00370CA4">
        <w:rPr>
          <w:rFonts w:eastAsia="Times New Roman" w:cs="Courier New"/>
          <w:color w:val="000000"/>
          <w:sz w:val="24"/>
          <w:szCs w:val="24"/>
        </w:rPr>
        <w:t>permissions&gt;</w:t>
      </w:r>
      <w:proofErr w:type="gramEnd"/>
      <w:r w:rsidRPr="00370CA4">
        <w:rPr>
          <w:rFonts w:eastAsia="Times New Roman" w:cs="Courier New"/>
          <w:color w:val="000000"/>
          <w:sz w:val="24"/>
          <w:szCs w:val="24"/>
        </w:rPr>
        <w:t>Full&lt;/permissions&gt;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    &lt;/host&gt;</w:t>
      </w:r>
    </w:p>
    <w:p w:rsidR="00370CA4" w:rsidRP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 xml:space="preserve">    &lt;/hosts&gt;</w:t>
      </w:r>
    </w:p>
    <w:p w:rsidR="00370CA4" w:rsidRDefault="00370CA4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  <w:r w:rsidRPr="00370CA4">
        <w:rPr>
          <w:rFonts w:eastAsia="Times New Roman" w:cs="Courier New"/>
          <w:color w:val="000000"/>
          <w:sz w:val="24"/>
          <w:szCs w:val="24"/>
        </w:rPr>
        <w:t>&lt;/gadget&gt;</w:t>
      </w:r>
    </w:p>
    <w:p w:rsidR="002867AC" w:rsidRPr="00370CA4" w:rsidRDefault="002867AC" w:rsidP="003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916"/>
        <w:rPr>
          <w:rFonts w:eastAsia="Times New Roman" w:cs="Courier New"/>
          <w:color w:val="000000"/>
          <w:sz w:val="24"/>
          <w:szCs w:val="24"/>
        </w:rPr>
      </w:pPr>
    </w:p>
    <w:p w:rsidR="00370CA4" w:rsidRPr="00696C7C" w:rsidRDefault="00F42720" w:rsidP="00370C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="Segoe UI"/>
          <w:color w:val="2A2A2A"/>
          <w:sz w:val="24"/>
          <w:szCs w:val="24"/>
        </w:rPr>
      </w:pPr>
      <w:r w:rsidRPr="00696C7C">
        <w:rPr>
          <w:rFonts w:eastAsia="Times New Roman" w:cs="Courier New"/>
          <w:color w:val="000000"/>
          <w:sz w:val="24"/>
          <w:szCs w:val="24"/>
        </w:rPr>
        <w:t>That’</w:t>
      </w:r>
      <w:r w:rsidR="002867AC">
        <w:rPr>
          <w:rFonts w:eastAsia="Times New Roman" w:cs="Courier New"/>
          <w:color w:val="000000"/>
          <w:sz w:val="24"/>
          <w:szCs w:val="24"/>
        </w:rPr>
        <w:t xml:space="preserve">s </w:t>
      </w:r>
      <w:proofErr w:type="spellStart"/>
      <w:r w:rsidRPr="00696C7C">
        <w:rPr>
          <w:rFonts w:eastAsia="Times New Roman" w:cs="Courier New"/>
          <w:color w:val="000000"/>
          <w:sz w:val="24"/>
          <w:szCs w:val="24"/>
        </w:rPr>
        <w:t>it..</w:t>
      </w:r>
      <w:bookmarkStart w:id="0" w:name="_GoBack"/>
      <w:bookmarkEnd w:id="0"/>
      <w:r w:rsidRPr="00696C7C">
        <w:rPr>
          <w:rFonts w:eastAsia="Times New Roman" w:cs="Courier New"/>
          <w:color w:val="000000"/>
          <w:sz w:val="24"/>
          <w:szCs w:val="24"/>
        </w:rPr>
        <w:t>it</w:t>
      </w:r>
      <w:proofErr w:type="spellEnd"/>
      <w:r w:rsidRPr="00696C7C">
        <w:rPr>
          <w:rFonts w:eastAsia="Times New Roman" w:cs="Courier New"/>
          <w:color w:val="000000"/>
          <w:sz w:val="24"/>
          <w:szCs w:val="24"/>
        </w:rPr>
        <w:t xml:space="preserve"> should show the custom gadget created under the Gadgets option under the main context menu on the desktop</w:t>
      </w:r>
      <w:r w:rsidR="00BB4666" w:rsidRPr="00696C7C">
        <w:rPr>
          <w:rFonts w:eastAsia="Times New Roman" w:cs="Courier New"/>
          <w:color w:val="000000"/>
          <w:sz w:val="24"/>
          <w:szCs w:val="24"/>
        </w:rPr>
        <w:t xml:space="preserve"> as shown below</w:t>
      </w:r>
      <w:r w:rsidRPr="00696C7C">
        <w:rPr>
          <w:rFonts w:eastAsia="Times New Roman" w:cs="Courier New"/>
          <w:color w:val="000000"/>
          <w:sz w:val="24"/>
          <w:szCs w:val="24"/>
        </w:rPr>
        <w:t>.</w:t>
      </w:r>
    </w:p>
    <w:p w:rsidR="00972A55" w:rsidRPr="00FD2368" w:rsidRDefault="00696C7C" w:rsidP="00FD2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eastAsia="Times New Roman" w:cs="Segoe UI"/>
          <w:color w:val="2A2A2A"/>
          <w:sz w:val="24"/>
          <w:szCs w:val="24"/>
        </w:rPr>
      </w:pPr>
      <w:r>
        <w:rPr>
          <w:rFonts w:eastAsia="Times New Roman" w:cs="Segoe UI"/>
          <w:noProof/>
          <w:color w:val="2A2A2A"/>
          <w:sz w:val="24"/>
          <w:szCs w:val="24"/>
        </w:rPr>
        <w:drawing>
          <wp:inline distT="0" distB="0" distL="0" distR="0" wp14:anchorId="3AD962CB" wp14:editId="40AFCA88">
            <wp:extent cx="5943600" cy="2886075"/>
            <wp:effectExtent l="133350" t="95250" r="1333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2A55" w:rsidRPr="00FD2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BB3"/>
    <w:multiLevelType w:val="multilevel"/>
    <w:tmpl w:val="87AE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4D1F"/>
    <w:multiLevelType w:val="multilevel"/>
    <w:tmpl w:val="BD88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A4"/>
    <w:rsid w:val="000558D6"/>
    <w:rsid w:val="0007555A"/>
    <w:rsid w:val="00087BF5"/>
    <w:rsid w:val="000E567C"/>
    <w:rsid w:val="00157565"/>
    <w:rsid w:val="00263B84"/>
    <w:rsid w:val="002867AC"/>
    <w:rsid w:val="0036186A"/>
    <w:rsid w:val="00370CA4"/>
    <w:rsid w:val="003E4F4C"/>
    <w:rsid w:val="00475043"/>
    <w:rsid w:val="005D6B8B"/>
    <w:rsid w:val="005E6D84"/>
    <w:rsid w:val="00633860"/>
    <w:rsid w:val="006475D7"/>
    <w:rsid w:val="00696C7C"/>
    <w:rsid w:val="00757A89"/>
    <w:rsid w:val="00793CF3"/>
    <w:rsid w:val="007C75B2"/>
    <w:rsid w:val="00972A55"/>
    <w:rsid w:val="009B7E52"/>
    <w:rsid w:val="009E5ED8"/>
    <w:rsid w:val="00A214C7"/>
    <w:rsid w:val="00B00B21"/>
    <w:rsid w:val="00BB4666"/>
    <w:rsid w:val="00BB4D7F"/>
    <w:rsid w:val="00C61C9B"/>
    <w:rsid w:val="00C639FD"/>
    <w:rsid w:val="00CA08C7"/>
    <w:rsid w:val="00CD7135"/>
    <w:rsid w:val="00EB5702"/>
    <w:rsid w:val="00EC0ACB"/>
    <w:rsid w:val="00F42720"/>
    <w:rsid w:val="00F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0CA4"/>
  </w:style>
  <w:style w:type="character" w:styleId="Strong">
    <w:name w:val="Strong"/>
    <w:basedOn w:val="DefaultParagraphFont"/>
    <w:uiPriority w:val="22"/>
    <w:qFormat/>
    <w:rsid w:val="00370C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37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C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0C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0C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0CA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0CA4"/>
  </w:style>
  <w:style w:type="character" w:styleId="Strong">
    <w:name w:val="Strong"/>
    <w:basedOn w:val="DefaultParagraphFont"/>
    <w:uiPriority w:val="22"/>
    <w:qFormat/>
    <w:rsid w:val="00370C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37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C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0C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70CA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0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92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138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015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5531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Vidhate</dc:creator>
  <cp:lastModifiedBy>Kiran Vidhate</cp:lastModifiedBy>
  <cp:revision>6</cp:revision>
  <dcterms:created xsi:type="dcterms:W3CDTF">2014-01-28T13:52:00Z</dcterms:created>
  <dcterms:modified xsi:type="dcterms:W3CDTF">2014-01-29T10:31:00Z</dcterms:modified>
</cp:coreProperties>
</file>