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Product Requirements Document (PRD)</w:t>
      </w:r>
    </w:p>
    <w:p>
      <w:pPr/>
      <w:r>
        <w:rPr>
          <w:b/>
        </w:rPr>
        <w:t xml:space="preserve">Product:</w:t>
      </w:r>
      <w:r>
        <w:t xml:space="preserve"> Spam and Malware Detection Using Deep Learning </w:t>
      </w:r>
      <w:r>
        <w:rPr>
          <w:b/>
        </w:rPr>
        <w:t xml:space="preserve">Type:</w:t>
      </w:r>
      <w:r>
        <w:t xml:space="preserve"> College mini-project, web application </w:t>
      </w:r>
      <w:r>
        <w:rPr>
          <w:b/>
        </w:rPr>
        <w:t xml:space="preserve">Version:</w:t>
      </w:r>
      <w:r>
        <w:t xml:space="preserve"> 1.0 </w:t>
      </w:r>
      <w:r>
        <w:rPr>
          <w:b/>
        </w:rPr>
        <w:t xml:space="preserve">Companion document:</w:t>
      </w:r>
      <w:r>
        <w:t xml:space="preserve"> Software Requirements Specification (SRS)</w:t>
      </w:r>
    </w:p>
    <w:p>
      <w:pPr>
        <w:pStyle w:val="Heading2"/>
      </w:pPr>
      <w:r>
        <w:t xml:space="preserve">1. Overview</w:t>
      </w:r>
    </w:p>
    <w:p>
      <w:pPr>
        <w:pStyle w:val="Heading3"/>
      </w:pPr>
      <w:r>
        <w:t xml:space="preserve">1.1 Product Summary</w:t>
      </w:r>
    </w:p>
    <w:p>
      <w:pPr/>
      <w:r>
        <w:t xml:space="preserve">A local, Flask-based web dashboard that lets a user (a) paste an email, SMS or message and learn whether it looks like spam, and (b) upload a file and learn whether its static features look potentially malicious. Both verdicts come from trained deep learning models and include a confidence score, so the user can see how sure the system is.</w:t>
      </w:r>
    </w:p>
    <w:p>
      <w:pPr>
        <w:pStyle w:val="Heading3"/>
      </w:pPr>
      <w:r>
        <w:t xml:space="preserve">1.2 Problem Statement</w:t>
      </w:r>
    </w:p>
    <w:p>
      <w:pPr/>
      <w:r>
        <w:t xml:space="preserve">Spam and malicious files are everyday threats, but most people cannot tell them apart by eye. Existing tools are either opaque or heavyweight. Students also lack a small, end-to-end example that connects data, model training, evaluation and a usable interface.</w:t>
      </w:r>
    </w:p>
    <w:p>
      <w:pPr>
        <w:pStyle w:val="Heading3"/>
      </w:pPr>
      <w:r>
        <w:t xml:space="preserve">1.3 Vision</w:t>
      </w:r>
    </w:p>
    <w:p>
      <w:pPr/>
      <w:r>
        <w:t xml:space="preserve">A clear, honest, easy-to-run demonstration of how deep learning can support security screening, with explainable results and explicit limitations, built so a student can run it, retrain it and explain every part of it.</w:t>
      </w:r>
    </w:p>
    <w:p>
      <w:pPr>
        <w:pStyle w:val="Heading2"/>
      </w:pPr>
      <w:r>
        <w:t xml:space="preserve">2. Goals and Non-Goals</w:t>
      </w:r>
    </w:p>
    <w:p>
      <w:pPr>
        <w:pStyle w:val="Heading3"/>
      </w:pPr>
      <w:r>
        <w:t xml:space="preserve">2.1 Goals</w:t>
      </w:r>
    </w:p>
    <w:p>
      <w:pPr>
        <w:pStyle w:val="ListParagraph"/>
        <w:numPr>
          <w:ilvl w:val="0"/>
          <w:numId w:val="2"/>
        </w:numPr>
      </w:pPr>
      <w:r>
        <w:t xml:space="preserve">Classify text as Spam or Not Spam with an LSTM or embedding-based network.</w:t>
      </w:r>
    </w:p>
    <w:p>
      <w:pPr>
        <w:pStyle w:val="ListParagraph"/>
        <w:numPr>
          <w:ilvl w:val="0"/>
          <w:numId w:val="2"/>
        </w:numPr>
      </w:pPr>
      <w:r>
        <w:t xml:space="preserve">Classify files as Potentially Malicious or Benign using safe static features and an ANN.</w:t>
      </w:r>
    </w:p>
    <w:p>
      <w:pPr>
        <w:pStyle w:val="ListParagraph"/>
        <w:numPr>
          <w:ilvl w:val="0"/>
          <w:numId w:val="2"/>
        </w:numPr>
      </w:pPr>
      <w:r>
        <w:t xml:space="preserve">Show confidence scores and, for malware, the features used.</w:t>
      </w:r>
    </w:p>
    <w:p>
      <w:pPr>
        <w:pStyle w:val="ListParagraph"/>
        <w:numPr>
          <w:ilvl w:val="0"/>
          <w:numId w:val="2"/>
        </w:numPr>
      </w:pPr>
      <w:r>
        <w:t xml:space="preserve">Provide a complete, reproducible training and evaluation pipeline with accuracy, precision, recall, F1 and confusion matrices.</w:t>
      </w:r>
    </w:p>
    <w:p>
      <w:pPr>
        <w:pStyle w:val="ListParagraph"/>
        <w:numPr>
          <w:ilvl w:val="0"/>
          <w:numId w:val="2"/>
        </w:numPr>
      </w:pPr>
      <w:r>
        <w:t xml:space="preserve">Deliver a clean, responsive dark-blue cybersecurity interface.</w:t>
      </w:r>
    </w:p>
    <w:p>
      <w:pPr>
        <w:pStyle w:val="ListParagraph"/>
        <w:numPr>
          <w:ilvl w:val="0"/>
          <w:numId w:val="2"/>
        </w:numPr>
      </w:pPr>
      <w:r>
        <w:t xml:space="preserve">Handle files securely: never execute them, never expose contents or paths.</w:t>
      </w:r>
    </w:p>
    <w:p>
      <w:pPr>
        <w:pStyle w:val="ListParagraph"/>
        <w:numPr>
          <w:ilvl w:val="0"/>
          <w:numId w:val="2"/>
        </w:numPr>
      </w:pPr>
      <w:r>
        <w:t xml:space="preserve">Be honest about limitations in the UI, README and report.</w:t>
      </w:r>
    </w:p>
    <w:p>
      <w:pPr>
        <w:pStyle w:val="Heading3"/>
      </w:pPr>
      <w:r>
        <w:t xml:space="preserve">2.2 Non-Goals</w:t>
      </w:r>
    </w:p>
    <w:p>
      <w:pPr>
        <w:pStyle w:val="ListParagraph"/>
        <w:numPr>
          <w:ilvl w:val="0"/>
          <w:numId w:val="3"/>
        </w:numPr>
      </w:pPr>
      <w:r>
        <w:t xml:space="preserve">Replacing antivirus or endpoint security products.</w:t>
      </w:r>
    </w:p>
    <w:p>
      <w:pPr>
        <w:pStyle w:val="ListParagraph"/>
        <w:numPr>
          <w:ilvl w:val="0"/>
          <w:numId w:val="3"/>
        </w:numPr>
      </w:pPr>
      <w:r>
        <w:t xml:space="preserve">Dynamic or behavioral malware analysis, sandboxing or running any sample.</w:t>
      </w:r>
    </w:p>
    <w:p>
      <w:pPr>
        <w:pStyle w:val="ListParagraph"/>
        <w:numPr>
          <w:ilvl w:val="0"/>
          <w:numId w:val="3"/>
        </w:numPr>
      </w:pPr>
      <w:r>
        <w:t xml:space="preserve">Real-time scanning, email-server integration or browser extensions.</w:t>
      </w:r>
    </w:p>
    <w:p>
      <w:pPr>
        <w:pStyle w:val="ListParagraph"/>
        <w:numPr>
          <w:ilvl w:val="0"/>
          <w:numId w:val="3"/>
        </w:numPr>
      </w:pPr>
      <w:r>
        <w:t xml:space="preserve">User accounts, databases or multi-user hosting.</w:t>
      </w:r>
    </w:p>
    <w:p>
      <w:pPr>
        <w:pStyle w:val="ListParagraph"/>
        <w:numPr>
          <w:ilvl w:val="0"/>
          <w:numId w:val="3"/>
        </w:numPr>
      </w:pPr>
      <w:r>
        <w:t xml:space="preserve">Claiming real-world detection accuracy from synthetic data.</w:t>
      </w:r>
    </w:p>
    <w:p>
      <w:pPr>
        <w:pStyle w:val="Heading2"/>
      </w:pPr>
      <w:r>
        <w:t xml:space="preserve">3. Target Users and Use Cases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use case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Student (primary)</w:t>
            </w:r>
          </w:p>
        </w:tc>
        <w:tc>
          <w:tcPr>
            <w:tcW w:w="3120" w:type="dxa"/>
          </w:tcPr>
          <w:p>
            <w:pPr/>
            <w:r>
              <w:t xml:space="preserve">Run and understand a working deep learning project</w:t>
            </w:r>
          </w:p>
        </w:tc>
        <w:tc>
          <w:tcPr>
            <w:tcW w:w="3120" w:type="dxa"/>
          </w:tcPr>
          <w:p>
            <w:pPr/>
            <w:r>
              <w:t xml:space="preserve">Retrain models, test inputs, explain results in a viva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Evaluator / faculty</w:t>
            </w:r>
          </w:p>
        </w:tc>
        <w:tc>
          <w:tcPr>
            <w:tcW w:w="3120" w:type="dxa"/>
          </w:tcPr>
          <w:p>
            <w:pPr/>
            <w:r>
              <w:t xml:space="preserve">Verify functionality, rigor and honesty</w:t>
            </w:r>
          </w:p>
        </w:tc>
        <w:tc>
          <w:tcPr>
            <w:tcW w:w="3120" w:type="dxa"/>
          </w:tcPr>
          <w:p>
            <w:pPr/>
            <w:r>
              <w:t xml:space="preserve">Review metrics, limitations and test cases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Curious end user</w:t>
            </w:r>
          </w:p>
        </w:tc>
        <w:tc>
          <w:tcPr>
            <w:tcW w:w="3120" w:type="dxa"/>
          </w:tcPr>
          <w:p>
            <w:pPr/>
            <w:r>
              <w:t xml:space="preserve">Quick check of a suspicious message or file</w:t>
            </w:r>
          </w:p>
        </w:tc>
        <w:tc>
          <w:tcPr>
            <w:tcW w:w="3120" w:type="dxa"/>
          </w:tcPr>
          <w:p>
            <w:pPr/>
            <w:r>
              <w:t xml:space="preserve">Paste text or upload a file, read the verdict</w:t>
            </w:r>
          </w:p>
        </w:tc>
      </w:tr>
    </w:tbl>
    <w:p>
      <w:pPr>
        <w:pStyle w:val="Heading3"/>
      </w:pPr>
      <w:r>
        <w:t xml:space="preserve">3.1 User Stories</w:t>
      </w:r>
    </w:p>
    <w:p>
      <w:pPr/>
      <w:r>
        <w:rPr>
          <w:b/>
        </w:rPr>
        <w:t xml:space="preserve">Spam</w:t>
      </w:r>
    </w:p>
    <w:p>
      <w:pPr>
        <w:pStyle w:val="ListParagraph"/>
        <w:numPr>
          <w:ilvl w:val="0"/>
          <w:numId w:val="4"/>
        </w:numPr>
      </w:pPr>
      <w:r>
        <w:t xml:space="preserve">As a user, I want to paste a message and get Spam or Not Spam so I can decide whether to trust it.</w:t>
      </w:r>
    </w:p>
    <w:p>
      <w:pPr>
        <w:pStyle w:val="ListParagraph"/>
        <w:numPr>
          <w:ilvl w:val="0"/>
          <w:numId w:val="4"/>
        </w:numPr>
      </w:pPr>
      <w:r>
        <w:t xml:space="preserve">As a user, I want a confidence percentage so I know how certain the model is.</w:t>
      </w:r>
    </w:p>
    <w:p>
      <w:pPr>
        <w:pStyle w:val="ListParagraph"/>
        <w:numPr>
          <w:ilvl w:val="0"/>
          <w:numId w:val="4"/>
        </w:numPr>
      </w:pPr>
      <w:r>
        <w:t xml:space="preserve">As a user, I want a clear warning for spam so I do not miss it.</w:t>
      </w:r>
    </w:p>
    <w:p>
      <w:pPr/>
      <w:r>
        <w:rPr>
          <w:b/>
        </w:rPr>
        <w:t xml:space="preserve">Malware</w:t>
      </w:r>
    </w:p>
    <w:p>
      <w:pPr>
        <w:pStyle w:val="ListParagraph"/>
        <w:numPr>
          <w:ilvl w:val="0"/>
          <w:numId w:val="5"/>
        </w:numPr>
      </w:pPr>
      <w:r>
        <w:t xml:space="preserve">As a user, I want to upload a file and get a static-analysis verdict without the file ever being run.</w:t>
      </w:r>
    </w:p>
    <w:p>
      <w:pPr>
        <w:pStyle w:val="ListParagraph"/>
        <w:numPr>
          <w:ilvl w:val="0"/>
          <w:numId w:val="5"/>
        </w:numPr>
      </w:pPr>
      <w:r>
        <w:t xml:space="preserve">As a user, I want to see which features were extracted so the result is explainable.</w:t>
      </w:r>
    </w:p>
    <w:p>
      <w:pPr>
        <w:pStyle w:val="ListParagraph"/>
        <w:numPr>
          <w:ilvl w:val="0"/>
          <w:numId w:val="5"/>
        </w:numPr>
      </w:pPr>
      <w:r>
        <w:t xml:space="preserve">As a user, I want a clear error if my file is unsupported or too large.</w:t>
      </w:r>
    </w:p>
    <w:p>
      <w:pPr/>
      <w:r>
        <w:rPr>
          <w:b/>
        </w:rPr>
        <w:t xml:space="preserve">Evaluation and learning</w:t>
      </w:r>
    </w:p>
    <w:p>
      <w:pPr>
        <w:pStyle w:val="ListParagraph"/>
        <w:numPr>
          <w:ilvl w:val="0"/>
          <w:numId w:val="6"/>
        </w:numPr>
      </w:pPr>
      <w:r>
        <w:t xml:space="preserve">As a student, I want scripts that retrain each model locally so I can reproduce the results.</w:t>
      </w:r>
    </w:p>
    <w:p>
      <w:pPr>
        <w:pStyle w:val="ListParagraph"/>
        <w:numPr>
          <w:ilvl w:val="0"/>
          <w:numId w:val="6"/>
        </w:numPr>
      </w:pPr>
      <w:r>
        <w:t xml:space="preserve">As an evaluator, I want to see metrics and confusion matrices, clearly labeled by data source.</w:t>
      </w:r>
    </w:p>
    <w:p>
      <w:pPr>
        <w:pStyle w:val="Heading2"/>
      </w:pPr>
      <w:r>
        <w:t xml:space="preserve">4. Scope and Features</w:t>
      </w:r>
    </w:p>
    <w:p>
      <w:pPr>
        <w:pStyle w:val="Heading3"/>
      </w:pPr>
      <w:r>
        <w:t xml:space="preserve">4.1 Feature List and Priority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F1</w:t>
            </w:r>
          </w:p>
        </w:tc>
        <w:tc>
          <w:tcPr>
            <w:tcW w:w="3120" w:type="dxa"/>
          </w:tcPr>
          <w:p>
            <w:pPr/>
            <w:r>
              <w:t xml:space="preserve">Home page with title, introduction and two module cards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F2</w:t>
            </w:r>
          </w:p>
        </w:tc>
        <w:tc>
          <w:tcPr>
            <w:tcW w:w="3120" w:type="dxa"/>
          </w:tcPr>
          <w:p>
            <w:pPr/>
            <w:r>
              <w:t xml:space="preserve">Spam detection form, preprocessing, LSTM prediction, confidence, warning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F3</w:t>
            </w:r>
          </w:p>
        </w:tc>
        <w:tc>
          <w:tcPr>
            <w:tcW w:w="3120" w:type="dxa"/>
          </w:tcPr>
          <w:p>
            <w:pPr/>
            <w:r>
              <w:t xml:space="preserve">Malware upload form with type and size validation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F4</w:t>
            </w:r>
          </w:p>
        </w:tc>
        <w:tc>
          <w:tcPr>
            <w:tcW w:w="3120" w:type="dxa"/>
          </w:tcPr>
          <w:p>
            <w:pPr/>
            <w:r>
              <w:t xml:space="preserve">Static feature extraction (size, extension, entropy) and ANN prediction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F5</w:t>
            </w:r>
          </w:p>
        </w:tc>
        <w:tc>
          <w:tcPr>
            <w:tcW w:w="3120" w:type="dxa"/>
          </w:tcPr>
          <w:p>
            <w:pPr/>
            <w:r>
              <w:t xml:space="preserve">Training scripts for both models with saved artifacts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F6</w:t>
            </w:r>
          </w:p>
        </w:tc>
        <w:tc>
          <w:tcPr>
            <w:tcW w:w="3120" w:type="dxa"/>
          </w:tcPr>
          <w:p>
            <w:pPr/>
            <w:r>
              <w:t xml:space="preserve">Evaluation page: accuracy, precision, recall, F1, confusion matrices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F7</w:t>
            </w:r>
          </w:p>
        </w:tc>
        <w:tc>
          <w:tcPr>
            <w:tcW w:w="3120" w:type="dxa"/>
          </w:tcPr>
          <w:p>
            <w:pPr/>
            <w:r>
              <w:t xml:space="preserve">Secure file handling (random names, temp storage, no execution, cleanup)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F8</w:t>
            </w:r>
          </w:p>
        </w:tc>
        <w:tc>
          <w:tcPr>
            <w:tcW w:w="3120" w:type="dxa"/>
          </w:tcPr>
          <w:p>
            <w:pPr/>
            <w:r>
              <w:t xml:space="preserve">Graceful errors: invalid input, unsupported file, missing models or datasets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F9</w:t>
            </w:r>
          </w:p>
        </w:tc>
        <w:tc>
          <w:tcPr>
            <w:tcW w:w="3120" w:type="dxa"/>
          </w:tcPr>
          <w:p>
            <w:pPr/>
            <w:r>
              <w:t xml:space="preserve">Optional PE metadata via </w:t>
            </w:r>
            <w:r>
              <w:rPr>
                <w:rStyle w:val="CodeChar"/>
              </w:rPr>
              <w:t xml:space="preserve">pefile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F10</w:t>
            </w:r>
          </w:p>
        </w:tc>
        <w:tc>
          <w:tcPr>
            <w:tcW w:w="3120" w:type="dxa"/>
          </w:tcPr>
          <w:p>
            <w:pPr/>
            <w:r>
              <w:t xml:space="preserve">Charts for metrics (Matplotlib images or Chart.js)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F11</w:t>
            </w:r>
          </w:p>
        </w:tc>
        <w:tc>
          <w:tcPr>
            <w:tcW w:w="3120" w:type="dxa"/>
          </w:tcPr>
          <w:p>
            <w:pPr/>
            <w:r>
              <w:t xml:space="preserve">Optional JSON API endpoint for spam prediction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F12</w:t>
            </w:r>
          </w:p>
        </w:tc>
        <w:tc>
          <w:tcPr>
            <w:tcW w:w="3120" w:type="dxa"/>
          </w:tcPr>
          <w:p>
            <w:pPr/>
            <w:r>
              <w:t xml:space="preserve">Example test cases and project report outline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4.2 Module Summary</w:t>
      </w:r>
    </w:p>
    <w:p>
      <w:pPr/>
      <w:r>
        <w:rPr>
          <w:b/>
        </w:rPr>
        <w:t xml:space="preserve">Spam Detection.</w:t>
      </w:r>
      <w:r>
        <w:t xml:space="preserve"> Input: free text. Pipeline: lowercase, clean, tokenize, pad, LSTM, sigmoid. Output: label, confidence, red warning or green safe state.</w:t>
      </w:r>
    </w:p>
    <w:p>
      <w:pPr/>
      <w:r>
        <w:rPr>
          <w:b/>
        </w:rPr>
        <w:t xml:space="preserve">Malware Detection.</w:t>
      </w:r>
      <w:r>
        <w:t xml:space="preserve"> Input: uploaded file. Pipeline: validate, save under a random name, extract static features, scale, ANN, delete the file. Output: label, confidence, extracted features, limitations notice.</w:t>
      </w:r>
    </w:p>
    <w:p>
      <w:pPr>
        <w:pStyle w:val="Heading2"/>
      </w:pPr>
      <w:r>
        <w:t xml:space="preserve">5. User Experience Requirements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Theme:</w:t>
      </w:r>
      <w:r>
        <w:t xml:space="preserve"> dark blue background, light text, green for safe/benign, red for spam/malicious. Status is always shown with text and an icon, not color alone.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Layout:</w:t>
      </w:r>
      <w:r>
        <w:t xml:space="preserve"> Bootstrap-based and responsive; navigation bar with Home, Spam, Malware and Evaluation.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Home:</w:t>
      </w:r>
      <w:r>
        <w:t xml:space="preserve"> hero with project title and introduction, two cards, and a visible experimental-use disclaimer.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Result panels:</w:t>
      </w:r>
      <w:r>
        <w:t xml:space="preserve"> large status badge, confidence bar, short explanation.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Feedback:</w:t>
      </w:r>
      <w:r>
        <w:t xml:space="preserve"> loading indicator on submit; inline validation; alert banners for errors.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Flow:</w:t>
      </w:r>
      <w:r>
        <w:t xml:space="preserve"> a first-time user reaches a result in at most three clicks.</w:t>
      </w:r>
    </w:p>
    <w:p>
      <w:pPr>
        <w:pStyle w:val="Heading3"/>
      </w:pPr>
      <w:r>
        <w:t xml:space="preserve">5.1 Key Screens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Home (</w:t>
            </w:r>
            <w:r>
              <w:rPr>
                <w:rStyle w:val="CodeChar"/>
              </w:rPr>
              <w:t xml:space="preserve">index.html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Title, intro, Spam card, Malware card, disclaimer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Spam (</w:t>
            </w:r>
            <w:r>
              <w:rPr>
                <w:rStyle w:val="CodeChar"/>
              </w:rPr>
              <w:t xml:space="preserve">spam.html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Text area, character counter, Analyze button, sample messages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Malware (</w:t>
            </w:r>
            <w:r>
              <w:rPr>
                <w:rStyle w:val="CodeChar"/>
              </w:rPr>
              <w:t xml:space="preserve">malware.html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File picker, allowed types and size hint, Analyze button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Result (</w:t>
            </w:r>
            <w:r>
              <w:rPr>
                <w:rStyle w:val="CodeChar"/>
              </w:rPr>
              <w:t xml:space="preserve">result.html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Status badge, confidence, features (malware), warning, limitations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Evaluation</w:t>
            </w:r>
          </w:p>
        </w:tc>
        <w:tc>
          <w:tcPr>
            <w:tcW w:w="4680" w:type="dxa"/>
          </w:tcPr>
          <w:p>
            <w:pPr/>
            <w:r>
              <w:t xml:space="preserve">Metrics tables and confusion matrix images for both models</w:t>
            </w:r>
          </w:p>
        </w:tc>
      </w:tr>
    </w:tbl>
    <w:p>
      <w:pPr>
        <w:pStyle w:val="Heading2"/>
      </w:pPr>
      <w:r>
        <w:t xml:space="preserve">6. Technical Approach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Choice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Language</w:t>
            </w:r>
          </w:p>
        </w:tc>
        <w:tc>
          <w:tcPr>
            <w:tcW w:w="4680" w:type="dxa"/>
          </w:tcPr>
          <w:p>
            <w:pPr/>
            <w:r>
              <w:t xml:space="preserve">Python 3.9 to 3.11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Backend</w:t>
            </w:r>
          </w:p>
        </w:tc>
        <w:tc>
          <w:tcPr>
            <w:tcW w:w="4680" w:type="dxa"/>
          </w:tcPr>
          <w:p>
            <w:pPr/>
            <w:r>
              <w:t xml:space="preserve">Flask, modular (</w:t>
            </w:r>
            <w:r>
              <w:rPr>
                <w:rStyle w:val="CodeChar"/>
              </w:rPr>
              <w:t xml:space="preserve">app.py</w:t>
            </w:r>
            <w:r>
              <w:t xml:space="preserve">, </w:t>
            </w:r>
            <w:r>
              <w:rPr>
                <w:rStyle w:val="CodeChar"/>
              </w:rPr>
              <w:t xml:space="preserve">utils/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Spam model</w:t>
            </w:r>
          </w:p>
        </w:tc>
        <w:tc>
          <w:tcPr>
            <w:tcW w:w="4680" w:type="dxa"/>
          </w:tcPr>
          <w:p>
            <w:pPr/>
            <w:r>
              <w:t xml:space="preserve">Embedding + LSTM + Dense sigmoid, Keras tokenizer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Malware model</w:t>
            </w:r>
          </w:p>
        </w:tc>
        <w:tc>
          <w:tcPr>
            <w:tcW w:w="4680" w:type="dxa"/>
          </w:tcPr>
          <w:p>
            <w:pPr/>
            <w:r>
              <w:t xml:space="preserve">Feedforward ANN (Dense 64, Dense 32, Dense 1 sigmoid) on scaled static features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processing</w:t>
            </w:r>
          </w:p>
        </w:tc>
        <w:tc>
          <w:tcPr>
            <w:tcW w:w="4680" w:type="dxa"/>
          </w:tcPr>
          <w:p>
            <w:pPr/>
            <w:r>
              <w:t xml:space="preserve">Pandas, NumPy, scikit-learn (split, scaler, metrics)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Persistence</w:t>
            </w:r>
          </w:p>
        </w:tc>
        <w:tc>
          <w:tcPr>
            <w:tcW w:w="4680" w:type="dxa"/>
          </w:tcPr>
          <w:p>
            <w:pPr/>
            <w:r>
              <w:t xml:space="preserve">Keras model files and Joblib objects in </w:t>
            </w:r>
            <w:r>
              <w:rPr>
                <w:rStyle w:val="CodeChar"/>
              </w:rPr>
              <w:t xml:space="preserve">models/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</w:t>
            </w:r>
          </w:p>
        </w:tc>
        <w:tc>
          <w:tcPr>
            <w:tcW w:w="4680" w:type="dxa"/>
          </w:tcPr>
          <w:p>
            <w:pPr/>
            <w:r>
              <w:t xml:space="preserve">HTML5, CSS3, Bootstrap 5, JavaScript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Visualization</w:t>
            </w:r>
          </w:p>
        </w:tc>
        <w:tc>
          <w:tcPr>
            <w:tcW w:w="4680" w:type="dxa"/>
          </w:tcPr>
          <w:p>
            <w:pPr/>
            <w:r>
              <w:t xml:space="preserve">Matplotlib confusion matrices (or Chart.js)</w:t>
            </w:r>
          </w:p>
        </w:tc>
      </w:tr>
    </w:tbl>
    <w:p>
      <w:pPr>
        <w:pStyle w:val="Heading3"/>
      </w:pPr>
      <w:r>
        <w:t xml:space="preserve">6.1 Project Structure</w:t>
      </w:r>
    </w:p>
    <w:p>
      <w:pPr>
        <w:pStyle w:val="Code"/>
      </w:pPr>
      <w:r>
        <w:t xml:space="preserve">spam-malware-detection/</w:t>
        <w:br/>
        <w:t xml:space="preserve">  app.py</w:t>
        <w:br/>
        <w:t xml:space="preserve">  train_spam_model.py</w:t>
        <w:br/>
        <w:t xml:space="preserve">  train_malware_model.py</w:t>
        <w:br/>
        <w:t xml:space="preserve">  requirements.txt</w:t>
        <w:br/>
        <w:t xml:space="preserve">  README.md</w:t>
        <w:br/>
        <w:t xml:space="preserve">  models/</w:t>
        <w:br/>
        <w:t xml:space="preserve">  utils/  (spam_utils.py, malware_utils.py)</w:t>
        <w:br/>
        <w:t xml:space="preserve">  templates/  (index, spam, malware, result)</w:t>
        <w:br/>
        <w:t xml:space="preserve">  static/  (css/style.css, js/script.js)</w:t>
        <w:br/>
        <w:t xml:space="preserve">  datasets/</w:t>
      </w:r>
    </w:p>
    <w:p>
      <w:pPr>
        <w:pStyle w:val="Heading3"/>
      </w:pPr>
      <w:r>
        <w:t xml:space="preserve">6.2 Data Plan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Spam:</w:t>
      </w:r>
      <w:r>
        <w:t xml:space="preserve"> UCI SMS Spam Collection (ham/spam), stratified 80/20 split.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Malware:</w:t>
      </w:r>
      <w:r>
        <w:t xml:space="preserve"> a labeled static-feature dataset whose features match the extraction code. If none is available, generate synthetic demonstration data, labeled "synthetic" in code, metrics files, UI and report.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Rule:</w:t>
      </w:r>
      <w:r>
        <w:t xml:space="preserve"> the same feature-extraction function is used in training and prediction.</w:t>
      </w:r>
    </w:p>
    <w:p>
      <w:pPr>
        <w:pStyle w:val="Heading2"/>
      </w:pPr>
      <w:r>
        <w:t xml:space="preserve">7. Success Metrics</w:t>
      </w:r>
    </w:p>
    <w:p>
      <w:pPr>
        <w:pStyle w:val="Heading3"/>
      </w:pPr>
      <w:r>
        <w:t xml:space="preserve">7.1 Model Metrics (targets for the demo)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Spam LSTM</w:t>
            </w:r>
          </w:p>
        </w:tc>
        <w:tc>
          <w:tcPr>
            <w:tcW w:w="3120" w:type="dxa"/>
          </w:tcPr>
          <w:p>
            <w:pPr/>
            <w:r>
              <w:t xml:space="preserve">Accuracy on test set</w:t>
            </w:r>
          </w:p>
        </w:tc>
        <w:tc>
          <w:tcPr>
            <w:tcW w:w="3120" w:type="dxa"/>
          </w:tcPr>
          <w:p>
            <w:pPr/>
            <w:r>
              <w:t xml:space="preserve">at least 95%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Spam LSTM</w:t>
            </w:r>
          </w:p>
        </w:tc>
        <w:tc>
          <w:tcPr>
            <w:tcW w:w="3120" w:type="dxa"/>
          </w:tcPr>
          <w:p>
            <w:pPr/>
            <w:r>
              <w:t xml:space="preserve">Spam-class precision and recall</w:t>
            </w:r>
          </w:p>
        </w:tc>
        <w:tc>
          <w:tcPr>
            <w:tcW w:w="3120" w:type="dxa"/>
          </w:tcPr>
          <w:p>
            <w:pPr/>
            <w:r>
              <w:t xml:space="preserve">at least 90% each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Malware ANN</w:t>
            </w:r>
          </w:p>
        </w:tc>
        <w:tc>
          <w:tcPr>
            <w:tcW w:w="3120" w:type="dxa"/>
          </w:tcPr>
          <w:p>
            <w:pPr/>
            <w:r>
              <w:t xml:space="preserve">Reported accuracy, precision, recall, F1</w:t>
            </w:r>
          </w:p>
        </w:tc>
        <w:tc>
          <w:tcPr>
            <w:tcW w:w="3120" w:type="dxa"/>
          </w:tcPr>
          <w:p>
            <w:pPr/>
            <w:r>
              <w:t xml:space="preserve">Reported honestly; targets depend on dataset</w:t>
            </w:r>
          </w:p>
        </w:tc>
      </w:tr>
    </w:tbl>
    <w:p>
      <w:pPr/>
      <w:r>
        <w:t xml:space="preserve">Synthetic-data metrics must never be presented as real-world performance.</w:t>
      </w:r>
    </w:p>
    <w:p>
      <w:pPr>
        <w:pStyle w:val="Heading3"/>
      </w:pPr>
      <w:r>
        <w:t xml:space="preserve">7.2 Product Metrics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Spam prediction latency</w:t>
            </w:r>
          </w:p>
        </w:tc>
        <w:tc>
          <w:tcPr>
            <w:tcW w:w="4680" w:type="dxa"/>
          </w:tcPr>
          <w:p>
            <w:pPr/>
            <w:r>
              <w:t xml:space="preserve">under 2 seconds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Malware analysis time (10 MB file)</w:t>
            </w:r>
          </w:p>
        </w:tc>
        <w:tc>
          <w:tcPr>
            <w:tcW w:w="4680" w:type="dxa"/>
          </w:tcPr>
          <w:p>
            <w:pPr/>
            <w:r>
              <w:t xml:space="preserve">under 10 seconds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Clean setup on Windows</w:t>
            </w:r>
          </w:p>
        </w:tc>
        <w:tc>
          <w:tcPr>
            <w:tcW w:w="4680" w:type="dxa"/>
          </w:tcPr>
          <w:p>
            <w:pPr/>
            <w:r>
              <w:t xml:space="preserve">under 15 minutes following the README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Handled errors</w:t>
            </w:r>
          </w:p>
        </w:tc>
        <w:tc>
          <w:tcPr>
            <w:tcW w:w="4680" w:type="dxa"/>
          </w:tcPr>
          <w:p>
            <w:pPr/>
            <w:r>
              <w:t xml:space="preserve">zero unhandled exceptions across the test cases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 cases passing</w:t>
            </w:r>
          </w:p>
        </w:tc>
        <w:tc>
          <w:tcPr>
            <w:tcW w:w="4680" w:type="dxa"/>
          </w:tcPr>
          <w:p>
            <w:pPr/>
            <w:r>
              <w:t xml:space="preserve">100% of the documented cases</w:t>
            </w:r>
          </w:p>
        </w:tc>
      </w:tr>
    </w:tbl>
    <w:p>
      <w:pPr>
        <w:pStyle w:val="Heading2"/>
      </w:pPr>
      <w:r>
        <w:t xml:space="preserve">8. Security, Privacy and Ethics</w:t>
      </w:r>
    </w:p>
    <w:p>
      <w:pPr>
        <w:pStyle w:val="ListParagraph"/>
        <w:numPr>
          <w:ilvl w:val="0"/>
          <w:numId w:val="9"/>
        </w:numPr>
      </w:pPr>
      <w:r>
        <w:t xml:space="preserve">Uploaded files are never executed, imported or returned to the user.</w:t>
      </w:r>
    </w:p>
    <w:p>
      <w:pPr>
        <w:pStyle w:val="ListParagraph"/>
        <w:numPr>
          <w:ilvl w:val="0"/>
          <w:numId w:val="9"/>
        </w:numPr>
      </w:pPr>
      <w:r>
        <w:t xml:space="preserve">Random server-side filenames, fixed upload directory, path traversal blocked, extension allow-list, Flask size limit.</w:t>
      </w:r>
    </w:p>
    <w:p>
      <w:pPr>
        <w:pStyle w:val="ListParagraph"/>
        <w:numPr>
          <w:ilvl w:val="0"/>
          <w:numId w:val="9"/>
        </w:numPr>
      </w:pPr>
      <w:r>
        <w:t xml:space="preserve">Temporary files deleted after analysis, including on errors.</w:t>
      </w:r>
    </w:p>
    <w:p>
      <w:pPr>
        <w:pStyle w:val="ListParagraph"/>
        <w:numPr>
          <w:ilvl w:val="0"/>
          <w:numId w:val="9"/>
        </w:numPr>
      </w:pPr>
      <w:r>
        <w:t xml:space="preserve">Server paths and file contents are never shown in responses or error messages.</w:t>
      </w:r>
    </w:p>
    <w:p>
      <w:pPr>
        <w:pStyle w:val="ListParagraph"/>
        <w:numPr>
          <w:ilvl w:val="0"/>
          <w:numId w:val="9"/>
        </w:numPr>
      </w:pPr>
      <w:r>
        <w:t xml:space="preserve">No data is stored long term; submissions are not logged beyond what is needed for debugging.</w:t>
      </w:r>
    </w:p>
    <w:p>
      <w:pPr>
        <w:pStyle w:val="ListParagraph"/>
        <w:numPr>
          <w:ilvl w:val="0"/>
          <w:numId w:val="9"/>
        </w:numPr>
      </w:pPr>
      <w:r>
        <w:t xml:space="preserve">Every result states that predictions are experimental and not the sole basis for security decisions.</w:t>
      </w:r>
    </w:p>
    <w:p>
      <w:pPr>
        <w:pStyle w:val="Heading2"/>
      </w:pPr>
      <w:r>
        <w:t xml:space="preserve">9. Risks and Mitigations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Static metadata gives weak malware signal</w:t>
            </w:r>
          </w:p>
        </w:tc>
        <w:tc>
          <w:tcPr>
            <w:tcW w:w="3120" w:type="dxa"/>
          </w:tcPr>
          <w:p>
            <w:pPr/>
            <w:r>
              <w:t xml:space="preserve">Misleading verdicts</w:t>
            </w:r>
          </w:p>
        </w:tc>
        <w:tc>
          <w:tcPr>
            <w:tcW w:w="3120" w:type="dxa"/>
          </w:tcPr>
          <w:p>
            <w:pPr/>
            <w:r>
              <w:t xml:space="preserve">Use a compatible labeled dataset, show limitations everywhere, report metrics honestly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suitable real malware dataset</w:t>
            </w:r>
          </w:p>
        </w:tc>
        <w:tc>
          <w:tcPr>
            <w:tcW w:w="3120" w:type="dxa"/>
          </w:tcPr>
          <w:p>
            <w:pPr/>
            <w:r>
              <w:t xml:space="preserve">Inflated claims</w:t>
            </w:r>
          </w:p>
        </w:tc>
        <w:tc>
          <w:tcPr>
            <w:tcW w:w="3120" w:type="dxa"/>
          </w:tcPr>
          <w:p>
            <w:pPr/>
            <w:r>
              <w:t xml:space="preserve">Label synthetic data clearly; never report it as real performance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Spam model overfits a small SMS dataset</w:t>
            </w:r>
          </w:p>
        </w:tc>
        <w:tc>
          <w:tcPr>
            <w:tcW w:w="3120" w:type="dxa"/>
          </w:tcPr>
          <w:p>
            <w:pPr/>
            <w:r>
              <w:t xml:space="preserve">Poor generalization</w:t>
            </w:r>
          </w:p>
        </w:tc>
        <w:tc>
          <w:tcPr>
            <w:tcW w:w="3120" w:type="dxa"/>
          </w:tcPr>
          <w:p>
            <w:pPr/>
            <w:r>
              <w:t xml:space="preserve">Dropout, early stopping, held-out test set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TensorFlow install problems on Windows</w:t>
            </w:r>
          </w:p>
        </w:tc>
        <w:tc>
          <w:tcPr>
            <w:tcW w:w="3120" w:type="dxa"/>
          </w:tcPr>
          <w:p>
            <w:pPr/>
            <w:r>
              <w:t xml:space="preserve">Setup delays</w:t>
            </w:r>
          </w:p>
        </w:tc>
        <w:tc>
          <w:tcPr>
            <w:tcW w:w="3120" w:type="dxa"/>
          </w:tcPr>
          <w:p>
            <w:pPr/>
            <w:r>
              <w:t xml:space="preserve">Pin versions, document Python version, provide troubleshooting steps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Malicious upload attempts against the app</w:t>
            </w:r>
          </w:p>
        </w:tc>
        <w:tc>
          <w:tcPr>
            <w:tcW w:w="3120" w:type="dxa"/>
          </w:tcPr>
          <w:p>
            <w:pPr/>
            <w:r>
              <w:t xml:space="preserve">Security issue</w:t>
            </w:r>
          </w:p>
        </w:tc>
        <w:tc>
          <w:tcPr>
            <w:tcW w:w="3120" w:type="dxa"/>
          </w:tcPr>
          <w:p>
            <w:pPr/>
            <w:r>
              <w:t xml:space="preserve">Allow-list, size limit, random names, no execution, cleanup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Users over-trust results</w:t>
            </w:r>
          </w:p>
        </w:tc>
        <w:tc>
          <w:tcPr>
            <w:tcW w:w="3120" w:type="dxa"/>
          </w:tcPr>
          <w:p>
            <w:pPr/>
            <w:r>
              <w:t xml:space="preserve">Wrong decisions</w:t>
            </w:r>
          </w:p>
        </w:tc>
        <w:tc>
          <w:tcPr>
            <w:tcW w:w="3120" w:type="dxa"/>
          </w:tcPr>
          <w:p>
            <w:pPr/>
            <w:r>
              <w:t xml:space="preserve">Prominent disclaimers and confidence display</w:t>
            </w:r>
          </w:p>
        </w:tc>
      </w:tr>
    </w:tbl>
    <w:p>
      <w:pPr>
        <w:pStyle w:val="Heading2"/>
      </w:pPr>
      <w:r>
        <w:t xml:space="preserve">10. Assumptions and Dependencies</w:t>
      </w:r>
    </w:p>
    <w:p>
      <w:pPr>
        <w:pStyle w:val="ListParagraph"/>
        <w:numPr>
          <w:ilvl w:val="0"/>
          <w:numId w:val="10"/>
        </w:numPr>
      </w:pPr>
      <w:r>
        <w:t xml:space="preserve">The user has Python and VS Code on Windows and can install packages with pip.</w:t>
      </w:r>
    </w:p>
    <w:p>
      <w:pPr>
        <w:pStyle w:val="ListParagraph"/>
        <w:numPr>
          <w:ilvl w:val="0"/>
          <w:numId w:val="10"/>
        </w:numPr>
      </w:pPr>
      <w:r>
        <w:t xml:space="preserve">The SMS dataset can be downloaded and placed in </w:t>
      </w:r>
      <w:r>
        <w:rPr>
          <w:rStyle w:val="CodeChar"/>
        </w:rPr>
        <w:t xml:space="preserve">datasets/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pefile</w:t>
      </w:r>
      <w:r>
        <w:t xml:space="preserve"> installs correctly; the app works without it using generic features.</w:t>
      </w:r>
    </w:p>
    <w:p>
      <w:pPr>
        <w:pStyle w:val="ListParagraph"/>
        <w:numPr>
          <w:ilvl w:val="0"/>
          <w:numId w:val="10"/>
        </w:numPr>
      </w:pPr>
      <w:r>
        <w:t xml:space="preserve">The app is run locally by a single user.</w:t>
      </w:r>
    </w:p>
    <w:p>
      <w:pPr>
        <w:pStyle w:val="Heading2"/>
      </w:pPr>
      <w:r>
        <w:t xml:space="preserve">11. Milestones (suggested 4-week plan)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Deliverables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Planning and data</w:t>
            </w:r>
          </w:p>
        </w:tc>
        <w:tc>
          <w:tcPr>
            <w:tcW w:w="3120" w:type="dxa"/>
          </w:tcPr>
          <w:p>
            <w:pPr/>
            <w:r>
              <w:t xml:space="preserve">SRS, PRD, dataset sourced, project skeleton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Models</w:t>
            </w:r>
          </w:p>
        </w:tc>
        <w:tc>
          <w:tcPr>
            <w:tcW w:w="3120" w:type="dxa"/>
          </w:tcPr>
          <w:p>
            <w:pPr/>
            <w:r>
              <w:t xml:space="preserve">Training scripts, saved models, metrics and confusion matrices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Application</w:t>
            </w:r>
          </w:p>
        </w:tc>
        <w:tc>
          <w:tcPr>
            <w:tcW w:w="3120" w:type="dxa"/>
          </w:tcPr>
          <w:p>
            <w:pPr/>
            <w:r>
              <w:t xml:space="preserve">Flask routes, utilities, templates, secure upload handling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Polish and submission</w:t>
            </w:r>
          </w:p>
        </w:tc>
        <w:tc>
          <w:tcPr>
            <w:tcW w:w="3120" w:type="dxa"/>
          </w:tcPr>
          <w:p>
            <w:pPr/>
            <w:r>
              <w:t xml:space="preserve">Testing, bug fixes, README, report, demo</w:t>
            </w:r>
          </w:p>
        </w:tc>
      </w:tr>
    </w:tbl>
    <w:p>
      <w:pPr>
        <w:pStyle w:val="Heading2"/>
      </w:pPr>
      <w:r>
        <w:t xml:space="preserve">12. Deliverables</w:t>
      </w:r>
    </w:p>
    <w:p>
      <w:pPr>
        <w:pStyle w:val="ListParagraph"/>
        <w:numPr>
          <w:ilvl w:val="0"/>
          <w:numId w:val="11"/>
        </w:numPr>
      </w:pPr>
      <w:r>
        <w:t xml:space="preserve">Complete runnable source code.</w:t>
      </w:r>
    </w:p>
    <w:p>
      <w:pPr>
        <w:pStyle w:val="ListParagraph"/>
        <w:numPr>
          <w:ilvl w:val="0"/>
          <w:numId w:val="11"/>
        </w:numPr>
      </w:pPr>
      <w:r>
        <w:t xml:space="preserve">HTML, CSS and JavaScript files.</w:t>
      </w:r>
    </w:p>
    <w:p>
      <w:pPr>
        <w:pStyle w:val="ListParagraph"/>
        <w:numPr>
          <w:ilvl w:val="0"/>
          <w:numId w:val="11"/>
        </w:numPr>
      </w:pPr>
      <w:r>
        <w:t xml:space="preserve">Training scripts and preprocessing utilities.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requirements.txt</w:t>
      </w:r>
      <w:r>
        <w:t xml:space="preserve"> and </w:t>
      </w:r>
      <w:r>
        <w:rPr>
          <w:rStyle w:val="CodeChar"/>
        </w:rPr>
        <w:t xml:space="preserve">README.md</w:t>
      </w:r>
      <w:r>
        <w:t xml:space="preserve"> with exact Windows and VS Code commands.</w:t>
      </w:r>
    </w:p>
    <w:p>
      <w:pPr>
        <w:pStyle w:val="ListParagraph"/>
        <w:numPr>
          <w:ilvl w:val="0"/>
          <w:numId w:val="11"/>
        </w:numPr>
      </w:pPr>
      <w:r>
        <w:t xml:space="preserve">Dataset instructions or sample data.</w:t>
      </w:r>
    </w:p>
    <w:p>
      <w:pPr>
        <w:pStyle w:val="ListParagraph"/>
        <w:numPr>
          <w:ilvl w:val="0"/>
          <w:numId w:val="11"/>
        </w:numPr>
      </w:pPr>
      <w:r>
        <w:t xml:space="preserve">Evaluation metrics and confusion matrices.</w:t>
      </w:r>
    </w:p>
    <w:p>
      <w:pPr>
        <w:pStyle w:val="ListParagraph"/>
        <w:numPr>
          <w:ilvl w:val="0"/>
          <w:numId w:val="11"/>
        </w:numPr>
      </w:pPr>
      <w:r>
        <w:t xml:space="preserve">Example test cases for both modules.</w:t>
      </w:r>
    </w:p>
    <w:p>
      <w:pPr>
        <w:pStyle w:val="ListParagraph"/>
        <w:numPr>
          <w:ilvl w:val="0"/>
          <w:numId w:val="11"/>
        </w:numPr>
      </w:pPr>
      <w:r>
        <w:t xml:space="preserve">Project report covering abstract, introduction, objectives, methodology, system design, implementation, results, limitations and conclusion.</w:t>
      </w:r>
    </w:p>
    <w:p>
      <w:pPr>
        <w:pStyle w:val="Heading2"/>
      </w:pPr>
      <w:r>
        <w:t xml:space="preserve">13. Out-of-Scope Future Enhancements</w:t>
      </w:r>
    </w:p>
    <w:p>
      <w:pPr>
        <w:pStyle w:val="ListParagraph"/>
        <w:numPr>
          <w:ilvl w:val="0"/>
          <w:numId w:val="12"/>
        </w:numPr>
      </w:pPr>
      <w:r>
        <w:t xml:space="preserve">Transformer-based spam model (for example a small BERT).</w:t>
      </w:r>
    </w:p>
    <w:p>
      <w:pPr>
        <w:pStyle w:val="ListParagraph"/>
        <w:numPr>
          <w:ilvl w:val="0"/>
          <w:numId w:val="12"/>
        </w:numPr>
      </w:pPr>
      <w:r>
        <w:t xml:space="preserve">Richer malware features (opcode n-grams, byte-level CNN) on a large public dataset.</w:t>
      </w:r>
    </w:p>
    <w:p>
      <w:pPr>
        <w:pStyle w:val="ListParagraph"/>
        <w:numPr>
          <w:ilvl w:val="0"/>
          <w:numId w:val="12"/>
        </w:numPr>
      </w:pPr>
      <w:r>
        <w:t xml:space="preserve">Explainability with SHAP or LIME.</w:t>
      </w:r>
    </w:p>
    <w:p>
      <w:pPr>
        <w:pStyle w:val="ListParagraph"/>
        <w:numPr>
          <w:ilvl w:val="0"/>
          <w:numId w:val="12"/>
        </w:numPr>
      </w:pPr>
      <w:r>
        <w:t xml:space="preserve">Batch upload, scan history and a REST API.</w:t>
      </w:r>
    </w:p>
    <w:p>
      <w:pPr>
        <w:pStyle w:val="ListParagraph"/>
        <w:numPr>
          <w:ilvl w:val="0"/>
          <w:numId w:val="12"/>
        </w:numPr>
      </w:pPr>
      <w:r>
        <w:t xml:space="preserve">Docker packaging and cloud deployment.</w:t>
      </w:r>
    </w:p>
    <w:p>
      <w:pPr>
        <w:pStyle w:val="Heading2"/>
      </w:pPr>
      <w:r>
        <w:t xml:space="preserve">14. Open Questions</w:t>
      </w:r>
    </w:p>
    <w:p>
      <w:pPr>
        <w:pStyle w:val="ListParagraph"/>
        <w:numPr>
          <w:ilvl w:val="0"/>
          <w:numId w:val="13"/>
        </w:numPr>
      </w:pPr>
      <w:r>
        <w:t xml:space="preserve">Which public malware feature dataset will be used, and does its schema match the extraction code?</w:t>
      </w:r>
    </w:p>
    <w:p>
      <w:pPr>
        <w:pStyle w:val="ListParagraph"/>
        <w:numPr>
          <w:ilvl w:val="0"/>
          <w:numId w:val="13"/>
        </w:numPr>
      </w:pPr>
      <w:r>
        <w:t xml:space="preserve">Should the Evaluation view be a separate page or a section on the home page?</w:t>
      </w:r>
    </w:p>
    <w:p>
      <w:pPr>
        <w:pStyle w:val="ListParagraph"/>
        <w:numPr>
          <w:ilvl w:val="0"/>
          <w:numId w:val="13"/>
        </w:numPr>
      </w:pPr>
      <w:r>
        <w:t xml:space="preserve">Is Matplotlib images or Chart.js preferred for the metrics visuals?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Product Requirements Document (PRD)</dc:title>
  <dc:description>Claude Docs node/af47fd65-aba8@1 docx-w6</dc:description>
  <cp:revision>1</cp:revision>
</cp:coreProperties>
</file>