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982F9" w14:textId="6A3C2136" w:rsidR="0078264C" w:rsidRPr="003A585B" w:rsidRDefault="003A585B" w:rsidP="0078264C">
      <w:pPr>
        <w:jc w:val="center"/>
        <w:rPr>
          <w:rFonts w:ascii="Arial Black" w:hAnsi="Arial Black"/>
          <w:color w:val="404040" w:themeColor="text1" w:themeTint="BF"/>
          <w:sz w:val="44"/>
          <w:szCs w:val="40"/>
        </w:rPr>
      </w:pPr>
      <w:r w:rsidRPr="003A585B">
        <w:rPr>
          <w:rFonts w:ascii="Arial Black" w:hAnsi="Arial Black"/>
          <w:color w:val="404040" w:themeColor="text1" w:themeTint="BF"/>
          <w:sz w:val="44"/>
          <w:szCs w:val="40"/>
        </w:rPr>
        <w:t>LIGHTHOUSE</w:t>
      </w:r>
    </w:p>
    <w:p w14:paraId="43FBB22D" w14:textId="77777777" w:rsidR="0078264C" w:rsidRDefault="0078264C" w:rsidP="0078264C">
      <w:pPr>
        <w:rPr>
          <w:noProof/>
        </w:rPr>
      </w:pPr>
    </w:p>
    <w:p w14:paraId="2F794021" w14:textId="508DE846" w:rsidR="0078264C" w:rsidRPr="00F77A30" w:rsidRDefault="0078264C" w:rsidP="00F77A30">
      <w:pPr>
        <w:ind w:left="360"/>
        <w:rPr>
          <w:rFonts w:ascii="Roboto" w:hAnsi="Roboto"/>
          <w:color w:val="202124"/>
          <w:sz w:val="20"/>
          <w:shd w:val="clear" w:color="auto" w:fill="FFFFFF"/>
        </w:rPr>
      </w:pPr>
      <w:r w:rsidRPr="00F77A30">
        <w:rPr>
          <w:rFonts w:ascii="Roboto" w:hAnsi="Roboto"/>
          <w:color w:val="202124"/>
          <w:sz w:val="20"/>
          <w:shd w:val="clear" w:color="auto" w:fill="FFFFFF"/>
        </w:rPr>
        <w:t>Lighthouse is an </w:t>
      </w:r>
      <w:r w:rsidR="003A585B" w:rsidRPr="00F77A30">
        <w:rPr>
          <w:rFonts w:ascii="Roboto" w:hAnsi="Roboto"/>
          <w:sz w:val="20"/>
          <w:shd w:val="clear" w:color="auto" w:fill="FFFFFF"/>
        </w:rPr>
        <w:t>open-source</w:t>
      </w:r>
      <w:r w:rsidRPr="00F77A30">
        <w:rPr>
          <w:rFonts w:ascii="Roboto" w:hAnsi="Roboto"/>
          <w:color w:val="202124"/>
          <w:sz w:val="20"/>
          <w:shd w:val="clear" w:color="auto" w:fill="FFFFFF"/>
        </w:rPr>
        <w:t xml:space="preserve">, automated tool for improving the quality of web pages. You can run it against any web page, public or requiring authentication. </w:t>
      </w:r>
    </w:p>
    <w:p w14:paraId="6A1FF3B9" w14:textId="3A489C2D" w:rsidR="0078264C" w:rsidRPr="00F77A30" w:rsidRDefault="0078264C" w:rsidP="00F77A30">
      <w:pPr>
        <w:ind w:left="360"/>
        <w:rPr>
          <w:sz w:val="28"/>
          <w:szCs w:val="24"/>
        </w:rPr>
      </w:pPr>
      <w:r w:rsidRPr="00F77A30">
        <w:rPr>
          <w:rFonts w:ascii="Roboto" w:hAnsi="Roboto"/>
          <w:color w:val="202124"/>
          <w:sz w:val="20"/>
          <w:shd w:val="clear" w:color="auto" w:fill="FFFFFF"/>
        </w:rPr>
        <w:t>It has audits for performance, accessibility, progressive web apps, SEO and more</w:t>
      </w:r>
      <w:r w:rsidRPr="00F77A30">
        <w:rPr>
          <w:rFonts w:ascii="Roboto" w:hAnsi="Roboto"/>
          <w:color w:val="202124"/>
          <w:shd w:val="clear" w:color="auto" w:fill="FFFFFF"/>
        </w:rPr>
        <w:t>.</w:t>
      </w:r>
    </w:p>
    <w:p w14:paraId="0E9C4CA8" w14:textId="77777777" w:rsidR="002C69FF" w:rsidRPr="00446AAF" w:rsidRDefault="002C69FF" w:rsidP="00F77A30">
      <w:pPr>
        <w:pStyle w:val="ListParagraph"/>
        <w:ind w:left="360"/>
        <w:rPr>
          <w:sz w:val="28"/>
          <w:szCs w:val="24"/>
        </w:rPr>
      </w:pPr>
    </w:p>
    <w:p w14:paraId="1AD8F552" w14:textId="77777777" w:rsidR="002C69FF" w:rsidRPr="002C69FF" w:rsidRDefault="002C69FF" w:rsidP="002C69FF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To install the extension:</w:t>
      </w:r>
    </w:p>
    <w:p w14:paraId="10480D07" w14:textId="77777777" w:rsidR="002C69FF" w:rsidRPr="002C69FF" w:rsidRDefault="002C69FF" w:rsidP="002C69F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Download </w:t>
      </w:r>
      <w:hyperlink r:id="rId5" w:history="1">
        <w:r w:rsidRPr="002C69FF">
          <w:rPr>
            <w:rStyle w:val="Hyperlink"/>
            <w:rFonts w:ascii="Roboto" w:hAnsi="Roboto"/>
            <w:sz w:val="22"/>
            <w:szCs w:val="22"/>
          </w:rPr>
          <w:t>Google Chrome for Desktop</w:t>
        </w:r>
      </w:hyperlink>
      <w:r w:rsidRPr="002C69FF">
        <w:rPr>
          <w:rFonts w:ascii="Roboto" w:hAnsi="Roboto"/>
          <w:color w:val="202124"/>
          <w:sz w:val="22"/>
          <w:szCs w:val="22"/>
        </w:rPr>
        <w:t>.</w:t>
      </w:r>
    </w:p>
    <w:p w14:paraId="37288EE6" w14:textId="65595969" w:rsidR="002C69FF" w:rsidRDefault="002C69FF" w:rsidP="002C69F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2C69FF">
        <w:rPr>
          <w:rFonts w:ascii="Roboto" w:hAnsi="Roboto"/>
          <w:color w:val="202124"/>
          <w:sz w:val="22"/>
          <w:szCs w:val="22"/>
        </w:rPr>
        <w:t>Install the </w:t>
      </w:r>
      <w:hyperlink r:id="rId6" w:tgtFrame="_blank" w:history="1">
        <w:r w:rsidRPr="002C69FF">
          <w:rPr>
            <w:rStyle w:val="Hyperlink"/>
            <w:rFonts w:ascii="Roboto" w:hAnsi="Roboto"/>
            <w:sz w:val="22"/>
            <w:szCs w:val="22"/>
          </w:rPr>
          <w:t>Lighthouse Chrome Extension</w:t>
        </w:r>
      </w:hyperlink>
      <w:r w:rsidRPr="002C69FF">
        <w:rPr>
          <w:rFonts w:ascii="Roboto" w:hAnsi="Roboto"/>
          <w:color w:val="202124"/>
          <w:sz w:val="22"/>
          <w:szCs w:val="22"/>
        </w:rPr>
        <w:t> from the Chrome Webstore</w:t>
      </w:r>
      <w:r>
        <w:rPr>
          <w:rFonts w:ascii="Roboto" w:hAnsi="Roboto"/>
          <w:color w:val="202124"/>
        </w:rPr>
        <w:t>.</w:t>
      </w:r>
    </w:p>
    <w:p w14:paraId="2FC80044" w14:textId="77777777" w:rsidR="003A585B" w:rsidRDefault="003A585B" w:rsidP="003A585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65B7FB5C" w14:textId="77777777" w:rsidR="003A585B" w:rsidRDefault="003A585B" w:rsidP="003A585B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14:paraId="5C82CEFC" w14:textId="163E0E51" w:rsidR="003A585B" w:rsidRDefault="003A585B" w:rsidP="003A585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noProof/>
        </w:rPr>
        <w:drawing>
          <wp:inline distT="0" distB="0" distL="0" distR="0" wp14:anchorId="61332E8B" wp14:editId="3536E6B9">
            <wp:extent cx="5730834" cy="2944586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b="4095"/>
                    <a:stretch/>
                  </pic:blipFill>
                  <pic:spPr bwMode="auto">
                    <a:xfrm>
                      <a:off x="0" y="0"/>
                      <a:ext cx="5731510" cy="294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A9B6A" w14:textId="639AD98C" w:rsidR="002C69FF" w:rsidRDefault="002C69FF" w:rsidP="0078264C">
      <w:pPr>
        <w:rPr>
          <w:color w:val="1F3864" w:themeColor="accent1" w:themeShade="80"/>
          <w:sz w:val="28"/>
          <w:szCs w:val="24"/>
        </w:rPr>
      </w:pPr>
    </w:p>
    <w:p w14:paraId="4698AFEB" w14:textId="6AA19EF6" w:rsidR="00B326A6" w:rsidRDefault="00B326A6" w:rsidP="0078264C">
      <w:pPr>
        <w:rPr>
          <w:color w:val="1F3864" w:themeColor="accent1" w:themeShade="80"/>
          <w:sz w:val="28"/>
          <w:szCs w:val="24"/>
        </w:rPr>
      </w:pPr>
    </w:p>
    <w:p w14:paraId="555C4657" w14:textId="500364ED" w:rsidR="00B326A6" w:rsidRDefault="00B326A6" w:rsidP="0078264C">
      <w:pPr>
        <w:rPr>
          <w:color w:val="1F3864" w:themeColor="accent1" w:themeShade="80"/>
          <w:sz w:val="28"/>
          <w:szCs w:val="24"/>
        </w:rPr>
      </w:pPr>
    </w:p>
    <w:p w14:paraId="2D43B276" w14:textId="192234F5" w:rsidR="00B326A6" w:rsidRDefault="00B326A6" w:rsidP="0078264C">
      <w:pPr>
        <w:rPr>
          <w:color w:val="1F3864" w:themeColor="accent1" w:themeShade="80"/>
          <w:sz w:val="28"/>
          <w:szCs w:val="24"/>
        </w:rPr>
      </w:pPr>
    </w:p>
    <w:p w14:paraId="5056578C" w14:textId="1B6966B6" w:rsidR="00B326A6" w:rsidRDefault="00B326A6" w:rsidP="0078264C">
      <w:pPr>
        <w:rPr>
          <w:color w:val="1F3864" w:themeColor="accent1" w:themeShade="80"/>
          <w:sz w:val="28"/>
          <w:szCs w:val="24"/>
        </w:rPr>
      </w:pPr>
    </w:p>
    <w:p w14:paraId="35960738" w14:textId="579FC489" w:rsidR="00B326A6" w:rsidRDefault="00B326A6" w:rsidP="0078264C">
      <w:pPr>
        <w:rPr>
          <w:color w:val="1F3864" w:themeColor="accent1" w:themeShade="80"/>
          <w:sz w:val="28"/>
          <w:szCs w:val="24"/>
        </w:rPr>
      </w:pPr>
    </w:p>
    <w:p w14:paraId="2743A9C4" w14:textId="69D4908E" w:rsidR="00B326A6" w:rsidRDefault="00B326A6" w:rsidP="0078264C">
      <w:pPr>
        <w:rPr>
          <w:color w:val="1F3864" w:themeColor="accent1" w:themeShade="80"/>
          <w:sz w:val="28"/>
          <w:szCs w:val="24"/>
        </w:rPr>
      </w:pPr>
    </w:p>
    <w:p w14:paraId="1ABA74F3" w14:textId="7E254E30" w:rsidR="00B326A6" w:rsidRDefault="00B326A6" w:rsidP="0078264C">
      <w:pPr>
        <w:rPr>
          <w:color w:val="1F3864" w:themeColor="accent1" w:themeShade="80"/>
          <w:sz w:val="28"/>
          <w:szCs w:val="24"/>
        </w:rPr>
      </w:pPr>
    </w:p>
    <w:p w14:paraId="041E008F" w14:textId="77777777" w:rsidR="00271DB3" w:rsidRDefault="00271DB3" w:rsidP="00271DB3">
      <w:pPr>
        <w:pStyle w:val="ListParagraph"/>
        <w:rPr>
          <w:color w:val="1F4E79" w:themeColor="accent5" w:themeShade="80"/>
          <w:sz w:val="28"/>
          <w:szCs w:val="24"/>
        </w:rPr>
      </w:pPr>
    </w:p>
    <w:p w14:paraId="49D54E1B" w14:textId="3FCF05CB" w:rsidR="00B326A6" w:rsidRPr="00271DB3" w:rsidRDefault="00B326A6" w:rsidP="00EE52F3">
      <w:pPr>
        <w:pStyle w:val="ListParagraph"/>
        <w:numPr>
          <w:ilvl w:val="0"/>
          <w:numId w:val="8"/>
        </w:numPr>
        <w:rPr>
          <w:color w:val="1F4E79" w:themeColor="accent5" w:themeShade="80"/>
          <w:sz w:val="24"/>
          <w:szCs w:val="22"/>
        </w:rPr>
      </w:pPr>
      <w:r w:rsidRPr="00271DB3">
        <w:rPr>
          <w:color w:val="1F4E79" w:themeColor="accent5" w:themeShade="80"/>
          <w:sz w:val="24"/>
          <w:szCs w:val="22"/>
        </w:rPr>
        <w:lastRenderedPageBreak/>
        <w:t>Add</w:t>
      </w:r>
      <w:r w:rsidR="00EE52F3" w:rsidRPr="00271DB3">
        <w:rPr>
          <w:color w:val="1F4E79" w:themeColor="accent5" w:themeShade="80"/>
          <w:sz w:val="24"/>
          <w:szCs w:val="22"/>
        </w:rPr>
        <w:t>ing</w:t>
      </w:r>
      <w:r w:rsidRPr="00271DB3">
        <w:rPr>
          <w:color w:val="1F4E79" w:themeColor="accent5" w:themeShade="80"/>
          <w:sz w:val="24"/>
          <w:szCs w:val="22"/>
        </w:rPr>
        <w:t xml:space="preserve"> Lighthouse extensio</w:t>
      </w:r>
      <w:r w:rsidR="00EE52F3" w:rsidRPr="00271DB3">
        <w:rPr>
          <w:color w:val="1F4E79" w:themeColor="accent5" w:themeShade="80"/>
          <w:sz w:val="24"/>
          <w:szCs w:val="22"/>
        </w:rPr>
        <w:t>n to chrome</w:t>
      </w:r>
    </w:p>
    <w:p w14:paraId="720C1152" w14:textId="31631927" w:rsidR="0078264C" w:rsidRDefault="0078264C" w:rsidP="0078264C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7E20EA87" wp14:editId="58F477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B45A" w14:textId="4BBBA99A" w:rsidR="002C69FF" w:rsidRDefault="002C69FF" w:rsidP="0078264C">
      <w:pPr>
        <w:rPr>
          <w:sz w:val="28"/>
          <w:szCs w:val="24"/>
        </w:rPr>
      </w:pPr>
    </w:p>
    <w:p w14:paraId="796648AA" w14:textId="63FEAC26" w:rsidR="002C69FF" w:rsidRDefault="002C69FF" w:rsidP="0078264C">
      <w:pPr>
        <w:rPr>
          <w:sz w:val="28"/>
          <w:szCs w:val="24"/>
        </w:rPr>
      </w:pPr>
    </w:p>
    <w:p w14:paraId="3C1F1A87" w14:textId="77777777" w:rsidR="002C69FF" w:rsidRDefault="002C69FF" w:rsidP="0078264C">
      <w:pPr>
        <w:rPr>
          <w:sz w:val="28"/>
          <w:szCs w:val="24"/>
        </w:rPr>
      </w:pPr>
    </w:p>
    <w:p w14:paraId="02903344" w14:textId="04F5D8DC" w:rsidR="00446AAF" w:rsidRPr="00271DB3" w:rsidRDefault="00446AAF" w:rsidP="00EE52F3">
      <w:pPr>
        <w:rPr>
          <w:color w:val="1F4E79" w:themeColor="accent5" w:themeShade="80"/>
          <w:sz w:val="24"/>
          <w:szCs w:val="22"/>
        </w:rPr>
      </w:pPr>
      <w:r w:rsidRPr="00271DB3">
        <w:rPr>
          <w:color w:val="1F4E79" w:themeColor="accent5" w:themeShade="80"/>
          <w:sz w:val="24"/>
          <w:szCs w:val="22"/>
        </w:rPr>
        <w:t xml:space="preserve">Quality assessment of Urban Ladder Website: </w:t>
      </w:r>
    </w:p>
    <w:p w14:paraId="4CB112F6" w14:textId="77777777" w:rsidR="002C69FF" w:rsidRPr="002C69FF" w:rsidRDefault="002C69FF" w:rsidP="002C69FF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To run an audit:</w:t>
      </w:r>
    </w:p>
    <w:p w14:paraId="4031580F" w14:textId="77777777" w:rsidR="002C69FF" w:rsidRPr="002C69FF" w:rsidRDefault="002C69FF" w:rsidP="002C69F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In Chrome, go to the page you want to audit.</w:t>
      </w:r>
    </w:p>
    <w:p w14:paraId="400C187B" w14:textId="018B809D" w:rsidR="002C69FF" w:rsidRPr="002C69FF" w:rsidRDefault="002C69FF" w:rsidP="002C69F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Click </w:t>
      </w:r>
      <w:r w:rsidRPr="002C69FF">
        <w:rPr>
          <w:rStyle w:val="Strong"/>
          <w:rFonts w:ascii="Roboto" w:hAnsi="Roboto"/>
          <w:color w:val="202124"/>
          <w:sz w:val="22"/>
          <w:szCs w:val="22"/>
        </w:rPr>
        <w:t>Lighthouse</w:t>
      </w:r>
      <w:r w:rsidRPr="002C69FF">
        <w:rPr>
          <w:rFonts w:ascii="Roboto" w:hAnsi="Roboto"/>
          <w:color w:val="202124"/>
          <w:sz w:val="22"/>
          <w:szCs w:val="22"/>
        </w:rPr>
        <w:t> </w:t>
      </w:r>
      <w:r w:rsidRPr="002C69FF">
        <w:rPr>
          <w:rFonts w:ascii="Roboto" w:hAnsi="Roboto"/>
          <w:noProof/>
          <w:color w:val="202124"/>
          <w:sz w:val="22"/>
          <w:szCs w:val="22"/>
        </w:rPr>
        <w:drawing>
          <wp:inline distT="0" distB="0" distL="0" distR="0" wp14:anchorId="2B140924" wp14:editId="3AAF777B">
            <wp:extent cx="304800" cy="304800"/>
            <wp:effectExtent l="0" t="0" r="0" b="0"/>
            <wp:docPr id="9" name="Picture 9" descr="Light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ghthou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9FF">
        <w:rPr>
          <w:rFonts w:ascii="Roboto" w:hAnsi="Roboto"/>
          <w:color w:val="202124"/>
          <w:sz w:val="22"/>
          <w:szCs w:val="22"/>
        </w:rPr>
        <w:t>from inspect section of the corresponding website.</w:t>
      </w:r>
    </w:p>
    <w:p w14:paraId="668D1024" w14:textId="77777777" w:rsidR="002C69FF" w:rsidRPr="00446AAF" w:rsidRDefault="002C69FF" w:rsidP="0078264C"/>
    <w:p w14:paraId="641E2CFC" w14:textId="5E32F2A1" w:rsidR="0078264C" w:rsidRDefault="00446AAF" w:rsidP="0078264C">
      <w:pPr>
        <w:rPr>
          <w:sz w:val="28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046D5" wp14:editId="3C064993">
                <wp:simplePos x="0" y="0"/>
                <wp:positionH relativeFrom="column">
                  <wp:posOffset>4887686</wp:posOffset>
                </wp:positionH>
                <wp:positionV relativeFrom="paragraph">
                  <wp:posOffset>670923</wp:posOffset>
                </wp:positionV>
                <wp:extent cx="359228" cy="108857"/>
                <wp:effectExtent l="0" t="0" r="22225" b="2476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28" cy="10885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C107ED" id="Oval 6" o:spid="_x0000_s1026" style="position:absolute;margin-left:384.85pt;margin-top:52.85pt;width:28.3pt;height: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kJNwwIAABAGAAAOAAAAZHJzL2Uyb0RvYy54bWysVFlvEzEQfkfiP1h+pzlIeqy6qaKWIqSK&#10;VrSozxOvnbXkC9u5+PXMeDdpoSBRxMvujOebseeb4/xiaw1by5i0dzUfHQ05k074Rrtlzb8+XL87&#10;5SxlcA0Y72TNdzLxi9nbN+ebUMmxb71pZGQYxKVqE2re5hyqwSCJVlpIRz5Ih0blo4WMalwOmggb&#10;jG7NYDwcHg82PjYheiFTwtOrzshnJb5SUuRbpZLMzNQc35bLN5bvgr6D2TlUywih1aJ/BvzDKyxo&#10;h5ceQl1BBraK+kUoq0X0yat8JLwdeKW0kCUHzGY0/CWb+xaCLLkgOSkcaEr/L6z4vL6LTDc1P+bM&#10;gcUS3a7BsGNiZhNShYD7cBd7LaFIaW5VtPTHBNi2sLk7sCm3mQk8fD89G4+x/AJNo+Hp6fSEYg6e&#10;nENM+aP0lpFQc2mMDonyhQrWNyl36D2Kjp2/1sbgOVTGsU3Nz6bjKd4A2DnKQEbRBswluSVnYJbY&#10;kiLHEjF5oxvyJufSXvLSRIa51hyEkC5P+uf9hKTbryC1HbCYCAZV9CvXFKmV0HxwDcu7gOw5bHNO&#10;T7Oy4cxIfAJJBZlBm79BIkfGIVXEf8d4kfLOyC71L1JhzQrxXTpxuaBsusbGycNW37d3CYYOBFSY&#10;/yt9exfylmWeXul/cCr3e5cP/lY739eGpv1P5VCdz56OjgTiY+GbHfZu9N1QpyCuNVbrBlK+g4hT&#10;jCTgZsq3+FHGY0l8L3HW+vj9d+eEx+FCK9YQtwK20rcVRKyo+eRw7M5GkwmtkaJMpidjVOJzy+K5&#10;xa3spcf+GuEODKKIhM9mL6ro7SMusDndiiZwAu/umrZXLnNXVFyBQs7nBYarI0C+cfdBUHBilvr0&#10;YfsIMfTTlHEMP/v9BnkxUR2WPJ2fr7JXuozbE68937h2ysz2K5L22nO9oJ4W+ewHAAAA//8DAFBL&#10;AwQUAAYACAAAACEAqBX/dN4AAAALAQAADwAAAGRycy9kb3ducmV2LnhtbEyPMU/DMBCFdyT+g3VI&#10;bNQhiCSEOBWqBAOZKCxsrm3iqPY52G4b/j3HRLe7e0/vvtetF+/Y0cQ0BRRwuyqAGVRBTzgK+Hh/&#10;vmmApSxRSxfQCPgxCdb95UUnWx1O+GaO2zwyCsHUSgE257nlPClrvEyrMBsk7StELzOtceQ6yhOF&#10;e8fLoqi4lxPSBytns7FG7bcHLyDa75T3yk3ucxj0a/1SK7cZhLi+Wp4egWWz5H8z/OETOvTEtAsH&#10;1Ik5AXX1UJOVhOKeBnI0ZXUHbEeXsmyA9x0/79D/AgAA//8DAFBLAQItABQABgAIAAAAIQC2gziS&#10;/gAAAOEBAAATAAAAAAAAAAAAAAAAAAAAAABbQ29udGVudF9UeXBlc10ueG1sUEsBAi0AFAAGAAgA&#10;AAAhADj9If/WAAAAlAEAAAsAAAAAAAAAAAAAAAAALwEAAF9yZWxzLy5yZWxzUEsBAi0AFAAGAAgA&#10;AAAhAGdOQk3DAgAAEAYAAA4AAAAAAAAAAAAAAAAALgIAAGRycy9lMm9Eb2MueG1sUEsBAi0AFAAG&#10;AAgAAAAhAKgV/3TeAAAACwEAAA8AAAAAAAAAAAAAAAAAHQUAAGRycy9kb3ducmV2LnhtbFBLBQYA&#10;AAAABAAEAPMAAAAoBgAAAAA=&#10;" filled="f" strokecolor="#ffc000 [3207]"/>
            </w:pict>
          </mc:Fallback>
        </mc:AlternateContent>
      </w:r>
      <w:r w:rsidR="0078264C">
        <w:rPr>
          <w:noProof/>
        </w:rPr>
        <w:drawing>
          <wp:inline distT="0" distB="0" distL="0" distR="0" wp14:anchorId="379D59C8" wp14:editId="70B35F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EE24" w14:textId="522ACE30" w:rsidR="003A585B" w:rsidRPr="00271DB3" w:rsidRDefault="00EE52F3" w:rsidP="00EE52F3">
      <w:pPr>
        <w:pStyle w:val="ListParagraph"/>
        <w:numPr>
          <w:ilvl w:val="0"/>
          <w:numId w:val="8"/>
        </w:numPr>
        <w:rPr>
          <w:color w:val="1F4E79" w:themeColor="accent5" w:themeShade="80"/>
          <w:sz w:val="24"/>
          <w:szCs w:val="22"/>
        </w:rPr>
      </w:pPr>
      <w:r w:rsidRPr="00271DB3">
        <w:rPr>
          <w:color w:val="1F4E79" w:themeColor="accent5" w:themeShade="80"/>
          <w:sz w:val="24"/>
          <w:szCs w:val="22"/>
        </w:rPr>
        <w:t>Select the categories for which we have to generate report.</w:t>
      </w:r>
    </w:p>
    <w:p w14:paraId="4F34DF8D" w14:textId="5051D4DE" w:rsidR="00EE52F3" w:rsidRPr="00EE52F3" w:rsidRDefault="00EE52F3" w:rsidP="00EE52F3">
      <w:pPr>
        <w:pStyle w:val="ListParagraph"/>
        <w:numPr>
          <w:ilvl w:val="0"/>
          <w:numId w:val="8"/>
        </w:numPr>
        <w:rPr>
          <w:color w:val="4472C4" w:themeColor="accent1"/>
          <w:sz w:val="28"/>
          <w:szCs w:val="24"/>
        </w:rPr>
      </w:pPr>
      <w:r w:rsidRPr="00271DB3">
        <w:rPr>
          <w:color w:val="1F4E79" w:themeColor="accent5" w:themeShade="80"/>
          <w:sz w:val="24"/>
          <w:szCs w:val="22"/>
        </w:rPr>
        <w:t>Then click on Generate report</w:t>
      </w:r>
      <w:r w:rsidRPr="00EE52F3">
        <w:rPr>
          <w:color w:val="4472C4" w:themeColor="accent1"/>
          <w:sz w:val="28"/>
          <w:szCs w:val="24"/>
        </w:rPr>
        <w:t>.</w:t>
      </w:r>
    </w:p>
    <w:p w14:paraId="5A0AF9EE" w14:textId="16C6CB40" w:rsidR="0078264C" w:rsidRDefault="00446AAF" w:rsidP="0078264C">
      <w:pPr>
        <w:rPr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F2BFA6" wp14:editId="229082E9">
                <wp:simplePos x="0" y="0"/>
                <wp:positionH relativeFrom="margin">
                  <wp:posOffset>4288971</wp:posOffset>
                </wp:positionH>
                <wp:positionV relativeFrom="paragraph">
                  <wp:posOffset>381000</wp:posOffset>
                </wp:positionV>
                <wp:extent cx="1115786" cy="827314"/>
                <wp:effectExtent l="0" t="0" r="27305" b="1143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786" cy="82731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EC6754" id="Oval 8" o:spid="_x0000_s1026" style="position:absolute;margin-left:337.7pt;margin-top:30pt;width:87.85pt;height:65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DJwwIAABEGAAAOAAAAZHJzL2Uyb0RvYy54bWysVNtOGzEQfa/Uf7D8XjabJhAiNiiCUlVC&#10;gICK54nXzlryrbZz69d3bG8CLa1Uqr7sjj0Xz5w5M2fnW63ImvsgrWlofTSghBtmW2mWDf36ePVh&#10;QkmIYFpQ1vCG7nig57P37842bsqHtrOq5Z5gEBOmG9fQLkY3rarAOq4hHFnHDSqF9RoiHv2yaj1s&#10;MLpW1XAwOK421rfOW8ZDwNvLoqSzHF8IzuKtEIFHohqKucX89fm7SN9qdgbTpQfXSdanAf+QhQZp&#10;8NFDqEuIQFZevgqlJfM2WBGPmNWVFUIynmvAaurBL9U8dOB4rgXBCe4AU/h/YdnN+s4T2TYUG2VA&#10;Y4tu16DIJCGzcWGKBg/uzvengGIqcyu8Tn8sgGwzmrsDmnwbCcPLuq7HJ5NjShjqJsOTj/UoBa2e&#10;vZ0P8TO3miShoVwp6UIqGKawvg6xWO+t0rWxV1IpvIepMmTT0NPxcIwvAFJHKIgoaofFBLOkBNQS&#10;OcmizxGDVbJN3sk584tfKE+w2IYCY9zEfXo/WabXLyF0xTCrCmm8XZk2Z9JxaD+ZlsSdQ/gM8pym&#10;1DRvKVEcU0hStowg1d9YIkbKIFSpAQXyLMWd4qX0ey6waRn5Uo5fLlI1hdk4esj1Pb9zMHRIhgLr&#10;f6Nv75K8eR6oN/ofnPL71sSDv5bG9r1J4/6ndojis4ejgJDwWNh2h+T1tkx1cOxKYreuIcQ78DjG&#10;CAKupniLH6EstsT2EiWd9d9/d5/scbpQiz3EtYBU+rYCjx1VXwzO3Wk9GqU9kg+j8ckQD/6lZvFS&#10;Y1b6wiK/alyCjmUx2Ue1F4W3+gk32Dy9iiowDN8upO0PF7E0FXcg4/N5NsPd4SBemwfHUvCEbOLp&#10;4/YJvOunKeIc3tj9Cnk1UcU2eRo7X0UrZB63Z1x7vHHv5Jntd2RabC/P2ep5k89+AAAA//8DAFBL&#10;AwQUAAYACAAAACEApmC+WN4AAAAKAQAADwAAAGRycy9kb3ducmV2LnhtbEyPsU7DMBCGdyTewTok&#10;NmoHaNOGOBWqBAOZKCxsru3GUe1ziN02vD3HRLc73af/vr9eT8Gzkx1TH1FCMRPALOpoeuwkfH68&#10;3C2BpazQKB/RSvixCdbN9VWtKhPP+G5P29wxCsFUKQku56HiPGlng0qzOFik2z6OQWVax46bUZ0p&#10;PHh+L8SCB9UjfXBqsBtn9WF7DBJG953yQfvef7WteStfS+03rZS3N9PzE7Bsp/wPw58+qUNDTrt4&#10;RJOYl7Ao54+E0iCoEwHLeVEA2xG5Eg/Am5pfVmh+AQAA//8DAFBLAQItABQABgAIAAAAIQC2gziS&#10;/gAAAOEBAAATAAAAAAAAAAAAAAAAAAAAAABbQ29udGVudF9UeXBlc10ueG1sUEsBAi0AFAAGAAgA&#10;AAAhADj9If/WAAAAlAEAAAsAAAAAAAAAAAAAAAAALwEAAF9yZWxzLy5yZWxzUEsBAi0AFAAGAAgA&#10;AAAhAMV6IMnDAgAAEQYAAA4AAAAAAAAAAAAAAAAALgIAAGRycy9lMm9Eb2MueG1sUEsBAi0AFAAG&#10;AAgAAAAhAKZgvljeAAAACgEAAA8AAAAAAAAAAAAAAAAAHQUAAGRycy9kb3ducmV2LnhtbFBLBQYA&#10;AAAABAAEAPMAAAAoBgAAAAA=&#10;" filled="f" strokecolor="#ffc000 [3207]"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3D0CC2" wp14:editId="7CDDBACC">
                <wp:simplePos x="0" y="0"/>
                <wp:positionH relativeFrom="margin">
                  <wp:posOffset>3309256</wp:posOffset>
                </wp:positionH>
                <wp:positionV relativeFrom="paragraph">
                  <wp:posOffset>734785</wp:posOffset>
                </wp:positionV>
                <wp:extent cx="729343" cy="364671"/>
                <wp:effectExtent l="0" t="0" r="13970" b="1651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3" cy="36467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891D0" id="Oval 7" o:spid="_x0000_s1026" style="position:absolute;margin-left:260.55pt;margin-top:57.85pt;width:57.45pt;height:28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oowwIAABAGAAAOAAAAZHJzL2Uyb0RvYy54bWysVNtOGzEQfa/Uf7D8XnIhkLJigyIoVSVU&#10;UKHieeK1s5Z8q+3c+vWd8W4CLa1Uqr7sznjOjD1nLucXW2vYWsakvav56GjImXTCN9ota/714frd&#10;e85SBteA8U7WfCcTv5i9fXO+CZUc+9abRkaGQVyqNqHmbc6hGgySaKWFdOSDdGhUPlrIqMbloImw&#10;wejWDMbD4elg42MTohcyJTy96ox8VuIrJUW+VSrJzEzN8W25fGP5Lug7mJ1DtYwQWi36Z8A/vMKC&#10;dnjpIdQVZGCrqF+EslpEn7zKR8LbgVdKC1lywGxGw1+yuW8hyJILkpPCgab0/8KKz+u7yHRT8yln&#10;DiyW6HYNhk2JmU1IFQLuw13stYQipblV0dIfE2DbwubuwKbcZibwcDo+O54ccybQdHw6OZ2OKObg&#10;yTnElD9KbxkJNZfG6JAoX6hgfZNyh96j6Nj5a20MnkNlHNvU/OxkfII3AHaOMpBRtAFzSW7JGZgl&#10;tqTIsURM3uiGvMm5tJe8NJFhrjUHIaTLk/55PyHp9itIbQcsJoJBFf3KNUVqJTQfXMPyLiB7Dtuc&#10;09OsbDgzEp9AUkFm0OZvkMiRcUgV8d8xXqS8M7JL/YtUWLNCfJdOXC4om66xcfKw1fftXYKhAwEV&#10;5v9K396FvGWZp1f6H5zK/d7lg7/Vzve1oWn/UzlU57OnoyOB+Fj4Zoe9G3031CmIa43VuoGU7yDi&#10;FCMJuJnyLX6U8VgS30uctT5+/9054XG40Io1xK2ArfRtBREraj45HLuz0WRCa6Qok5PpGJX43LJ4&#10;bnEre+mxv0a4A4MoIuGz2YsqevuIC2xOt6IJnMC7u6btlcvcFRVXoJDzeYHh6giQb9x9EBScmKU+&#10;fdg+Qgz9NGUcw89+v0FeTFSHJU/n56vslS7j9sRrzzeunTKz/YqkvfZcL6inRT77AQAA//8DAFBL&#10;AwQUAAYACAAAACEAaAxIdt4AAAALAQAADwAAAGRycy9kb3ducmV2LnhtbEyPwU7DMBBE70j8g7VI&#10;3KjjVk1QGqdCleBAThQu3FzbjaPa6xC7bfh7lhMcd+ZpdqbZzsGzi53SEFGCWBTALOpoBuwlfLw/&#10;PzwCS1mhUT6ilfBtE2zb25tG1SZe8c1e9rlnFIKpVhJczmPNedLOBpUWcbRI3jFOQWU6p56bSV0p&#10;PHi+LIqSBzUgfXBqtDtn9Wl/DhIm95XySfvBf3adea1eKu13nZT3d/PTBli2c/6D4bc+VYeWOh3i&#10;GU1iXsJ6KQShZIh1BYyIclXSugMp1UoAbxv+f0P7AwAA//8DAFBLAQItABQABgAIAAAAIQC2gziS&#10;/gAAAOEBAAATAAAAAAAAAAAAAAAAAAAAAABbQ29udGVudF9UeXBlc10ueG1sUEsBAi0AFAAGAAgA&#10;AAAhADj9If/WAAAAlAEAAAsAAAAAAAAAAAAAAAAALwEAAF9yZWxzLy5yZWxzUEsBAi0AFAAGAAgA&#10;AAAhABS4GijDAgAAEAYAAA4AAAAAAAAAAAAAAAAALgIAAGRycy9lMm9Eb2MueG1sUEsBAi0AFAAG&#10;AAgAAAAhAGgMSHbeAAAACwEAAA8AAAAAAAAAAAAAAAAAHQUAAGRycy9kb3ducmV2LnhtbFBLBQYA&#10;AAAABAAEAPMAAAAoBgAAAAA=&#10;" filled="f" strokecolor="#ffc000 [3207]">
                <w10:wrap anchorx="margin"/>
              </v:oval>
            </w:pict>
          </mc:Fallback>
        </mc:AlternateContent>
      </w:r>
      <w:r w:rsidR="0078264C">
        <w:rPr>
          <w:noProof/>
        </w:rPr>
        <w:drawing>
          <wp:inline distT="0" distB="0" distL="0" distR="0" wp14:anchorId="032E7944" wp14:editId="0D27541B">
            <wp:extent cx="5731510" cy="2964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4038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1389" w14:textId="023DB97A" w:rsidR="003A585B" w:rsidRDefault="003A585B" w:rsidP="0078264C">
      <w:pPr>
        <w:rPr>
          <w:noProof/>
        </w:rPr>
      </w:pPr>
    </w:p>
    <w:p w14:paraId="15013346" w14:textId="6A18AF83" w:rsidR="00EE52F3" w:rsidRDefault="00EE52F3" w:rsidP="0078264C">
      <w:pPr>
        <w:rPr>
          <w:noProof/>
        </w:rPr>
      </w:pPr>
    </w:p>
    <w:p w14:paraId="50123671" w14:textId="65BF5E92" w:rsidR="00EE52F3" w:rsidRDefault="00EE52F3" w:rsidP="0078264C">
      <w:pPr>
        <w:rPr>
          <w:noProof/>
        </w:rPr>
      </w:pPr>
    </w:p>
    <w:p w14:paraId="799BF8DA" w14:textId="6FA6C006" w:rsidR="00EE52F3" w:rsidRDefault="00EE52F3" w:rsidP="0078264C">
      <w:pPr>
        <w:rPr>
          <w:noProof/>
        </w:rPr>
      </w:pPr>
    </w:p>
    <w:p w14:paraId="6B2197B2" w14:textId="02C568B3" w:rsidR="00EE52F3" w:rsidRDefault="00EE52F3" w:rsidP="0078264C">
      <w:pPr>
        <w:rPr>
          <w:noProof/>
        </w:rPr>
      </w:pPr>
    </w:p>
    <w:p w14:paraId="6A4E5731" w14:textId="5A73ED89" w:rsidR="00EE52F3" w:rsidRDefault="00EE52F3" w:rsidP="0078264C">
      <w:pPr>
        <w:rPr>
          <w:noProof/>
        </w:rPr>
      </w:pPr>
    </w:p>
    <w:p w14:paraId="2C6C7F7B" w14:textId="545F3D19" w:rsidR="00EE52F3" w:rsidRPr="00271DB3" w:rsidRDefault="004274B9" w:rsidP="00EE52F3">
      <w:pPr>
        <w:pStyle w:val="ListParagraph"/>
        <w:numPr>
          <w:ilvl w:val="0"/>
          <w:numId w:val="9"/>
        </w:numPr>
        <w:rPr>
          <w:noProof/>
          <w:color w:val="1F4E79" w:themeColor="accent5" w:themeShade="80"/>
          <w:sz w:val="20"/>
          <w:szCs w:val="18"/>
        </w:rPr>
      </w:pPr>
      <w:r w:rsidRPr="00271DB3">
        <w:rPr>
          <w:noProof/>
          <w:color w:val="1F4E79" w:themeColor="accent5" w:themeShade="80"/>
          <w:sz w:val="24"/>
          <w:szCs w:val="22"/>
        </w:rPr>
        <w:lastRenderedPageBreak/>
        <w:t>Below shows the Accessibility corresponding to the report generated</w:t>
      </w:r>
      <w:r w:rsidRPr="00271DB3">
        <w:rPr>
          <w:noProof/>
          <w:color w:val="1F4E79" w:themeColor="accent5" w:themeShade="80"/>
          <w:sz w:val="20"/>
          <w:szCs w:val="18"/>
        </w:rPr>
        <w:t>.</w:t>
      </w:r>
    </w:p>
    <w:p w14:paraId="63700681" w14:textId="7E4DD5AC" w:rsidR="003A585B" w:rsidRDefault="003A585B" w:rsidP="0078264C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49F1E8C2" wp14:editId="55782C71">
            <wp:extent cx="5731008" cy="2988129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b="3591"/>
                    <a:stretch/>
                  </pic:blipFill>
                  <pic:spPr bwMode="auto">
                    <a:xfrm>
                      <a:off x="0" y="0"/>
                      <a:ext cx="5731510" cy="298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E43E" w14:textId="271278D1" w:rsidR="0078264C" w:rsidRPr="0078264C" w:rsidRDefault="0078264C" w:rsidP="0078264C">
      <w:pPr>
        <w:rPr>
          <w:sz w:val="28"/>
          <w:szCs w:val="24"/>
        </w:rPr>
      </w:pPr>
    </w:p>
    <w:sectPr w:rsidR="0078264C" w:rsidRPr="00782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5AAC"/>
    <w:multiLevelType w:val="hybridMultilevel"/>
    <w:tmpl w:val="5E4E354E"/>
    <w:lvl w:ilvl="0" w:tplc="40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" w15:restartNumberingAfterBreak="0">
    <w:nsid w:val="1B09583C"/>
    <w:multiLevelType w:val="hybridMultilevel"/>
    <w:tmpl w:val="896C97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D1195"/>
    <w:multiLevelType w:val="multilevel"/>
    <w:tmpl w:val="5F745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A617C"/>
    <w:multiLevelType w:val="hybridMultilevel"/>
    <w:tmpl w:val="30D4AC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49503F"/>
    <w:multiLevelType w:val="multilevel"/>
    <w:tmpl w:val="80E07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442CDE"/>
    <w:multiLevelType w:val="hybridMultilevel"/>
    <w:tmpl w:val="F9EC85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CB1073"/>
    <w:multiLevelType w:val="hybridMultilevel"/>
    <w:tmpl w:val="73B6A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E6036B"/>
    <w:multiLevelType w:val="hybridMultilevel"/>
    <w:tmpl w:val="949808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6253CA"/>
    <w:multiLevelType w:val="hybridMultilevel"/>
    <w:tmpl w:val="5212F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64C"/>
    <w:rsid w:val="00271DB3"/>
    <w:rsid w:val="002C69FF"/>
    <w:rsid w:val="003A585B"/>
    <w:rsid w:val="004274B9"/>
    <w:rsid w:val="00446AAF"/>
    <w:rsid w:val="0078264C"/>
    <w:rsid w:val="00991C37"/>
    <w:rsid w:val="00B326A6"/>
    <w:rsid w:val="00EE52F3"/>
    <w:rsid w:val="00F77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A01CD"/>
  <w15:chartTrackingRefBased/>
  <w15:docId w15:val="{5F8F12F3-18A8-465E-ACE1-4DC759A3E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826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8264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C6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Strong">
    <w:name w:val="Strong"/>
    <w:basedOn w:val="DefaultParagraphFont"/>
    <w:uiPriority w:val="22"/>
    <w:qFormat/>
    <w:rsid w:val="002C69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9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rome.google.com/webstore/detail/lighthouse/blipmdconlkpinefehnmjammfjpmpbj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google.com/chrome/browser/desktop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Khader(UST,IN)</dc:creator>
  <cp:keywords/>
  <dc:description/>
  <cp:lastModifiedBy>admin</cp:lastModifiedBy>
  <cp:revision>3</cp:revision>
  <dcterms:created xsi:type="dcterms:W3CDTF">2021-12-02T04:48:00Z</dcterms:created>
  <dcterms:modified xsi:type="dcterms:W3CDTF">2021-12-07T05:30:00Z</dcterms:modified>
</cp:coreProperties>
</file>