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C3E1E3" w14:textId="612D7939" w:rsidR="00D8450E" w:rsidRDefault="00D8450E" w:rsidP="00D8450E">
      <w:pPr>
        <w:jc w:val="center"/>
        <w:rPr>
          <w:sz w:val="44"/>
          <w:szCs w:val="44"/>
        </w:rPr>
      </w:pPr>
      <w:r w:rsidRPr="00D8450E">
        <w:rPr>
          <w:rFonts w:hint="eastAsia"/>
          <w:sz w:val="44"/>
          <w:szCs w:val="44"/>
        </w:rPr>
        <w:t>原神介绍</w:t>
      </w:r>
    </w:p>
    <w:p w14:paraId="5904865F" w14:textId="6F561115" w:rsidR="00D8450E" w:rsidRDefault="00D8450E" w:rsidP="00D8450E">
      <w:pPr>
        <w:ind w:firstLineChars="100" w:firstLine="440"/>
        <w:rPr>
          <w:sz w:val="44"/>
          <w:szCs w:val="44"/>
        </w:rPr>
      </w:pPr>
      <w:r>
        <w:rPr>
          <w:rFonts w:hint="eastAsia"/>
          <w:noProof/>
          <w:sz w:val="44"/>
          <w:szCs w:val="44"/>
          <w:lang w:val="zh-CN"/>
        </w:rPr>
        <w:drawing>
          <wp:anchor distT="0" distB="0" distL="114300" distR="114300" simplePos="0" relativeHeight="251658240" behindDoc="0" locked="0" layoutInCell="1" allowOverlap="1" wp14:anchorId="036DF7F2" wp14:editId="18E4DC6F">
            <wp:simplePos x="0" y="0"/>
            <wp:positionH relativeFrom="margin">
              <wp:posOffset>4404360</wp:posOffset>
            </wp:positionH>
            <wp:positionV relativeFrom="paragraph">
              <wp:posOffset>121920</wp:posOffset>
            </wp:positionV>
            <wp:extent cx="1679575" cy="2979420"/>
            <wp:effectExtent l="0" t="0" r="0" b="0"/>
            <wp:wrapSquare wrapText="bothSides"/>
            <wp:docPr id="1366170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70117" name="图片 1366170117"/>
                    <pic:cNvPicPr/>
                  </pic:nvPicPr>
                  <pic:blipFill>
                    <a:blip r:embed="rId4" cstate="print">
                      <a:extLst>
                        <a:ext uri="{28A0092B-C50C-407E-A947-70E740481C1C}">
                          <a14:useLocalDpi xmlns:a14="http://schemas.microsoft.com/office/drawing/2010/main" val="0"/>
                        </a:ext>
                      </a:extLst>
                    </a:blip>
                    <a:stretch>
                      <a:fillRect/>
                    </a:stretch>
                  </pic:blipFill>
                  <pic:spPr>
                    <a:xfrm>
                      <a:off x="0" y="0"/>
                      <a:ext cx="1679575" cy="2979420"/>
                    </a:xfrm>
                    <a:prstGeom prst="rect">
                      <a:avLst/>
                    </a:prstGeom>
                  </pic:spPr>
                </pic:pic>
              </a:graphicData>
            </a:graphic>
            <wp14:sizeRelH relativeFrom="page">
              <wp14:pctWidth>0</wp14:pctWidth>
            </wp14:sizeRelH>
            <wp14:sizeRelV relativeFrom="page">
              <wp14:pctHeight>0</wp14:pctHeight>
            </wp14:sizeRelV>
          </wp:anchor>
        </w:drawing>
      </w:r>
      <w:r w:rsidRPr="00D8450E">
        <w:rPr>
          <w:rFonts w:hint="eastAsia"/>
          <w:sz w:val="44"/>
          <w:szCs w:val="44"/>
        </w:rPr>
        <w:t>《原神》是一款由上海米哈游网络科技股份有限公司制作发行的一款开放世界冒险游戏。自其上线以来，这款游戏便凭借其精美的画面、丰富的剧情和独特的游戏机制，吸引了全球无数玩家的关注和喜爱。</w:t>
      </w:r>
    </w:p>
    <w:p w14:paraId="04BACE29" w14:textId="77777777" w:rsidR="00D8450E" w:rsidRDefault="00D8450E" w:rsidP="00D8450E">
      <w:pPr>
        <w:ind w:firstLineChars="100" w:firstLine="440"/>
        <w:rPr>
          <w:sz w:val="44"/>
          <w:szCs w:val="44"/>
        </w:rPr>
      </w:pPr>
    </w:p>
    <w:p w14:paraId="0E2D168D" w14:textId="77777777" w:rsidR="00D8450E" w:rsidRDefault="00D8450E" w:rsidP="00D8450E">
      <w:pPr>
        <w:ind w:firstLineChars="100" w:firstLine="440"/>
        <w:rPr>
          <w:sz w:val="44"/>
          <w:szCs w:val="44"/>
        </w:rPr>
      </w:pPr>
    </w:p>
    <w:p w14:paraId="28E52BCC" w14:textId="77777777" w:rsidR="00D8450E" w:rsidRPr="00D8450E" w:rsidRDefault="00D8450E" w:rsidP="00D8450E">
      <w:pPr>
        <w:ind w:firstLineChars="100" w:firstLine="440"/>
        <w:rPr>
          <w:rFonts w:hint="eastAsia"/>
          <w:sz w:val="44"/>
          <w:szCs w:val="44"/>
        </w:rPr>
      </w:pPr>
      <w:r w:rsidRPr="00D8450E">
        <w:rPr>
          <w:rFonts w:hint="eastAsia"/>
          <w:sz w:val="44"/>
          <w:szCs w:val="44"/>
        </w:rPr>
        <w:t>一、引人入胜的开放世界</w:t>
      </w:r>
    </w:p>
    <w:p w14:paraId="7ACDF118" w14:textId="50051711" w:rsidR="00D8450E" w:rsidRPr="00D8450E" w:rsidRDefault="00D8450E" w:rsidP="00D8450E">
      <w:pPr>
        <w:ind w:firstLineChars="100" w:firstLine="440"/>
        <w:rPr>
          <w:rFonts w:hint="eastAsia"/>
          <w:sz w:val="44"/>
          <w:szCs w:val="44"/>
        </w:rPr>
      </w:pPr>
    </w:p>
    <w:p w14:paraId="51F25EA9" w14:textId="4AC54FCE" w:rsidR="00D8450E" w:rsidRDefault="00D8450E" w:rsidP="00D8450E">
      <w:pPr>
        <w:ind w:firstLineChars="100" w:firstLine="440"/>
        <w:rPr>
          <w:sz w:val="44"/>
          <w:szCs w:val="44"/>
        </w:rPr>
      </w:pPr>
      <w:r>
        <w:rPr>
          <w:rFonts w:hint="eastAsia"/>
          <w:noProof/>
          <w:sz w:val="44"/>
          <w:szCs w:val="44"/>
        </w:rPr>
        <w:drawing>
          <wp:anchor distT="0" distB="0" distL="114300" distR="114300" simplePos="0" relativeHeight="251659264" behindDoc="0" locked="0" layoutInCell="1" allowOverlap="1" wp14:anchorId="68572FAB" wp14:editId="3C18A7A9">
            <wp:simplePos x="0" y="0"/>
            <wp:positionH relativeFrom="margin">
              <wp:posOffset>2713355</wp:posOffset>
            </wp:positionH>
            <wp:positionV relativeFrom="paragraph">
              <wp:posOffset>1074420</wp:posOffset>
            </wp:positionV>
            <wp:extent cx="3276600" cy="2047875"/>
            <wp:effectExtent l="0" t="0" r="0" b="9525"/>
            <wp:wrapSquare wrapText="bothSides"/>
            <wp:docPr id="21257452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45237" name="图片 2125745237"/>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76600" cy="2047875"/>
                    </a:xfrm>
                    <a:prstGeom prst="rect">
                      <a:avLst/>
                    </a:prstGeom>
                  </pic:spPr>
                </pic:pic>
              </a:graphicData>
            </a:graphic>
            <wp14:sizeRelH relativeFrom="margin">
              <wp14:pctWidth>0</wp14:pctWidth>
            </wp14:sizeRelH>
            <wp14:sizeRelV relativeFrom="margin">
              <wp14:pctHeight>0</wp14:pctHeight>
            </wp14:sizeRelV>
          </wp:anchor>
        </w:drawing>
      </w:r>
      <w:r w:rsidRPr="00D8450E">
        <w:rPr>
          <w:rFonts w:hint="eastAsia"/>
          <w:sz w:val="44"/>
          <w:szCs w:val="44"/>
        </w:rPr>
        <w:t>《原神》的开放世界设计是其一大亮点。游戏中的世界地图广阔而细致，玩家可以自由探索各种地形，如山川、草原、沙漠、湖泊等。每个区域都有其独特的生态和景观，为玩家提供了丰富的探索体验。</w:t>
      </w:r>
    </w:p>
    <w:p w14:paraId="7197BDD6" w14:textId="77777777" w:rsidR="002A1D92" w:rsidRDefault="002A1D92" w:rsidP="00D8450E">
      <w:pPr>
        <w:ind w:firstLineChars="100" w:firstLine="440"/>
        <w:rPr>
          <w:sz w:val="44"/>
          <w:szCs w:val="44"/>
        </w:rPr>
      </w:pPr>
    </w:p>
    <w:p w14:paraId="6700F725" w14:textId="77777777" w:rsidR="002A1D92" w:rsidRPr="002A1D92" w:rsidRDefault="002A1D92" w:rsidP="002A1D92">
      <w:pPr>
        <w:ind w:firstLineChars="100" w:firstLine="440"/>
        <w:rPr>
          <w:rFonts w:hint="eastAsia"/>
          <w:sz w:val="44"/>
          <w:szCs w:val="44"/>
        </w:rPr>
      </w:pPr>
      <w:r w:rsidRPr="002A1D92">
        <w:rPr>
          <w:rFonts w:hint="eastAsia"/>
          <w:sz w:val="44"/>
          <w:szCs w:val="44"/>
        </w:rPr>
        <w:t>二、角色与剧情的深度</w:t>
      </w:r>
    </w:p>
    <w:p w14:paraId="2B164479" w14:textId="77777777" w:rsidR="002A1D92" w:rsidRPr="002A1D92" w:rsidRDefault="002A1D92" w:rsidP="002A1D92">
      <w:pPr>
        <w:ind w:firstLineChars="100" w:firstLine="440"/>
        <w:rPr>
          <w:rFonts w:hint="eastAsia"/>
          <w:sz w:val="44"/>
          <w:szCs w:val="44"/>
        </w:rPr>
      </w:pPr>
    </w:p>
    <w:p w14:paraId="17807C11" w14:textId="5D6FE26C" w:rsidR="002A1D92" w:rsidRDefault="002A1D92" w:rsidP="002A1D92">
      <w:pPr>
        <w:ind w:firstLineChars="100" w:firstLine="440"/>
        <w:rPr>
          <w:sz w:val="44"/>
          <w:szCs w:val="44"/>
        </w:rPr>
      </w:pPr>
      <w:r>
        <w:rPr>
          <w:rFonts w:hint="eastAsia"/>
          <w:noProof/>
          <w:sz w:val="44"/>
          <w:szCs w:val="44"/>
        </w:rPr>
        <w:lastRenderedPageBreak/>
        <w:drawing>
          <wp:anchor distT="0" distB="0" distL="114300" distR="114300" simplePos="0" relativeHeight="251660288" behindDoc="0" locked="0" layoutInCell="1" allowOverlap="1" wp14:anchorId="22D7F8B5" wp14:editId="5C44F268">
            <wp:simplePos x="0" y="0"/>
            <wp:positionH relativeFrom="margin">
              <wp:posOffset>-829310</wp:posOffset>
            </wp:positionH>
            <wp:positionV relativeFrom="paragraph">
              <wp:posOffset>2034540</wp:posOffset>
            </wp:positionV>
            <wp:extent cx="3726180" cy="2162175"/>
            <wp:effectExtent l="0" t="0" r="0" b="9525"/>
            <wp:wrapSquare wrapText="bothSides"/>
            <wp:docPr id="1286071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7105" name="图片 12860710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26180" cy="2162175"/>
                    </a:xfrm>
                    <a:prstGeom prst="rect">
                      <a:avLst/>
                    </a:prstGeom>
                  </pic:spPr>
                </pic:pic>
              </a:graphicData>
            </a:graphic>
            <wp14:sizeRelH relativeFrom="margin">
              <wp14:pctWidth>0</wp14:pctWidth>
            </wp14:sizeRelH>
          </wp:anchor>
        </w:drawing>
      </w:r>
      <w:r w:rsidRPr="002A1D92">
        <w:rPr>
          <w:rFonts w:hint="eastAsia"/>
          <w:sz w:val="44"/>
          <w:szCs w:val="44"/>
        </w:rPr>
        <w:t>游戏中的角色设计也是其魅力所在。每个角色都有自己独特的性格、背景故事和技能，玩家可以通过完成任务和战斗来解锁和升级角色。同时，游戏的剧情设计也非常出色，玩家可以通过与NPC的对话和完成任务来逐渐了解游戏的世界观和背景故事。</w:t>
      </w:r>
    </w:p>
    <w:p w14:paraId="64D3E03E" w14:textId="77777777" w:rsidR="002A1D92" w:rsidRDefault="002A1D92" w:rsidP="002A1D92">
      <w:pPr>
        <w:ind w:firstLineChars="100" w:firstLine="440"/>
        <w:rPr>
          <w:sz w:val="44"/>
          <w:szCs w:val="44"/>
        </w:rPr>
      </w:pPr>
    </w:p>
    <w:p w14:paraId="40031AFD" w14:textId="77777777" w:rsidR="002A1D92" w:rsidRDefault="002A1D92" w:rsidP="002A1D92">
      <w:pPr>
        <w:ind w:firstLineChars="100" w:firstLine="440"/>
        <w:rPr>
          <w:sz w:val="44"/>
          <w:szCs w:val="44"/>
        </w:rPr>
      </w:pPr>
    </w:p>
    <w:p w14:paraId="74D53EF5" w14:textId="77777777" w:rsidR="002A1D92" w:rsidRDefault="002A1D92" w:rsidP="002A1D92">
      <w:pPr>
        <w:ind w:firstLineChars="100" w:firstLine="440"/>
        <w:rPr>
          <w:sz w:val="44"/>
          <w:szCs w:val="44"/>
        </w:rPr>
      </w:pPr>
    </w:p>
    <w:p w14:paraId="4981EC00" w14:textId="77777777" w:rsidR="002A1D92" w:rsidRDefault="002A1D92" w:rsidP="002A1D92">
      <w:pPr>
        <w:ind w:firstLineChars="100" w:firstLine="440"/>
        <w:rPr>
          <w:sz w:val="44"/>
          <w:szCs w:val="44"/>
        </w:rPr>
      </w:pPr>
    </w:p>
    <w:p w14:paraId="0E463F88" w14:textId="77777777" w:rsidR="002A1D92" w:rsidRDefault="002A1D92" w:rsidP="002A1D92">
      <w:pPr>
        <w:ind w:firstLineChars="100" w:firstLine="440"/>
        <w:rPr>
          <w:sz w:val="44"/>
          <w:szCs w:val="44"/>
        </w:rPr>
      </w:pPr>
    </w:p>
    <w:p w14:paraId="086CE133" w14:textId="77777777" w:rsidR="002A1D92" w:rsidRPr="002A1D92" w:rsidRDefault="002A1D92" w:rsidP="002A1D92">
      <w:pPr>
        <w:ind w:firstLineChars="100" w:firstLine="440"/>
        <w:rPr>
          <w:rFonts w:hint="eastAsia"/>
          <w:sz w:val="44"/>
          <w:szCs w:val="44"/>
        </w:rPr>
      </w:pPr>
      <w:r w:rsidRPr="002A1D92">
        <w:rPr>
          <w:rFonts w:hint="eastAsia"/>
          <w:sz w:val="44"/>
          <w:szCs w:val="44"/>
        </w:rPr>
        <w:t>三、丰富的游戏机制</w:t>
      </w:r>
    </w:p>
    <w:p w14:paraId="54082689" w14:textId="77777777" w:rsidR="002A1D92" w:rsidRPr="002A1D92" w:rsidRDefault="002A1D92" w:rsidP="002A1D92">
      <w:pPr>
        <w:ind w:firstLineChars="100" w:firstLine="440"/>
        <w:rPr>
          <w:rFonts w:hint="eastAsia"/>
          <w:sz w:val="44"/>
          <w:szCs w:val="44"/>
        </w:rPr>
      </w:pPr>
    </w:p>
    <w:p w14:paraId="6FC76270" w14:textId="57BB3AC6" w:rsidR="002A1D92" w:rsidRDefault="002A1D92" w:rsidP="002A1D92">
      <w:pPr>
        <w:ind w:firstLineChars="100" w:firstLine="440"/>
        <w:rPr>
          <w:sz w:val="44"/>
          <w:szCs w:val="44"/>
        </w:rPr>
      </w:pPr>
      <w:r w:rsidRPr="002A1D92">
        <w:rPr>
          <w:rFonts w:hint="eastAsia"/>
          <w:sz w:val="44"/>
          <w:szCs w:val="44"/>
        </w:rPr>
        <w:t>《原神》的游戏机制也是其受欢迎的原因之一。玩家可以通过战斗、解谜、采集等多种方式来获取资源、提升角色能力和解锁新的内容。游戏中的战斗系统也非常有趣，玩家需要合理运用角色的技能和策略来战胜敌人。</w:t>
      </w:r>
    </w:p>
    <w:p w14:paraId="6CF6199A" w14:textId="77777777" w:rsidR="002A1D92" w:rsidRDefault="002A1D92" w:rsidP="002A1D92">
      <w:pPr>
        <w:ind w:firstLineChars="100" w:firstLine="440"/>
        <w:rPr>
          <w:sz w:val="44"/>
          <w:szCs w:val="44"/>
        </w:rPr>
      </w:pPr>
    </w:p>
    <w:p w14:paraId="34DA7F50" w14:textId="77777777" w:rsidR="002A1D92" w:rsidRDefault="002A1D92" w:rsidP="002A1D92">
      <w:pPr>
        <w:ind w:firstLineChars="100" w:firstLine="440"/>
        <w:rPr>
          <w:rFonts w:hint="eastAsia"/>
          <w:sz w:val="44"/>
          <w:szCs w:val="44"/>
        </w:rPr>
      </w:pPr>
    </w:p>
    <w:p w14:paraId="4A1BDEBF" w14:textId="77777777" w:rsidR="002A1D92" w:rsidRPr="002A1D92" w:rsidRDefault="002A1D92" w:rsidP="002A1D92">
      <w:pPr>
        <w:ind w:firstLineChars="100" w:firstLine="440"/>
        <w:rPr>
          <w:rFonts w:hint="eastAsia"/>
          <w:sz w:val="44"/>
          <w:szCs w:val="44"/>
        </w:rPr>
      </w:pPr>
      <w:r w:rsidRPr="002A1D92">
        <w:rPr>
          <w:rFonts w:hint="eastAsia"/>
          <w:sz w:val="44"/>
          <w:szCs w:val="44"/>
        </w:rPr>
        <w:lastRenderedPageBreak/>
        <w:t>四、独特的元素交互系统</w:t>
      </w:r>
    </w:p>
    <w:p w14:paraId="2A3D156A" w14:textId="77777777" w:rsidR="002A1D92" w:rsidRPr="002A1D92" w:rsidRDefault="002A1D92" w:rsidP="002A1D92">
      <w:pPr>
        <w:ind w:firstLineChars="100" w:firstLine="440"/>
        <w:rPr>
          <w:rFonts w:hint="eastAsia"/>
          <w:sz w:val="44"/>
          <w:szCs w:val="44"/>
        </w:rPr>
      </w:pPr>
    </w:p>
    <w:p w14:paraId="2A52BC12" w14:textId="1CEA2FAB" w:rsidR="002A1D92" w:rsidRDefault="002A1D92" w:rsidP="002A1D92">
      <w:pPr>
        <w:ind w:firstLineChars="100" w:firstLine="440"/>
        <w:rPr>
          <w:sz w:val="44"/>
          <w:szCs w:val="44"/>
        </w:rPr>
      </w:pPr>
      <w:r>
        <w:rPr>
          <w:rFonts w:hint="eastAsia"/>
          <w:noProof/>
          <w:sz w:val="44"/>
          <w:szCs w:val="44"/>
        </w:rPr>
        <w:drawing>
          <wp:anchor distT="0" distB="0" distL="114300" distR="114300" simplePos="0" relativeHeight="251661312" behindDoc="0" locked="0" layoutInCell="1" allowOverlap="1" wp14:anchorId="66DD368A" wp14:editId="17D99869">
            <wp:simplePos x="0" y="0"/>
            <wp:positionH relativeFrom="margin">
              <wp:align>center</wp:align>
            </wp:positionH>
            <wp:positionV relativeFrom="paragraph">
              <wp:posOffset>2392680</wp:posOffset>
            </wp:positionV>
            <wp:extent cx="3253740" cy="2771140"/>
            <wp:effectExtent l="0" t="0" r="3810" b="0"/>
            <wp:wrapSquare wrapText="bothSides"/>
            <wp:docPr id="637671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7171" name="图片 63767171"/>
                    <pic:cNvPicPr/>
                  </pic:nvPicPr>
                  <pic:blipFill>
                    <a:blip r:embed="rId7">
                      <a:extLst>
                        <a:ext uri="{28A0092B-C50C-407E-A947-70E740481C1C}">
                          <a14:useLocalDpi xmlns:a14="http://schemas.microsoft.com/office/drawing/2010/main" val="0"/>
                        </a:ext>
                      </a:extLst>
                    </a:blip>
                    <a:stretch>
                      <a:fillRect/>
                    </a:stretch>
                  </pic:blipFill>
                  <pic:spPr>
                    <a:xfrm>
                      <a:off x="0" y="0"/>
                      <a:ext cx="3253740" cy="2771140"/>
                    </a:xfrm>
                    <a:prstGeom prst="rect">
                      <a:avLst/>
                    </a:prstGeom>
                  </pic:spPr>
                </pic:pic>
              </a:graphicData>
            </a:graphic>
            <wp14:sizeRelH relativeFrom="margin">
              <wp14:pctWidth>0</wp14:pctWidth>
            </wp14:sizeRelH>
            <wp14:sizeRelV relativeFrom="margin">
              <wp14:pctHeight>0</wp14:pctHeight>
            </wp14:sizeRelV>
          </wp:anchor>
        </w:drawing>
      </w:r>
      <w:r w:rsidRPr="002A1D92">
        <w:rPr>
          <w:rFonts w:hint="eastAsia"/>
          <w:sz w:val="44"/>
          <w:szCs w:val="44"/>
        </w:rPr>
        <w:t>《原神》还引入了独特的元素交互系统。游戏中存在七种元素，每种元素都有其独特的属性和效果。玩家可以通过角色的技能和武器来引发元素反应，产生额外的效果，如燃烧、冰冻、电击等。这一系统为游戏增添了更多的策略性和趣味性。</w:t>
      </w:r>
    </w:p>
    <w:p w14:paraId="78B9D081" w14:textId="39F591E1" w:rsidR="002A1D92" w:rsidRDefault="002A1D92" w:rsidP="002A1D92">
      <w:pPr>
        <w:ind w:firstLineChars="100" w:firstLine="440"/>
        <w:rPr>
          <w:sz w:val="44"/>
          <w:szCs w:val="44"/>
        </w:rPr>
      </w:pPr>
    </w:p>
    <w:p w14:paraId="55389F91" w14:textId="77777777" w:rsidR="002A1D92" w:rsidRDefault="002A1D92" w:rsidP="002A1D92">
      <w:pPr>
        <w:ind w:firstLineChars="100" w:firstLine="440"/>
        <w:rPr>
          <w:sz w:val="44"/>
          <w:szCs w:val="44"/>
        </w:rPr>
      </w:pPr>
    </w:p>
    <w:p w14:paraId="7018B947" w14:textId="77777777" w:rsidR="002A1D92" w:rsidRDefault="002A1D92" w:rsidP="002A1D92">
      <w:pPr>
        <w:ind w:firstLineChars="100" w:firstLine="440"/>
        <w:rPr>
          <w:sz w:val="44"/>
          <w:szCs w:val="44"/>
        </w:rPr>
      </w:pPr>
    </w:p>
    <w:p w14:paraId="3F2A89B2" w14:textId="77777777" w:rsidR="002A1D92" w:rsidRDefault="002A1D92" w:rsidP="002A1D92">
      <w:pPr>
        <w:ind w:firstLineChars="100" w:firstLine="440"/>
        <w:rPr>
          <w:sz w:val="44"/>
          <w:szCs w:val="44"/>
        </w:rPr>
      </w:pPr>
    </w:p>
    <w:p w14:paraId="0C606BBF" w14:textId="77777777" w:rsidR="002A1D92" w:rsidRDefault="002A1D92" w:rsidP="002A1D92">
      <w:pPr>
        <w:ind w:firstLineChars="100" w:firstLine="440"/>
        <w:rPr>
          <w:sz w:val="44"/>
          <w:szCs w:val="44"/>
        </w:rPr>
      </w:pPr>
    </w:p>
    <w:p w14:paraId="57E47363" w14:textId="77777777" w:rsidR="002A1D92" w:rsidRDefault="002A1D92" w:rsidP="002A1D92">
      <w:pPr>
        <w:ind w:firstLineChars="100" w:firstLine="440"/>
        <w:rPr>
          <w:sz w:val="44"/>
          <w:szCs w:val="44"/>
        </w:rPr>
      </w:pPr>
    </w:p>
    <w:p w14:paraId="08B30BED" w14:textId="77777777" w:rsidR="002A1D92" w:rsidRDefault="002A1D92" w:rsidP="002A1D92">
      <w:pPr>
        <w:ind w:firstLineChars="100" w:firstLine="440"/>
        <w:rPr>
          <w:sz w:val="44"/>
          <w:szCs w:val="44"/>
        </w:rPr>
      </w:pPr>
    </w:p>
    <w:p w14:paraId="5B9D816B" w14:textId="77777777" w:rsidR="002A1D92" w:rsidRDefault="002A1D92" w:rsidP="002A1D92">
      <w:pPr>
        <w:ind w:firstLineChars="100" w:firstLine="440"/>
        <w:rPr>
          <w:sz w:val="44"/>
          <w:szCs w:val="44"/>
        </w:rPr>
      </w:pPr>
    </w:p>
    <w:p w14:paraId="630B516B" w14:textId="20B8E51A" w:rsidR="002A1D92" w:rsidRPr="002A1D92" w:rsidRDefault="002A1D92" w:rsidP="002A1D92">
      <w:pPr>
        <w:ind w:firstLineChars="100" w:firstLine="440"/>
        <w:rPr>
          <w:rFonts w:hint="eastAsia"/>
          <w:sz w:val="44"/>
          <w:szCs w:val="44"/>
        </w:rPr>
      </w:pPr>
      <w:r>
        <w:rPr>
          <w:rFonts w:hint="eastAsia"/>
          <w:sz w:val="44"/>
          <w:szCs w:val="44"/>
        </w:rPr>
        <w:t>五</w:t>
      </w:r>
      <w:r w:rsidRPr="002A1D92">
        <w:rPr>
          <w:rFonts w:hint="eastAsia"/>
          <w:sz w:val="44"/>
          <w:szCs w:val="44"/>
        </w:rPr>
        <w:t>、精美的画面与音乐</w:t>
      </w:r>
    </w:p>
    <w:p w14:paraId="336F9B6B" w14:textId="75828FB1" w:rsidR="002A1D92" w:rsidRDefault="002A1D92" w:rsidP="002A1D92">
      <w:pPr>
        <w:rPr>
          <w:sz w:val="44"/>
          <w:szCs w:val="44"/>
        </w:rPr>
      </w:pPr>
      <w:r>
        <w:rPr>
          <w:rFonts w:hint="eastAsia"/>
          <w:noProof/>
          <w:sz w:val="44"/>
          <w:szCs w:val="44"/>
          <w:lang w:val="zh-CN"/>
        </w:rPr>
        <w:lastRenderedPageBreak/>
        <w:drawing>
          <wp:anchor distT="0" distB="0" distL="114300" distR="114300" simplePos="0" relativeHeight="251662336" behindDoc="0" locked="0" layoutInCell="1" allowOverlap="1" wp14:anchorId="656F932C" wp14:editId="14F37E67">
            <wp:simplePos x="0" y="0"/>
            <wp:positionH relativeFrom="column">
              <wp:posOffset>2788920</wp:posOffset>
            </wp:positionH>
            <wp:positionV relativeFrom="paragraph">
              <wp:posOffset>1234440</wp:posOffset>
            </wp:positionV>
            <wp:extent cx="3611880" cy="2030730"/>
            <wp:effectExtent l="0" t="0" r="7620" b="7620"/>
            <wp:wrapSquare wrapText="bothSides"/>
            <wp:docPr id="2943989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98996" name="图片 29439899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11880" cy="2030730"/>
                    </a:xfrm>
                    <a:prstGeom prst="rect">
                      <a:avLst/>
                    </a:prstGeom>
                  </pic:spPr>
                </pic:pic>
              </a:graphicData>
            </a:graphic>
            <wp14:sizeRelH relativeFrom="margin">
              <wp14:pctWidth>0</wp14:pctWidth>
            </wp14:sizeRelH>
            <wp14:sizeRelV relativeFrom="margin">
              <wp14:pctHeight>0</wp14:pctHeight>
            </wp14:sizeRelV>
          </wp:anchor>
        </w:drawing>
      </w:r>
      <w:r w:rsidRPr="002A1D92">
        <w:rPr>
          <w:rFonts w:hint="eastAsia"/>
          <w:sz w:val="44"/>
          <w:szCs w:val="44"/>
        </w:rPr>
        <w:t>除了游戏机制和剧情外，《原神》的画面和音乐也备受赞誉。游戏中的场景和角色设计都非常精美，画面效果逼真且充满艺术感。同时，游戏的音乐也非常出色，每个区域都有其独特的背景音乐，为玩家营造出更加沉浸式的游戏体验。</w:t>
      </w:r>
    </w:p>
    <w:p w14:paraId="12660267" w14:textId="77777777" w:rsidR="002A1D92" w:rsidRDefault="002A1D92" w:rsidP="002A1D92">
      <w:pPr>
        <w:rPr>
          <w:sz w:val="44"/>
          <w:szCs w:val="44"/>
        </w:rPr>
      </w:pPr>
    </w:p>
    <w:p w14:paraId="650A2090" w14:textId="77777777" w:rsidR="002A1D92" w:rsidRDefault="002A1D92" w:rsidP="002A1D92">
      <w:pPr>
        <w:rPr>
          <w:sz w:val="44"/>
          <w:szCs w:val="44"/>
        </w:rPr>
      </w:pPr>
    </w:p>
    <w:p w14:paraId="49B623F0" w14:textId="77777777" w:rsidR="002A1D92" w:rsidRPr="002A1D92" w:rsidRDefault="002A1D92" w:rsidP="002A1D92">
      <w:pPr>
        <w:rPr>
          <w:rFonts w:hint="eastAsia"/>
          <w:sz w:val="44"/>
          <w:szCs w:val="44"/>
        </w:rPr>
      </w:pPr>
      <w:r w:rsidRPr="002A1D92">
        <w:rPr>
          <w:rFonts w:hint="eastAsia"/>
          <w:sz w:val="44"/>
          <w:szCs w:val="44"/>
        </w:rPr>
        <w:t>六、社交与合作的乐趣</w:t>
      </w:r>
    </w:p>
    <w:p w14:paraId="6B8D8494" w14:textId="77777777" w:rsidR="002A1D92" w:rsidRPr="002A1D92" w:rsidRDefault="002A1D92" w:rsidP="002A1D92">
      <w:pPr>
        <w:rPr>
          <w:rFonts w:hint="eastAsia"/>
          <w:sz w:val="44"/>
          <w:szCs w:val="44"/>
        </w:rPr>
      </w:pPr>
    </w:p>
    <w:p w14:paraId="44899CAA" w14:textId="2F240C2A" w:rsidR="002A1D92" w:rsidRPr="00D8450E" w:rsidRDefault="002A1D92" w:rsidP="002A1D92">
      <w:pPr>
        <w:rPr>
          <w:rFonts w:hint="eastAsia"/>
          <w:sz w:val="44"/>
          <w:szCs w:val="44"/>
        </w:rPr>
      </w:pPr>
      <w:r w:rsidRPr="002A1D92">
        <w:rPr>
          <w:rFonts w:hint="eastAsia"/>
          <w:sz w:val="44"/>
          <w:szCs w:val="44"/>
        </w:rPr>
        <w:t>《原神》还提供了丰富的社交和合作功能。玩家可以与其他玩家组队进行任务和挑战，共同探索游戏的世界。通过合作，玩家可以更快地提升角色能力、解锁新的内容和获得更好的奖励。此外，游戏中的社区也非常活跃，玩家可以在社区中分享自己的游戏心得、交流经验和结交新朋友。</w:t>
      </w:r>
    </w:p>
    <w:sectPr w:rsidR="002A1D92" w:rsidRPr="00D8450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50E"/>
    <w:rsid w:val="001760C0"/>
    <w:rsid w:val="001B791F"/>
    <w:rsid w:val="002A1D92"/>
    <w:rsid w:val="006677CB"/>
    <w:rsid w:val="00D845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2897A"/>
  <w15:chartTrackingRefBased/>
  <w15:docId w15:val="{F3290293-D053-41B4-B345-C52F5EC1E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Pages>
  <Words>123</Words>
  <Characters>707</Characters>
  <Application>Microsoft Office Word</Application>
  <DocSecurity>0</DocSecurity>
  <Lines>5</Lines>
  <Paragraphs>1</Paragraphs>
  <ScaleCrop>false</ScaleCrop>
  <Company/>
  <LinksUpToDate>false</LinksUpToDate>
  <CharactersWithSpaces>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一凡 唐</dc:creator>
  <cp:keywords/>
  <dc:description/>
  <cp:lastModifiedBy>一凡 唐</cp:lastModifiedBy>
  <cp:revision>1</cp:revision>
  <dcterms:created xsi:type="dcterms:W3CDTF">2024-11-08T11:04:00Z</dcterms:created>
  <dcterms:modified xsi:type="dcterms:W3CDTF">2024-11-08T11:24:00Z</dcterms:modified>
</cp:coreProperties>
</file>