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8C08D" w14:textId="21DA1175" w:rsidR="00D1452D" w:rsidRPr="004B6E7B" w:rsidRDefault="00090DDA" w:rsidP="007B3F50">
      <w:pPr>
        <w:spacing w:afterLines="50" w:after="180"/>
        <w:contextualSpacing/>
        <w:rPr>
          <w:rFonts w:hint="eastAsia"/>
          <w:b/>
          <w:bCs/>
          <w:color w:val="0050F3"/>
          <w:sz w:val="36"/>
          <w:szCs w:val="36"/>
        </w:rPr>
      </w:pPr>
      <w:r w:rsidRPr="004B6E7B">
        <w:rPr>
          <w:b/>
          <w:bCs/>
          <w:color w:val="0050F3"/>
          <w:sz w:val="36"/>
          <w:szCs w:val="36"/>
        </w:rPr>
        <w:t xml:space="preserve">I. </w:t>
      </w:r>
      <w:r w:rsidR="00943AD3" w:rsidRPr="004B6E7B">
        <w:rPr>
          <w:rFonts w:hint="eastAsia"/>
          <w:b/>
          <w:bCs/>
          <w:color w:val="0050F3"/>
          <w:sz w:val="36"/>
          <w:szCs w:val="36"/>
        </w:rPr>
        <w:t>I</w:t>
      </w:r>
      <w:r w:rsidR="00943AD3" w:rsidRPr="004B6E7B">
        <w:rPr>
          <w:b/>
          <w:bCs/>
          <w:color w:val="0050F3"/>
          <w:sz w:val="36"/>
          <w:szCs w:val="36"/>
        </w:rPr>
        <w:t>ntroduction</w:t>
      </w:r>
    </w:p>
    <w:p w14:paraId="006A62CC" w14:textId="79C7EBED" w:rsidR="00D1452D" w:rsidRPr="00AE1B4C" w:rsidRDefault="00943AD3" w:rsidP="00F16AFC">
      <w:pPr>
        <w:spacing w:line="0" w:lineRule="atLeast"/>
        <w:contextualSpacing/>
        <w:jc w:val="both"/>
        <w:rPr>
          <w:rFonts w:ascii="微軟正黑體" w:eastAsia="微軟正黑體" w:hAnsi="微軟正黑體"/>
        </w:rPr>
      </w:pPr>
      <w:r>
        <w:tab/>
      </w:r>
      <w:r>
        <w:rPr>
          <w:rFonts w:ascii="微軟正黑體" w:eastAsia="微軟正黑體" w:hAnsi="微軟正黑體" w:hint="eastAsia"/>
        </w:rPr>
        <w:t>本</w:t>
      </w:r>
      <w:r w:rsidR="00C95C9A">
        <w:rPr>
          <w:rFonts w:ascii="微軟正黑體" w:eastAsia="微軟正黑體" w:hAnsi="微軟正黑體" w:hint="eastAsia"/>
        </w:rPr>
        <w:t>程式</w:t>
      </w:r>
      <w:r>
        <w:rPr>
          <w:rFonts w:ascii="微軟正黑體" w:eastAsia="微軟正黑體" w:hAnsi="微軟正黑體" w:hint="eastAsia"/>
        </w:rPr>
        <w:t>為以</w:t>
      </w:r>
      <w:r>
        <w:rPr>
          <w:rFonts w:ascii="微軟正黑體" w:eastAsia="微軟正黑體" w:hAnsi="微軟正黑體"/>
        </w:rPr>
        <w:t>C++</w:t>
      </w:r>
      <w:r>
        <w:rPr>
          <w:rFonts w:ascii="微軟正黑體" w:eastAsia="微軟正黑體" w:hAnsi="微軟正黑體" w:hint="eastAsia"/>
        </w:rPr>
        <w:t>語言所構成之</w:t>
      </w:r>
      <w:r w:rsidR="00D1452D">
        <w:rPr>
          <w:rFonts w:ascii="微軟正黑體" w:eastAsia="微軟正黑體" w:hAnsi="微軟正黑體" w:hint="eastAsia"/>
        </w:rPr>
        <w:t>單人</w:t>
      </w:r>
      <w:r>
        <w:rPr>
          <w:rFonts w:ascii="微軟正黑體" w:eastAsia="微軟正黑體" w:hAnsi="微軟正黑體" w:hint="eastAsia"/>
        </w:rPr>
        <w:t>文字冒險遊戲，運用</w:t>
      </w:r>
      <w:r w:rsidR="00DC1F15">
        <w:rPr>
          <w:rFonts w:ascii="微軟正黑體" w:eastAsia="微軟正黑體" w:hAnsi="微軟正黑體" w:hint="eastAsia"/>
        </w:rPr>
        <w:t>物件打包、物件繼承、</w:t>
      </w:r>
      <w:r w:rsidR="00DC1F15">
        <w:rPr>
          <w:rFonts w:ascii="微軟正黑體" w:eastAsia="微軟正黑體" w:hAnsi="微軟正黑體"/>
        </w:rPr>
        <w:t>Virtual function</w:t>
      </w:r>
      <w:r w:rsidR="00DC1F15">
        <w:rPr>
          <w:rFonts w:ascii="微軟正黑體" w:eastAsia="微軟正黑體" w:hAnsi="微軟正黑體" w:hint="eastAsia"/>
        </w:rPr>
        <w:t>等特性進行實作；</w:t>
      </w:r>
      <w:r w:rsidR="00906F1F">
        <w:rPr>
          <w:rFonts w:ascii="微軟正黑體" w:eastAsia="微軟正黑體" w:hAnsi="微軟正黑體" w:hint="eastAsia"/>
        </w:rPr>
        <w:t>使用者在遊戲中扮演地下城冒險者，透過鍵盤輸入來控制遊戲進行，</w:t>
      </w:r>
      <w:r w:rsidR="00C95C9A">
        <w:rPr>
          <w:rFonts w:ascii="微軟正黑體" w:eastAsia="微軟正黑體" w:hAnsi="微軟正黑體" w:hint="eastAsia"/>
        </w:rPr>
        <w:t>本程式</w:t>
      </w:r>
      <w:r w:rsidR="00823BFE">
        <w:rPr>
          <w:rFonts w:ascii="微軟正黑體" w:eastAsia="微軟正黑體" w:hAnsi="微軟正黑體" w:hint="eastAsia"/>
        </w:rPr>
        <w:t>除了</w:t>
      </w:r>
      <w:r w:rsidR="00823BFE" w:rsidRPr="00291FA9">
        <w:rPr>
          <w:rFonts w:ascii="微軟正黑體" w:eastAsia="微軟正黑體" w:hAnsi="微軟正黑體" w:hint="eastAsia"/>
          <w:b/>
          <w:bCs/>
        </w:rPr>
        <w:t>達成</w:t>
      </w:r>
      <w:r w:rsidR="00906F1F" w:rsidRPr="00291FA9">
        <w:rPr>
          <w:rFonts w:ascii="微軟正黑體" w:eastAsia="微軟正黑體" w:hAnsi="微軟正黑體" w:hint="eastAsia"/>
          <w:b/>
          <w:bCs/>
        </w:rPr>
        <w:t>所有</w:t>
      </w:r>
      <w:r w:rsidR="00823BFE" w:rsidRPr="00291FA9">
        <w:rPr>
          <w:rFonts w:ascii="微軟正黑體" w:eastAsia="微軟正黑體" w:hAnsi="微軟正黑體" w:hint="eastAsia"/>
          <w:b/>
          <w:bCs/>
        </w:rPr>
        <w:t>要求</w:t>
      </w:r>
      <w:r w:rsidR="00906F1F" w:rsidRPr="00291FA9">
        <w:rPr>
          <w:rFonts w:ascii="微軟正黑體" w:eastAsia="微軟正黑體" w:hAnsi="微軟正黑體" w:hint="eastAsia"/>
          <w:b/>
          <w:bCs/>
        </w:rPr>
        <w:t>之基本功能</w:t>
      </w:r>
      <w:r w:rsidR="00906F1F">
        <w:rPr>
          <w:rFonts w:ascii="微軟正黑體" w:eastAsia="微軟正黑體" w:hAnsi="微軟正黑體" w:hint="eastAsia"/>
        </w:rPr>
        <w:t>，為進一步</w:t>
      </w:r>
      <w:r w:rsidR="005B4BAB">
        <w:rPr>
          <w:rFonts w:ascii="微軟正黑體" w:eastAsia="微軟正黑體" w:hAnsi="微軟正黑體" w:hint="eastAsia"/>
        </w:rPr>
        <w:t>增加</w:t>
      </w:r>
      <w:r w:rsidR="00906F1F">
        <w:rPr>
          <w:rFonts w:ascii="微軟正黑體" w:eastAsia="微軟正黑體" w:hAnsi="微軟正黑體" w:hint="eastAsia"/>
        </w:rPr>
        <w:t>遊戲趣味性</w:t>
      </w:r>
      <w:r w:rsidR="00627504">
        <w:rPr>
          <w:rFonts w:ascii="微軟正黑體" w:eastAsia="微軟正黑體" w:hAnsi="微軟正黑體" w:hint="eastAsia"/>
        </w:rPr>
        <w:t>再</w:t>
      </w:r>
      <w:r w:rsidR="00906F1F" w:rsidRPr="00291FA9">
        <w:rPr>
          <w:rFonts w:ascii="微軟正黑體" w:eastAsia="微軟正黑體" w:hAnsi="微軟正黑體" w:hint="eastAsia"/>
          <w:u w:val="single"/>
        </w:rPr>
        <w:t>加入了</w:t>
      </w:r>
      <w:r w:rsidR="00627504" w:rsidRPr="00291FA9">
        <w:rPr>
          <w:rFonts w:ascii="微軟正黑體" w:eastAsia="微軟正黑體" w:hAnsi="微軟正黑體" w:hint="eastAsia"/>
          <w:u w:val="single"/>
        </w:rPr>
        <w:t>額</w:t>
      </w:r>
      <w:r w:rsidR="00906F1F" w:rsidRPr="00291FA9">
        <w:rPr>
          <w:rFonts w:ascii="微軟正黑體" w:eastAsia="微軟正黑體" w:hAnsi="微軟正黑體" w:hint="eastAsia"/>
          <w:u w:val="single"/>
        </w:rPr>
        <w:t>外功能</w:t>
      </w:r>
      <w:r w:rsidR="00906F1F">
        <w:rPr>
          <w:rFonts w:ascii="微軟正黑體" w:eastAsia="微軟正黑體" w:hAnsi="微軟正黑體" w:hint="eastAsia"/>
        </w:rPr>
        <w:t>，</w:t>
      </w:r>
      <w:r w:rsidR="0094447E">
        <w:rPr>
          <w:rFonts w:ascii="微軟正黑體" w:eastAsia="微軟正黑體" w:hAnsi="微軟正黑體" w:hint="eastAsia"/>
        </w:rPr>
        <w:t>報告</w:t>
      </w:r>
      <w:r w:rsidR="00906F1F">
        <w:rPr>
          <w:rFonts w:ascii="微軟正黑體" w:eastAsia="微軟正黑體" w:hAnsi="微軟正黑體" w:hint="eastAsia"/>
        </w:rPr>
        <w:t>中將詳細介紹。</w:t>
      </w:r>
    </w:p>
    <w:p w14:paraId="17012A3A" w14:textId="6CFE73F7" w:rsidR="00777A83" w:rsidRPr="00090DDA" w:rsidRDefault="00090DDA" w:rsidP="007B3F50">
      <w:pPr>
        <w:spacing w:beforeLines="50" w:before="180" w:afterLines="50" w:after="180"/>
        <w:rPr>
          <w:rFonts w:hint="eastAsia"/>
          <w:b/>
          <w:bCs/>
          <w:color w:val="0050F3"/>
          <w:sz w:val="36"/>
          <w:szCs w:val="36"/>
        </w:rPr>
      </w:pPr>
      <w:r w:rsidRPr="00090DDA">
        <w:rPr>
          <w:b/>
          <w:bCs/>
          <w:color w:val="0050F3"/>
          <w:sz w:val="36"/>
          <w:szCs w:val="36"/>
        </w:rPr>
        <w:t xml:space="preserve">II. </w:t>
      </w:r>
      <w:r w:rsidR="00CA4256" w:rsidRPr="00090DDA">
        <w:rPr>
          <w:b/>
          <w:bCs/>
          <w:color w:val="0050F3"/>
          <w:sz w:val="36"/>
          <w:szCs w:val="36"/>
        </w:rPr>
        <w:t>Implementation</w:t>
      </w:r>
    </w:p>
    <w:p w14:paraId="56B88E96" w14:textId="0AF231F6" w:rsidR="00090DDA" w:rsidRPr="00090DDA" w:rsidRDefault="00090DDA" w:rsidP="007B3F50">
      <w:pPr>
        <w:spacing w:beforeLines="50" w:before="180" w:line="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 w:rsidRPr="00090DDA">
        <w:rPr>
          <w:rFonts w:ascii="微軟正黑體" w:eastAsia="微軟正黑體" w:hAnsi="微軟正黑體" w:hint="eastAsia"/>
          <w:b/>
          <w:bCs/>
          <w:sz w:val="28"/>
          <w:szCs w:val="28"/>
        </w:rPr>
        <w:t>1</w:t>
      </w:r>
      <w:r w:rsidRPr="00090DDA">
        <w:rPr>
          <w:rFonts w:ascii="微軟正黑體" w:eastAsia="微軟正黑體" w:hAnsi="微軟正黑體"/>
          <w:b/>
          <w:bCs/>
          <w:sz w:val="28"/>
          <w:szCs w:val="28"/>
        </w:rPr>
        <w:t xml:space="preserve">. </w:t>
      </w:r>
      <w:r w:rsidR="0051430B">
        <w:rPr>
          <w:rFonts w:ascii="微軟正黑體" w:eastAsia="微軟正黑體" w:hAnsi="微軟正黑體" w:hint="eastAsia"/>
          <w:b/>
          <w:bCs/>
          <w:sz w:val="28"/>
          <w:szCs w:val="28"/>
        </w:rPr>
        <w:t>程式</w:t>
      </w:r>
      <w:r w:rsidRPr="00090DDA">
        <w:rPr>
          <w:rFonts w:ascii="微軟正黑體" w:eastAsia="微軟正黑體" w:hAnsi="微軟正黑體" w:hint="eastAsia"/>
          <w:b/>
          <w:bCs/>
          <w:sz w:val="28"/>
          <w:szCs w:val="28"/>
        </w:rPr>
        <w:t>執行概要</w:t>
      </w:r>
    </w:p>
    <w:p w14:paraId="634E9C23" w14:textId="5D4875D4" w:rsidR="00777A83" w:rsidRDefault="0095462A" w:rsidP="00D27021">
      <w:pPr>
        <w:spacing w:line="0" w:lineRule="atLeast"/>
      </w:pPr>
      <w:r w:rsidRPr="0095462A">
        <w:rPr>
          <w:rFonts w:hint="eastAsia"/>
        </w:rPr>
        <w:drawing>
          <wp:inline distT="0" distB="0" distL="0" distR="0" wp14:anchorId="0C6ED820" wp14:editId="028FC2C8">
            <wp:extent cx="6645910" cy="5324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76F" w14:textId="77D90BA7" w:rsidR="00B5168B" w:rsidRPr="00963E66" w:rsidRDefault="00B5168B" w:rsidP="00D27021">
      <w:pPr>
        <w:spacing w:afterLines="50" w:after="180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963E66">
        <w:rPr>
          <w:rFonts w:ascii="微軟正黑體" w:eastAsia="微軟正黑體" w:hAnsi="微軟正黑體" w:hint="eastAsia"/>
          <w:sz w:val="20"/>
          <w:szCs w:val="20"/>
        </w:rPr>
        <w:t>圖</w:t>
      </w:r>
      <w:r w:rsidRPr="00963E66">
        <w:rPr>
          <w:rFonts w:ascii="微軟正黑體" w:eastAsia="微軟正黑體" w:hAnsi="微軟正黑體"/>
          <w:sz w:val="20"/>
          <w:szCs w:val="20"/>
        </w:rPr>
        <w:t xml:space="preserve">1: </w:t>
      </w:r>
      <w:r w:rsidR="00D27021" w:rsidRPr="00963E66">
        <w:rPr>
          <w:rFonts w:ascii="微軟正黑體" w:eastAsia="微軟正黑體" w:hAnsi="微軟正黑體" w:hint="eastAsia"/>
          <w:sz w:val="20"/>
          <w:szCs w:val="20"/>
        </w:rPr>
        <w:t>程式運作流程圖</w:t>
      </w:r>
    </w:p>
    <w:p w14:paraId="2185A4C3" w14:textId="308D53C8" w:rsidR="00726E66" w:rsidRDefault="00D27021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tab/>
      </w:r>
      <w:r w:rsidR="009D2811">
        <w:rPr>
          <w:rFonts w:ascii="微軟正黑體" w:eastAsia="微軟正黑體" w:hAnsi="微軟正黑體" w:hint="eastAsia"/>
        </w:rPr>
        <w:t>圖</w:t>
      </w:r>
      <w:r w:rsidR="009D2811">
        <w:rPr>
          <w:rFonts w:ascii="微軟正黑體" w:eastAsia="微軟正黑體" w:hAnsi="微軟正黑體"/>
        </w:rPr>
        <w:t>1</w:t>
      </w:r>
      <w:r w:rsidR="009D2811">
        <w:rPr>
          <w:rFonts w:ascii="微軟正黑體" w:eastAsia="微軟正黑體" w:hAnsi="微軟正黑體" w:hint="eastAsia"/>
        </w:rPr>
        <w:t>為程式運作流程圖，主要包含</w:t>
      </w:r>
      <w:r w:rsidR="009D2811">
        <w:rPr>
          <w:rFonts w:ascii="微軟正黑體" w:eastAsia="微軟正黑體" w:hAnsi="微軟正黑體"/>
        </w:rPr>
        <w:t>4</w:t>
      </w:r>
      <w:r w:rsidR="009D2811">
        <w:rPr>
          <w:rFonts w:ascii="微軟正黑體" w:eastAsia="微軟正黑體" w:hAnsi="微軟正黑體" w:hint="eastAsia"/>
        </w:rPr>
        <w:t>項功能：</w:t>
      </w:r>
      <w:r w:rsidR="009D2811" w:rsidRPr="00253EB3">
        <w:rPr>
          <w:rFonts w:ascii="微軟正黑體" w:eastAsia="微軟正黑體" w:hAnsi="微軟正黑體" w:hint="eastAsia"/>
          <w:b/>
          <w:bCs/>
        </w:rPr>
        <w:t>開始選單</w:t>
      </w:r>
      <w:r w:rsidR="009D2811" w:rsidRPr="00253EB3">
        <w:rPr>
          <w:rFonts w:ascii="微軟正黑體" w:eastAsia="微軟正黑體" w:hAnsi="微軟正黑體"/>
          <w:b/>
          <w:bCs/>
        </w:rPr>
        <w:t>(</w:t>
      </w:r>
      <w:r w:rsidR="00D70B30" w:rsidRPr="00253EB3">
        <w:rPr>
          <w:rFonts w:ascii="微軟正黑體" w:eastAsia="微軟正黑體" w:hAnsi="微軟正黑體"/>
          <w:b/>
          <w:bCs/>
        </w:rPr>
        <w:t>S</w:t>
      </w:r>
      <w:r w:rsidR="009D2811" w:rsidRPr="00253EB3">
        <w:rPr>
          <w:rFonts w:ascii="微軟正黑體" w:eastAsia="微軟正黑體" w:hAnsi="微軟正黑體"/>
          <w:b/>
          <w:bCs/>
        </w:rPr>
        <w:t>tart menu)</w:t>
      </w:r>
      <w:r w:rsidR="009D2811">
        <w:rPr>
          <w:rFonts w:ascii="微軟正黑體" w:eastAsia="微軟正黑體" w:hAnsi="微軟正黑體" w:hint="eastAsia"/>
        </w:rPr>
        <w:t>、</w:t>
      </w:r>
      <w:r w:rsidR="009D2811" w:rsidRPr="00253EB3">
        <w:rPr>
          <w:rFonts w:ascii="微軟正黑體" w:eastAsia="微軟正黑體" w:hAnsi="微軟正黑體" w:hint="eastAsia"/>
          <w:b/>
          <w:bCs/>
        </w:rPr>
        <w:t>遊戲環境參數設定</w:t>
      </w:r>
      <w:r w:rsidR="009D2811" w:rsidRPr="00253EB3">
        <w:rPr>
          <w:rFonts w:ascii="微軟正黑體" w:eastAsia="微軟正黑體" w:hAnsi="微軟正黑體"/>
          <w:b/>
          <w:bCs/>
        </w:rPr>
        <w:t>(</w:t>
      </w:r>
      <w:r w:rsidR="00D70B30" w:rsidRPr="00253EB3">
        <w:rPr>
          <w:rFonts w:ascii="微軟正黑體" w:eastAsia="微軟正黑體" w:hAnsi="微軟正黑體"/>
          <w:b/>
          <w:bCs/>
        </w:rPr>
        <w:t>Game environment setting)</w:t>
      </w:r>
      <w:r w:rsidR="00D70B30">
        <w:rPr>
          <w:rFonts w:ascii="微軟正黑體" w:eastAsia="微軟正黑體" w:hAnsi="微軟正黑體" w:hint="eastAsia"/>
        </w:rPr>
        <w:t>、</w:t>
      </w:r>
      <w:r w:rsidR="00D70B30" w:rsidRPr="00253EB3">
        <w:rPr>
          <w:rFonts w:ascii="微軟正黑體" w:eastAsia="微軟正黑體" w:hAnsi="微軟正黑體" w:hint="eastAsia"/>
          <w:b/>
          <w:bCs/>
        </w:rPr>
        <w:t>遊戲動作</w:t>
      </w:r>
      <w:r w:rsidR="00D70B30" w:rsidRPr="00253EB3">
        <w:rPr>
          <w:rFonts w:ascii="微軟正黑體" w:eastAsia="微軟正黑體" w:hAnsi="微軟正黑體"/>
          <w:b/>
          <w:bCs/>
        </w:rPr>
        <w:t>(Game actions)</w:t>
      </w:r>
      <w:r w:rsidR="00D70B30">
        <w:rPr>
          <w:rFonts w:ascii="微軟正黑體" w:eastAsia="微軟正黑體" w:hAnsi="微軟正黑體" w:hint="eastAsia"/>
        </w:rPr>
        <w:t>、</w:t>
      </w:r>
      <w:r w:rsidR="00D70B30" w:rsidRPr="00253EB3">
        <w:rPr>
          <w:rFonts w:ascii="微軟正黑體" w:eastAsia="微軟正黑體" w:hAnsi="微軟正黑體" w:hint="eastAsia"/>
          <w:b/>
          <w:bCs/>
        </w:rPr>
        <w:t>遊戲狀態檢查</w:t>
      </w:r>
      <w:r w:rsidR="00D70B30" w:rsidRPr="00253EB3">
        <w:rPr>
          <w:rFonts w:ascii="微軟正黑體" w:eastAsia="微軟正黑體" w:hAnsi="微軟正黑體"/>
          <w:b/>
          <w:bCs/>
        </w:rPr>
        <w:t>(Game status check)</w:t>
      </w:r>
      <w:r w:rsidR="00253EB3">
        <w:rPr>
          <w:rFonts w:ascii="微軟正黑體" w:eastAsia="微軟正黑體" w:hAnsi="微軟正黑體" w:hint="eastAsia"/>
        </w:rPr>
        <w:t>，下面分別對以上功能介紹：</w:t>
      </w:r>
    </w:p>
    <w:p w14:paraId="38D3DF6C" w14:textId="1E132106" w:rsidR="00253EB3" w:rsidRPr="00253EB3" w:rsidRDefault="00090DDA" w:rsidP="00253EB3">
      <w:pPr>
        <w:spacing w:line="0" w:lineRule="atLeas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(</w:t>
      </w:r>
      <w:r w:rsidR="0051430B">
        <w:rPr>
          <w:rFonts w:ascii="微軟正黑體" w:eastAsia="微軟正黑體" w:hAnsi="微軟正黑體"/>
          <w:b/>
          <w:bCs/>
        </w:rPr>
        <w:t>a</w:t>
      </w:r>
      <w:r>
        <w:rPr>
          <w:rFonts w:ascii="微軟正黑體" w:eastAsia="微軟正黑體" w:hAnsi="微軟正黑體" w:hint="eastAsia"/>
          <w:b/>
          <w:bCs/>
        </w:rPr>
        <w:t>)</w:t>
      </w:r>
      <w:r w:rsidR="00253EB3" w:rsidRPr="00253EB3">
        <w:rPr>
          <w:rFonts w:ascii="微軟正黑體" w:eastAsia="微軟正黑體" w:hAnsi="微軟正黑體"/>
          <w:b/>
          <w:bCs/>
        </w:rPr>
        <w:t xml:space="preserve"> </w:t>
      </w:r>
      <w:r w:rsidR="00253EB3" w:rsidRPr="00253EB3">
        <w:rPr>
          <w:rFonts w:ascii="微軟正黑體" w:eastAsia="微軟正黑體" w:hAnsi="微軟正黑體" w:hint="eastAsia"/>
          <w:b/>
          <w:bCs/>
        </w:rPr>
        <w:t>開始選單</w:t>
      </w:r>
      <w:r w:rsidR="004B5026">
        <w:rPr>
          <w:rFonts w:ascii="微軟正黑體" w:eastAsia="微軟正黑體" w:hAnsi="微軟正黑體"/>
          <w:b/>
          <w:bCs/>
        </w:rPr>
        <w:t xml:space="preserve"> </w:t>
      </w:r>
      <w:r w:rsidR="00980D2C">
        <w:rPr>
          <w:rFonts w:ascii="微軟正黑體" w:eastAsia="微軟正黑體" w:hAnsi="微軟正黑體"/>
          <w:b/>
          <w:bCs/>
        </w:rPr>
        <w:t xml:space="preserve">&amp; </w:t>
      </w:r>
      <w:r w:rsidR="00980D2C" w:rsidRPr="00253EB3">
        <w:rPr>
          <w:rFonts w:ascii="微軟正黑體" w:eastAsia="微軟正黑體" w:hAnsi="微軟正黑體" w:hint="eastAsia"/>
          <w:b/>
          <w:bCs/>
        </w:rPr>
        <w:t>遊戲環境參數設定</w:t>
      </w:r>
      <w:r w:rsidR="00253EB3" w:rsidRPr="00253EB3">
        <w:rPr>
          <w:rFonts w:ascii="微軟正黑體" w:eastAsia="微軟正黑體" w:hAnsi="微軟正黑體" w:hint="eastAsia"/>
          <w:b/>
          <w:bCs/>
        </w:rPr>
        <w:t>：</w:t>
      </w:r>
    </w:p>
    <w:p w14:paraId="00CAF40F" w14:textId="425E9250" w:rsidR="00253EB3" w:rsidRDefault="00253EB3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F377A2">
        <w:rPr>
          <w:rFonts w:ascii="微軟正黑體" w:eastAsia="微軟正黑體" w:hAnsi="微軟正黑體" w:hint="eastAsia"/>
        </w:rPr>
        <w:t>開始選單為</w:t>
      </w:r>
      <w:r w:rsidR="00391DBD">
        <w:rPr>
          <w:rFonts w:ascii="微軟正黑體" w:eastAsia="微軟正黑體" w:hAnsi="微軟正黑體" w:hint="eastAsia"/>
        </w:rPr>
        <w:t>程式執行後</w:t>
      </w:r>
      <w:r w:rsidR="00F377A2">
        <w:rPr>
          <w:rFonts w:ascii="微軟正黑體" w:eastAsia="微軟正黑體" w:hAnsi="微軟正黑體" w:hint="eastAsia"/>
        </w:rPr>
        <w:t>讓</w:t>
      </w:r>
      <w:r w:rsidR="00EE62FA">
        <w:rPr>
          <w:rFonts w:ascii="微軟正黑體" w:eastAsia="微軟正黑體" w:hAnsi="微軟正黑體" w:hint="eastAsia"/>
        </w:rPr>
        <w:t>使用者選擇</w:t>
      </w:r>
      <w:r w:rsidR="00F377A2">
        <w:rPr>
          <w:rFonts w:ascii="微軟正黑體" w:eastAsia="微軟正黑體" w:hAnsi="微軟正黑體" w:hint="eastAsia"/>
        </w:rPr>
        <w:t>哪種遊戲環境參數設定</w:t>
      </w:r>
      <w:r w:rsidR="00EE62FA">
        <w:rPr>
          <w:rFonts w:ascii="微軟正黑體" w:eastAsia="微軟正黑體" w:hAnsi="微軟正黑體" w:hint="eastAsia"/>
        </w:rPr>
        <w:t>；選擇</w:t>
      </w:r>
      <w:r w:rsidR="00391DBD">
        <w:rPr>
          <w:rFonts w:ascii="微軟正黑體" w:eastAsia="微軟正黑體" w:hAnsi="微軟正黑體" w:hint="eastAsia"/>
        </w:rPr>
        <w:t>新遊戲</w:t>
      </w:r>
      <w:r w:rsidR="00391DBD">
        <w:rPr>
          <w:rFonts w:ascii="微軟正黑體" w:eastAsia="微軟正黑體" w:hAnsi="微軟正黑體"/>
        </w:rPr>
        <w:t>(New Game)</w:t>
      </w:r>
      <w:r w:rsidR="00EE62FA">
        <w:rPr>
          <w:rFonts w:ascii="微軟正黑體" w:eastAsia="微軟正黑體" w:hAnsi="微軟正黑體" w:hint="eastAsia"/>
        </w:rPr>
        <w:t>的情況下，會</w:t>
      </w:r>
      <w:r w:rsidR="00980D2C">
        <w:rPr>
          <w:rFonts w:ascii="微軟正黑體" w:eastAsia="微軟正黑體" w:hAnsi="微軟正黑體" w:hint="eastAsia"/>
        </w:rPr>
        <w:t>指示程式</w:t>
      </w:r>
      <w:r w:rsidR="00EE62FA">
        <w:rPr>
          <w:rFonts w:ascii="微軟正黑體" w:eastAsia="微軟正黑體" w:hAnsi="微軟正黑體" w:hint="eastAsia"/>
        </w:rPr>
        <w:t>以預設數值來</w:t>
      </w:r>
      <w:r w:rsidR="001F56D6">
        <w:rPr>
          <w:rFonts w:ascii="微軟正黑體" w:eastAsia="微軟正黑體" w:hAnsi="微軟正黑體" w:hint="eastAsia"/>
        </w:rPr>
        <w:t>設定</w:t>
      </w:r>
      <w:r w:rsidR="007B7867">
        <w:rPr>
          <w:rFonts w:ascii="微軟正黑體" w:eastAsia="微軟正黑體" w:hAnsi="微軟正黑體" w:hint="eastAsia"/>
        </w:rPr>
        <w:t>，</w:t>
      </w:r>
      <w:r w:rsidR="00DB5DA2">
        <w:rPr>
          <w:rFonts w:ascii="微軟正黑體" w:eastAsia="微軟正黑體" w:hAnsi="微軟正黑體" w:hint="eastAsia"/>
        </w:rPr>
        <w:t>大多數為固定數值，</w:t>
      </w:r>
      <w:r w:rsidR="007B7867" w:rsidRPr="007B7867">
        <w:rPr>
          <w:rFonts w:ascii="微軟正黑體" w:eastAsia="微軟正黑體" w:hAnsi="微軟正黑體" w:hint="eastAsia"/>
          <w:u w:val="single"/>
        </w:rPr>
        <w:t>一些物件參數使用了隨機函數來生成</w:t>
      </w:r>
      <w:r w:rsidR="00980D2C">
        <w:rPr>
          <w:rFonts w:ascii="微軟正黑體" w:eastAsia="微軟正黑體" w:hAnsi="微軟正黑體" w:hint="eastAsia"/>
        </w:rPr>
        <w:t>；</w:t>
      </w:r>
      <w:r w:rsidR="00EE62FA">
        <w:rPr>
          <w:rFonts w:ascii="微軟正黑體" w:eastAsia="微軟正黑體" w:hAnsi="微軟正黑體" w:hint="eastAsia"/>
        </w:rPr>
        <w:t>選擇</w:t>
      </w:r>
      <w:r w:rsidR="00391DBD">
        <w:rPr>
          <w:rFonts w:ascii="微軟正黑體" w:eastAsia="微軟正黑體" w:hAnsi="微軟正黑體" w:hint="eastAsia"/>
        </w:rPr>
        <w:t>讀檔(</w:t>
      </w:r>
      <w:r w:rsidR="00391DBD">
        <w:rPr>
          <w:rFonts w:ascii="微軟正黑體" w:eastAsia="微軟正黑體" w:hAnsi="微軟正黑體"/>
        </w:rPr>
        <w:t>Load Game)</w:t>
      </w:r>
      <w:r w:rsidR="00DB5DA2">
        <w:rPr>
          <w:rFonts w:ascii="微軟正黑體" w:eastAsia="微軟正黑體" w:hAnsi="微軟正黑體" w:hint="eastAsia"/>
        </w:rPr>
        <w:t>的情況</w:t>
      </w:r>
      <w:r w:rsidR="00EE62FA">
        <w:rPr>
          <w:rFonts w:ascii="微軟正黑體" w:eastAsia="微軟正黑體" w:hAnsi="微軟正黑體" w:hint="eastAsia"/>
        </w:rPr>
        <w:t>，</w:t>
      </w:r>
      <w:r w:rsidR="00980D2C">
        <w:rPr>
          <w:rFonts w:ascii="微軟正黑體" w:eastAsia="微軟正黑體" w:hAnsi="微軟正黑體" w:hint="eastAsia"/>
        </w:rPr>
        <w:t>會先判別是否有存檔資料</w:t>
      </w:r>
      <w:r w:rsidR="0018176A">
        <w:rPr>
          <w:rFonts w:ascii="微軟正黑體" w:eastAsia="微軟正黑體" w:hAnsi="微軟正黑體"/>
        </w:rPr>
        <w:t>(Has save file?)</w:t>
      </w:r>
      <w:r w:rsidR="00980D2C">
        <w:rPr>
          <w:rFonts w:ascii="微軟正黑體" w:eastAsia="微軟正黑體" w:hAnsi="微軟正黑體" w:hint="eastAsia"/>
        </w:rPr>
        <w:t>，有則</w:t>
      </w:r>
      <w:r w:rsidR="001F56D6">
        <w:rPr>
          <w:rFonts w:ascii="微軟正黑體" w:eastAsia="微軟正黑體" w:hAnsi="微軟正黑體" w:hint="eastAsia"/>
        </w:rPr>
        <w:t>用存檔數值來設定遊戲</w:t>
      </w:r>
      <w:r w:rsidR="00980D2C">
        <w:rPr>
          <w:rFonts w:ascii="微軟正黑體" w:eastAsia="微軟正黑體" w:hAnsi="微軟正黑體" w:hint="eastAsia"/>
        </w:rPr>
        <w:t>環境，</w:t>
      </w:r>
      <w:r w:rsidR="00980D2C">
        <w:rPr>
          <w:rFonts w:ascii="微軟正黑體" w:eastAsia="微軟正黑體" w:hAnsi="微軟正黑體" w:hint="eastAsia"/>
        </w:rPr>
        <w:lastRenderedPageBreak/>
        <w:t>沒有則讓使用者重新在開始選單做選擇</w:t>
      </w:r>
      <w:r w:rsidR="00E60FF6">
        <w:rPr>
          <w:rFonts w:ascii="微軟正黑體" w:eastAsia="微軟正黑體" w:hAnsi="微軟正黑體" w:hint="eastAsia"/>
        </w:rPr>
        <w:t>；選擇離開</w:t>
      </w:r>
      <w:r w:rsidR="00E60FF6">
        <w:rPr>
          <w:rFonts w:ascii="微軟正黑體" w:eastAsia="微軟正黑體" w:hAnsi="微軟正黑體"/>
        </w:rPr>
        <w:t>(Quit)</w:t>
      </w:r>
      <w:r w:rsidR="00E60FF6">
        <w:rPr>
          <w:rFonts w:ascii="微軟正黑體" w:eastAsia="微軟正黑體" w:hAnsi="微軟正黑體" w:hint="eastAsia"/>
        </w:rPr>
        <w:t>則會讓程式直接終止。</w:t>
      </w:r>
    </w:p>
    <w:p w14:paraId="5B2D8F8B" w14:textId="524AB8E1" w:rsidR="00A04B64" w:rsidRPr="000B12C5" w:rsidRDefault="00090DDA" w:rsidP="00253EB3">
      <w:pPr>
        <w:spacing w:line="0" w:lineRule="atLeas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(</w:t>
      </w:r>
      <w:r w:rsidR="0051430B">
        <w:rPr>
          <w:rFonts w:ascii="微軟正黑體" w:eastAsia="微軟正黑體" w:hAnsi="微軟正黑體"/>
          <w:b/>
          <w:bCs/>
        </w:rPr>
        <w:t>b</w:t>
      </w:r>
      <w:r>
        <w:rPr>
          <w:rFonts w:ascii="微軟正黑體" w:eastAsia="微軟正黑體" w:hAnsi="微軟正黑體"/>
          <w:b/>
          <w:bCs/>
        </w:rPr>
        <w:t>)</w:t>
      </w:r>
      <w:r w:rsidR="00A04B64" w:rsidRPr="000B12C5">
        <w:rPr>
          <w:rFonts w:ascii="微軟正黑體" w:eastAsia="微軟正黑體" w:hAnsi="微軟正黑體"/>
          <w:b/>
          <w:bCs/>
        </w:rPr>
        <w:t xml:space="preserve"> </w:t>
      </w:r>
      <w:r w:rsidR="000B12C5" w:rsidRPr="000B12C5">
        <w:rPr>
          <w:rFonts w:ascii="微軟正黑體" w:eastAsia="微軟正黑體" w:hAnsi="微軟正黑體" w:hint="eastAsia"/>
          <w:b/>
          <w:bCs/>
        </w:rPr>
        <w:t>遊戲動作：</w:t>
      </w:r>
    </w:p>
    <w:p w14:paraId="6B7EC244" w14:textId="12088F71" w:rsidR="000B12C5" w:rsidRDefault="000B12C5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134B90">
        <w:rPr>
          <w:rFonts w:ascii="微軟正黑體" w:eastAsia="微軟正黑體" w:hAnsi="微軟正黑體" w:hint="eastAsia"/>
        </w:rPr>
        <w:t>此功能主導了大部分遊戲的進行；</w:t>
      </w:r>
      <w:r w:rsidR="00AA6015">
        <w:rPr>
          <w:rFonts w:ascii="微軟正黑體" w:eastAsia="微軟正黑體" w:hAnsi="微軟正黑體" w:hint="eastAsia"/>
        </w:rPr>
        <w:t>首先會檢查角色</w:t>
      </w:r>
      <w:r w:rsidR="00035B11">
        <w:rPr>
          <w:rFonts w:ascii="微軟正黑體" w:eastAsia="微軟正黑體" w:hAnsi="微軟正黑體"/>
        </w:rPr>
        <w:t>(Player)</w:t>
      </w:r>
      <w:r w:rsidR="00AA6015">
        <w:rPr>
          <w:rFonts w:ascii="微軟正黑體" w:eastAsia="微軟正黑體" w:hAnsi="微軟正黑體" w:hint="eastAsia"/>
        </w:rPr>
        <w:t>目前房間是否含有物件</w:t>
      </w:r>
      <w:r w:rsidR="00AA6015">
        <w:rPr>
          <w:rFonts w:ascii="微軟正黑體" w:eastAsia="微軟正黑體" w:hAnsi="微軟正黑體"/>
        </w:rPr>
        <w:t>(object)</w:t>
      </w:r>
      <w:r w:rsidR="00AA6015">
        <w:rPr>
          <w:rFonts w:ascii="微軟正黑體" w:eastAsia="微軟正黑體" w:hAnsi="微軟正黑體" w:hint="eastAsia"/>
        </w:rPr>
        <w:t>，有物件的情況下強制使角色與物件互動；為了單純處理，只讓</w:t>
      </w:r>
      <w:r w:rsidR="00A861FD">
        <w:rPr>
          <w:rFonts w:ascii="微軟正黑體" w:eastAsia="微軟正黑體" w:hAnsi="微軟正黑體" w:hint="eastAsia"/>
        </w:rPr>
        <w:t>每個</w:t>
      </w:r>
      <w:r w:rsidR="00AA6015">
        <w:rPr>
          <w:rFonts w:ascii="微軟正黑體" w:eastAsia="微軟正黑體" w:hAnsi="微軟正黑體" w:hint="eastAsia"/>
        </w:rPr>
        <w:t>房間</w:t>
      </w:r>
      <w:r w:rsidR="0041298F">
        <w:rPr>
          <w:rFonts w:ascii="微軟正黑體" w:eastAsia="微軟正黑體" w:hAnsi="微軟正黑體" w:hint="eastAsia"/>
        </w:rPr>
        <w:t>最多含</w:t>
      </w:r>
      <w:r w:rsidR="00AA6015">
        <w:rPr>
          <w:rFonts w:ascii="微軟正黑體" w:eastAsia="微軟正黑體" w:hAnsi="微軟正黑體" w:hint="eastAsia"/>
        </w:rPr>
        <w:t>一個物件</w:t>
      </w:r>
      <w:r w:rsidR="00CF6B77">
        <w:rPr>
          <w:rFonts w:ascii="微軟正黑體" w:eastAsia="微軟正黑體" w:hAnsi="微軟正黑體" w:hint="eastAsia"/>
        </w:rPr>
        <w:t>，物件包含三種：怪物</w:t>
      </w:r>
      <w:r w:rsidR="00CF6B77">
        <w:rPr>
          <w:rFonts w:ascii="微軟正黑體" w:eastAsia="微軟正黑體" w:hAnsi="微軟正黑體"/>
        </w:rPr>
        <w:t>(Monster)</w:t>
      </w:r>
      <w:r w:rsidR="00CF6B77">
        <w:rPr>
          <w:rFonts w:ascii="微軟正黑體" w:eastAsia="微軟正黑體" w:hAnsi="微軟正黑體" w:hint="eastAsia"/>
        </w:rPr>
        <w:t>、寶箱</w:t>
      </w:r>
      <w:r w:rsidR="00CF6B77">
        <w:rPr>
          <w:rFonts w:ascii="微軟正黑體" w:eastAsia="微軟正黑體" w:hAnsi="微軟正黑體"/>
        </w:rPr>
        <w:t>(Chest)</w:t>
      </w:r>
      <w:r w:rsidR="00CF6B77">
        <w:rPr>
          <w:rFonts w:ascii="微軟正黑體" w:eastAsia="微軟正黑體" w:hAnsi="微軟正黑體" w:hint="eastAsia"/>
        </w:rPr>
        <w:t>、商店</w:t>
      </w:r>
      <w:r w:rsidR="00CF6B77">
        <w:rPr>
          <w:rFonts w:ascii="微軟正黑體" w:eastAsia="微軟正黑體" w:hAnsi="微軟正黑體"/>
        </w:rPr>
        <w:t>(Shop)</w:t>
      </w:r>
      <w:r w:rsidR="00035B11">
        <w:rPr>
          <w:rFonts w:ascii="微軟正黑體" w:eastAsia="微軟正黑體" w:hAnsi="微軟正黑體" w:hint="eastAsia"/>
        </w:rPr>
        <w:t>，</w:t>
      </w:r>
      <w:r w:rsidR="0041298F">
        <w:rPr>
          <w:rFonts w:ascii="微軟正黑體" w:eastAsia="微軟正黑體" w:hAnsi="微軟正黑體" w:hint="eastAsia"/>
        </w:rPr>
        <w:t>在</w:t>
      </w:r>
      <w:r w:rsidR="00CF097F">
        <w:rPr>
          <w:rFonts w:ascii="微軟正黑體" w:eastAsia="微軟正黑體" w:hAnsi="微軟正黑體" w:hint="eastAsia"/>
        </w:rPr>
        <w:t>對不同物件與</w:t>
      </w:r>
      <w:r w:rsidR="0041298F">
        <w:rPr>
          <w:rFonts w:ascii="微軟正黑體" w:eastAsia="微軟正黑體" w:hAnsi="微軟正黑體" w:hint="eastAsia"/>
        </w:rPr>
        <w:t>不同互動場景下，角色與物件的數值狀態</w:t>
      </w:r>
      <w:r w:rsidR="00CF097F">
        <w:rPr>
          <w:rFonts w:ascii="微軟正黑體" w:eastAsia="微軟正黑體" w:hAnsi="微軟正黑體" w:hint="eastAsia"/>
        </w:rPr>
        <w:t>均</w:t>
      </w:r>
      <w:r w:rsidR="0041298F">
        <w:rPr>
          <w:rFonts w:ascii="微軟正黑體" w:eastAsia="微軟正黑體" w:hAnsi="微軟正黑體" w:hint="eastAsia"/>
        </w:rPr>
        <w:t>進行更新</w:t>
      </w:r>
      <w:r w:rsidR="00CF097F">
        <w:rPr>
          <w:rFonts w:ascii="微軟正黑體" w:eastAsia="微軟正黑體" w:hAnsi="微軟正黑體" w:hint="eastAsia"/>
        </w:rPr>
        <w:t>；互動後最重要的是檢查角色是否死亡</w:t>
      </w:r>
      <w:r w:rsidR="00CF097F">
        <w:rPr>
          <w:rFonts w:ascii="微軟正黑體" w:eastAsia="微軟正黑體" w:hAnsi="微軟正黑體"/>
        </w:rPr>
        <w:t>(Is Player dead?)</w:t>
      </w:r>
      <w:r w:rsidR="00CF097F">
        <w:rPr>
          <w:rFonts w:ascii="微軟正黑體" w:eastAsia="微軟正黑體" w:hAnsi="微軟正黑體" w:hint="eastAsia"/>
        </w:rPr>
        <w:t>，</w:t>
      </w:r>
      <w:r w:rsidR="00F16AFC">
        <w:rPr>
          <w:rFonts w:ascii="微軟正黑體" w:eastAsia="微軟正黑體" w:hAnsi="微軟正黑體" w:hint="eastAsia"/>
        </w:rPr>
        <w:t>是的話無需進行後續動作，直接轉移至遊戲狀態檢查</w:t>
      </w:r>
      <w:r w:rsidR="00291FA9">
        <w:rPr>
          <w:rFonts w:ascii="微軟正黑體" w:eastAsia="微軟正黑體" w:hAnsi="微軟正黑體" w:hint="eastAsia"/>
        </w:rPr>
        <w:t>。</w:t>
      </w:r>
    </w:p>
    <w:p w14:paraId="288E1196" w14:textId="1BC9A161" w:rsidR="00291FA9" w:rsidRDefault="00291FA9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在沒有物件或角色為死亡的情況下，</w:t>
      </w:r>
      <w:r w:rsidR="00EB685F">
        <w:rPr>
          <w:rFonts w:ascii="微軟正黑體" w:eastAsia="微軟正黑體" w:hAnsi="微軟正黑體" w:hint="eastAsia"/>
        </w:rPr>
        <w:t>會先</w:t>
      </w:r>
      <w:r w:rsidR="00EB685F" w:rsidRPr="00292BC8">
        <w:rPr>
          <w:rFonts w:ascii="微軟正黑體" w:eastAsia="微軟正黑體" w:hAnsi="微軟正黑體" w:hint="eastAsia"/>
          <w:u w:val="single"/>
        </w:rPr>
        <w:t>顯示地圖</w:t>
      </w:r>
      <w:r w:rsidR="00EB685F" w:rsidRPr="00292BC8">
        <w:rPr>
          <w:rFonts w:ascii="微軟正黑體" w:eastAsia="微軟正黑體" w:hAnsi="微軟正黑體"/>
          <w:u w:val="single"/>
        </w:rPr>
        <w:t>(Map)</w:t>
      </w:r>
      <w:r w:rsidR="00EB685F">
        <w:rPr>
          <w:rFonts w:ascii="微軟正黑體" w:eastAsia="微軟正黑體" w:hAnsi="微軟正黑體" w:hint="eastAsia"/>
        </w:rPr>
        <w:t>，讓使用者在後續選擇移動方向較為便利，</w:t>
      </w:r>
      <w:r w:rsidR="0018176A">
        <w:rPr>
          <w:rFonts w:ascii="微軟正黑體" w:eastAsia="微軟正黑體" w:hAnsi="微軟正黑體" w:hint="eastAsia"/>
        </w:rPr>
        <w:t>再來</w:t>
      </w:r>
      <w:r w:rsidR="00713963">
        <w:rPr>
          <w:rFonts w:ascii="微軟正黑體" w:eastAsia="微軟正黑體" w:hAnsi="微軟正黑體" w:hint="eastAsia"/>
        </w:rPr>
        <w:t>讓使用者選擇移動</w:t>
      </w:r>
      <w:r w:rsidR="0032173D">
        <w:rPr>
          <w:rFonts w:ascii="微軟正黑體" w:eastAsia="微軟正黑體" w:hAnsi="微軟正黑體"/>
        </w:rPr>
        <w:t>(Move)</w:t>
      </w:r>
      <w:r w:rsidR="00713963">
        <w:rPr>
          <w:rFonts w:ascii="微軟正黑體" w:eastAsia="微軟正黑體" w:hAnsi="微軟正黑體" w:hint="eastAsia"/>
        </w:rPr>
        <w:t>、</w:t>
      </w:r>
      <w:r w:rsidR="0095462A">
        <w:rPr>
          <w:rFonts w:ascii="微軟正黑體" w:eastAsia="微軟正黑體" w:hAnsi="微軟正黑體" w:hint="eastAsia"/>
        </w:rPr>
        <w:t>顯示角色狀態</w:t>
      </w:r>
      <w:r w:rsidR="0032173D">
        <w:rPr>
          <w:rFonts w:ascii="微軟正黑體" w:eastAsia="微軟正黑體" w:hAnsi="微軟正黑體" w:hint="eastAsia"/>
        </w:rPr>
        <w:t>(</w:t>
      </w:r>
      <w:r w:rsidR="0032173D">
        <w:rPr>
          <w:rFonts w:ascii="微軟正黑體" w:eastAsia="微軟正黑體" w:hAnsi="微軟正黑體"/>
        </w:rPr>
        <w:t>Player</w:t>
      </w:r>
      <w:r w:rsidR="0032173D" w:rsidRPr="0032173D">
        <w:rPr>
          <w:rFonts w:eastAsia="微軟正黑體" w:cstheme="minorHAnsi"/>
        </w:rPr>
        <w:t>’</w:t>
      </w:r>
      <w:r w:rsidR="0032173D">
        <w:rPr>
          <w:rFonts w:ascii="微軟正黑體" w:eastAsia="微軟正黑體" w:hAnsi="微軟正黑體"/>
        </w:rPr>
        <w:t>s status</w:t>
      </w:r>
      <w:r w:rsidR="0032173D">
        <w:rPr>
          <w:rFonts w:ascii="微軟正黑體" w:eastAsia="微軟正黑體" w:hAnsi="微軟正黑體" w:hint="eastAsia"/>
        </w:rPr>
        <w:t>)</w:t>
      </w:r>
      <w:r w:rsidR="0095462A">
        <w:rPr>
          <w:rFonts w:ascii="微軟正黑體" w:eastAsia="微軟正黑體" w:hAnsi="微軟正黑體" w:hint="eastAsia"/>
        </w:rPr>
        <w:t>、</w:t>
      </w:r>
      <w:r w:rsidR="0032173D">
        <w:rPr>
          <w:rFonts w:ascii="微軟正黑體" w:eastAsia="微軟正黑體" w:hAnsi="微軟正黑體" w:hint="eastAsia"/>
        </w:rPr>
        <w:t>使用背包(</w:t>
      </w:r>
      <w:r w:rsidR="0032173D">
        <w:rPr>
          <w:rFonts w:ascii="微軟正黑體" w:eastAsia="微軟正黑體" w:hAnsi="微軟正黑體"/>
        </w:rPr>
        <w:t>Use backpack)</w:t>
      </w:r>
      <w:r w:rsidR="0032173D">
        <w:rPr>
          <w:rFonts w:ascii="微軟正黑體" w:eastAsia="微軟正黑體" w:hAnsi="微軟正黑體" w:hint="eastAsia"/>
        </w:rPr>
        <w:t>、遊戲選單(</w:t>
      </w:r>
      <w:r w:rsidR="0032173D">
        <w:rPr>
          <w:rFonts w:ascii="微軟正黑體" w:eastAsia="微軟正黑體" w:hAnsi="微軟正黑體"/>
        </w:rPr>
        <w:t>Game options)</w:t>
      </w:r>
      <w:r w:rsidR="0018176A">
        <w:rPr>
          <w:rFonts w:ascii="微軟正黑體" w:eastAsia="微軟正黑體" w:hAnsi="微軟正黑體" w:hint="eastAsia"/>
        </w:rPr>
        <w:t>，選擇選項後會完成對應動作，再轉移至遊戲狀態檢查；遊戲選單中含有</w:t>
      </w:r>
      <w:r w:rsidR="00CD2710">
        <w:rPr>
          <w:rFonts w:ascii="微軟正黑體" w:eastAsia="微軟正黑體" w:hAnsi="微軟正黑體" w:hint="eastAsia"/>
        </w:rPr>
        <w:t>存檔</w:t>
      </w:r>
      <w:r w:rsidR="00CD2710">
        <w:rPr>
          <w:rFonts w:ascii="微軟正黑體" w:eastAsia="微軟正黑體" w:hAnsi="微軟正黑體"/>
        </w:rPr>
        <w:t>(Save game)</w:t>
      </w:r>
      <w:r w:rsidR="00CD2710">
        <w:rPr>
          <w:rFonts w:ascii="微軟正黑體" w:eastAsia="微軟正黑體" w:hAnsi="微軟正黑體" w:hint="eastAsia"/>
        </w:rPr>
        <w:t>、讀檔(</w:t>
      </w:r>
      <w:r w:rsidR="00CD2710">
        <w:rPr>
          <w:rFonts w:ascii="微軟正黑體" w:eastAsia="微軟正黑體" w:hAnsi="微軟正黑體"/>
        </w:rPr>
        <w:t>Load game)</w:t>
      </w:r>
      <w:r w:rsidR="00CD2710">
        <w:rPr>
          <w:rFonts w:ascii="微軟正黑體" w:eastAsia="微軟正黑體" w:hAnsi="微軟正黑體" w:hint="eastAsia"/>
        </w:rPr>
        <w:t>、離開(</w:t>
      </w:r>
      <w:r w:rsidR="00CD2710">
        <w:rPr>
          <w:rFonts w:ascii="微軟正黑體" w:eastAsia="微軟正黑體" w:hAnsi="微軟正黑體"/>
        </w:rPr>
        <w:t>Quit)</w:t>
      </w:r>
      <w:r w:rsidR="007F69E5">
        <w:rPr>
          <w:rFonts w:ascii="微軟正黑體" w:eastAsia="微軟正黑體" w:hAnsi="微軟正黑體" w:hint="eastAsia"/>
        </w:rPr>
        <w:t>三個選項；存檔無論成功與否，均會轉移至遊戲狀態檢查；讀檔成功會轉至遊戲環境參數設定，失敗則</w:t>
      </w:r>
      <w:r w:rsidR="007F69E5">
        <w:rPr>
          <w:rFonts w:ascii="微軟正黑體" w:eastAsia="微軟正黑體" w:hAnsi="微軟正黑體" w:hint="eastAsia"/>
        </w:rPr>
        <w:t>轉至遊戲狀態檢查</w:t>
      </w:r>
      <w:r w:rsidR="00A12685">
        <w:rPr>
          <w:rFonts w:ascii="微軟正黑體" w:eastAsia="微軟正黑體" w:hAnsi="微軟正黑體" w:hint="eastAsia"/>
        </w:rPr>
        <w:t>；離開是直接終止程式。</w:t>
      </w:r>
    </w:p>
    <w:p w14:paraId="2140CE8C" w14:textId="746C350B" w:rsidR="00BA7C91" w:rsidRPr="00BA7C91" w:rsidRDefault="00090DDA" w:rsidP="00F16AFC">
      <w:pPr>
        <w:spacing w:line="0" w:lineRule="atLeas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(</w:t>
      </w:r>
      <w:r w:rsidR="0051430B">
        <w:rPr>
          <w:rFonts w:ascii="微軟正黑體" w:eastAsia="微軟正黑體" w:hAnsi="微軟正黑體"/>
          <w:b/>
          <w:bCs/>
        </w:rPr>
        <w:t>c</w:t>
      </w:r>
      <w:r>
        <w:rPr>
          <w:rFonts w:ascii="微軟正黑體" w:eastAsia="微軟正黑體" w:hAnsi="微軟正黑體"/>
          <w:b/>
          <w:bCs/>
        </w:rPr>
        <w:t>)</w:t>
      </w:r>
      <w:r w:rsidR="00BA7C91" w:rsidRPr="00BA7C91">
        <w:rPr>
          <w:rFonts w:ascii="微軟正黑體" w:eastAsia="微軟正黑體" w:hAnsi="微軟正黑體"/>
          <w:b/>
          <w:bCs/>
        </w:rPr>
        <w:t xml:space="preserve"> </w:t>
      </w:r>
      <w:r w:rsidR="00BA7C91" w:rsidRPr="00BA7C91">
        <w:rPr>
          <w:rFonts w:ascii="微軟正黑體" w:eastAsia="微軟正黑體" w:hAnsi="微軟正黑體" w:hint="eastAsia"/>
          <w:b/>
          <w:bCs/>
        </w:rPr>
        <w:t>遊戲狀態檢查：</w:t>
      </w:r>
    </w:p>
    <w:p w14:paraId="3F1A0E8B" w14:textId="2A750404" w:rsidR="00BA7C91" w:rsidRDefault="00BA7C91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134B90">
        <w:rPr>
          <w:rFonts w:ascii="微軟正黑體" w:eastAsia="微軟正黑體" w:hAnsi="微軟正黑體" w:hint="eastAsia"/>
        </w:rPr>
        <w:t>此功能用來判斷與控制遊戲是否結束；遊戲結束分成通關狀態與非通關狀態，前者條件為角色擊敗最終魔王</w:t>
      </w:r>
      <w:r w:rsidR="00134B90">
        <w:rPr>
          <w:rFonts w:ascii="微軟正黑體" w:eastAsia="微軟正黑體" w:hAnsi="微軟正黑體"/>
        </w:rPr>
        <w:t>(Boss)</w:t>
      </w:r>
      <w:r w:rsidR="00134B90">
        <w:rPr>
          <w:rFonts w:ascii="微軟正黑體" w:eastAsia="微軟正黑體" w:hAnsi="微軟正黑體" w:hint="eastAsia"/>
        </w:rPr>
        <w:t>且抵達終點房間，後者為角色死亡；功能判斷</w:t>
      </w:r>
      <w:r w:rsidR="000B0CB8">
        <w:rPr>
          <w:rFonts w:ascii="微軟正黑體" w:eastAsia="微軟正黑體" w:hAnsi="微軟正黑體" w:hint="eastAsia"/>
        </w:rPr>
        <w:t>遊戲結束則會終止程式，遊戲未結束則會轉移至遊戲動作功能。</w:t>
      </w:r>
    </w:p>
    <w:p w14:paraId="261F6392" w14:textId="08195E8C" w:rsidR="007B3F50" w:rsidRPr="00090DDA" w:rsidRDefault="007549F8" w:rsidP="007B3F50">
      <w:pPr>
        <w:spacing w:beforeLines="50" w:before="180" w:line="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t>2</w:t>
      </w:r>
      <w:r w:rsidR="007B3F50" w:rsidRPr="00090DDA">
        <w:rPr>
          <w:rFonts w:ascii="微軟正黑體" w:eastAsia="微軟正黑體" w:hAnsi="微軟正黑體"/>
          <w:b/>
          <w:bCs/>
          <w:sz w:val="28"/>
          <w:szCs w:val="28"/>
        </w:rPr>
        <w:t xml:space="preserve">.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程式實作細節</w:t>
      </w:r>
    </w:p>
    <w:p w14:paraId="6627E8CA" w14:textId="241A7755" w:rsidR="007B3F50" w:rsidRDefault="007B3F50" w:rsidP="00F16AFC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2660CB93" w14:textId="6A6E9C1E" w:rsidR="007B3F50" w:rsidRDefault="007B3F50" w:rsidP="00F16AFC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3068234F" w14:textId="77777777" w:rsidR="007B3F50" w:rsidRDefault="007B3F50" w:rsidP="00F16AFC">
      <w:pPr>
        <w:spacing w:line="0" w:lineRule="atLeast"/>
        <w:jc w:val="both"/>
        <w:rPr>
          <w:rFonts w:ascii="微軟正黑體" w:eastAsia="微軟正黑體" w:hAnsi="微軟正黑體" w:hint="eastAsia"/>
        </w:rPr>
      </w:pPr>
    </w:p>
    <w:p w14:paraId="582B4CE3" w14:textId="77777777" w:rsidR="00253EB3" w:rsidRPr="00391DBD" w:rsidRDefault="00253EB3" w:rsidP="00253EB3">
      <w:pPr>
        <w:spacing w:line="0" w:lineRule="atLeast"/>
        <w:rPr>
          <w:rFonts w:ascii="微軟正黑體" w:eastAsia="微軟正黑體" w:hAnsi="微軟正黑體" w:hint="eastAsia"/>
          <w:u w:val="single"/>
        </w:rPr>
      </w:pPr>
    </w:p>
    <w:p w14:paraId="71EAF987" w14:textId="38203DAA" w:rsidR="00943AD3" w:rsidRDefault="00943AD3">
      <w:r>
        <w:rPr>
          <w:rFonts w:hint="eastAsia"/>
        </w:rPr>
        <w:t>-</w:t>
      </w:r>
      <w:r>
        <w:t xml:space="preserve"> Basic Functions</w:t>
      </w:r>
    </w:p>
    <w:p w14:paraId="47EA6E6F" w14:textId="77777777" w:rsidR="000B3912" w:rsidRDefault="000B3912"/>
    <w:p w14:paraId="1DBAA46C" w14:textId="5AFE896D" w:rsidR="00943AD3" w:rsidRDefault="00943AD3">
      <w:r>
        <w:rPr>
          <w:rFonts w:hint="eastAsia"/>
        </w:rPr>
        <w:t>-</w:t>
      </w:r>
      <w:r>
        <w:t xml:space="preserve"> Optional Enhancement</w:t>
      </w:r>
    </w:p>
    <w:p w14:paraId="2BD6E946" w14:textId="77777777" w:rsidR="00D1452D" w:rsidRDefault="00D1452D"/>
    <w:p w14:paraId="06147C78" w14:textId="13F4A7D2" w:rsidR="00CA4256" w:rsidRDefault="00CA4256">
      <w:r>
        <w:rPr>
          <w:rFonts w:hint="eastAsia"/>
        </w:rPr>
        <w:t>R</w:t>
      </w:r>
      <w:r>
        <w:t>esults</w:t>
      </w:r>
    </w:p>
    <w:p w14:paraId="29B8CC54" w14:textId="318368EA" w:rsidR="00CA4256" w:rsidRDefault="00CA4256"/>
    <w:p w14:paraId="195CADE7" w14:textId="1001F583" w:rsidR="00CA4256" w:rsidRDefault="00CA4256">
      <w:r>
        <w:rPr>
          <w:rFonts w:hint="eastAsia"/>
        </w:rPr>
        <w:t>D</w:t>
      </w:r>
      <w:r>
        <w:t>iscussion</w:t>
      </w:r>
    </w:p>
    <w:p w14:paraId="363455D7" w14:textId="10CDFC3D" w:rsidR="00CA4256" w:rsidRDefault="00CA4256"/>
    <w:p w14:paraId="49526F8D" w14:textId="3B7AAF7B" w:rsidR="00CA4256" w:rsidRDefault="00CA4256">
      <w:r>
        <w:rPr>
          <w:rFonts w:hint="eastAsia"/>
        </w:rPr>
        <w:t>C</w:t>
      </w:r>
      <w:r>
        <w:t>onclusion</w:t>
      </w:r>
    </w:p>
    <w:sectPr w:rsidR="00CA4256" w:rsidSect="00CA42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38"/>
    <w:rsid w:val="00035B11"/>
    <w:rsid w:val="00090DDA"/>
    <w:rsid w:val="000B0CB8"/>
    <w:rsid w:val="000B12C5"/>
    <w:rsid w:val="000B3912"/>
    <w:rsid w:val="00134B90"/>
    <w:rsid w:val="0018176A"/>
    <w:rsid w:val="001F56D6"/>
    <w:rsid w:val="00253EB3"/>
    <w:rsid w:val="00267938"/>
    <w:rsid w:val="00275F9B"/>
    <w:rsid w:val="00291FA9"/>
    <w:rsid w:val="00292BC8"/>
    <w:rsid w:val="002E0932"/>
    <w:rsid w:val="002F0A69"/>
    <w:rsid w:val="00300F4F"/>
    <w:rsid w:val="0032173D"/>
    <w:rsid w:val="003330DA"/>
    <w:rsid w:val="00391DBD"/>
    <w:rsid w:val="003D3C14"/>
    <w:rsid w:val="003D400C"/>
    <w:rsid w:val="0041298F"/>
    <w:rsid w:val="004B5026"/>
    <w:rsid w:val="004B6E7B"/>
    <w:rsid w:val="004E011C"/>
    <w:rsid w:val="0051430B"/>
    <w:rsid w:val="005732FB"/>
    <w:rsid w:val="005B4BAB"/>
    <w:rsid w:val="00627504"/>
    <w:rsid w:val="00671C92"/>
    <w:rsid w:val="00713963"/>
    <w:rsid w:val="00726E66"/>
    <w:rsid w:val="007549F8"/>
    <w:rsid w:val="00777A83"/>
    <w:rsid w:val="007B3F50"/>
    <w:rsid w:val="007B7867"/>
    <w:rsid w:val="007F69E5"/>
    <w:rsid w:val="00823BFE"/>
    <w:rsid w:val="00906F1F"/>
    <w:rsid w:val="00943AD3"/>
    <w:rsid w:val="0094447E"/>
    <w:rsid w:val="0094558D"/>
    <w:rsid w:val="0095462A"/>
    <w:rsid w:val="00963E66"/>
    <w:rsid w:val="00980D2C"/>
    <w:rsid w:val="009D2811"/>
    <w:rsid w:val="00A04B64"/>
    <w:rsid w:val="00A12685"/>
    <w:rsid w:val="00A82E51"/>
    <w:rsid w:val="00A861FD"/>
    <w:rsid w:val="00AA6015"/>
    <w:rsid w:val="00AE1B4C"/>
    <w:rsid w:val="00B5168B"/>
    <w:rsid w:val="00B92B1E"/>
    <w:rsid w:val="00BA7C91"/>
    <w:rsid w:val="00BB68D0"/>
    <w:rsid w:val="00C95C9A"/>
    <w:rsid w:val="00CA4256"/>
    <w:rsid w:val="00CD2710"/>
    <w:rsid w:val="00CF097F"/>
    <w:rsid w:val="00CF6B77"/>
    <w:rsid w:val="00D1452D"/>
    <w:rsid w:val="00D27021"/>
    <w:rsid w:val="00D70B30"/>
    <w:rsid w:val="00DB5DA2"/>
    <w:rsid w:val="00DC1F15"/>
    <w:rsid w:val="00DF73E4"/>
    <w:rsid w:val="00E265A9"/>
    <w:rsid w:val="00E60FF6"/>
    <w:rsid w:val="00EB685F"/>
    <w:rsid w:val="00EE62FA"/>
    <w:rsid w:val="00F16AFC"/>
    <w:rsid w:val="00F3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F49C"/>
  <w15:chartTrackingRefBased/>
  <w15:docId w15:val="{C148423D-2A94-B64A-8C92-32807839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A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61</cp:revision>
  <dcterms:created xsi:type="dcterms:W3CDTF">2021-04-26T07:18:00Z</dcterms:created>
  <dcterms:modified xsi:type="dcterms:W3CDTF">2021-04-27T10:32:00Z</dcterms:modified>
</cp:coreProperties>
</file>