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d"/>
        <w:tblW w:w="988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5104"/>
      </w:tblGrid>
      <w:tr w:rsidR="00055DD0" w14:paraId="691EB79B" w14:textId="77777777" w:rsidTr="00281F1F">
        <w:tc>
          <w:tcPr>
            <w:tcW w:w="9889" w:type="dxa"/>
            <w:gridSpan w:val="2"/>
          </w:tcPr>
          <w:p w14:paraId="52119637" w14:textId="77777777" w:rsidR="00FA725D" w:rsidRDefault="00055DD0" w:rsidP="00FA725D">
            <w:pPr>
              <w:ind w:left="1077"/>
              <w:jc w:val="center"/>
              <w:rPr>
                <w:sz w:val="28"/>
                <w:szCs w:val="28"/>
              </w:rPr>
            </w:pPr>
            <w:r w:rsidRPr="00FA725D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59264" behindDoc="1" locked="0" layoutInCell="1" allowOverlap="1" wp14:anchorId="1724AF6E" wp14:editId="756AC91A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-38100</wp:posOffset>
                  </wp:positionV>
                  <wp:extent cx="572770" cy="536575"/>
                  <wp:effectExtent l="0" t="0" r="0" b="0"/>
                  <wp:wrapTight wrapText="bothSides">
                    <wp:wrapPolygon edited="0">
                      <wp:start x="0" y="0"/>
                      <wp:lineTo x="0" y="20705"/>
                      <wp:lineTo x="20834" y="20705"/>
                      <wp:lineTo x="20834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" cy="536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FA725D">
              <w:rPr>
                <w:sz w:val="28"/>
                <w:szCs w:val="28"/>
              </w:rPr>
              <w:t>Департамент образования Ярославской области</w:t>
            </w:r>
            <w:r w:rsidR="00FA725D">
              <w:rPr>
                <w:sz w:val="28"/>
                <w:szCs w:val="28"/>
              </w:rPr>
              <w:t xml:space="preserve"> </w:t>
            </w:r>
            <w:r w:rsidRPr="00FA725D">
              <w:rPr>
                <w:sz w:val="28"/>
                <w:szCs w:val="28"/>
              </w:rPr>
              <w:t>Государственное профессиональное образовательное автономное учреждение Ярославской области</w:t>
            </w:r>
            <w:r w:rsidR="00FA725D">
              <w:rPr>
                <w:sz w:val="28"/>
                <w:szCs w:val="28"/>
              </w:rPr>
              <w:t xml:space="preserve"> </w:t>
            </w:r>
          </w:p>
          <w:p w14:paraId="6964C41B" w14:textId="77777777" w:rsidR="00FA725D" w:rsidRPr="00FA725D" w:rsidRDefault="00055DD0" w:rsidP="00FA725D">
            <w:pPr>
              <w:jc w:val="center"/>
              <w:rPr>
                <w:smallCaps/>
                <w:sz w:val="28"/>
                <w:szCs w:val="28"/>
              </w:rPr>
            </w:pPr>
            <w:r w:rsidRPr="00FA725D">
              <w:rPr>
                <w:smallCaps/>
                <w:sz w:val="28"/>
                <w:szCs w:val="28"/>
              </w:rPr>
              <w:t xml:space="preserve">«ЯРОСЛАВСКИЙ ПРОМЫШЛЕННО-ЭКОНОМИЧЕСКИЙ КОЛЛЕДЖ </w:t>
            </w:r>
          </w:p>
          <w:p w14:paraId="5A9D8C5D" w14:textId="07BC99CB" w:rsidR="00055DD0" w:rsidRDefault="00055DD0" w:rsidP="00FA725D">
            <w:pPr>
              <w:jc w:val="center"/>
            </w:pPr>
            <w:r w:rsidRPr="00FA725D">
              <w:rPr>
                <w:smallCaps/>
                <w:sz w:val="28"/>
                <w:szCs w:val="28"/>
              </w:rPr>
              <w:t>им. Н.П. ПАСТУХОВА»</w:t>
            </w:r>
          </w:p>
        </w:tc>
      </w:tr>
      <w:tr w:rsidR="00055DD0" w14:paraId="138EFD43" w14:textId="77777777" w:rsidTr="00281F1F">
        <w:trPr>
          <w:trHeight w:val="517"/>
        </w:trPr>
        <w:tc>
          <w:tcPr>
            <w:tcW w:w="9889" w:type="dxa"/>
            <w:gridSpan w:val="2"/>
          </w:tcPr>
          <w:p w14:paraId="5A769DC2" w14:textId="77777777" w:rsidR="00055DD0" w:rsidRDefault="00055DD0" w:rsidP="00281F1F">
            <w:pPr>
              <w:jc w:val="center"/>
            </w:pPr>
          </w:p>
        </w:tc>
      </w:tr>
      <w:tr w:rsidR="00055DD0" w14:paraId="38862607" w14:textId="77777777" w:rsidTr="00281F1F">
        <w:tc>
          <w:tcPr>
            <w:tcW w:w="4785" w:type="dxa"/>
          </w:tcPr>
          <w:p w14:paraId="6F96A863" w14:textId="77777777" w:rsidR="00055DD0" w:rsidRDefault="00055DD0" w:rsidP="00281F1F">
            <w:pPr>
              <w:jc w:val="center"/>
            </w:pPr>
          </w:p>
        </w:tc>
        <w:tc>
          <w:tcPr>
            <w:tcW w:w="5104" w:type="dxa"/>
          </w:tcPr>
          <w:p w14:paraId="01C6CEE3" w14:textId="77777777" w:rsidR="00055DD0" w:rsidRDefault="00055DD0" w:rsidP="00281F1F">
            <w:pPr>
              <w:jc w:val="center"/>
            </w:pPr>
            <w:r>
              <w:t>УТВЕРЖДАЮ</w:t>
            </w:r>
          </w:p>
          <w:p w14:paraId="42FB83C0" w14:textId="77777777" w:rsidR="00055DD0" w:rsidRPr="005F2645" w:rsidRDefault="00055DD0" w:rsidP="00281F1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Зам. директора по учебной работе</w:t>
            </w:r>
          </w:p>
          <w:p w14:paraId="45FA39D0" w14:textId="77777777" w:rsidR="00055DD0" w:rsidRPr="005F2645" w:rsidRDefault="00055DD0" w:rsidP="00281F1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_________________ И.И Козенкова </w:t>
            </w:r>
          </w:p>
          <w:p w14:paraId="2B88C1F9" w14:textId="67367A7D" w:rsidR="00055DD0" w:rsidRDefault="00055DD0" w:rsidP="00FE78DB">
            <w:pPr>
              <w:spacing w:line="360" w:lineRule="auto"/>
              <w:jc w:val="center"/>
            </w:pPr>
            <w:r w:rsidRPr="005F2645">
              <w:rPr>
                <w:sz w:val="28"/>
                <w:szCs w:val="28"/>
              </w:rPr>
              <w:t>«____»______________202</w:t>
            </w:r>
            <w:r w:rsidR="00FE78DB" w:rsidRPr="005F2645">
              <w:rPr>
                <w:sz w:val="28"/>
                <w:szCs w:val="28"/>
              </w:rPr>
              <w:t>2</w:t>
            </w:r>
            <w:r w:rsidRPr="005F2645">
              <w:rPr>
                <w:sz w:val="28"/>
                <w:szCs w:val="28"/>
              </w:rPr>
              <w:t xml:space="preserve"> г</w:t>
            </w:r>
            <w:r>
              <w:t>.</w:t>
            </w:r>
          </w:p>
        </w:tc>
      </w:tr>
      <w:tr w:rsidR="00055DD0" w14:paraId="73C8E60E" w14:textId="77777777" w:rsidTr="00281F1F">
        <w:trPr>
          <w:trHeight w:val="1782"/>
        </w:trPr>
        <w:tc>
          <w:tcPr>
            <w:tcW w:w="4785" w:type="dxa"/>
          </w:tcPr>
          <w:p w14:paraId="0D6DB9B5" w14:textId="77777777" w:rsidR="00055DD0" w:rsidRDefault="00055DD0" w:rsidP="00281F1F">
            <w:pPr>
              <w:jc w:val="center"/>
            </w:pPr>
          </w:p>
        </w:tc>
        <w:tc>
          <w:tcPr>
            <w:tcW w:w="5104" w:type="dxa"/>
          </w:tcPr>
          <w:p w14:paraId="4579FC17" w14:textId="77777777" w:rsidR="00055DD0" w:rsidRDefault="00055DD0" w:rsidP="00281F1F">
            <w:pPr>
              <w:jc w:val="center"/>
            </w:pPr>
          </w:p>
        </w:tc>
      </w:tr>
      <w:tr w:rsidR="00055DD0" w14:paraId="7E53BBFA" w14:textId="77777777" w:rsidTr="00281F1F">
        <w:tc>
          <w:tcPr>
            <w:tcW w:w="9889" w:type="dxa"/>
            <w:gridSpan w:val="2"/>
          </w:tcPr>
          <w:p w14:paraId="7D2E8FE8" w14:textId="77777777" w:rsidR="00055DD0" w:rsidRPr="006A37D4" w:rsidRDefault="00055DD0" w:rsidP="00281F1F">
            <w:pPr>
              <w:jc w:val="center"/>
            </w:pPr>
            <w:r>
              <w:rPr>
                <w:b/>
                <w:caps/>
                <w:sz w:val="32"/>
                <w:szCs w:val="32"/>
              </w:rPr>
              <w:t>ВЫПУСКНАЯ КВАЛИФИКАЦИОННАЯ РАБОТА</w:t>
            </w:r>
          </w:p>
        </w:tc>
      </w:tr>
      <w:tr w:rsidR="00055DD0" w14:paraId="7E0DDA9D" w14:textId="77777777" w:rsidTr="00281F1F">
        <w:tc>
          <w:tcPr>
            <w:tcW w:w="9889" w:type="dxa"/>
            <w:gridSpan w:val="2"/>
          </w:tcPr>
          <w:p w14:paraId="6D5F5A08" w14:textId="77777777" w:rsidR="00055DD0" w:rsidRPr="009100FC" w:rsidRDefault="00055DD0" w:rsidP="00281F1F">
            <w:pPr>
              <w:jc w:val="center"/>
              <w:rPr>
                <w:b/>
                <w:caps/>
                <w:sz w:val="32"/>
                <w:szCs w:val="32"/>
              </w:rPr>
            </w:pPr>
          </w:p>
        </w:tc>
      </w:tr>
      <w:tr w:rsidR="00055DD0" w:rsidRPr="006F56FF" w14:paraId="3E48131D" w14:textId="77777777" w:rsidTr="00281F1F">
        <w:tc>
          <w:tcPr>
            <w:tcW w:w="9889" w:type="dxa"/>
            <w:gridSpan w:val="2"/>
          </w:tcPr>
          <w:p w14:paraId="7488C705" w14:textId="0F212857" w:rsidR="00055DD0" w:rsidRPr="005F2645" w:rsidRDefault="00582B11" w:rsidP="00281F1F">
            <w:pPr>
              <w:jc w:val="center"/>
              <w:rPr>
                <w:b/>
                <w:bCs/>
                <w:sz w:val="28"/>
                <w:szCs w:val="28"/>
              </w:rPr>
            </w:pPr>
            <w:r w:rsidRPr="005F2645">
              <w:rPr>
                <w:b/>
                <w:bCs/>
                <w:sz w:val="28"/>
                <w:szCs w:val="28"/>
                <w:highlight w:val="white"/>
              </w:rPr>
              <w:t xml:space="preserve">Разработка нового программного обеспечения </w:t>
            </w:r>
            <w:r w:rsidR="006450DE">
              <w:rPr>
                <w:b/>
                <w:bCs/>
                <w:sz w:val="28"/>
                <w:szCs w:val="28"/>
                <w:highlight w:val="white"/>
              </w:rPr>
              <w:br/>
            </w:r>
            <w:r w:rsidRPr="005F2645">
              <w:rPr>
                <w:b/>
                <w:bCs/>
                <w:sz w:val="28"/>
                <w:szCs w:val="28"/>
                <w:highlight w:val="white"/>
              </w:rPr>
              <w:t>АИС “Склад фармацевтической компании”</w:t>
            </w:r>
          </w:p>
        </w:tc>
      </w:tr>
      <w:tr w:rsidR="00055DD0" w14:paraId="43FA70DD" w14:textId="77777777" w:rsidTr="00281F1F">
        <w:trPr>
          <w:trHeight w:val="459"/>
        </w:trPr>
        <w:tc>
          <w:tcPr>
            <w:tcW w:w="9889" w:type="dxa"/>
            <w:gridSpan w:val="2"/>
          </w:tcPr>
          <w:p w14:paraId="6E120298" w14:textId="77777777" w:rsidR="00055DD0" w:rsidRPr="005F2645" w:rsidRDefault="00055DD0" w:rsidP="00281F1F">
            <w:pPr>
              <w:jc w:val="center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(тема выпускной квалификационной работы)</w:t>
            </w:r>
          </w:p>
        </w:tc>
      </w:tr>
      <w:tr w:rsidR="00055DD0" w14:paraId="1EDDB9D5" w14:textId="77777777" w:rsidTr="00281F1F">
        <w:tc>
          <w:tcPr>
            <w:tcW w:w="9889" w:type="dxa"/>
            <w:gridSpan w:val="2"/>
          </w:tcPr>
          <w:p w14:paraId="79C89AA2" w14:textId="77777777" w:rsidR="00055DD0" w:rsidRPr="005F2645" w:rsidRDefault="00055DD0" w:rsidP="00281F1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Пояснительная записка</w:t>
            </w:r>
          </w:p>
          <w:p w14:paraId="1FE13C94" w14:textId="33FEC376" w:rsidR="00055DD0" w:rsidRPr="005F2645" w:rsidRDefault="00055DD0" w:rsidP="00FE78D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ВКР 09.02.07.18ИП</w:t>
            </w:r>
            <w:r w:rsidR="00FE78DB" w:rsidRPr="005F2645">
              <w:rPr>
                <w:sz w:val="28"/>
                <w:szCs w:val="28"/>
                <w:vertAlign w:val="subscript"/>
              </w:rPr>
              <w:t>2</w:t>
            </w:r>
            <w:r w:rsidRPr="005F2645">
              <w:rPr>
                <w:sz w:val="28"/>
                <w:szCs w:val="28"/>
              </w:rPr>
              <w:t>.</w:t>
            </w:r>
            <w:r w:rsidR="00FE78DB" w:rsidRPr="005F2645">
              <w:rPr>
                <w:sz w:val="28"/>
                <w:szCs w:val="28"/>
              </w:rPr>
              <w:t>16</w:t>
            </w:r>
            <w:r w:rsidR="00FE78DB" w:rsidRPr="005F2645">
              <w:rPr>
                <w:color w:val="FF0000"/>
                <w:sz w:val="28"/>
                <w:szCs w:val="28"/>
              </w:rPr>
              <w:t>.</w:t>
            </w:r>
            <w:r w:rsidRPr="005F2645">
              <w:rPr>
                <w:sz w:val="28"/>
                <w:szCs w:val="28"/>
              </w:rPr>
              <w:t>ПЗ</w:t>
            </w:r>
          </w:p>
        </w:tc>
      </w:tr>
      <w:tr w:rsidR="00055DD0" w14:paraId="103FD630" w14:textId="77777777" w:rsidTr="00281F1F">
        <w:tc>
          <w:tcPr>
            <w:tcW w:w="9889" w:type="dxa"/>
            <w:gridSpan w:val="2"/>
          </w:tcPr>
          <w:p w14:paraId="3B2EDF78" w14:textId="77777777" w:rsidR="00055DD0" w:rsidRDefault="00055DD0" w:rsidP="00281F1F">
            <w:pPr>
              <w:spacing w:line="360" w:lineRule="auto"/>
              <w:jc w:val="center"/>
            </w:pPr>
          </w:p>
        </w:tc>
      </w:tr>
      <w:tr w:rsidR="00055DD0" w14:paraId="05178A5C" w14:textId="77777777" w:rsidTr="00281F1F">
        <w:tc>
          <w:tcPr>
            <w:tcW w:w="4785" w:type="dxa"/>
          </w:tcPr>
          <w:p w14:paraId="7C08AFDF" w14:textId="77777777" w:rsidR="00055DD0" w:rsidRPr="005F2645" w:rsidRDefault="00055DD0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Исполнитель </w:t>
            </w:r>
          </w:p>
          <w:p w14:paraId="7450064E" w14:textId="1EC3D44A" w:rsidR="00055DD0" w:rsidRPr="005F2645" w:rsidRDefault="00055DD0" w:rsidP="00FE78DB">
            <w:pPr>
              <w:spacing w:line="360" w:lineRule="auto"/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_____________ </w:t>
            </w:r>
            <w:r w:rsidR="005541D8" w:rsidRPr="005F2645">
              <w:rPr>
                <w:sz w:val="28"/>
                <w:szCs w:val="28"/>
              </w:rPr>
              <w:t>К</w:t>
            </w:r>
            <w:r w:rsidRPr="005F2645">
              <w:rPr>
                <w:sz w:val="28"/>
                <w:szCs w:val="28"/>
              </w:rPr>
              <w:t>.</w:t>
            </w:r>
            <w:r w:rsidR="005541D8" w:rsidRPr="005F2645">
              <w:rPr>
                <w:sz w:val="28"/>
                <w:szCs w:val="28"/>
              </w:rPr>
              <w:t>А</w:t>
            </w:r>
            <w:r w:rsidRPr="005F2645">
              <w:rPr>
                <w:sz w:val="28"/>
                <w:szCs w:val="28"/>
              </w:rPr>
              <w:t xml:space="preserve">. </w:t>
            </w:r>
            <w:r w:rsidR="005541D8" w:rsidRPr="005F2645">
              <w:rPr>
                <w:sz w:val="28"/>
                <w:szCs w:val="28"/>
              </w:rPr>
              <w:t>Смирнов</w:t>
            </w:r>
            <w:r w:rsidRPr="005F2645">
              <w:rPr>
                <w:sz w:val="28"/>
                <w:szCs w:val="28"/>
              </w:rPr>
              <w:t>.</w:t>
            </w:r>
          </w:p>
          <w:p w14:paraId="3D0EC7C3" w14:textId="6BC7EB65" w:rsidR="00055DD0" w:rsidRPr="005F2645" w:rsidRDefault="00055DD0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 «____»______________202</w:t>
            </w:r>
            <w:r w:rsidR="00FE7E14" w:rsidRPr="005F2645">
              <w:rPr>
                <w:sz w:val="28"/>
                <w:szCs w:val="28"/>
              </w:rPr>
              <w:t>2</w:t>
            </w:r>
            <w:r w:rsidRPr="005F2645">
              <w:rPr>
                <w:sz w:val="28"/>
                <w:szCs w:val="28"/>
              </w:rPr>
              <w:t xml:space="preserve"> г.</w:t>
            </w:r>
          </w:p>
          <w:p w14:paraId="7B124D31" w14:textId="77777777" w:rsidR="00055DD0" w:rsidRPr="005F2645" w:rsidRDefault="00055DD0" w:rsidP="00FE78DB">
            <w:pPr>
              <w:ind w:left="113"/>
              <w:rPr>
                <w:sz w:val="28"/>
                <w:szCs w:val="28"/>
              </w:rPr>
            </w:pPr>
          </w:p>
        </w:tc>
        <w:tc>
          <w:tcPr>
            <w:tcW w:w="5104" w:type="dxa"/>
          </w:tcPr>
          <w:p w14:paraId="08284A57" w14:textId="77777777" w:rsidR="00055DD0" w:rsidRPr="005F2645" w:rsidRDefault="00055DD0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Руководитель работы</w:t>
            </w:r>
          </w:p>
          <w:p w14:paraId="0CB890B3" w14:textId="60A8D495" w:rsidR="00055DD0" w:rsidRPr="005F2645" w:rsidRDefault="00055DD0" w:rsidP="00FE78DB">
            <w:pPr>
              <w:spacing w:line="360" w:lineRule="auto"/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_____________ </w:t>
            </w:r>
            <w:r w:rsidR="005541D8" w:rsidRPr="005F2645">
              <w:rPr>
                <w:sz w:val="28"/>
                <w:szCs w:val="28"/>
              </w:rPr>
              <w:t>Т</w:t>
            </w:r>
            <w:r w:rsidRPr="005F2645">
              <w:rPr>
                <w:sz w:val="28"/>
                <w:szCs w:val="28"/>
              </w:rPr>
              <w:t>.</w:t>
            </w:r>
            <w:r w:rsidR="005541D8" w:rsidRPr="005F2645">
              <w:rPr>
                <w:sz w:val="28"/>
                <w:szCs w:val="28"/>
              </w:rPr>
              <w:t>В</w:t>
            </w:r>
            <w:r w:rsidRPr="005F2645">
              <w:rPr>
                <w:sz w:val="28"/>
                <w:szCs w:val="28"/>
              </w:rPr>
              <w:t xml:space="preserve">. </w:t>
            </w:r>
            <w:r w:rsidR="005541D8" w:rsidRPr="005F2645">
              <w:rPr>
                <w:sz w:val="28"/>
                <w:szCs w:val="28"/>
              </w:rPr>
              <w:t>Долдина</w:t>
            </w:r>
          </w:p>
          <w:p w14:paraId="1F93D322" w14:textId="7BB4E566" w:rsidR="00055DD0" w:rsidRPr="005F2645" w:rsidRDefault="00055DD0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 «____»______________202</w:t>
            </w:r>
            <w:r w:rsidR="00FE7E14" w:rsidRPr="005F2645">
              <w:rPr>
                <w:sz w:val="28"/>
                <w:szCs w:val="28"/>
              </w:rPr>
              <w:t>2</w:t>
            </w:r>
            <w:r w:rsidRPr="005F2645">
              <w:rPr>
                <w:sz w:val="28"/>
                <w:szCs w:val="28"/>
              </w:rPr>
              <w:t xml:space="preserve"> г.</w:t>
            </w:r>
          </w:p>
        </w:tc>
      </w:tr>
      <w:tr w:rsidR="00FE78DB" w14:paraId="7729D5E3" w14:textId="77777777" w:rsidTr="00281F1F">
        <w:trPr>
          <w:trHeight w:val="1519"/>
        </w:trPr>
        <w:tc>
          <w:tcPr>
            <w:tcW w:w="4785" w:type="dxa"/>
          </w:tcPr>
          <w:p w14:paraId="61AE797C" w14:textId="1173AE96" w:rsidR="00FE78DB" w:rsidRPr="005F2645" w:rsidRDefault="00FE78DB" w:rsidP="00FE78DB">
            <w:pPr>
              <w:ind w:left="113"/>
              <w:rPr>
                <w:sz w:val="28"/>
                <w:szCs w:val="28"/>
              </w:rPr>
            </w:pPr>
          </w:p>
        </w:tc>
        <w:tc>
          <w:tcPr>
            <w:tcW w:w="5104" w:type="dxa"/>
          </w:tcPr>
          <w:p w14:paraId="035EF33E" w14:textId="77777777" w:rsidR="00FE78DB" w:rsidRPr="005F2645" w:rsidRDefault="00FE78DB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Заведующий кафедрой</w:t>
            </w:r>
          </w:p>
          <w:p w14:paraId="6CA63629" w14:textId="12DC6C6D" w:rsidR="00FE78DB" w:rsidRPr="005F2645" w:rsidRDefault="00FE78DB" w:rsidP="00FE78DB">
            <w:pPr>
              <w:spacing w:line="360" w:lineRule="auto"/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_____________ </w:t>
            </w:r>
            <w:r w:rsidR="00FE7E14" w:rsidRPr="005F2645">
              <w:rPr>
                <w:sz w:val="28"/>
                <w:szCs w:val="28"/>
              </w:rPr>
              <w:t>Т.В. Долдина</w:t>
            </w:r>
          </w:p>
          <w:p w14:paraId="4B4D7FBA" w14:textId="2F8E5043" w:rsidR="00FE78DB" w:rsidRPr="005F2645" w:rsidRDefault="00FE78DB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«____»______________202</w:t>
            </w:r>
            <w:r w:rsidR="00FE7E14" w:rsidRPr="005F2645">
              <w:rPr>
                <w:sz w:val="28"/>
                <w:szCs w:val="28"/>
              </w:rPr>
              <w:t>2</w:t>
            </w:r>
            <w:r w:rsidRPr="005F2645">
              <w:rPr>
                <w:sz w:val="28"/>
                <w:szCs w:val="28"/>
              </w:rPr>
              <w:t xml:space="preserve"> г.</w:t>
            </w:r>
          </w:p>
        </w:tc>
      </w:tr>
      <w:tr w:rsidR="00FE78DB" w14:paraId="56F6279D" w14:textId="77777777" w:rsidTr="00281F1F">
        <w:tc>
          <w:tcPr>
            <w:tcW w:w="4785" w:type="dxa"/>
          </w:tcPr>
          <w:p w14:paraId="55CF2FE1" w14:textId="18F0B74F" w:rsidR="00FE78DB" w:rsidRDefault="00FE78DB" w:rsidP="00FE78DB"/>
        </w:tc>
        <w:tc>
          <w:tcPr>
            <w:tcW w:w="5104" w:type="dxa"/>
          </w:tcPr>
          <w:p w14:paraId="331F686F" w14:textId="1656B773" w:rsidR="00FE78DB" w:rsidRDefault="00FE78DB" w:rsidP="00FE78DB"/>
        </w:tc>
      </w:tr>
      <w:tr w:rsidR="00FE78DB" w14:paraId="2C48032B" w14:textId="77777777" w:rsidTr="00281F1F">
        <w:trPr>
          <w:trHeight w:val="1708"/>
        </w:trPr>
        <w:tc>
          <w:tcPr>
            <w:tcW w:w="4785" w:type="dxa"/>
          </w:tcPr>
          <w:p w14:paraId="3C5AA234" w14:textId="77777777" w:rsidR="00FE78DB" w:rsidRDefault="00FE78DB" w:rsidP="00FE78DB"/>
        </w:tc>
        <w:tc>
          <w:tcPr>
            <w:tcW w:w="5104" w:type="dxa"/>
          </w:tcPr>
          <w:p w14:paraId="7C0D7B81" w14:textId="77777777" w:rsidR="00FE78DB" w:rsidRDefault="00FE78DB" w:rsidP="00FE78DB"/>
        </w:tc>
      </w:tr>
      <w:tr w:rsidR="00FE78DB" w14:paraId="77C53467" w14:textId="77777777" w:rsidTr="00281F1F">
        <w:trPr>
          <w:trHeight w:val="570"/>
        </w:trPr>
        <w:tc>
          <w:tcPr>
            <w:tcW w:w="9889" w:type="dxa"/>
            <w:gridSpan w:val="2"/>
          </w:tcPr>
          <w:p w14:paraId="61AE5379" w14:textId="663F9339" w:rsidR="00FE78DB" w:rsidRPr="00FE7E14" w:rsidRDefault="00FE78DB" w:rsidP="00FE78DB">
            <w:pPr>
              <w:jc w:val="center"/>
              <w:rPr>
                <w:lang w:val="en-US"/>
              </w:rPr>
            </w:pPr>
            <w:r w:rsidRPr="005F2645">
              <w:rPr>
                <w:sz w:val="28"/>
                <w:szCs w:val="28"/>
              </w:rPr>
              <w:t>202</w:t>
            </w:r>
            <w:r w:rsidR="00FE7E14" w:rsidRPr="005F2645">
              <w:rPr>
                <w:sz w:val="28"/>
                <w:szCs w:val="28"/>
                <w:lang w:val="en-US"/>
              </w:rPr>
              <w:t>2</w:t>
            </w:r>
          </w:p>
        </w:tc>
      </w:tr>
    </w:tbl>
    <w:p w14:paraId="06E95C1C" w14:textId="77777777" w:rsidR="002F45B4" w:rsidRDefault="002F45B4" w:rsidP="002F45B4">
      <w:pPr>
        <w:tabs>
          <w:tab w:val="left" w:pos="2127"/>
          <w:tab w:val="left" w:pos="4035"/>
        </w:tabs>
        <w:rPr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7486176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660837" w14:textId="77777777" w:rsidR="00DA7ED4" w:rsidRPr="00C120D6" w:rsidRDefault="0014193D" w:rsidP="0014193D">
          <w:pPr>
            <w:pStyle w:val="aa"/>
            <w:spacing w:before="0" w:after="360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C120D6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14:paraId="08BD6D38" w14:textId="0D7DF14C" w:rsidR="00C120D6" w:rsidRPr="00473608" w:rsidRDefault="00DA7ED4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r w:rsidRPr="00C120D6">
            <w:rPr>
              <w:sz w:val="28"/>
              <w:szCs w:val="28"/>
            </w:rPr>
            <w:fldChar w:fldCharType="begin"/>
          </w:r>
          <w:r w:rsidRPr="00C120D6">
            <w:rPr>
              <w:sz w:val="28"/>
              <w:szCs w:val="28"/>
            </w:rPr>
            <w:instrText xml:space="preserve"> TOC \o "1-3" \h \z \u </w:instrText>
          </w:r>
          <w:r w:rsidRPr="00C120D6">
            <w:rPr>
              <w:sz w:val="28"/>
              <w:szCs w:val="28"/>
            </w:rPr>
            <w:fldChar w:fldCharType="separate"/>
          </w:r>
          <w:hyperlink w:anchor="_Toc104520609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Введение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_Toc104520609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3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6613B3D1" w14:textId="137BB885" w:rsidR="00C120D6" w:rsidRPr="00473608" w:rsidRDefault="00D82794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10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1.</w:t>
            </w:r>
            <w:r w:rsidR="00C120D6" w:rsidRPr="0047360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Теоретическая часть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_Toc104520610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5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1CE634CA" w14:textId="68EED904" w:rsidR="00C120D6" w:rsidRPr="00473608" w:rsidRDefault="00D82794">
          <w:pPr>
            <w:pStyle w:val="21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11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1.</w:t>
            </w:r>
            <w:r w:rsidR="00C120D6" w:rsidRPr="0047360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Анализ предметной области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_Toc104520611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5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4683F762" w14:textId="3F3FC979" w:rsidR="00C120D6" w:rsidRPr="00473608" w:rsidRDefault="00D82794">
          <w:pPr>
            <w:pStyle w:val="21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12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2.</w:t>
            </w:r>
            <w:r w:rsidR="00C120D6" w:rsidRPr="0047360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Анализ аналогов и прототипов АИС данной предметной области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_Toc104520612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8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4FB647D0" w14:textId="7B2DA182" w:rsidR="00C120D6" w:rsidRPr="00473608" w:rsidRDefault="00D82794">
          <w:pPr>
            <w:pStyle w:val="21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13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3.</w:t>
            </w:r>
            <w:r w:rsidR="00C120D6" w:rsidRPr="0047360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Технико-экономическое обоснования создания программного продукта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_Toc104520613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10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1EEDCEE8" w14:textId="5AA37645" w:rsidR="00C120D6" w:rsidRPr="00473608" w:rsidRDefault="00D82794">
          <w:pPr>
            <w:pStyle w:val="31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14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3.1</w:t>
            </w:r>
            <w:r w:rsidR="00C120D6" w:rsidRPr="0047360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Резюме и идея проекта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_Toc104520614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10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242753AE" w14:textId="3747BE82" w:rsidR="00C120D6" w:rsidRPr="00473608" w:rsidRDefault="00D82794">
          <w:pPr>
            <w:pStyle w:val="31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15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3.2</w:t>
            </w:r>
            <w:r w:rsidR="00C120D6" w:rsidRPr="0047360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Общее описание задачи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_Toc104520615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11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13C1F2EF" w14:textId="598EF883" w:rsidR="00C120D6" w:rsidRPr="00473608" w:rsidRDefault="00D82794">
          <w:pPr>
            <w:pStyle w:val="31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16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3.3</w:t>
            </w:r>
            <w:r w:rsidR="00C120D6" w:rsidRPr="0047360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Составление плана работ (сроки, ресурсы) в программе MProject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_Toc104520616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13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1291818F" w14:textId="1E2DCEB0" w:rsidR="00C120D6" w:rsidRPr="00473608" w:rsidRDefault="00D82794">
          <w:pPr>
            <w:pStyle w:val="31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17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3.4</w:t>
            </w:r>
            <w:r w:rsidR="00C120D6" w:rsidRPr="0047360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 xml:space="preserve"> Анализ и расчет экономических затрат на создание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_Toc104520617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16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73241068" w14:textId="79D5A23C" w:rsidR="00C120D6" w:rsidRPr="00473608" w:rsidRDefault="00D82794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18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4. Разработка первичной документации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_Toc104520618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25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49964E3B" w14:textId="10794F31" w:rsidR="00C120D6" w:rsidRPr="00473608" w:rsidRDefault="00D82794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19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5. Техника безопасности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_Toc104520619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26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26440F5E" w14:textId="5373008E" w:rsidR="00C120D6" w:rsidRPr="00473608" w:rsidRDefault="00D82794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20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2.</w:t>
            </w:r>
            <w:r w:rsidR="00C120D6" w:rsidRPr="0047360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Практическая часть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_Toc104520620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30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1C0E4C23" w14:textId="478B1E2A" w:rsidR="00C120D6" w:rsidRPr="00473608" w:rsidRDefault="00D82794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21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1. Проектирование автоматизированной информационной системы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_Toc104520621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30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6B8B9D06" w14:textId="08454D64" w:rsidR="00C120D6" w:rsidRPr="00473608" w:rsidRDefault="00D82794">
          <w:pPr>
            <w:pStyle w:val="21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22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2.</w:t>
            </w:r>
            <w:r w:rsidR="00C120D6" w:rsidRPr="0047360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 xml:space="preserve"> Реализация физической модели.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_Toc104520622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32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6613E5DD" w14:textId="4B5867F2" w:rsidR="00C120D6" w:rsidRPr="00473608" w:rsidRDefault="00D82794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23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3. Организация безопасности АИС.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_Toc104520623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33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246644B3" w14:textId="75CF7501" w:rsidR="00C120D6" w:rsidRPr="00473608" w:rsidRDefault="00D82794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24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4. Тестирование и проверка работоспособности.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_Toc104520624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34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026652B6" w14:textId="741F3F63" w:rsidR="00C120D6" w:rsidRPr="00473608" w:rsidRDefault="00D82794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25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5. Аппаратные и программные средства для функционирования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_Toc104520625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35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2A7FAEC4" w14:textId="7827D228" w:rsidR="00C120D6" w:rsidRPr="00473608" w:rsidRDefault="00D82794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26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Глава 6. Инструкции пользователя и администратора системы.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_Toc104520626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36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7F6053D8" w14:textId="02328142" w:rsidR="00C120D6" w:rsidRPr="00473608" w:rsidRDefault="00D82794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27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  <w:shd w:val="clear" w:color="auto" w:fill="FFFFFF"/>
              </w:rPr>
              <w:t>Заключение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_Toc104520627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37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2D7D709E" w14:textId="29A511BC" w:rsidR="00C120D6" w:rsidRPr="00473608" w:rsidRDefault="00D82794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28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Список используемых источников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_Toc104520628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38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40562DA6" w14:textId="1DD5EE73" w:rsidR="00C120D6" w:rsidRPr="00473608" w:rsidRDefault="00D82794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29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Приложение А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_Toc104520629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41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45220163" w14:textId="4801A955" w:rsidR="00C120D6" w:rsidRPr="00473608" w:rsidRDefault="00D82794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30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Приложение Б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_Toc104520630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42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449C02C3" w14:textId="47070866" w:rsidR="00C120D6" w:rsidRPr="00473608" w:rsidRDefault="00D82794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31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Приложение В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_Toc104520631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45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3022DDD7" w14:textId="1CD49B84" w:rsidR="00C120D6" w:rsidRPr="00473608" w:rsidRDefault="00D82794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32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  <w:lang w:val="ru-MD"/>
              </w:rPr>
              <w:t>Приложение Д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_Toc104520632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59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44A54344" w14:textId="4FD2B44E" w:rsidR="00C120D6" w:rsidRPr="00473608" w:rsidRDefault="00D82794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33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Приложение Е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_Toc104520633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63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13127075" w14:textId="79B78F62" w:rsidR="00C120D6" w:rsidRPr="00473608" w:rsidRDefault="00D82794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highlight w:val="yellow"/>
            </w:rPr>
          </w:pPr>
          <w:hyperlink w:anchor="_Toc104520634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Приложение Ж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_Toc104520634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73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4570E96F" w14:textId="76D7D282" w:rsidR="00C120D6" w:rsidRPr="00C120D6" w:rsidRDefault="00D82794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520635" w:history="1">
            <w:r w:rsidR="00C120D6" w:rsidRPr="00473608">
              <w:rPr>
                <w:rStyle w:val="af0"/>
                <w:noProof/>
                <w:sz w:val="28"/>
                <w:szCs w:val="28"/>
                <w:highlight w:val="yellow"/>
              </w:rPr>
              <w:t>Приложение З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_Toc104520635 \h </w:instrTex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181EA2" w:rsidRPr="00473608">
              <w:rPr>
                <w:noProof/>
                <w:webHidden/>
                <w:sz w:val="28"/>
                <w:szCs w:val="28"/>
                <w:highlight w:val="yellow"/>
              </w:rPr>
              <w:t>74</w:t>
            </w:r>
            <w:r w:rsidR="00C120D6" w:rsidRPr="00473608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00A44FF6" w14:textId="17B81241" w:rsidR="00DA7ED4" w:rsidRDefault="00DA7ED4">
          <w:r w:rsidRPr="00C120D6">
            <w:rPr>
              <w:sz w:val="28"/>
              <w:szCs w:val="28"/>
            </w:rPr>
            <w:fldChar w:fldCharType="end"/>
          </w:r>
        </w:p>
      </w:sdtContent>
    </w:sdt>
    <w:p w14:paraId="3A9C3CCD" w14:textId="77777777" w:rsidR="00DA7ED4" w:rsidRDefault="00DA7ED4" w:rsidP="00DA7ED4">
      <w:pPr>
        <w:sectPr w:rsidR="00DA7ED4" w:rsidSect="00336846">
          <w:headerReference w:type="default" r:id="rId9"/>
          <w:footerReference w:type="default" r:id="rId10"/>
          <w:pgSz w:w="11906" w:h="16838"/>
          <w:pgMar w:top="567" w:right="567" w:bottom="567" w:left="1418" w:header="568" w:footer="0" w:gutter="0"/>
          <w:cols w:space="708"/>
          <w:titlePg/>
          <w:docGrid w:linePitch="360"/>
        </w:sectPr>
      </w:pPr>
    </w:p>
    <w:p w14:paraId="16D5534D" w14:textId="77777777" w:rsidR="00DA7ED4" w:rsidRPr="00DA7ED4" w:rsidRDefault="00DA7ED4" w:rsidP="00BF6BD1">
      <w:pPr>
        <w:pStyle w:val="1"/>
        <w:spacing w:before="0" w:after="360" w:line="360" w:lineRule="auto"/>
        <w:ind w:firstLine="709"/>
        <w:rPr>
          <w:sz w:val="32"/>
          <w:szCs w:val="32"/>
        </w:rPr>
      </w:pPr>
      <w:bookmarkStart w:id="0" w:name="_Toc104520609"/>
      <w:r w:rsidRPr="00DA7ED4">
        <w:rPr>
          <w:sz w:val="32"/>
          <w:szCs w:val="32"/>
        </w:rPr>
        <w:lastRenderedPageBreak/>
        <w:t>Введение</w:t>
      </w:r>
      <w:bookmarkEnd w:id="0"/>
    </w:p>
    <w:p w14:paraId="2EB63877" w14:textId="43317D49" w:rsidR="007116AE" w:rsidRPr="007116AE" w:rsidRDefault="00636705" w:rsidP="007116AE">
      <w:pPr>
        <w:pStyle w:val="ab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636705">
        <w:rPr>
          <w:rFonts w:ascii="Times New Roman" w:hAnsi="Times New Roman"/>
          <w:sz w:val="28"/>
          <w:szCs w:val="28"/>
        </w:rPr>
        <w:t xml:space="preserve">Тема выпускной квалификационной работы: </w:t>
      </w:r>
      <w:r w:rsidR="007116AE">
        <w:rPr>
          <w:rFonts w:ascii="Times New Roman" w:hAnsi="Times New Roman"/>
          <w:sz w:val="28"/>
          <w:szCs w:val="28"/>
        </w:rPr>
        <w:t>Р</w:t>
      </w:r>
      <w:r w:rsidRPr="00636705">
        <w:rPr>
          <w:rFonts w:ascii="Times New Roman" w:hAnsi="Times New Roman"/>
          <w:sz w:val="28"/>
          <w:szCs w:val="28"/>
        </w:rPr>
        <w:t xml:space="preserve">азработка нового программного обеспечения </w:t>
      </w:r>
      <w:r w:rsidR="007116AE" w:rsidRPr="007116AE">
        <w:rPr>
          <w:rFonts w:ascii="Times New Roman" w:hAnsi="Times New Roman"/>
          <w:sz w:val="28"/>
          <w:szCs w:val="28"/>
        </w:rPr>
        <w:t>АИС «Склад фармацевтической компании».</w:t>
      </w:r>
    </w:p>
    <w:p w14:paraId="3DFCF61D" w14:textId="1F616CD1" w:rsidR="00923D29" w:rsidRPr="00923D29" w:rsidRDefault="00923D29" w:rsidP="00923D29">
      <w:pPr>
        <w:pStyle w:val="ab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923D29">
        <w:rPr>
          <w:rFonts w:ascii="Times New Roman" w:hAnsi="Times New Roman"/>
          <w:sz w:val="28"/>
          <w:szCs w:val="28"/>
        </w:rPr>
        <w:t xml:space="preserve">Объектом исследования данной работы </w:t>
      </w:r>
      <w:r w:rsidRPr="007061A5">
        <w:rPr>
          <w:rFonts w:ascii="Times New Roman" w:hAnsi="Times New Roman"/>
          <w:sz w:val="28"/>
          <w:szCs w:val="28"/>
        </w:rPr>
        <w:t xml:space="preserve">является </w:t>
      </w:r>
      <w:r w:rsidR="007061A5" w:rsidRPr="007061A5">
        <w:rPr>
          <w:rFonts w:ascii="Times New Roman" w:hAnsi="Times New Roman"/>
          <w:sz w:val="28"/>
          <w:szCs w:val="28"/>
        </w:rPr>
        <w:t>фармацевтическая компания</w:t>
      </w:r>
      <w:r w:rsidRPr="007061A5">
        <w:rPr>
          <w:rFonts w:ascii="Times New Roman" w:hAnsi="Times New Roman"/>
          <w:sz w:val="28"/>
          <w:szCs w:val="28"/>
        </w:rPr>
        <w:t>. Предмет исследования – работа</w:t>
      </w:r>
      <w:r w:rsidR="0017154D" w:rsidRPr="007061A5">
        <w:rPr>
          <w:rFonts w:ascii="Times New Roman" w:hAnsi="Times New Roman"/>
          <w:sz w:val="28"/>
          <w:szCs w:val="28"/>
        </w:rPr>
        <w:t xml:space="preserve"> </w:t>
      </w:r>
      <w:r w:rsidR="007061A5" w:rsidRPr="007061A5">
        <w:rPr>
          <w:rFonts w:ascii="Times New Roman" w:hAnsi="Times New Roman"/>
          <w:sz w:val="28"/>
          <w:szCs w:val="28"/>
        </w:rPr>
        <w:t>склада фармацевтической компании</w:t>
      </w:r>
      <w:r w:rsidR="0017154D" w:rsidRPr="007061A5">
        <w:rPr>
          <w:rFonts w:ascii="Times New Roman" w:hAnsi="Times New Roman"/>
          <w:sz w:val="28"/>
          <w:szCs w:val="28"/>
        </w:rPr>
        <w:t>.</w:t>
      </w:r>
    </w:p>
    <w:p w14:paraId="40A87EB4" w14:textId="0D732059" w:rsidR="00636705" w:rsidRDefault="00636705" w:rsidP="00636705">
      <w:pPr>
        <w:spacing w:before="0" w:line="360" w:lineRule="auto"/>
        <w:ind w:firstLine="709"/>
        <w:jc w:val="both"/>
        <w:rPr>
          <w:sz w:val="28"/>
          <w:szCs w:val="28"/>
        </w:rPr>
      </w:pPr>
      <w:r w:rsidRPr="00636705">
        <w:rPr>
          <w:sz w:val="28"/>
          <w:szCs w:val="28"/>
        </w:rPr>
        <w:t xml:space="preserve">Целью работы является </w:t>
      </w:r>
      <w:r w:rsidR="00473608">
        <w:rPr>
          <w:sz w:val="28"/>
          <w:szCs w:val="28"/>
        </w:rPr>
        <w:t xml:space="preserve">автоматизировать работу кладовщика. Для этого необходимо </w:t>
      </w:r>
      <w:r w:rsidRPr="00636705">
        <w:rPr>
          <w:sz w:val="28"/>
          <w:szCs w:val="28"/>
        </w:rPr>
        <w:t xml:space="preserve">разработать модули, которые позволяют </w:t>
      </w:r>
      <w:r w:rsidR="00EB4FEB">
        <w:rPr>
          <w:sz w:val="28"/>
          <w:szCs w:val="28"/>
        </w:rPr>
        <w:t xml:space="preserve">максимально упростить и автоматизировать работу с большими объемами информации о </w:t>
      </w:r>
      <w:r w:rsidR="00706FEF">
        <w:rPr>
          <w:sz w:val="28"/>
          <w:szCs w:val="28"/>
        </w:rPr>
        <w:t>товарах</w:t>
      </w:r>
      <w:r w:rsidR="00A63153">
        <w:rPr>
          <w:sz w:val="28"/>
          <w:szCs w:val="28"/>
        </w:rPr>
        <w:t xml:space="preserve"> </w:t>
      </w:r>
      <w:r w:rsidR="00A63153" w:rsidRPr="007116AE">
        <w:rPr>
          <w:sz w:val="28"/>
          <w:szCs w:val="28"/>
        </w:rPr>
        <w:t>фармацевтической компании</w:t>
      </w:r>
      <w:r w:rsidR="00EB4FEB">
        <w:rPr>
          <w:sz w:val="28"/>
          <w:szCs w:val="28"/>
        </w:rPr>
        <w:t xml:space="preserve"> на складе.</w:t>
      </w:r>
    </w:p>
    <w:p w14:paraId="60291AC0" w14:textId="60B5AAA1" w:rsidR="00EB4FEB" w:rsidRPr="00636705" w:rsidRDefault="00EB4FEB" w:rsidP="00636705">
      <w:pPr>
        <w:spacing w:before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ИС </w:t>
      </w:r>
      <w:r w:rsidR="00692195">
        <w:rPr>
          <w:sz w:val="28"/>
          <w:szCs w:val="28"/>
        </w:rPr>
        <w:t>предполагает</w:t>
      </w:r>
      <w:r>
        <w:rPr>
          <w:sz w:val="28"/>
          <w:szCs w:val="28"/>
        </w:rPr>
        <w:t xml:space="preserve">, что основные операции по накоплению, хранению и переработке информации возлагается на вычислительную технику, специалист же выполняет только </w:t>
      </w:r>
      <w:r w:rsidR="00692195">
        <w:rPr>
          <w:sz w:val="28"/>
          <w:szCs w:val="28"/>
        </w:rPr>
        <w:t>определенную</w:t>
      </w:r>
      <w:r>
        <w:rPr>
          <w:sz w:val="28"/>
          <w:szCs w:val="28"/>
        </w:rPr>
        <w:t xml:space="preserve"> часть ручных работ</w:t>
      </w:r>
      <w:r w:rsidR="00692195">
        <w:rPr>
          <w:sz w:val="28"/>
          <w:szCs w:val="28"/>
        </w:rPr>
        <w:t>. Вычислительная техника при этом работает в тесном взаимодействии с пользователем, который контролирует её действия.</w:t>
      </w:r>
    </w:p>
    <w:p w14:paraId="1B1188F9" w14:textId="77777777" w:rsidR="00636705" w:rsidRPr="00636705" w:rsidRDefault="00636705" w:rsidP="00636705">
      <w:pPr>
        <w:spacing w:before="0" w:line="360" w:lineRule="auto"/>
        <w:ind w:firstLine="709"/>
        <w:jc w:val="both"/>
        <w:rPr>
          <w:sz w:val="28"/>
          <w:szCs w:val="28"/>
        </w:rPr>
      </w:pPr>
      <w:r w:rsidRPr="00636705">
        <w:rPr>
          <w:sz w:val="28"/>
          <w:szCs w:val="28"/>
        </w:rPr>
        <w:t>Для достижения цели необходимо:</w:t>
      </w:r>
    </w:p>
    <w:p w14:paraId="0AC07A2C" w14:textId="4350DF24" w:rsidR="00636705" w:rsidRPr="007530E7" w:rsidRDefault="007530E7" w:rsidP="00796172">
      <w:pPr>
        <w:pStyle w:val="ab"/>
        <w:widowControl w:val="0"/>
        <w:numPr>
          <w:ilvl w:val="0"/>
          <w:numId w:val="4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Pr="007530E7">
        <w:rPr>
          <w:rFonts w:ascii="Times New Roman" w:hAnsi="Times New Roman"/>
          <w:sz w:val="28"/>
          <w:szCs w:val="28"/>
        </w:rPr>
        <w:t>зучить теоретические основы автоматизации работы склада</w:t>
      </w:r>
      <w:r w:rsidR="00636705" w:rsidRPr="007530E7">
        <w:rPr>
          <w:rFonts w:ascii="Times New Roman" w:hAnsi="Times New Roman"/>
          <w:sz w:val="28"/>
          <w:szCs w:val="28"/>
        </w:rPr>
        <w:t>;</w:t>
      </w:r>
    </w:p>
    <w:p w14:paraId="3649B7D3" w14:textId="72014C64" w:rsidR="00473608" w:rsidRPr="007530E7" w:rsidRDefault="007530E7" w:rsidP="00796172">
      <w:pPr>
        <w:pStyle w:val="ab"/>
        <w:widowControl w:val="0"/>
        <w:numPr>
          <w:ilvl w:val="0"/>
          <w:numId w:val="4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Pr="007530E7">
        <w:rPr>
          <w:rFonts w:ascii="Times New Roman" w:hAnsi="Times New Roman"/>
          <w:sz w:val="28"/>
          <w:szCs w:val="28"/>
        </w:rPr>
        <w:t xml:space="preserve">проектировать базу данных для хранения информации; проектирование и создание таблиц для хранения информации; </w:t>
      </w:r>
    </w:p>
    <w:p w14:paraId="48080CF5" w14:textId="7857220D" w:rsidR="00473608" w:rsidRDefault="007530E7" w:rsidP="00796172">
      <w:pPr>
        <w:pStyle w:val="ab"/>
        <w:widowControl w:val="0"/>
        <w:numPr>
          <w:ilvl w:val="0"/>
          <w:numId w:val="4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7530E7">
        <w:rPr>
          <w:rFonts w:ascii="Times New Roman" w:hAnsi="Times New Roman"/>
          <w:sz w:val="28"/>
          <w:szCs w:val="28"/>
        </w:rPr>
        <w:t>еализовать удобный и понятный интерфейс, интуитивно понятный для пользователя</w:t>
      </w:r>
    </w:p>
    <w:p w14:paraId="41C24210" w14:textId="35050BD2" w:rsidR="00796172" w:rsidRPr="007530E7" w:rsidRDefault="00796172" w:rsidP="00796172">
      <w:pPr>
        <w:pStyle w:val="ab"/>
        <w:widowControl w:val="0"/>
        <w:numPr>
          <w:ilvl w:val="0"/>
          <w:numId w:val="4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разработать </w:t>
      </w:r>
      <w:r w:rsidR="00576BAC">
        <w:rPr>
          <w:rFonts w:ascii="Times New Roman" w:hAnsi="Times New Roman"/>
          <w:sz w:val="28"/>
          <w:szCs w:val="28"/>
        </w:rPr>
        <w:t>формы,</w:t>
      </w:r>
      <w:r>
        <w:rPr>
          <w:rFonts w:ascii="Times New Roman" w:hAnsi="Times New Roman"/>
          <w:sz w:val="28"/>
          <w:szCs w:val="28"/>
        </w:rPr>
        <w:t xml:space="preserve"> предназначенные для просмотра, редактирования и вывода информации</w:t>
      </w:r>
      <w:r w:rsidRPr="00796172">
        <w:rPr>
          <w:rFonts w:ascii="Times New Roman" w:hAnsi="Times New Roman"/>
          <w:sz w:val="28"/>
          <w:szCs w:val="28"/>
        </w:rPr>
        <w:t>;</w:t>
      </w:r>
    </w:p>
    <w:p w14:paraId="7CE295CA" w14:textId="182EEEA3" w:rsidR="00636705" w:rsidRPr="007530E7" w:rsidRDefault="007530E7" w:rsidP="00796172">
      <w:pPr>
        <w:pStyle w:val="ab"/>
        <w:widowControl w:val="0"/>
        <w:numPr>
          <w:ilvl w:val="0"/>
          <w:numId w:val="4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7530E7">
        <w:rPr>
          <w:rFonts w:ascii="Times New Roman" w:hAnsi="Times New Roman"/>
          <w:sz w:val="28"/>
          <w:szCs w:val="28"/>
        </w:rPr>
        <w:t>ровести тестирование системы</w:t>
      </w:r>
      <w:r w:rsidR="00636705" w:rsidRPr="007530E7">
        <w:rPr>
          <w:rFonts w:ascii="Times New Roman" w:hAnsi="Times New Roman"/>
          <w:sz w:val="28"/>
          <w:szCs w:val="28"/>
          <w:lang w:val="en-US"/>
        </w:rPr>
        <w:t>;</w:t>
      </w:r>
    </w:p>
    <w:p w14:paraId="1B996DEE" w14:textId="1CB7B4DA" w:rsidR="00636705" w:rsidRPr="007F5304" w:rsidRDefault="006F4312" w:rsidP="00796172">
      <w:pPr>
        <w:pStyle w:val="ab"/>
        <w:widowControl w:val="0"/>
        <w:numPr>
          <w:ilvl w:val="0"/>
          <w:numId w:val="4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7F5304">
        <w:rPr>
          <w:rFonts w:ascii="Times New Roman" w:hAnsi="Times New Roman"/>
          <w:sz w:val="28"/>
          <w:szCs w:val="28"/>
        </w:rPr>
        <w:t>произвести расчет экономических затрат на разработку</w:t>
      </w:r>
      <w:r w:rsidR="007530E7" w:rsidRPr="007F5304">
        <w:rPr>
          <w:rFonts w:ascii="Times New Roman" w:hAnsi="Times New Roman"/>
          <w:sz w:val="28"/>
          <w:szCs w:val="28"/>
        </w:rPr>
        <w:t xml:space="preserve"> АИС;</w:t>
      </w:r>
    </w:p>
    <w:p w14:paraId="70C8F534" w14:textId="4068DD97" w:rsidR="007530E7" w:rsidRPr="007530E7" w:rsidRDefault="007530E7" w:rsidP="00796172">
      <w:pPr>
        <w:pStyle w:val="ab"/>
        <w:widowControl w:val="0"/>
        <w:numPr>
          <w:ilvl w:val="0"/>
          <w:numId w:val="4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7530E7">
        <w:rPr>
          <w:rFonts w:ascii="Times New Roman" w:hAnsi="Times New Roman"/>
          <w:sz w:val="28"/>
          <w:szCs w:val="28"/>
        </w:rPr>
        <w:t>одготовить руководство пользователя</w:t>
      </w:r>
      <w:r w:rsidR="00796172">
        <w:rPr>
          <w:rFonts w:ascii="Times New Roman" w:hAnsi="Times New Roman"/>
          <w:sz w:val="28"/>
          <w:szCs w:val="28"/>
          <w:lang w:val="en-US"/>
        </w:rPr>
        <w:t>;</w:t>
      </w:r>
    </w:p>
    <w:p w14:paraId="0983FC7A" w14:textId="05D7FE45" w:rsidR="007530E7" w:rsidRPr="007530E7" w:rsidRDefault="007530E7" w:rsidP="00796172">
      <w:pPr>
        <w:pStyle w:val="ab"/>
        <w:widowControl w:val="0"/>
        <w:numPr>
          <w:ilvl w:val="0"/>
          <w:numId w:val="4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7530E7">
        <w:rPr>
          <w:rFonts w:ascii="Times New Roman" w:hAnsi="Times New Roman"/>
          <w:sz w:val="28"/>
          <w:szCs w:val="28"/>
        </w:rPr>
        <w:t>азработать инструкции по технике безопасности</w:t>
      </w:r>
      <w:r w:rsidR="00796172" w:rsidRPr="00796172">
        <w:rPr>
          <w:rFonts w:ascii="Times New Roman" w:hAnsi="Times New Roman"/>
          <w:sz w:val="28"/>
          <w:szCs w:val="28"/>
        </w:rPr>
        <w:t>.</w:t>
      </w:r>
    </w:p>
    <w:p w14:paraId="2A6682E1" w14:textId="39B7B938" w:rsidR="00AA718B" w:rsidRDefault="00AA718B">
      <w:pPr>
        <w:spacing w:before="0"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81B0D90" w14:textId="393E699D" w:rsidR="00636705" w:rsidRPr="00636705" w:rsidRDefault="00636705" w:rsidP="00636705">
      <w:pPr>
        <w:spacing w:before="0" w:line="360" w:lineRule="auto"/>
        <w:ind w:firstLine="709"/>
        <w:jc w:val="both"/>
        <w:rPr>
          <w:sz w:val="28"/>
          <w:szCs w:val="28"/>
        </w:rPr>
      </w:pPr>
      <w:r w:rsidRPr="00636705">
        <w:rPr>
          <w:sz w:val="28"/>
          <w:szCs w:val="28"/>
        </w:rPr>
        <w:lastRenderedPageBreak/>
        <w:t>Для работы необходимо использовать следующие программные продукты:</w:t>
      </w:r>
    </w:p>
    <w:p w14:paraId="70E43FCD" w14:textId="77777777" w:rsidR="00636705" w:rsidRPr="00636705" w:rsidRDefault="00636705" w:rsidP="00636705">
      <w:pPr>
        <w:pStyle w:val="ab"/>
        <w:numPr>
          <w:ilvl w:val="0"/>
          <w:numId w:val="46"/>
        </w:numPr>
        <w:autoSpaceDN w:val="0"/>
        <w:spacing w:after="0" w:line="360" w:lineRule="auto"/>
        <w:ind w:left="0" w:firstLine="709"/>
        <w:contextualSpacing w:val="0"/>
        <w:jc w:val="both"/>
        <w:rPr>
          <w:rStyle w:val="af5"/>
          <w:i/>
        </w:rPr>
      </w:pPr>
      <w:r w:rsidRPr="00636705">
        <w:rPr>
          <w:rStyle w:val="af5"/>
          <w:lang w:val="en-US"/>
        </w:rPr>
        <w:t>Microsoft</w:t>
      </w:r>
      <w:r w:rsidRPr="00636705">
        <w:rPr>
          <w:rStyle w:val="af5"/>
        </w:rPr>
        <w:t xml:space="preserve"> </w:t>
      </w:r>
      <w:r w:rsidRPr="00636705">
        <w:rPr>
          <w:rStyle w:val="af5"/>
          <w:lang w:val="en-US"/>
        </w:rPr>
        <w:t>Project</w:t>
      </w:r>
      <w:r w:rsidRPr="00636705">
        <w:rPr>
          <w:rStyle w:val="af5"/>
          <w:i/>
        </w:rPr>
        <w:t xml:space="preserve"> - </w:t>
      </w:r>
      <w:r w:rsidRPr="00636705">
        <w:rPr>
          <w:rFonts w:ascii="Times New Roman" w:hAnsi="Times New Roman"/>
          <w:sz w:val="28"/>
          <w:szCs w:val="28"/>
        </w:rPr>
        <w:t>построение логической последовательности выполнения работ, выполнение ресурсно-бюджетного планирования и план-фактного анализа проекта</w:t>
      </w:r>
      <w:r w:rsidRPr="00636705">
        <w:rPr>
          <w:rStyle w:val="af5"/>
        </w:rPr>
        <w:t>;</w:t>
      </w:r>
    </w:p>
    <w:p w14:paraId="7F708A4A" w14:textId="77777777" w:rsidR="00636705" w:rsidRPr="00636705" w:rsidRDefault="00636705" w:rsidP="00636705">
      <w:pPr>
        <w:pStyle w:val="ab"/>
        <w:numPr>
          <w:ilvl w:val="0"/>
          <w:numId w:val="46"/>
        </w:numPr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iCs/>
          <w:sz w:val="28"/>
          <w:szCs w:val="28"/>
        </w:rPr>
      </w:pPr>
      <w:r w:rsidRPr="00636705">
        <w:rPr>
          <w:rStyle w:val="af5"/>
          <w:lang w:val="en-US"/>
        </w:rPr>
        <w:t>Microsoft</w:t>
      </w:r>
      <w:r w:rsidRPr="00636705">
        <w:rPr>
          <w:rStyle w:val="af5"/>
        </w:rPr>
        <w:t xml:space="preserve"> </w:t>
      </w:r>
      <w:r w:rsidRPr="00636705">
        <w:rPr>
          <w:rStyle w:val="af5"/>
          <w:lang w:val="en-US"/>
        </w:rPr>
        <w:t>Visio</w:t>
      </w:r>
      <w:r w:rsidRPr="00636705">
        <w:rPr>
          <w:rStyle w:val="af5"/>
        </w:rPr>
        <w:t xml:space="preserve"> </w:t>
      </w:r>
      <w:r w:rsidRPr="00636705">
        <w:rPr>
          <w:rStyle w:val="af5"/>
          <w:i/>
        </w:rPr>
        <w:t xml:space="preserve">- </w:t>
      </w:r>
      <w:r w:rsidRPr="00636705">
        <w:rPr>
          <w:rFonts w:ascii="Times New Roman" w:hAnsi="Times New Roman"/>
          <w:sz w:val="28"/>
          <w:szCs w:val="28"/>
        </w:rPr>
        <w:t>создание диаграмм, на основе которых проектируется АИС</w:t>
      </w:r>
      <w:r w:rsidRPr="00636705">
        <w:rPr>
          <w:rFonts w:ascii="Times New Roman" w:hAnsi="Times New Roman"/>
          <w:iCs/>
          <w:sz w:val="28"/>
          <w:szCs w:val="28"/>
        </w:rPr>
        <w:t>;</w:t>
      </w:r>
    </w:p>
    <w:p w14:paraId="1B762B9A" w14:textId="77777777" w:rsidR="00636705" w:rsidRPr="00636705" w:rsidRDefault="00636705" w:rsidP="00636705">
      <w:pPr>
        <w:pStyle w:val="ab"/>
        <w:numPr>
          <w:ilvl w:val="0"/>
          <w:numId w:val="46"/>
        </w:numPr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iCs/>
          <w:sz w:val="28"/>
          <w:szCs w:val="28"/>
        </w:rPr>
      </w:pPr>
      <w:r w:rsidRPr="00636705">
        <w:rPr>
          <w:rFonts w:ascii="Times New Roman" w:hAnsi="Times New Roman"/>
          <w:iCs/>
          <w:sz w:val="28"/>
          <w:szCs w:val="28"/>
          <w:lang w:val="en-US"/>
        </w:rPr>
        <w:t>Microsoft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Pr="00636705">
        <w:rPr>
          <w:rFonts w:ascii="Times New Roman" w:hAnsi="Times New Roman"/>
          <w:iCs/>
          <w:sz w:val="28"/>
          <w:szCs w:val="28"/>
          <w:lang w:val="en-US"/>
        </w:rPr>
        <w:t>Power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Pr="00636705">
        <w:rPr>
          <w:rFonts w:ascii="Times New Roman" w:hAnsi="Times New Roman"/>
          <w:iCs/>
          <w:sz w:val="28"/>
          <w:szCs w:val="28"/>
          <w:lang w:val="en-US"/>
        </w:rPr>
        <w:t>Point</w:t>
      </w:r>
      <w:r w:rsidRPr="00636705">
        <w:rPr>
          <w:rFonts w:ascii="Times New Roman" w:hAnsi="Times New Roman"/>
          <w:iCs/>
          <w:sz w:val="28"/>
          <w:szCs w:val="28"/>
        </w:rPr>
        <w:t xml:space="preserve"> – создание презентации для защиты выпускной квалификационной работы;</w:t>
      </w:r>
    </w:p>
    <w:p w14:paraId="1F736A05" w14:textId="6C62D8EB" w:rsidR="00636705" w:rsidRDefault="00636705" w:rsidP="00636705">
      <w:pPr>
        <w:pStyle w:val="ab"/>
        <w:numPr>
          <w:ilvl w:val="0"/>
          <w:numId w:val="46"/>
        </w:numPr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iCs/>
          <w:sz w:val="28"/>
          <w:szCs w:val="28"/>
        </w:rPr>
      </w:pPr>
      <w:r w:rsidRPr="00636705">
        <w:rPr>
          <w:rFonts w:ascii="Times New Roman" w:hAnsi="Times New Roman"/>
          <w:iCs/>
          <w:sz w:val="28"/>
          <w:szCs w:val="28"/>
          <w:lang w:val="en-US"/>
        </w:rPr>
        <w:t>Microsoft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Pr="00636705">
        <w:rPr>
          <w:rFonts w:ascii="Times New Roman" w:hAnsi="Times New Roman"/>
          <w:iCs/>
          <w:sz w:val="28"/>
          <w:szCs w:val="28"/>
          <w:lang w:val="en-US"/>
        </w:rPr>
        <w:t>Office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Pr="00636705">
        <w:rPr>
          <w:rFonts w:ascii="Times New Roman" w:hAnsi="Times New Roman"/>
          <w:iCs/>
          <w:sz w:val="28"/>
          <w:szCs w:val="28"/>
          <w:lang w:val="en-US"/>
        </w:rPr>
        <w:t>Word</w:t>
      </w:r>
      <w:r w:rsidRPr="00636705">
        <w:rPr>
          <w:rFonts w:ascii="Times New Roman" w:hAnsi="Times New Roman"/>
          <w:iCs/>
          <w:sz w:val="28"/>
          <w:szCs w:val="28"/>
        </w:rPr>
        <w:t xml:space="preserve"> – </w:t>
      </w:r>
      <w:r w:rsidR="00AA469B">
        <w:rPr>
          <w:rFonts w:ascii="Times New Roman" w:hAnsi="Times New Roman"/>
          <w:iCs/>
          <w:sz w:val="28"/>
          <w:szCs w:val="28"/>
        </w:rPr>
        <w:t>р</w:t>
      </w:r>
      <w:r w:rsidRPr="00636705">
        <w:rPr>
          <w:rFonts w:ascii="Times New Roman" w:hAnsi="Times New Roman"/>
          <w:iCs/>
          <w:sz w:val="28"/>
          <w:szCs w:val="28"/>
        </w:rPr>
        <w:t>азработка документации, и главная часть для разработки модулей;</w:t>
      </w:r>
    </w:p>
    <w:p w14:paraId="2C7AE1AE" w14:textId="62EB3E48" w:rsidR="00AA469B" w:rsidRPr="00AA469B" w:rsidRDefault="00AA469B" w:rsidP="00636705">
      <w:pPr>
        <w:pStyle w:val="ab"/>
        <w:numPr>
          <w:ilvl w:val="0"/>
          <w:numId w:val="46"/>
        </w:numPr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iCs/>
          <w:sz w:val="28"/>
          <w:szCs w:val="28"/>
          <w:lang w:val="en-US"/>
        </w:rPr>
      </w:pPr>
      <w:r>
        <w:rPr>
          <w:rFonts w:ascii="Times New Roman" w:hAnsi="Times New Roman"/>
          <w:iCs/>
          <w:sz w:val="28"/>
          <w:szCs w:val="28"/>
          <w:lang w:val="en-US"/>
        </w:rPr>
        <w:t>Microsoft</w:t>
      </w:r>
      <w:r w:rsidRPr="00AA469B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sz w:val="28"/>
          <w:szCs w:val="28"/>
          <w:lang w:val="en-US"/>
        </w:rPr>
        <w:t>Visual</w:t>
      </w:r>
      <w:r w:rsidRPr="00AA469B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sz w:val="28"/>
          <w:szCs w:val="28"/>
          <w:lang w:val="en-US"/>
        </w:rPr>
        <w:t>Studio</w:t>
      </w:r>
      <w:r w:rsidR="00473608" w:rsidRPr="00831906">
        <w:rPr>
          <w:rFonts w:ascii="Times New Roman" w:hAnsi="Times New Roman"/>
          <w:iCs/>
          <w:sz w:val="28"/>
          <w:szCs w:val="28"/>
          <w:lang w:val="en-US"/>
        </w:rPr>
        <w:t xml:space="preserve"> + </w:t>
      </w:r>
      <w:r w:rsidR="00473608">
        <w:rPr>
          <w:rFonts w:ascii="Times New Roman" w:hAnsi="Times New Roman"/>
          <w:iCs/>
          <w:sz w:val="28"/>
          <w:szCs w:val="28"/>
        </w:rPr>
        <w:t>С</w:t>
      </w:r>
      <w:r w:rsidR="00831906">
        <w:rPr>
          <w:rFonts w:ascii="Times New Roman" w:hAnsi="Times New Roman"/>
          <w:iCs/>
          <w:sz w:val="28"/>
          <w:szCs w:val="28"/>
          <w:lang w:val="en-US"/>
        </w:rPr>
        <w:t>#</w:t>
      </w:r>
      <w:r w:rsidRPr="00AA469B">
        <w:rPr>
          <w:rFonts w:ascii="Times New Roman" w:hAnsi="Times New Roman"/>
          <w:iCs/>
          <w:sz w:val="28"/>
          <w:szCs w:val="28"/>
          <w:lang w:val="en-US"/>
        </w:rPr>
        <w:t xml:space="preserve">– </w:t>
      </w:r>
      <w:r>
        <w:rPr>
          <w:rFonts w:ascii="Times New Roman" w:hAnsi="Times New Roman"/>
          <w:iCs/>
          <w:sz w:val="28"/>
          <w:szCs w:val="28"/>
        </w:rPr>
        <w:t>Разработка</w:t>
      </w:r>
      <w:r w:rsidRPr="00AA469B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sz w:val="28"/>
          <w:szCs w:val="28"/>
        </w:rPr>
        <w:t>АИС</w:t>
      </w:r>
    </w:p>
    <w:p w14:paraId="605A0DAA" w14:textId="34BEEB43" w:rsidR="00B160BA" w:rsidRPr="00AA469B" w:rsidRDefault="00306148" w:rsidP="00306148">
      <w:pPr>
        <w:spacing w:before="0" w:after="160" w:line="259" w:lineRule="auto"/>
        <w:rPr>
          <w:lang w:val="en-US"/>
        </w:rPr>
      </w:pPr>
      <w:r w:rsidRPr="00AA469B">
        <w:rPr>
          <w:lang w:val="en-US"/>
        </w:rPr>
        <w:br w:type="page"/>
      </w:r>
    </w:p>
    <w:p w14:paraId="14382165" w14:textId="087C46D2" w:rsidR="003A518B" w:rsidRDefault="000F5FFD" w:rsidP="00BF6BD1">
      <w:pPr>
        <w:pStyle w:val="ab"/>
        <w:numPr>
          <w:ilvl w:val="0"/>
          <w:numId w:val="38"/>
        </w:numPr>
        <w:tabs>
          <w:tab w:val="left" w:pos="284"/>
        </w:tabs>
        <w:spacing w:after="240" w:line="360" w:lineRule="auto"/>
        <w:ind w:left="0" w:firstLine="709"/>
        <w:contextualSpacing w:val="0"/>
        <w:jc w:val="both"/>
        <w:outlineLvl w:val="0"/>
        <w:rPr>
          <w:rFonts w:ascii="Times New Roman" w:hAnsi="Times New Roman"/>
          <w:b/>
          <w:sz w:val="32"/>
          <w:szCs w:val="32"/>
        </w:rPr>
      </w:pPr>
      <w:bookmarkStart w:id="1" w:name="_Toc104520610"/>
      <w:r>
        <w:rPr>
          <w:rFonts w:ascii="Times New Roman" w:hAnsi="Times New Roman"/>
          <w:b/>
          <w:sz w:val="32"/>
          <w:szCs w:val="32"/>
        </w:rPr>
        <w:lastRenderedPageBreak/>
        <w:t>Теоретическая часть</w:t>
      </w:r>
      <w:bookmarkEnd w:id="1"/>
    </w:p>
    <w:p w14:paraId="4865E2E7" w14:textId="6698AE2E" w:rsidR="003A518B" w:rsidRPr="00B41F5D" w:rsidRDefault="000F5FFD" w:rsidP="00BF6BD1">
      <w:pPr>
        <w:pStyle w:val="2"/>
        <w:spacing w:after="12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02045404"/>
      <w:bookmarkStart w:id="3" w:name="_Toc104520611"/>
      <w:r w:rsidRPr="00B41F5D">
        <w:rPr>
          <w:rFonts w:ascii="Times New Roman" w:hAnsi="Times New Roman" w:cs="Times New Roman"/>
          <w:b/>
          <w:color w:val="auto"/>
          <w:sz w:val="28"/>
          <w:szCs w:val="28"/>
        </w:rPr>
        <w:t>Глава 1.</w:t>
      </w:r>
      <w:r w:rsidRPr="00B41F5D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3A518B" w:rsidRPr="00B41F5D">
        <w:rPr>
          <w:rFonts w:ascii="Times New Roman" w:hAnsi="Times New Roman" w:cs="Times New Roman"/>
          <w:b/>
          <w:color w:val="auto"/>
          <w:sz w:val="28"/>
          <w:szCs w:val="28"/>
        </w:rPr>
        <w:t>Анализ предметной области</w:t>
      </w:r>
      <w:bookmarkEnd w:id="2"/>
      <w:bookmarkEnd w:id="3"/>
    </w:p>
    <w:p w14:paraId="706BA659" w14:textId="14ACA7A3" w:rsidR="00212BA7" w:rsidRPr="00DA14C6" w:rsidRDefault="00212BA7" w:rsidP="00DA14C6">
      <w:pPr>
        <w:pStyle w:val="11"/>
        <w:spacing w:after="0"/>
        <w:rPr>
          <w:shd w:val="clear" w:color="auto" w:fill="FFFFFF"/>
        </w:rPr>
      </w:pPr>
      <w:r w:rsidRPr="007F5304">
        <w:rPr>
          <w:bCs/>
          <w:highlight w:val="yellow"/>
          <w:shd w:val="clear" w:color="auto" w:fill="FFFFFF"/>
        </w:rPr>
        <w:t>Фармацевтическая компания</w:t>
      </w:r>
      <w:r w:rsidRPr="007F5304">
        <w:rPr>
          <w:b/>
          <w:bCs/>
          <w:highlight w:val="yellow"/>
          <w:shd w:val="clear" w:color="auto" w:fill="FFFFFF"/>
        </w:rPr>
        <w:t xml:space="preserve"> </w:t>
      </w:r>
      <w:r w:rsidRPr="007F5304">
        <w:rPr>
          <w:highlight w:val="yellow"/>
          <w:shd w:val="clear" w:color="auto" w:fill="FFFFFF"/>
        </w:rPr>
        <w:t>– одна из крупных</w:t>
      </w:r>
      <w:r w:rsidR="00411388" w:rsidRPr="007F5304">
        <w:rPr>
          <w:highlight w:val="yellow"/>
          <w:shd w:val="clear" w:color="auto" w:fill="FFFFFF"/>
        </w:rPr>
        <w:t xml:space="preserve"> </w:t>
      </w:r>
      <w:r w:rsidRPr="007F5304">
        <w:rPr>
          <w:highlight w:val="yellow"/>
          <w:shd w:val="clear" w:color="auto" w:fill="FFFFFF"/>
        </w:rPr>
        <w:t>российских</w:t>
      </w:r>
      <w:r w:rsidR="00411388" w:rsidRPr="007F5304">
        <w:rPr>
          <w:highlight w:val="yellow"/>
          <w:shd w:val="clear" w:color="auto" w:fill="FFFFFF"/>
        </w:rPr>
        <w:t xml:space="preserve"> </w:t>
      </w:r>
      <w:r w:rsidRPr="007F5304">
        <w:rPr>
          <w:highlight w:val="yellow"/>
          <w:shd w:val="clear" w:color="auto" w:fill="FFFFFF"/>
        </w:rPr>
        <w:t>фармацевтических компаний, работающая во всех основных сегментах фармацевтической отрасли: дистрибуции, аптечной торговле. «ПРОТЕК» обладает масштабной логистической структурой, способной обеспечить доставку товаров для здоровья и красоты в разные точки России.</w:t>
      </w:r>
    </w:p>
    <w:p w14:paraId="6CD9A6B4" w14:textId="77777777" w:rsidR="00212BA7" w:rsidRPr="00DA14C6" w:rsidRDefault="00212BA7" w:rsidP="00DA14C6">
      <w:pPr>
        <w:pStyle w:val="11"/>
        <w:spacing w:after="0"/>
        <w:rPr>
          <w:shd w:val="clear" w:color="auto" w:fill="FFFFFF"/>
        </w:rPr>
      </w:pPr>
      <w:r w:rsidRPr="00DA14C6">
        <w:rPr>
          <w:shd w:val="clear" w:color="auto" w:fill="FFFFFF"/>
        </w:rPr>
        <w:t xml:space="preserve">В качестве клиентов выступают: частные поликлиники, аптеки, медучреждения и т.д. Для обеспечения высокого уровня сервиса в </w:t>
      </w:r>
      <w:r w:rsidRPr="00DA14C6">
        <w:rPr>
          <w:bCs/>
          <w:shd w:val="clear" w:color="auto" w:fill="FFFFFF"/>
        </w:rPr>
        <w:t>фармацевтической компании</w:t>
      </w:r>
      <w:r w:rsidRPr="00DA14C6">
        <w:rPr>
          <w:shd w:val="clear" w:color="auto" w:fill="FFFFFF"/>
        </w:rPr>
        <w:t xml:space="preserve"> выделен центральный логистический комплекс и филиалы.</w:t>
      </w:r>
    </w:p>
    <w:p w14:paraId="74DD49B0" w14:textId="1D05F438" w:rsidR="00212BA7" w:rsidRPr="00DA14C6" w:rsidRDefault="00212BA7" w:rsidP="00DA14C6">
      <w:pPr>
        <w:pStyle w:val="11"/>
        <w:spacing w:after="0"/>
        <w:rPr>
          <w:shd w:val="clear" w:color="auto" w:fill="FFFFFF"/>
        </w:rPr>
      </w:pPr>
      <w:r w:rsidRPr="00DA14C6">
        <w:t xml:space="preserve">В центральном логистическом комплексе находится отдел склада, в нем базируются все ресурсы компании, которые развозятся </w:t>
      </w:r>
      <w:r w:rsidRPr="00DA14C6">
        <w:rPr>
          <w:shd w:val="clear" w:color="auto" w:fill="FFFFFF"/>
        </w:rPr>
        <w:t>во все филиалы</w:t>
      </w:r>
      <w:r w:rsidRPr="00DA14C6">
        <w:t xml:space="preserve">. Менеджеры комплекса также работают с поставщиками. </w:t>
      </w:r>
      <w:r w:rsidRPr="00DA14C6">
        <w:rPr>
          <w:shd w:val="clear" w:color="auto" w:fill="FFFFFF"/>
        </w:rPr>
        <w:t xml:space="preserve">Процесс поставки начинается с обращения центрального управления к поставщикам. После чего все необходимые </w:t>
      </w:r>
      <w:r w:rsidR="00A63153">
        <w:rPr>
          <w:shd w:val="clear" w:color="auto" w:fill="FFFFFF"/>
        </w:rPr>
        <w:t>товары</w:t>
      </w:r>
      <w:r w:rsidRPr="00DA14C6">
        <w:rPr>
          <w:shd w:val="clear" w:color="auto" w:fill="FFFFFF"/>
        </w:rPr>
        <w:t xml:space="preserve"> доставляются на главный склад. Также, при необходимости, филиалы компании могут обратится непосредственно к поставщикам для приобретения необходимых </w:t>
      </w:r>
      <w:r w:rsidR="00A63153" w:rsidRPr="00A63153">
        <w:rPr>
          <w:shd w:val="clear" w:color="auto" w:fill="FFFFFF"/>
        </w:rPr>
        <w:t>товаров</w:t>
      </w:r>
      <w:r w:rsidRPr="00A63153">
        <w:rPr>
          <w:shd w:val="clear" w:color="auto" w:fill="FFFFFF"/>
        </w:rPr>
        <w:t>.</w:t>
      </w:r>
    </w:p>
    <w:p w14:paraId="6860E058" w14:textId="77777777" w:rsidR="00212BA7" w:rsidRPr="00DA14C6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t>Филиалы состоят из трех отделов: консультации, склада, доставки. В отделе консультации работают менеджеры и администраторы, они занимаются консультациям клиента и формированием заказа. Персонал занимается упаковкой заказа. В отделе доставки работают диспетчеры, составляющие маршрут и подбирающие транспортные средства, и водителей, и экспедиторы, которые занимаются сопровождением груза.</w:t>
      </w:r>
    </w:p>
    <w:p w14:paraId="678B701A" w14:textId="77777777" w:rsidR="00212BA7" w:rsidRPr="00DA14C6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t xml:space="preserve">Процесс доставки начинается с поступления заказа от клиента (компании). Заказ можно совершить, обратившись к менеджерам. После поступления заказ обрабатывается и формируется на складе компании (при отсутствии необходимых ЛС они запрашиваются со склада центрального логистического комплекса или приобретаются у поставщиков; при невозможности приобретения, заказ </w:t>
      </w:r>
      <w:r w:rsidRPr="00DA14C6">
        <w:rPr>
          <w:sz w:val="28"/>
          <w:szCs w:val="28"/>
        </w:rPr>
        <w:lastRenderedPageBreak/>
        <w:t xml:space="preserve">отменяется). Персонал упаковывает поставленные средства и передает в доставку. После чего диспетчер формирует маршрут, подбирает транспортное средство и водителя из числа предприятий-партнеров, составляет необходимую сопровождающую документацию. Далее все заказы развозятся между клиентами (компаниями). </w:t>
      </w:r>
    </w:p>
    <w:p w14:paraId="6B587101" w14:textId="77777777" w:rsidR="00212BA7" w:rsidRPr="00DA14C6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t>Доставка медикаментов — транспортировка грузов, которая требует соблюдения жестких правил. Фармацевтическую продукцию можно перемещать определенными типами транспорта. Нужно создать правильный температурный режим, тщательно разработать маршрут, логистическую схему, чтобы избежать задержек в пути. Ответственные операторы обязательно страхуют партию, оформляют пакет сопроводительных бумаг.</w:t>
      </w:r>
    </w:p>
    <w:p w14:paraId="3AF43238" w14:textId="77777777" w:rsidR="00212BA7" w:rsidRPr="00DA14C6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t>Специфичные отправления не могут перемещаться по территории России, пересекать границу с другими государствами без пакета сопроводительных бумаг. Это связано как с действующим законодательством по учету оборота лекарственных средств, так и с предупреждением торговли запрещенными препаратами наркотической группы. Базовый пакет бумаг:</w:t>
      </w:r>
    </w:p>
    <w:p w14:paraId="453755C0" w14:textId="2454EF5A" w:rsidR="00212BA7" w:rsidRPr="00DA14C6" w:rsidRDefault="00212BA7" w:rsidP="00DA14C6">
      <w:pPr>
        <w:pStyle w:val="ab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14C6">
        <w:rPr>
          <w:rFonts w:ascii="Times New Roman" w:hAnsi="Times New Roman"/>
          <w:sz w:val="28"/>
          <w:szCs w:val="28"/>
        </w:rPr>
        <w:t xml:space="preserve">договор на оказание услуг с логистической компанией — документ регламентирует правоотношения, отображает важные условия для сторон сделки. Бумага подтверждает, что заказчик доверил, а компания приняла груз, взяла на себя ответственность за его сохранность, правильные условия транспортировки. Перед выездом проводится предрейсовый медицинский осмотр водителя, после чего выписывается справка о прохождении осмотра </w:t>
      </w:r>
      <w:r w:rsidRPr="00AA469B">
        <w:rPr>
          <w:rFonts w:ascii="Times New Roman" w:hAnsi="Times New Roman"/>
          <w:sz w:val="28"/>
          <w:szCs w:val="28"/>
        </w:rPr>
        <w:t>(</w:t>
      </w:r>
      <w:hyperlink w:anchor="_Приложение_П" w:history="1">
        <w:r w:rsidRPr="00AA469B">
          <w:rPr>
            <w:rStyle w:val="af0"/>
            <w:rFonts w:ascii="Times New Roman" w:hAnsi="Times New Roman"/>
            <w:sz w:val="28"/>
            <w:szCs w:val="28"/>
          </w:rPr>
          <w:t xml:space="preserve">Приложение </w:t>
        </w:r>
        <w:r w:rsidR="00AA469B" w:rsidRPr="00AA469B">
          <w:rPr>
            <w:rStyle w:val="af0"/>
            <w:rFonts w:ascii="Times New Roman" w:hAnsi="Times New Roman"/>
            <w:sz w:val="28"/>
            <w:szCs w:val="28"/>
          </w:rPr>
          <w:t>З</w:t>
        </w:r>
      </w:hyperlink>
      <w:r w:rsidRPr="00AA469B">
        <w:rPr>
          <w:rFonts w:ascii="Times New Roman" w:hAnsi="Times New Roman"/>
          <w:sz w:val="28"/>
          <w:szCs w:val="28"/>
        </w:rPr>
        <w:t>)</w:t>
      </w:r>
    </w:p>
    <w:p w14:paraId="76E1848F" w14:textId="77777777" w:rsidR="00212BA7" w:rsidRPr="00DA14C6" w:rsidRDefault="00212BA7" w:rsidP="00DA14C6">
      <w:pPr>
        <w:pStyle w:val="ab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14C6">
        <w:rPr>
          <w:rFonts w:ascii="Times New Roman" w:hAnsi="Times New Roman"/>
          <w:sz w:val="28"/>
          <w:szCs w:val="28"/>
        </w:rPr>
        <w:t>страхование грузов — если компания отказывается взять на себя обязательства компенсировать ущерб, лучше отказаться от сотрудничества;</w:t>
      </w:r>
    </w:p>
    <w:p w14:paraId="44A74BAC" w14:textId="77777777" w:rsidR="00212BA7" w:rsidRPr="00DA14C6" w:rsidRDefault="00212BA7" w:rsidP="00DA14C6">
      <w:pPr>
        <w:pStyle w:val="ab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14C6">
        <w:rPr>
          <w:rFonts w:ascii="Times New Roman" w:hAnsi="Times New Roman"/>
          <w:sz w:val="28"/>
          <w:szCs w:val="28"/>
        </w:rPr>
        <w:t>актуальные сертификаты качества, соответствие санитарным нормам — гарантия, что товар не является контрафактным, запрещенным;</w:t>
      </w:r>
    </w:p>
    <w:p w14:paraId="610EEAB6" w14:textId="11AC422F" w:rsidR="00212BA7" w:rsidRPr="00DA14C6" w:rsidRDefault="00212BA7" w:rsidP="00DA14C6">
      <w:pPr>
        <w:pStyle w:val="ab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14C6">
        <w:rPr>
          <w:rFonts w:ascii="Times New Roman" w:hAnsi="Times New Roman"/>
          <w:sz w:val="28"/>
          <w:szCs w:val="28"/>
        </w:rPr>
        <w:t>товарно-транспортная накладная (ТТН) (</w:t>
      </w:r>
      <w:hyperlink w:anchor="_Приложение_З" w:history="1">
        <w:r w:rsidR="00A06270" w:rsidRPr="00796172">
          <w:rPr>
            <w:rStyle w:val="af0"/>
            <w:rFonts w:ascii="Times New Roman" w:hAnsi="Times New Roman"/>
            <w:sz w:val="28"/>
            <w:szCs w:val="28"/>
          </w:rPr>
          <w:t>П</w:t>
        </w:r>
        <w:r w:rsidRPr="00796172">
          <w:rPr>
            <w:rStyle w:val="af0"/>
            <w:rFonts w:ascii="Times New Roman" w:hAnsi="Times New Roman"/>
            <w:sz w:val="28"/>
            <w:szCs w:val="28"/>
          </w:rPr>
          <w:t xml:space="preserve">риложение </w:t>
        </w:r>
        <w:r w:rsidR="00350E53" w:rsidRPr="00796172">
          <w:rPr>
            <w:rStyle w:val="af0"/>
            <w:rFonts w:ascii="Times New Roman" w:hAnsi="Times New Roman"/>
            <w:sz w:val="28"/>
            <w:szCs w:val="28"/>
          </w:rPr>
          <w:t>Ж</w:t>
        </w:r>
      </w:hyperlink>
      <w:r w:rsidRPr="00AA469B">
        <w:rPr>
          <w:rFonts w:ascii="Times New Roman" w:hAnsi="Times New Roman"/>
          <w:sz w:val="28"/>
          <w:szCs w:val="28"/>
        </w:rPr>
        <w:t>);</w:t>
      </w:r>
    </w:p>
    <w:p w14:paraId="144F312B" w14:textId="7EAB7BD8" w:rsidR="00212BA7" w:rsidRPr="00DA14C6" w:rsidRDefault="00212BA7" w:rsidP="00DA14C6">
      <w:pPr>
        <w:pStyle w:val="ab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14C6">
        <w:rPr>
          <w:rFonts w:ascii="Times New Roman" w:hAnsi="Times New Roman"/>
          <w:sz w:val="28"/>
          <w:szCs w:val="28"/>
        </w:rPr>
        <w:t>путевой лист для водителя (</w:t>
      </w:r>
      <w:hyperlink w:anchor="_Приложение_З" w:history="1">
        <w:r w:rsidR="00A06270" w:rsidRPr="00AA469B">
          <w:rPr>
            <w:rStyle w:val="af0"/>
            <w:rFonts w:ascii="Times New Roman" w:hAnsi="Times New Roman"/>
            <w:sz w:val="28"/>
            <w:szCs w:val="28"/>
          </w:rPr>
          <w:t>П</w:t>
        </w:r>
        <w:r w:rsidRPr="00AA469B">
          <w:rPr>
            <w:rStyle w:val="af0"/>
            <w:rFonts w:ascii="Times New Roman" w:hAnsi="Times New Roman"/>
            <w:sz w:val="28"/>
            <w:szCs w:val="28"/>
          </w:rPr>
          <w:t>риложение</w:t>
        </w:r>
        <w:r w:rsidR="00350E53" w:rsidRPr="00AA469B">
          <w:rPr>
            <w:rStyle w:val="af0"/>
            <w:rFonts w:ascii="Times New Roman" w:hAnsi="Times New Roman"/>
            <w:sz w:val="28"/>
            <w:szCs w:val="28"/>
          </w:rPr>
          <w:t xml:space="preserve"> </w:t>
        </w:r>
        <w:r w:rsidR="00AA469B">
          <w:rPr>
            <w:rStyle w:val="af0"/>
            <w:rFonts w:ascii="Times New Roman" w:hAnsi="Times New Roman"/>
            <w:sz w:val="28"/>
            <w:szCs w:val="28"/>
          </w:rPr>
          <w:t>Ж</w:t>
        </w:r>
      </w:hyperlink>
      <w:r w:rsidRPr="00AA469B">
        <w:rPr>
          <w:rFonts w:ascii="Times New Roman" w:hAnsi="Times New Roman"/>
          <w:sz w:val="28"/>
          <w:szCs w:val="28"/>
        </w:rPr>
        <w:t>)</w:t>
      </w:r>
      <w:r w:rsidRPr="00DA14C6">
        <w:rPr>
          <w:rFonts w:ascii="Times New Roman" w:hAnsi="Times New Roman"/>
          <w:sz w:val="28"/>
          <w:szCs w:val="28"/>
        </w:rPr>
        <w:t xml:space="preserve"> — это основание для законной транспортировки партии с указанием полного перечня медикаментов, их свойств и т.д. Отображаются данные о машине.</w:t>
      </w:r>
    </w:p>
    <w:p w14:paraId="47A79DB1" w14:textId="5C4D4B15" w:rsidR="00831906" w:rsidRDefault="00212BA7" w:rsidP="00DA14C6">
      <w:pPr>
        <w:spacing w:before="0" w:line="360" w:lineRule="auto"/>
        <w:ind w:firstLine="709"/>
        <w:jc w:val="both"/>
      </w:pPr>
      <w:r w:rsidRPr="00DA14C6">
        <w:rPr>
          <w:sz w:val="28"/>
          <w:szCs w:val="28"/>
        </w:rPr>
        <w:lastRenderedPageBreak/>
        <w:t>По окончанию доставки водители сдают подписанные документы (ТНН и путевой лист) в филиал компании</w:t>
      </w:r>
      <w:r w:rsidRPr="004640DF">
        <w:t>.</w:t>
      </w:r>
    </w:p>
    <w:p w14:paraId="65891795" w14:textId="5850BE8B" w:rsidR="003A518B" w:rsidRPr="00796172" w:rsidRDefault="00DD0297" w:rsidP="00796172">
      <w:pPr>
        <w:spacing w:before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DA14C6">
        <w:rPr>
          <w:sz w:val="28"/>
          <w:szCs w:val="28"/>
        </w:rPr>
        <w:t>тде</w:t>
      </w:r>
      <w:r>
        <w:rPr>
          <w:sz w:val="28"/>
          <w:szCs w:val="28"/>
        </w:rPr>
        <w:t>л</w:t>
      </w:r>
      <w:r w:rsidRPr="00DA14C6">
        <w:rPr>
          <w:sz w:val="28"/>
          <w:szCs w:val="28"/>
        </w:rPr>
        <w:t xml:space="preserve"> </w:t>
      </w:r>
      <w:r>
        <w:rPr>
          <w:sz w:val="28"/>
          <w:szCs w:val="28"/>
        </w:rPr>
        <w:t>склада занимается учетом товара. Он ведет записи о наименование, количестве, виде</w:t>
      </w:r>
      <w:r w:rsidR="00CD69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продукции. Также </w:t>
      </w:r>
      <w:r w:rsidR="00CD69EE">
        <w:rPr>
          <w:sz w:val="28"/>
          <w:szCs w:val="28"/>
        </w:rPr>
        <w:t>отдел</w:t>
      </w:r>
      <w:r>
        <w:rPr>
          <w:sz w:val="28"/>
          <w:szCs w:val="28"/>
        </w:rPr>
        <w:t xml:space="preserve"> занимается формированием заказа, он </w:t>
      </w:r>
      <w:r w:rsidR="00CD69EE">
        <w:rPr>
          <w:sz w:val="28"/>
          <w:szCs w:val="28"/>
        </w:rPr>
        <w:t>упаковывает</w:t>
      </w:r>
      <w:r>
        <w:rPr>
          <w:sz w:val="28"/>
          <w:szCs w:val="28"/>
        </w:rPr>
        <w:t xml:space="preserve"> заказанный товар в специальные </w:t>
      </w:r>
      <w:r w:rsidR="009F0B3B">
        <w:rPr>
          <w:sz w:val="28"/>
          <w:szCs w:val="28"/>
        </w:rPr>
        <w:t>ВТ (</w:t>
      </w:r>
      <w:r w:rsidR="00796172" w:rsidRPr="009F0B3B">
        <w:rPr>
          <w:sz w:val="28"/>
          <w:szCs w:val="28"/>
        </w:rPr>
        <w:t>Возвратная тара</w:t>
      </w:r>
      <w:r w:rsidR="00796172" w:rsidRPr="009F0B3B">
        <w:rPr>
          <w:b/>
          <w:bCs/>
          <w:sz w:val="28"/>
          <w:szCs w:val="28"/>
          <w:shd w:val="clear" w:color="auto" w:fill="FFFFFF"/>
        </w:rPr>
        <w:t xml:space="preserve"> - </w:t>
      </w:r>
      <w:r w:rsidR="00796172" w:rsidRPr="00CC4903">
        <w:rPr>
          <w:sz w:val="28"/>
          <w:szCs w:val="28"/>
          <w:shd w:val="clear" w:color="auto" w:fill="FFFFFF"/>
        </w:rPr>
        <w:t>тара</w:t>
      </w:r>
      <w:r w:rsidR="00796172" w:rsidRPr="009F0B3B">
        <w:rPr>
          <w:sz w:val="28"/>
          <w:szCs w:val="28"/>
          <w:shd w:val="clear" w:color="auto" w:fill="FFFFFF"/>
        </w:rPr>
        <w:t> многоразового использования, которая по договору подлежит возврату поставщику покупателем</w:t>
      </w:r>
      <w:r w:rsidR="009F0B3B">
        <w:rPr>
          <w:sz w:val="28"/>
          <w:szCs w:val="28"/>
        </w:rPr>
        <w:t>)</w:t>
      </w:r>
      <w:r>
        <w:rPr>
          <w:sz w:val="28"/>
          <w:szCs w:val="28"/>
        </w:rPr>
        <w:t>,</w:t>
      </w:r>
      <w:r w:rsidR="00647DDA">
        <w:rPr>
          <w:sz w:val="28"/>
          <w:szCs w:val="28"/>
        </w:rPr>
        <w:t xml:space="preserve"> заполняется путевой лист,</w:t>
      </w:r>
      <w:r>
        <w:rPr>
          <w:sz w:val="28"/>
          <w:szCs w:val="28"/>
        </w:rPr>
        <w:t xml:space="preserve"> после чего они </w:t>
      </w:r>
      <w:r w:rsidR="00CD69EE">
        <w:rPr>
          <w:sz w:val="28"/>
          <w:szCs w:val="28"/>
        </w:rPr>
        <w:t>направляются в отдел доставки.</w:t>
      </w:r>
      <w:r w:rsidR="003A518B">
        <w:br w:type="page"/>
      </w:r>
    </w:p>
    <w:p w14:paraId="1C29B374" w14:textId="3AE86AFD" w:rsidR="00415348" w:rsidRPr="00B41F5D" w:rsidRDefault="000F5FFD" w:rsidP="00B41F5D">
      <w:pPr>
        <w:pStyle w:val="2"/>
        <w:spacing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02045405"/>
      <w:bookmarkStart w:id="5" w:name="_Toc104520612"/>
      <w:r w:rsidRPr="00B41F5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2.</w:t>
      </w:r>
      <w:r w:rsidRPr="00B41F5D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3A518B" w:rsidRPr="00B41F5D">
        <w:rPr>
          <w:rFonts w:ascii="Times New Roman" w:hAnsi="Times New Roman" w:cs="Times New Roman"/>
          <w:b/>
          <w:color w:val="auto"/>
          <w:sz w:val="28"/>
          <w:szCs w:val="28"/>
        </w:rPr>
        <w:t>Анализ аналогов и прототипов АИС данной предметной области</w:t>
      </w:r>
      <w:bookmarkEnd w:id="4"/>
      <w:bookmarkEnd w:id="5"/>
    </w:p>
    <w:p w14:paraId="770711A4" w14:textId="001C6EC4" w:rsidR="00415348" w:rsidRPr="00537C49" w:rsidRDefault="00415348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sz w:val="28"/>
          <w:szCs w:val="28"/>
        </w:rPr>
        <w:t xml:space="preserve">Анализ </w:t>
      </w:r>
      <w:r w:rsidR="00D71DDE" w:rsidRPr="00537C49">
        <w:rPr>
          <w:sz w:val="28"/>
          <w:szCs w:val="28"/>
        </w:rPr>
        <w:t>аналогов</w:t>
      </w:r>
      <w:r w:rsidRPr="00537C49">
        <w:rPr>
          <w:sz w:val="28"/>
          <w:szCs w:val="28"/>
        </w:rPr>
        <w:t xml:space="preserve"> и прототипов проводится</w:t>
      </w:r>
      <w:r w:rsidR="00D71DDE" w:rsidRPr="00537C49">
        <w:rPr>
          <w:sz w:val="28"/>
          <w:szCs w:val="28"/>
        </w:rPr>
        <w:t xml:space="preserve"> для оценки функциональности программных продуктов</w:t>
      </w:r>
      <w:r w:rsidR="00006988" w:rsidRPr="00537C49">
        <w:rPr>
          <w:sz w:val="28"/>
          <w:szCs w:val="28"/>
        </w:rPr>
        <w:t>,</w:t>
      </w:r>
      <w:r w:rsidR="00D71DDE" w:rsidRPr="00537C49">
        <w:rPr>
          <w:sz w:val="28"/>
          <w:szCs w:val="28"/>
        </w:rPr>
        <w:t xml:space="preserve"> </w:t>
      </w:r>
      <w:r w:rsidR="00006988" w:rsidRPr="00537C49">
        <w:rPr>
          <w:sz w:val="28"/>
          <w:szCs w:val="28"/>
        </w:rPr>
        <w:t>чтобы</w:t>
      </w:r>
      <w:r w:rsidR="00D71DDE" w:rsidRPr="00537C49">
        <w:rPr>
          <w:sz w:val="28"/>
          <w:szCs w:val="28"/>
        </w:rPr>
        <w:t xml:space="preserve"> </w:t>
      </w:r>
      <w:r w:rsidR="00006988" w:rsidRPr="00537C49">
        <w:rPr>
          <w:sz w:val="28"/>
          <w:szCs w:val="28"/>
        </w:rPr>
        <w:t>сформировать</w:t>
      </w:r>
      <w:r w:rsidR="00D71DDE" w:rsidRPr="00537C49">
        <w:rPr>
          <w:sz w:val="28"/>
          <w:szCs w:val="28"/>
        </w:rPr>
        <w:t xml:space="preserve"> необходим</w:t>
      </w:r>
      <w:r w:rsidR="00006988" w:rsidRPr="00537C49">
        <w:rPr>
          <w:sz w:val="28"/>
          <w:szCs w:val="28"/>
        </w:rPr>
        <w:t>ые</w:t>
      </w:r>
      <w:r w:rsidR="00D71DDE" w:rsidRPr="00537C49">
        <w:rPr>
          <w:sz w:val="28"/>
          <w:szCs w:val="28"/>
        </w:rPr>
        <w:t xml:space="preserve"> основы для реализации АИС</w:t>
      </w:r>
      <w:r w:rsidR="00281F1F" w:rsidRPr="00537C49">
        <w:rPr>
          <w:sz w:val="28"/>
          <w:szCs w:val="28"/>
        </w:rPr>
        <w:t>. Разр</w:t>
      </w:r>
      <w:r w:rsidR="00EC31A1" w:rsidRPr="00537C49">
        <w:rPr>
          <w:sz w:val="28"/>
          <w:szCs w:val="28"/>
        </w:rPr>
        <w:t>абатываемый</w:t>
      </w:r>
      <w:r w:rsidR="00281F1F" w:rsidRPr="00537C49">
        <w:rPr>
          <w:sz w:val="28"/>
          <w:szCs w:val="28"/>
        </w:rPr>
        <w:t xml:space="preserve"> </w:t>
      </w:r>
      <w:r w:rsidR="00EC31A1" w:rsidRPr="00537C49">
        <w:rPr>
          <w:sz w:val="28"/>
          <w:szCs w:val="28"/>
        </w:rPr>
        <w:t>п</w:t>
      </w:r>
      <w:r w:rsidR="00281F1F" w:rsidRPr="00537C49">
        <w:rPr>
          <w:sz w:val="28"/>
          <w:szCs w:val="28"/>
        </w:rPr>
        <w:t xml:space="preserve">родукт должен </w:t>
      </w:r>
      <w:r w:rsidR="00EC31A1" w:rsidRPr="00537C49">
        <w:rPr>
          <w:sz w:val="28"/>
          <w:szCs w:val="28"/>
        </w:rPr>
        <w:t>автоматизировать</w:t>
      </w:r>
      <w:r w:rsidR="00281F1F" w:rsidRPr="00537C49">
        <w:rPr>
          <w:sz w:val="28"/>
          <w:szCs w:val="28"/>
        </w:rPr>
        <w:t xml:space="preserve"> работу склада, </w:t>
      </w:r>
      <w:r w:rsidR="00EC31A1" w:rsidRPr="00537C49">
        <w:rPr>
          <w:sz w:val="28"/>
          <w:szCs w:val="28"/>
        </w:rPr>
        <w:t>следовательно</w:t>
      </w:r>
      <w:r w:rsidR="00281F1F" w:rsidRPr="00537C49">
        <w:rPr>
          <w:sz w:val="28"/>
          <w:szCs w:val="28"/>
        </w:rPr>
        <w:t xml:space="preserve"> необходимо </w:t>
      </w:r>
      <w:r w:rsidR="00EC31A1" w:rsidRPr="00537C49">
        <w:rPr>
          <w:sz w:val="28"/>
          <w:szCs w:val="28"/>
        </w:rPr>
        <w:t>рассмотреть</w:t>
      </w:r>
      <w:r w:rsidR="00281F1F" w:rsidRPr="00537C49">
        <w:rPr>
          <w:sz w:val="28"/>
          <w:szCs w:val="28"/>
        </w:rPr>
        <w:t xml:space="preserve"> </w:t>
      </w:r>
      <w:r w:rsidR="00EC31A1" w:rsidRPr="00537C49">
        <w:rPr>
          <w:sz w:val="28"/>
          <w:szCs w:val="28"/>
        </w:rPr>
        <w:t>программные продукты</w:t>
      </w:r>
      <w:r w:rsidR="00281F1F" w:rsidRPr="00537C49">
        <w:rPr>
          <w:sz w:val="28"/>
          <w:szCs w:val="28"/>
        </w:rPr>
        <w:t>, существующие на рынке с подобным функционалом.</w:t>
      </w:r>
    </w:p>
    <w:p w14:paraId="372B092C" w14:textId="754DB894" w:rsidR="00397969" w:rsidRPr="00537C49" w:rsidRDefault="00397969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sz w:val="28"/>
          <w:szCs w:val="28"/>
        </w:rPr>
        <w:t>Для проведения анализа аналогов АИС данн</w:t>
      </w:r>
      <w:r w:rsidR="00277729" w:rsidRPr="00537C49">
        <w:rPr>
          <w:sz w:val="28"/>
          <w:szCs w:val="28"/>
        </w:rPr>
        <w:t>о</w:t>
      </w:r>
      <w:r w:rsidRPr="00537C49">
        <w:rPr>
          <w:sz w:val="28"/>
          <w:szCs w:val="28"/>
        </w:rPr>
        <w:t>й предметной области были выбраны 2 программных продукта: «ANTOR LogisticsMaster™» и Oracle E-Busin</w:t>
      </w:r>
      <w:r w:rsidR="00281F1F" w:rsidRPr="00537C49">
        <w:rPr>
          <w:sz w:val="28"/>
          <w:szCs w:val="28"/>
        </w:rPr>
        <w:t>ess Suite (Oracle Applications) и разаработаны критерии их сравнения.</w:t>
      </w:r>
      <w:r w:rsidR="00EC31A1" w:rsidRPr="00537C49">
        <w:rPr>
          <w:sz w:val="28"/>
          <w:szCs w:val="28"/>
        </w:rPr>
        <w:t xml:space="preserve"> Критерии оценивались по трёх</w:t>
      </w:r>
      <w:r w:rsidR="00707D52" w:rsidRPr="00537C49">
        <w:rPr>
          <w:sz w:val="28"/>
          <w:szCs w:val="28"/>
        </w:rPr>
        <w:t>-</w:t>
      </w:r>
      <w:r w:rsidR="00EC31A1" w:rsidRPr="00537C49">
        <w:rPr>
          <w:sz w:val="28"/>
          <w:szCs w:val="28"/>
        </w:rPr>
        <w:t>бальной системе (2 - хорошо, 1 - удовлетворительно, 0 – неудовлетворительно</w:t>
      </w:r>
      <w:r w:rsidR="000A6E66" w:rsidRPr="00537C49">
        <w:rPr>
          <w:sz w:val="28"/>
          <w:szCs w:val="28"/>
        </w:rPr>
        <w:t>)</w:t>
      </w:r>
      <w:r w:rsidR="00EC31A1" w:rsidRPr="00537C49">
        <w:rPr>
          <w:sz w:val="28"/>
          <w:szCs w:val="28"/>
        </w:rPr>
        <w:t>.</w:t>
      </w:r>
      <w:r w:rsidRPr="00537C49">
        <w:rPr>
          <w:sz w:val="28"/>
          <w:szCs w:val="28"/>
        </w:rPr>
        <w:t xml:space="preserve"> Их </w:t>
      </w:r>
      <w:r w:rsidR="00707D52" w:rsidRPr="00537C49">
        <w:rPr>
          <w:sz w:val="28"/>
          <w:szCs w:val="28"/>
        </w:rPr>
        <w:t>сравнительная характеристика представлена</w:t>
      </w:r>
      <w:r w:rsidRPr="00537C49">
        <w:rPr>
          <w:sz w:val="28"/>
          <w:szCs w:val="28"/>
        </w:rPr>
        <w:t xml:space="preserve"> в таблице 1.</w:t>
      </w:r>
    </w:p>
    <w:p w14:paraId="72FAA776" w14:textId="77777777" w:rsidR="00537C49" w:rsidRPr="00537C49" w:rsidRDefault="00537C49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b/>
          <w:bCs/>
          <w:sz w:val="28"/>
          <w:szCs w:val="28"/>
          <w:shd w:val="clear" w:color="auto" w:fill="FFFFFF"/>
        </w:rPr>
        <w:t>«ANTOR LogisticsMaster™»</w:t>
      </w:r>
      <w:r w:rsidRPr="00537C49">
        <w:rPr>
          <w:sz w:val="28"/>
          <w:szCs w:val="28"/>
          <w:shd w:val="clear" w:color="auto" w:fill="FFFFFF"/>
        </w:rPr>
        <w:t xml:space="preserve"> - </w:t>
      </w:r>
      <w:r w:rsidRPr="00537C49">
        <w:rPr>
          <w:sz w:val="28"/>
          <w:szCs w:val="28"/>
        </w:rPr>
        <w:t> </w:t>
      </w:r>
      <w:r w:rsidRPr="00537C49">
        <w:rPr>
          <w:sz w:val="28"/>
          <w:szCs w:val="28"/>
          <w:shd w:val="clear" w:color="auto" w:fill="FFFFFF"/>
        </w:rPr>
        <w:t xml:space="preserve">Программное решение, которое </w:t>
      </w:r>
      <w:r w:rsidRPr="00537C49">
        <w:rPr>
          <w:sz w:val="28"/>
          <w:szCs w:val="28"/>
        </w:rPr>
        <w:t>предназначено для автоматизации работы диспетчеров и позволяет предприятиям, осуществляющим доставку товаров клиентам или транспортировку грузов на торговые точки и склады, автоматизировать процессы управления доставкой и планирования</w:t>
      </w:r>
      <w:r w:rsidRPr="00537C49">
        <w:rPr>
          <w:sz w:val="28"/>
          <w:szCs w:val="28"/>
          <w:lang w:val="en-US"/>
        </w:rPr>
        <w:t> </w:t>
      </w:r>
      <w:r w:rsidRPr="00537C49">
        <w:rPr>
          <w:sz w:val="28"/>
          <w:szCs w:val="28"/>
        </w:rPr>
        <w:t>маршрутов.</w:t>
      </w:r>
      <w:r w:rsidRPr="00537C49">
        <w:rPr>
          <w:sz w:val="28"/>
          <w:szCs w:val="28"/>
        </w:rPr>
        <w:br/>
        <w:t>ANTOR LogisticsMaster™ предоставляет возможность не только обрабатывать большое количество информации за короткий промежуток времени, но и четко организовать структуру рабочих процессов, связанных с планированием перевозок что повышает эффективность работы компании в целом.</w:t>
      </w:r>
      <w:r w:rsidRPr="00537C49">
        <w:rPr>
          <w:sz w:val="28"/>
          <w:szCs w:val="28"/>
        </w:rPr>
        <w:br/>
        <w:t>Информационная система помогает диспетчеру автоматизировать планирование маршрутов в соответствии со следующими требованиями:</w:t>
      </w:r>
    </w:p>
    <w:p w14:paraId="14F74A1D" w14:textId="77777777" w:rsidR="00537C49" w:rsidRPr="00537C49" w:rsidRDefault="00537C49" w:rsidP="00537C49">
      <w:pPr>
        <w:pStyle w:val="ab"/>
        <w:widowControl w:val="0"/>
        <w:numPr>
          <w:ilvl w:val="0"/>
          <w:numId w:val="23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минимальный суммарный пробег всех автомобилей по всем маршрутам,</w:t>
      </w:r>
    </w:p>
    <w:p w14:paraId="6DE2F1E8" w14:textId="77777777" w:rsidR="00537C49" w:rsidRPr="00537C49" w:rsidRDefault="00537C49" w:rsidP="00537C49">
      <w:pPr>
        <w:pStyle w:val="ab"/>
        <w:widowControl w:val="0"/>
        <w:numPr>
          <w:ilvl w:val="0"/>
          <w:numId w:val="23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максимальная загрузка каждого транспортного средства,</w:t>
      </w:r>
    </w:p>
    <w:p w14:paraId="3667340A" w14:textId="77777777" w:rsidR="00537C49" w:rsidRPr="00537C49" w:rsidRDefault="00537C49" w:rsidP="00537C49">
      <w:pPr>
        <w:pStyle w:val="ab"/>
        <w:widowControl w:val="0"/>
        <w:numPr>
          <w:ilvl w:val="0"/>
          <w:numId w:val="23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минимальное использование арендованного транспорта и т.д.</w:t>
      </w:r>
    </w:p>
    <w:p w14:paraId="304426B2" w14:textId="77777777" w:rsidR="00537C49" w:rsidRPr="00537C49" w:rsidRDefault="00537C49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sz w:val="28"/>
          <w:szCs w:val="28"/>
        </w:rPr>
        <w:t>Области применения</w:t>
      </w:r>
    </w:p>
    <w:p w14:paraId="418D43F2" w14:textId="77777777" w:rsidR="00537C49" w:rsidRPr="00537C49" w:rsidRDefault="00537C49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sz w:val="28"/>
          <w:szCs w:val="28"/>
        </w:rPr>
        <w:lastRenderedPageBreak/>
        <w:t>Система ANTOR LogisticsMaster™ служит для автоматизации управления доставкой и предназначена для:</w:t>
      </w:r>
    </w:p>
    <w:p w14:paraId="6374671D" w14:textId="77777777" w:rsidR="00537C49" w:rsidRPr="00537C49" w:rsidRDefault="00537C49" w:rsidP="00537C49">
      <w:pPr>
        <w:pStyle w:val="ab"/>
        <w:widowControl w:val="0"/>
        <w:numPr>
          <w:ilvl w:val="0"/>
          <w:numId w:val="24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торговых компаний, доставляющих товары покупателям и партнерам (прямая дистрибуция);</w:t>
      </w:r>
    </w:p>
    <w:p w14:paraId="03A4B954" w14:textId="77777777" w:rsidR="00537C49" w:rsidRPr="00537C49" w:rsidRDefault="00537C49" w:rsidP="00537C49">
      <w:pPr>
        <w:pStyle w:val="ab"/>
        <w:widowControl w:val="0"/>
        <w:numPr>
          <w:ilvl w:val="0"/>
          <w:numId w:val="24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транспортных и логистических компаний, оказывающих услуги по доставке грузов;</w:t>
      </w:r>
    </w:p>
    <w:p w14:paraId="61666D4E" w14:textId="40F764D5" w:rsidR="00537C49" w:rsidRDefault="00537C49" w:rsidP="00537C49">
      <w:pPr>
        <w:pStyle w:val="ab"/>
        <w:suppressAutoHyphens/>
        <w:spacing w:line="360" w:lineRule="auto"/>
        <w:ind w:left="36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сервисных компаний или подразделений, обслуживающих оборудование в разных частях города (Рисунок 1)</w:t>
      </w:r>
    </w:p>
    <w:p w14:paraId="0326D816" w14:textId="77777777" w:rsidR="00537C49" w:rsidRDefault="00537C49" w:rsidP="00537C49">
      <w:pPr>
        <w:keepNext/>
        <w:suppressAutoHyphens/>
        <w:spacing w:line="360" w:lineRule="auto"/>
        <w:jc w:val="center"/>
      </w:pPr>
      <w:r w:rsidRPr="007F3A9D">
        <w:rPr>
          <w:noProof/>
        </w:rPr>
        <w:drawing>
          <wp:inline distT="0" distB="0" distL="0" distR="0" wp14:anchorId="514E420D" wp14:editId="4248CF41">
            <wp:extent cx="3721685" cy="6352474"/>
            <wp:effectExtent l="0" t="953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73" t="26612" r="28861" b="16716"/>
                    <a:stretch/>
                  </pic:blipFill>
                  <pic:spPr bwMode="auto">
                    <a:xfrm rot="16200000">
                      <a:off x="0" y="0"/>
                      <a:ext cx="3740139" cy="6383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403B6" w14:textId="3B3EEA4B" w:rsidR="00537C49" w:rsidRPr="00537C49" w:rsidRDefault="00537C49" w:rsidP="00537C49">
      <w:pPr>
        <w:pStyle w:val="af"/>
        <w:jc w:val="center"/>
        <w:rPr>
          <w:rFonts w:eastAsia="Calibri"/>
          <w:i w:val="0"/>
          <w:iCs w:val="0"/>
          <w:color w:val="auto"/>
          <w:sz w:val="28"/>
          <w:szCs w:val="28"/>
          <w:lang w:eastAsia="en-US"/>
        </w:rPr>
      </w:pP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Рисунок 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instrText xml:space="preserve"> SEQ Рисунок \* ARABIC </w:instrTex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1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="003A2F7A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 –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 ANTOR LogisticsMaster™</w:t>
      </w:r>
    </w:p>
    <w:p w14:paraId="6A840FEA" w14:textId="6ECB0483" w:rsidR="00537C49" w:rsidRPr="00537C49" w:rsidRDefault="00537C49" w:rsidP="00537C49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37C49">
        <w:rPr>
          <w:b/>
          <w:bCs/>
          <w:sz w:val="28"/>
          <w:szCs w:val="28"/>
          <w:lang w:val="en-US"/>
        </w:rPr>
        <w:t>Oracle</w:t>
      </w:r>
      <w:r w:rsidRPr="00537C49">
        <w:rPr>
          <w:b/>
          <w:bCs/>
          <w:sz w:val="28"/>
          <w:szCs w:val="28"/>
        </w:rPr>
        <w:t xml:space="preserve"> </w:t>
      </w:r>
      <w:r w:rsidRPr="00537C49">
        <w:rPr>
          <w:b/>
          <w:bCs/>
          <w:sz w:val="28"/>
          <w:szCs w:val="28"/>
          <w:lang w:val="en-US"/>
        </w:rPr>
        <w:t>E</w:t>
      </w:r>
      <w:r w:rsidRPr="00537C49">
        <w:rPr>
          <w:b/>
          <w:bCs/>
          <w:sz w:val="28"/>
          <w:szCs w:val="28"/>
        </w:rPr>
        <w:t>-</w:t>
      </w:r>
      <w:r w:rsidRPr="00537C49">
        <w:rPr>
          <w:b/>
          <w:bCs/>
          <w:sz w:val="28"/>
          <w:szCs w:val="28"/>
          <w:lang w:val="en-US"/>
        </w:rPr>
        <w:t>Business</w:t>
      </w:r>
      <w:r w:rsidRPr="00537C49">
        <w:rPr>
          <w:b/>
          <w:bCs/>
          <w:sz w:val="28"/>
          <w:szCs w:val="28"/>
        </w:rPr>
        <w:t xml:space="preserve"> </w:t>
      </w:r>
      <w:r w:rsidRPr="00537C49">
        <w:rPr>
          <w:b/>
          <w:bCs/>
          <w:sz w:val="28"/>
          <w:szCs w:val="28"/>
          <w:lang w:val="en-US"/>
        </w:rPr>
        <w:t>Suite</w:t>
      </w:r>
      <w:r w:rsidRPr="00537C49">
        <w:rPr>
          <w:b/>
          <w:bCs/>
          <w:sz w:val="28"/>
          <w:szCs w:val="28"/>
        </w:rPr>
        <w:t xml:space="preserve"> (</w:t>
      </w:r>
      <w:r w:rsidRPr="00537C49">
        <w:rPr>
          <w:b/>
          <w:bCs/>
          <w:sz w:val="28"/>
          <w:szCs w:val="28"/>
          <w:lang w:val="en-US"/>
        </w:rPr>
        <w:t>Oracle</w:t>
      </w:r>
      <w:r w:rsidRPr="00537C49">
        <w:rPr>
          <w:b/>
          <w:bCs/>
          <w:sz w:val="28"/>
          <w:szCs w:val="28"/>
        </w:rPr>
        <w:t xml:space="preserve"> </w:t>
      </w:r>
      <w:r w:rsidR="006A16E6" w:rsidRPr="00537C49">
        <w:rPr>
          <w:b/>
          <w:bCs/>
          <w:sz w:val="28"/>
          <w:szCs w:val="28"/>
          <w:lang w:val="en-US"/>
        </w:rPr>
        <w:t>Applications</w:t>
      </w:r>
      <w:r w:rsidR="006A16E6" w:rsidRPr="00537C49">
        <w:rPr>
          <w:b/>
          <w:bCs/>
          <w:sz w:val="28"/>
          <w:szCs w:val="28"/>
        </w:rPr>
        <w:t>)</w:t>
      </w:r>
      <w:r w:rsidRPr="00537C49">
        <w:rPr>
          <w:b/>
          <w:bCs/>
          <w:sz w:val="28"/>
          <w:szCs w:val="28"/>
        </w:rPr>
        <w:t xml:space="preserve"> </w:t>
      </w:r>
      <w:r w:rsidRPr="00537C49">
        <w:rPr>
          <w:sz w:val="28"/>
          <w:szCs w:val="28"/>
        </w:rPr>
        <w:t>— комплекс бизнес-приложений (ERP), предназначенный для создания корпоративных Систем Управления Ресурсами Предприятия (Enterprise Resource Planning), Систем Управления Взаимоотношениями с Клиентами (Customer Relationship Management) и электронных торговых площадок (Exchange).</w:t>
      </w:r>
    </w:p>
    <w:p w14:paraId="4FD18BF9" w14:textId="5264ED15" w:rsidR="00537C49" w:rsidRPr="00537C49" w:rsidRDefault="00537C49" w:rsidP="00537C49">
      <w:pPr>
        <w:pStyle w:val="ab"/>
        <w:suppressAutoHyphens/>
        <w:spacing w:line="360" w:lineRule="auto"/>
        <w:ind w:left="36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 xml:space="preserve">Пакет бизнес-приложений Oracle E-Business Suite (Oracle Applications) включает в себя более 150 интегрированных программных модулей, позволяющих предприятию решать бизнес-задачи в области управления </w:t>
      </w:r>
      <w:r w:rsidRPr="00537C49">
        <w:rPr>
          <w:rFonts w:ascii="Times New Roman" w:hAnsi="Times New Roman"/>
          <w:sz w:val="28"/>
          <w:szCs w:val="28"/>
        </w:rPr>
        <w:lastRenderedPageBreak/>
        <w:t>производством, финансами, материально-техническим снабжением, запасами и сбытом, маркетингом и продажами, взаимодействием с поставщиками и отношениями с покупателями, а также эффективно строить кадровую политику, управленческий учет и проводить операции через электронные торговые площадки. (Рисунок 2)</w:t>
      </w:r>
    </w:p>
    <w:p w14:paraId="1D07D7C2" w14:textId="77777777" w:rsidR="00537C49" w:rsidRDefault="00537C49" w:rsidP="00537C49">
      <w:pPr>
        <w:keepNext/>
        <w:spacing w:line="360" w:lineRule="auto"/>
        <w:jc w:val="center"/>
      </w:pPr>
      <w:r w:rsidRPr="007F3A9D">
        <w:rPr>
          <w:noProof/>
          <w:lang w:val="en-US"/>
        </w:rPr>
        <w:drawing>
          <wp:inline distT="0" distB="0" distL="0" distR="0" wp14:anchorId="5CF9E3F1" wp14:editId="034A50B3">
            <wp:extent cx="3801843" cy="6356913"/>
            <wp:effectExtent l="0" t="952" r="7302" b="7303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02" t="25926" r="26219" b="18786"/>
                    <a:stretch/>
                  </pic:blipFill>
                  <pic:spPr bwMode="auto">
                    <a:xfrm rot="16200000">
                      <a:off x="0" y="0"/>
                      <a:ext cx="3860453" cy="645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F090A" w14:textId="6BA7D586" w:rsidR="00537C49" w:rsidRPr="003A2F7A" w:rsidRDefault="00537C49" w:rsidP="00537C49">
      <w:pPr>
        <w:pStyle w:val="af"/>
        <w:jc w:val="center"/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</w:pP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Рисунок</w:t>
      </w:r>
      <w:r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 xml:space="preserve"> 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instrText xml:space="preserve"> SEQ </w:instrTex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instrText>Рисунок</w:instrText>
      </w:r>
      <w:r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instrText xml:space="preserve"> \* ARABIC </w:instrTex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>2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="003A2F7A"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 xml:space="preserve"> −</w:t>
      </w:r>
      <w:r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 xml:space="preserve"> </w:t>
      </w:r>
      <w:r w:rsidR="003A2F7A" w:rsidRPr="00D85827">
        <w:rPr>
          <w:i w:val="0"/>
          <w:iCs w:val="0"/>
          <w:color w:val="auto"/>
          <w:sz w:val="28"/>
          <w:szCs w:val="28"/>
          <w:lang w:val="en-US"/>
        </w:rPr>
        <w:t>Oracle E-Business Suite (Oracle Applications)</w:t>
      </w:r>
    </w:p>
    <w:p w14:paraId="71F25D46" w14:textId="06201DBC" w:rsidR="001C10B8" w:rsidRPr="001C10B8" w:rsidRDefault="001C10B8" w:rsidP="001C10B8">
      <w:pPr>
        <w:pStyle w:val="af"/>
        <w:keepNext/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</w:pP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>Таблица</w:t>
      </w:r>
      <w:r w:rsidRPr="00FA725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 xml:space="preserve"> </w:t>
      </w: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FA725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</w:instrText>
      </w:r>
      <w:r w:rsidRPr="003A2F7A">
        <w:rPr>
          <w:rFonts w:eastAsiaTheme="majorEastAsia"/>
          <w:i w:val="0"/>
          <w:iCs w:val="0"/>
          <w:color w:val="auto"/>
          <w:sz w:val="28"/>
          <w:szCs w:val="28"/>
          <w:lang w:val="en-US" w:eastAsia="en-US"/>
        </w:rPr>
        <w:instrText>SEQ</w:instrText>
      </w:r>
      <w:r w:rsidRPr="00FA725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</w:instrText>
      </w: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>Таблица</w:instrText>
      </w:r>
      <w:r w:rsidRPr="00FA725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\* </w:instrText>
      </w:r>
      <w:r w:rsidRPr="003A2F7A">
        <w:rPr>
          <w:rFonts w:eastAsiaTheme="majorEastAsia"/>
          <w:i w:val="0"/>
          <w:iCs w:val="0"/>
          <w:color w:val="auto"/>
          <w:sz w:val="28"/>
          <w:szCs w:val="28"/>
          <w:lang w:val="en-US" w:eastAsia="en-US"/>
        </w:rPr>
        <w:instrText>ARABIC</w:instrText>
      </w:r>
      <w:r w:rsidRPr="00FA725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</w:instrText>
      </w: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7D015F" w:rsidRPr="00FA725D">
        <w:rPr>
          <w:rFonts w:eastAsiaTheme="majorEastAsia"/>
          <w:i w:val="0"/>
          <w:iCs w:val="0"/>
          <w:noProof/>
          <w:color w:val="auto"/>
          <w:sz w:val="28"/>
          <w:szCs w:val="28"/>
          <w:lang w:eastAsia="en-US"/>
        </w:rPr>
        <w:t>1</w:t>
      </w: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Pr="00FA725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 xml:space="preserve">. </w:t>
      </w: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>Результат сравнения аналогов и прототипов АИС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305"/>
        <w:gridCol w:w="3287"/>
        <w:gridCol w:w="3319"/>
      </w:tblGrid>
      <w:tr w:rsidR="00397969" w:rsidRPr="00281F1F" w14:paraId="1B640F23" w14:textId="77777777" w:rsidTr="001C10B8">
        <w:tc>
          <w:tcPr>
            <w:tcW w:w="3305" w:type="dxa"/>
            <w:vAlign w:val="center"/>
          </w:tcPr>
          <w:p w14:paraId="53369C74" w14:textId="77777777" w:rsidR="00397969" w:rsidRPr="002D19C3" w:rsidRDefault="00397969" w:rsidP="008919BE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D19C3">
              <w:rPr>
                <w:rFonts w:cs="Times New Roman"/>
                <w:b/>
                <w:bCs/>
                <w:sz w:val="24"/>
                <w:szCs w:val="24"/>
              </w:rPr>
              <w:t>Критерии</w:t>
            </w:r>
          </w:p>
        </w:tc>
        <w:tc>
          <w:tcPr>
            <w:tcW w:w="3287" w:type="dxa"/>
            <w:vAlign w:val="center"/>
          </w:tcPr>
          <w:p w14:paraId="711CECB3" w14:textId="77777777" w:rsidR="00397969" w:rsidRPr="002D19C3" w:rsidRDefault="00397969" w:rsidP="008919BE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D19C3">
              <w:rPr>
                <w:rFonts w:cs="Times New Roman"/>
                <w:b/>
                <w:bCs/>
                <w:sz w:val="24"/>
                <w:szCs w:val="24"/>
                <w:lang w:val="en-US"/>
              </w:rPr>
              <w:t>Oracle E-Business Suite (Oracle Applications)</w:t>
            </w:r>
          </w:p>
        </w:tc>
        <w:tc>
          <w:tcPr>
            <w:tcW w:w="3319" w:type="dxa"/>
            <w:vAlign w:val="center"/>
          </w:tcPr>
          <w:p w14:paraId="7DB171B4" w14:textId="77777777" w:rsidR="00397969" w:rsidRPr="002D19C3" w:rsidRDefault="00397969" w:rsidP="008919BE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D19C3">
              <w:rPr>
                <w:rFonts w:cs="Times New Roman"/>
                <w:b/>
                <w:bCs/>
                <w:sz w:val="24"/>
                <w:szCs w:val="24"/>
                <w:shd w:val="clear" w:color="auto" w:fill="FFFFFF"/>
              </w:rPr>
              <w:t>ANTOR LogisticsMaster™</w:t>
            </w:r>
          </w:p>
        </w:tc>
      </w:tr>
      <w:tr w:rsidR="00397969" w:rsidRPr="00281F1F" w14:paraId="2F01F9A0" w14:textId="77777777" w:rsidTr="001C10B8">
        <w:tc>
          <w:tcPr>
            <w:tcW w:w="9911" w:type="dxa"/>
            <w:gridSpan w:val="3"/>
          </w:tcPr>
          <w:p w14:paraId="68A57838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b/>
                <w:sz w:val="24"/>
                <w:szCs w:val="24"/>
              </w:rPr>
              <w:t>Поддержка платформ</w:t>
            </w:r>
          </w:p>
        </w:tc>
      </w:tr>
      <w:tr w:rsidR="00397969" w:rsidRPr="00281F1F" w14:paraId="4294C158" w14:textId="77777777" w:rsidTr="001C10B8">
        <w:tc>
          <w:tcPr>
            <w:tcW w:w="3305" w:type="dxa"/>
          </w:tcPr>
          <w:p w14:paraId="79D23D92" w14:textId="67855152" w:rsidR="00397969" w:rsidRPr="002D19C3" w:rsidRDefault="002D19C3" w:rsidP="00A877A2">
            <w:pPr>
              <w:pStyle w:val="af1"/>
              <w:spacing w:line="276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Мультиплатформенность</w:t>
            </w:r>
          </w:p>
        </w:tc>
        <w:tc>
          <w:tcPr>
            <w:tcW w:w="3287" w:type="dxa"/>
          </w:tcPr>
          <w:p w14:paraId="11911110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3319" w:type="dxa"/>
          </w:tcPr>
          <w:p w14:paraId="05485295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397969" w:rsidRPr="00281F1F" w14:paraId="7039B23B" w14:textId="77777777" w:rsidTr="001C10B8">
        <w:tc>
          <w:tcPr>
            <w:tcW w:w="9911" w:type="dxa"/>
            <w:gridSpan w:val="3"/>
          </w:tcPr>
          <w:p w14:paraId="293BA51A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b/>
                <w:sz w:val="24"/>
                <w:szCs w:val="24"/>
              </w:rPr>
              <w:t>Организация работы</w:t>
            </w:r>
          </w:p>
        </w:tc>
      </w:tr>
      <w:tr w:rsidR="00397969" w:rsidRPr="00281F1F" w14:paraId="275358C3" w14:textId="77777777" w:rsidTr="00EF33FD">
        <w:tc>
          <w:tcPr>
            <w:tcW w:w="3305" w:type="dxa"/>
          </w:tcPr>
          <w:p w14:paraId="70776ED4" w14:textId="17EEC49F" w:rsidR="00397969" w:rsidRPr="002D19C3" w:rsidRDefault="002D19C3" w:rsidP="00EF33FD">
            <w:pPr>
              <w:pStyle w:val="af1"/>
              <w:spacing w:line="240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Ведение базы данных продукции на складе</w:t>
            </w:r>
            <w:r w:rsidR="00397969" w:rsidRPr="002D19C3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287" w:type="dxa"/>
            <w:vAlign w:val="center"/>
          </w:tcPr>
          <w:p w14:paraId="30E39C59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3319" w:type="dxa"/>
            <w:vAlign w:val="center"/>
          </w:tcPr>
          <w:p w14:paraId="26F1DA60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397969" w:rsidRPr="00281F1F" w14:paraId="5339CAC0" w14:textId="77777777" w:rsidTr="00EF33FD">
        <w:tc>
          <w:tcPr>
            <w:tcW w:w="3305" w:type="dxa"/>
          </w:tcPr>
          <w:p w14:paraId="653F44D5" w14:textId="73104967" w:rsidR="00397969" w:rsidRPr="002D19C3" w:rsidRDefault="002D19C3" w:rsidP="00EF33FD">
            <w:pPr>
              <w:pStyle w:val="af1"/>
              <w:spacing w:line="240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Поиск сведений в различных вариант</w:t>
            </w:r>
            <w:r>
              <w:rPr>
                <w:rFonts w:cs="Times New Roman"/>
                <w:sz w:val="24"/>
                <w:szCs w:val="24"/>
              </w:rPr>
              <w:t>ах</w:t>
            </w:r>
          </w:p>
        </w:tc>
        <w:tc>
          <w:tcPr>
            <w:tcW w:w="3287" w:type="dxa"/>
            <w:vAlign w:val="center"/>
          </w:tcPr>
          <w:p w14:paraId="47409ADC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3319" w:type="dxa"/>
            <w:vAlign w:val="center"/>
          </w:tcPr>
          <w:p w14:paraId="1481D0F4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397969" w:rsidRPr="00281F1F" w14:paraId="7D196410" w14:textId="77777777" w:rsidTr="00EF33FD">
        <w:tc>
          <w:tcPr>
            <w:tcW w:w="3305" w:type="dxa"/>
          </w:tcPr>
          <w:p w14:paraId="6B2404BC" w14:textId="77777777" w:rsidR="00397969" w:rsidRPr="002D19C3" w:rsidRDefault="00397969" w:rsidP="00EF33FD">
            <w:pPr>
              <w:pStyle w:val="af1"/>
              <w:spacing w:line="240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Работа со сканером штрих-кодов</w:t>
            </w:r>
          </w:p>
        </w:tc>
        <w:tc>
          <w:tcPr>
            <w:tcW w:w="3287" w:type="dxa"/>
            <w:vAlign w:val="center"/>
          </w:tcPr>
          <w:p w14:paraId="5FD68A18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3319" w:type="dxa"/>
            <w:vAlign w:val="center"/>
          </w:tcPr>
          <w:p w14:paraId="447CA6D7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2D19C3" w:rsidRPr="00281F1F" w14:paraId="4171D556" w14:textId="77777777" w:rsidTr="00EF33FD">
        <w:tc>
          <w:tcPr>
            <w:tcW w:w="3305" w:type="dxa"/>
          </w:tcPr>
          <w:p w14:paraId="6421B2E4" w14:textId="4365A977" w:rsidR="002D19C3" w:rsidRPr="002D19C3" w:rsidRDefault="002D19C3" w:rsidP="00EF33FD">
            <w:pPr>
              <w:pStyle w:val="af1"/>
              <w:spacing w:line="240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Генератор штрихкодов</w:t>
            </w:r>
          </w:p>
        </w:tc>
        <w:tc>
          <w:tcPr>
            <w:tcW w:w="3287" w:type="dxa"/>
            <w:vAlign w:val="center"/>
          </w:tcPr>
          <w:p w14:paraId="7BD8D028" w14:textId="2E23156B" w:rsidR="002D19C3" w:rsidRPr="002D19C3" w:rsidRDefault="002D19C3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3319" w:type="dxa"/>
            <w:vAlign w:val="center"/>
          </w:tcPr>
          <w:p w14:paraId="47B68DFC" w14:textId="12F985E3" w:rsidR="002D19C3" w:rsidRPr="002D19C3" w:rsidRDefault="002D19C3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397969" w:rsidRPr="00281F1F" w14:paraId="79BAB073" w14:textId="77777777" w:rsidTr="00EF33FD">
        <w:tc>
          <w:tcPr>
            <w:tcW w:w="3305" w:type="dxa"/>
          </w:tcPr>
          <w:p w14:paraId="5220B179" w14:textId="77777777" w:rsidR="00397969" w:rsidRPr="002D19C3" w:rsidRDefault="00397969" w:rsidP="00EF33FD">
            <w:pPr>
              <w:pStyle w:val="af1"/>
              <w:spacing w:line="240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Возможность выполнения работы другого пользователя администратора</w:t>
            </w:r>
          </w:p>
        </w:tc>
        <w:tc>
          <w:tcPr>
            <w:tcW w:w="3287" w:type="dxa"/>
            <w:vAlign w:val="center"/>
          </w:tcPr>
          <w:p w14:paraId="4B454BF1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3319" w:type="dxa"/>
            <w:vAlign w:val="center"/>
          </w:tcPr>
          <w:p w14:paraId="3C7F465A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397969" w:rsidRPr="00397969" w14:paraId="4DC12216" w14:textId="77777777" w:rsidTr="00EF33FD">
        <w:tc>
          <w:tcPr>
            <w:tcW w:w="3305" w:type="dxa"/>
          </w:tcPr>
          <w:p w14:paraId="14CC4E14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left"/>
              <w:rPr>
                <w:rFonts w:cs="Times New Roman"/>
                <w:b/>
                <w:bCs/>
                <w:sz w:val="24"/>
                <w:szCs w:val="24"/>
              </w:rPr>
            </w:pPr>
            <w:r w:rsidRPr="002D19C3">
              <w:rPr>
                <w:rFonts w:cs="Times New Roman"/>
                <w:b/>
                <w:bCs/>
                <w:sz w:val="24"/>
                <w:szCs w:val="24"/>
              </w:rPr>
              <w:t>Итого:</w:t>
            </w:r>
          </w:p>
        </w:tc>
        <w:tc>
          <w:tcPr>
            <w:tcW w:w="3287" w:type="dxa"/>
            <w:vAlign w:val="center"/>
          </w:tcPr>
          <w:p w14:paraId="7CDC0A16" w14:textId="3FC0B140" w:rsidR="00397969" w:rsidRPr="002D19C3" w:rsidRDefault="002D19C3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D19C3">
              <w:rPr>
                <w:rFonts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3319" w:type="dxa"/>
            <w:vAlign w:val="center"/>
          </w:tcPr>
          <w:p w14:paraId="207BF05F" w14:textId="511B69C0" w:rsidR="00397969" w:rsidRPr="002D19C3" w:rsidRDefault="002D19C3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D19C3">
              <w:rPr>
                <w:rFonts w:cs="Times New Roman"/>
                <w:b/>
                <w:bCs/>
                <w:sz w:val="24"/>
                <w:szCs w:val="24"/>
              </w:rPr>
              <w:t>8</w:t>
            </w:r>
          </w:p>
        </w:tc>
      </w:tr>
    </w:tbl>
    <w:p w14:paraId="66729D01" w14:textId="69515724" w:rsidR="003A518B" w:rsidRPr="000C0158" w:rsidRDefault="00397969" w:rsidP="001C10B8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0C0158">
        <w:rPr>
          <w:sz w:val="28"/>
          <w:szCs w:val="28"/>
        </w:rPr>
        <w:lastRenderedPageBreak/>
        <w:t xml:space="preserve">Вывод: исходя из </w:t>
      </w:r>
      <w:r w:rsidR="00EC31A1">
        <w:rPr>
          <w:sz w:val="28"/>
          <w:szCs w:val="28"/>
        </w:rPr>
        <w:t>сравнительного анализа</w:t>
      </w:r>
      <w:r w:rsidRPr="000C0158">
        <w:rPr>
          <w:sz w:val="28"/>
          <w:szCs w:val="28"/>
        </w:rPr>
        <w:t xml:space="preserve">, можно </w:t>
      </w:r>
      <w:r w:rsidR="000C0158">
        <w:rPr>
          <w:sz w:val="28"/>
          <w:szCs w:val="28"/>
        </w:rPr>
        <w:t xml:space="preserve">говорить </w:t>
      </w:r>
      <w:r w:rsidRPr="000C0158">
        <w:rPr>
          <w:sz w:val="28"/>
          <w:szCs w:val="28"/>
        </w:rPr>
        <w:t>о том, что все представленные на рынке продукты обладают необходимым и богатым функционалом</w:t>
      </w:r>
      <w:r w:rsidR="007061A5">
        <w:rPr>
          <w:sz w:val="28"/>
          <w:szCs w:val="28"/>
        </w:rPr>
        <w:t xml:space="preserve">. Общим недостатком является </w:t>
      </w:r>
      <w:r w:rsidR="002D19C3">
        <w:rPr>
          <w:sz w:val="28"/>
          <w:szCs w:val="28"/>
        </w:rPr>
        <w:t>отсутствие возможности работы со сканером штрих кодов</w:t>
      </w:r>
      <w:r w:rsidR="007061A5">
        <w:rPr>
          <w:sz w:val="28"/>
          <w:szCs w:val="28"/>
        </w:rPr>
        <w:t>,</w:t>
      </w:r>
      <w:r w:rsidR="009D47DA" w:rsidRPr="009D47DA">
        <w:rPr>
          <w:sz w:val="28"/>
          <w:szCs w:val="28"/>
        </w:rPr>
        <w:t xml:space="preserve"> </w:t>
      </w:r>
      <w:r w:rsidR="002D19C3">
        <w:rPr>
          <w:sz w:val="28"/>
          <w:szCs w:val="28"/>
        </w:rPr>
        <w:t>генератора штрихкодов</w:t>
      </w:r>
      <w:r w:rsidR="007061A5">
        <w:rPr>
          <w:sz w:val="28"/>
          <w:szCs w:val="28"/>
        </w:rPr>
        <w:t xml:space="preserve">. Также все представленные ПО имеют </w:t>
      </w:r>
      <w:r w:rsidR="007061A5" w:rsidRPr="006B3645">
        <w:rPr>
          <w:sz w:val="28"/>
          <w:szCs w:val="28"/>
        </w:rPr>
        <w:t xml:space="preserve">лицензию и для использования необходимо их </w:t>
      </w:r>
      <w:r w:rsidR="009D47DA">
        <w:rPr>
          <w:sz w:val="28"/>
          <w:szCs w:val="28"/>
        </w:rPr>
        <w:t>покупка</w:t>
      </w:r>
      <w:r w:rsidR="007061A5" w:rsidRPr="006B3645">
        <w:rPr>
          <w:sz w:val="28"/>
          <w:szCs w:val="28"/>
        </w:rPr>
        <w:t>.</w:t>
      </w:r>
      <w:r w:rsidR="006B3645" w:rsidRPr="006B3645">
        <w:rPr>
          <w:sz w:val="28"/>
          <w:szCs w:val="28"/>
        </w:rPr>
        <w:t xml:space="preserve"> </w:t>
      </w:r>
      <w:r w:rsidR="006B3645" w:rsidRPr="006B3645">
        <w:rPr>
          <w:sz w:val="28"/>
          <w:szCs w:val="28"/>
          <w:highlight w:val="white"/>
        </w:rPr>
        <w:t>Разработка нового программного обеспечения АИС “Склад фармацевтической компании”</w:t>
      </w:r>
      <w:r w:rsidR="006B3645" w:rsidRPr="006B3645">
        <w:rPr>
          <w:sz w:val="28"/>
          <w:szCs w:val="28"/>
        </w:rPr>
        <w:t xml:space="preserve"> должна выполнять большинство функций, представленных в таблице.</w:t>
      </w:r>
    </w:p>
    <w:p w14:paraId="061E191E" w14:textId="57D14B07" w:rsidR="004640DF" w:rsidRPr="00397969" w:rsidRDefault="004640DF" w:rsidP="004640DF">
      <w:pPr>
        <w:spacing w:before="0" w:after="160" w:line="259" w:lineRule="auto"/>
      </w:pPr>
      <w:r>
        <w:br w:type="page"/>
      </w:r>
    </w:p>
    <w:p w14:paraId="2BFA9C9B" w14:textId="59648AAF" w:rsidR="00415348" w:rsidRDefault="000F5FFD" w:rsidP="00B41F5D">
      <w:pPr>
        <w:pStyle w:val="2"/>
        <w:spacing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04520613"/>
      <w:bookmarkStart w:id="7" w:name="_Toc102045406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3.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ab/>
        <w:t>Т</w:t>
      </w:r>
      <w:r w:rsidR="003A518B" w:rsidRPr="00F327B8">
        <w:rPr>
          <w:rFonts w:ascii="Times New Roman" w:hAnsi="Times New Roman" w:cs="Times New Roman"/>
          <w:b/>
          <w:color w:val="auto"/>
          <w:sz w:val="28"/>
          <w:szCs w:val="28"/>
        </w:rPr>
        <w:t>ехнико-экономическо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е</w:t>
      </w:r>
      <w:r w:rsidR="003A518B" w:rsidRPr="00F327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обоснования создания программного продукта</w:t>
      </w:r>
      <w:bookmarkEnd w:id="6"/>
    </w:p>
    <w:p w14:paraId="74B84A34" w14:textId="5EDD1480" w:rsidR="009A6BFB" w:rsidRPr="00D408AE" w:rsidRDefault="000F5FFD" w:rsidP="00FA41CB">
      <w:pPr>
        <w:pStyle w:val="3"/>
        <w:spacing w:before="120" w:after="1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04520614"/>
      <w:r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>3.1</w:t>
      </w:r>
      <w:r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="009A6BFB"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Резюме </w:t>
      </w:r>
      <w:r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и идея </w:t>
      </w:r>
      <w:r w:rsidR="009A6BFB"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проекта</w:t>
      </w:r>
      <w:bookmarkEnd w:id="8"/>
    </w:p>
    <w:p w14:paraId="63966369" w14:textId="3933ED9F" w:rsidR="00D6204E" w:rsidRPr="00D408AE" w:rsidRDefault="00D6204E" w:rsidP="00D408AE">
      <w:pPr>
        <w:spacing w:line="360" w:lineRule="auto"/>
        <w:ind w:firstLine="709"/>
        <w:jc w:val="both"/>
        <w:rPr>
          <w:sz w:val="28"/>
          <w:szCs w:val="28"/>
        </w:rPr>
      </w:pPr>
      <w:r w:rsidRPr="00D408AE">
        <w:rPr>
          <w:sz w:val="28"/>
          <w:szCs w:val="28"/>
          <w:highlight w:val="white"/>
        </w:rPr>
        <w:t>Разработка нового программного обеспечения АИС “Склад фармацевтической компании”</w:t>
      </w:r>
      <w:r w:rsidRPr="00D408AE">
        <w:rPr>
          <w:sz w:val="28"/>
          <w:szCs w:val="28"/>
        </w:rPr>
        <w:t>. Участником проекта является – Смирнов Кирилл Алексеевич</w:t>
      </w:r>
      <w:r w:rsidR="00E749F9" w:rsidRPr="00D408AE">
        <w:rPr>
          <w:sz w:val="28"/>
          <w:szCs w:val="28"/>
        </w:rPr>
        <w:t xml:space="preserve">. Цель разработки АИС является автоматизация работы персонала склада. </w:t>
      </w:r>
    </w:p>
    <w:p w14:paraId="5131B01A" w14:textId="7CF470DC" w:rsidR="009A6BFB" w:rsidRPr="00D408AE" w:rsidRDefault="006E7B3A" w:rsidP="00D408AE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D408AE">
        <w:rPr>
          <w:sz w:val="28"/>
          <w:szCs w:val="28"/>
          <w:lang w:eastAsia="en-US"/>
        </w:rPr>
        <w:t xml:space="preserve">Данный проект </w:t>
      </w:r>
      <w:r w:rsidR="00550A00" w:rsidRPr="00D408AE">
        <w:rPr>
          <w:sz w:val="28"/>
          <w:szCs w:val="28"/>
          <w:lang w:eastAsia="en-US"/>
        </w:rPr>
        <w:t xml:space="preserve">позволит работникам склада фармацевтической компании автоматизировать и ускорить процесс работы. В частности, в АИС появиться возможность </w:t>
      </w:r>
      <w:r w:rsidR="008E318F">
        <w:rPr>
          <w:sz w:val="28"/>
          <w:szCs w:val="28"/>
          <w:lang w:eastAsia="en-US"/>
        </w:rPr>
        <w:t>генерации штрих кодов</w:t>
      </w:r>
      <w:r w:rsidR="00550A00" w:rsidRPr="00D408AE">
        <w:rPr>
          <w:sz w:val="28"/>
          <w:szCs w:val="28"/>
          <w:lang w:eastAsia="en-US"/>
        </w:rPr>
        <w:t xml:space="preserve">, это позволит при необходимости </w:t>
      </w:r>
      <w:r w:rsidR="000A6E66">
        <w:rPr>
          <w:sz w:val="28"/>
          <w:szCs w:val="28"/>
          <w:lang w:eastAsia="en-US"/>
        </w:rPr>
        <w:t>узнать,</w:t>
      </w:r>
      <w:r w:rsidR="008E318F">
        <w:rPr>
          <w:sz w:val="28"/>
          <w:szCs w:val="28"/>
          <w:lang w:eastAsia="en-US"/>
        </w:rPr>
        <w:t xml:space="preserve"> </w:t>
      </w:r>
      <w:r w:rsidR="006C40CE">
        <w:rPr>
          <w:sz w:val="28"/>
          <w:szCs w:val="28"/>
          <w:lang w:eastAsia="en-US"/>
        </w:rPr>
        <w:t>что находится в каждом заказе и куда он отправляется</w:t>
      </w:r>
      <w:r w:rsidR="00550A00" w:rsidRPr="00D408AE">
        <w:rPr>
          <w:sz w:val="28"/>
          <w:szCs w:val="28"/>
          <w:lang w:eastAsia="en-US"/>
        </w:rPr>
        <w:t>.</w:t>
      </w:r>
      <w:r w:rsidR="00E758F6" w:rsidRPr="00D408AE">
        <w:rPr>
          <w:sz w:val="28"/>
          <w:szCs w:val="28"/>
          <w:lang w:eastAsia="en-US"/>
        </w:rPr>
        <w:t xml:space="preserve"> Будут воссозданы возможности аналогов АИС. </w:t>
      </w:r>
      <w:r w:rsidR="00550A00" w:rsidRPr="00D408AE">
        <w:rPr>
          <w:sz w:val="28"/>
          <w:szCs w:val="28"/>
          <w:lang w:eastAsia="en-US"/>
        </w:rPr>
        <w:t xml:space="preserve">Также при разработки будет смоделирован </w:t>
      </w:r>
      <w:r w:rsidR="00E758F6" w:rsidRPr="00D408AE">
        <w:rPr>
          <w:sz w:val="28"/>
          <w:szCs w:val="28"/>
          <w:lang w:eastAsia="en-US"/>
        </w:rPr>
        <w:t>интуитивно понятный интерфейс для пользователя. У каждого будет своя учетная запись с разными правами доступа.</w:t>
      </w:r>
      <w:r w:rsidR="003443F4" w:rsidRPr="00D408AE">
        <w:rPr>
          <w:sz w:val="28"/>
          <w:szCs w:val="28"/>
          <w:lang w:eastAsia="en-US"/>
        </w:rPr>
        <w:t xml:space="preserve"> АИС будет реализована для частичной автоматизации персонала </w:t>
      </w:r>
      <w:r w:rsidR="003469D7" w:rsidRPr="00D408AE">
        <w:rPr>
          <w:sz w:val="28"/>
          <w:szCs w:val="28"/>
          <w:lang w:eastAsia="en-US"/>
        </w:rPr>
        <w:t>склада компании.</w:t>
      </w:r>
    </w:p>
    <w:p w14:paraId="5C233C36" w14:textId="0848D0F9" w:rsidR="00D6204E" w:rsidRPr="00D408AE" w:rsidRDefault="00D6204E" w:rsidP="00D408AE">
      <w:pPr>
        <w:spacing w:line="360" w:lineRule="auto"/>
        <w:ind w:firstLine="709"/>
        <w:jc w:val="both"/>
        <w:rPr>
          <w:sz w:val="28"/>
          <w:szCs w:val="28"/>
        </w:rPr>
      </w:pPr>
      <w:r w:rsidRPr="00D408AE">
        <w:rPr>
          <w:sz w:val="28"/>
          <w:szCs w:val="28"/>
        </w:rPr>
        <w:t xml:space="preserve">В данный момент на предприятие используются АИС </w:t>
      </w:r>
      <w:r w:rsidR="00E749F9" w:rsidRPr="00D408AE">
        <w:rPr>
          <w:sz w:val="28"/>
          <w:szCs w:val="28"/>
        </w:rPr>
        <w:t>с неудобным интерфейсом и большим нагромождениям функций. Для решения этой проблемы разрабатывается АИС с более лучшим функционал</w:t>
      </w:r>
      <w:r w:rsidR="00C8291A" w:rsidRPr="00D408AE">
        <w:rPr>
          <w:sz w:val="28"/>
          <w:szCs w:val="28"/>
        </w:rPr>
        <w:t>о</w:t>
      </w:r>
      <w:r w:rsidR="00E749F9" w:rsidRPr="00D408AE">
        <w:rPr>
          <w:sz w:val="28"/>
          <w:szCs w:val="28"/>
        </w:rPr>
        <w:t>м для работы персонала.</w:t>
      </w:r>
    </w:p>
    <w:p w14:paraId="27AA256F" w14:textId="1BCAA636" w:rsidR="00C8291A" w:rsidRPr="00D408AE" w:rsidRDefault="00C8291A" w:rsidP="00D408AE">
      <w:pPr>
        <w:spacing w:line="360" w:lineRule="auto"/>
        <w:ind w:firstLine="709"/>
        <w:jc w:val="both"/>
        <w:rPr>
          <w:sz w:val="28"/>
          <w:szCs w:val="28"/>
        </w:rPr>
      </w:pPr>
      <w:r w:rsidRPr="00D408AE">
        <w:rPr>
          <w:sz w:val="28"/>
          <w:szCs w:val="28"/>
        </w:rPr>
        <w:t>Для реализации проекта необходимо:</w:t>
      </w:r>
    </w:p>
    <w:p w14:paraId="48571BCA" w14:textId="326D6543" w:rsidR="00C8291A" w:rsidRPr="00D408AE" w:rsidRDefault="00C8291A" w:rsidP="00D408AE">
      <w:pPr>
        <w:pStyle w:val="ab"/>
        <w:numPr>
          <w:ilvl w:val="0"/>
          <w:numId w:val="37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408AE">
        <w:rPr>
          <w:rFonts w:ascii="Times New Roman" w:hAnsi="Times New Roman"/>
          <w:sz w:val="28"/>
          <w:szCs w:val="28"/>
        </w:rPr>
        <w:t xml:space="preserve">ПК и ПО, в частности </w:t>
      </w:r>
      <w:r w:rsidRPr="00D408AE">
        <w:rPr>
          <w:rFonts w:ascii="Times New Roman" w:hAnsi="Times New Roman"/>
          <w:sz w:val="28"/>
          <w:szCs w:val="28"/>
          <w:lang w:val="en-US"/>
        </w:rPr>
        <w:t>Visual</w:t>
      </w:r>
      <w:r w:rsidRPr="00D408AE">
        <w:rPr>
          <w:rFonts w:ascii="Times New Roman" w:hAnsi="Times New Roman"/>
          <w:sz w:val="28"/>
          <w:szCs w:val="28"/>
        </w:rPr>
        <w:t xml:space="preserve"> </w:t>
      </w:r>
      <w:r w:rsidRPr="00D408AE">
        <w:rPr>
          <w:rFonts w:ascii="Times New Roman" w:hAnsi="Times New Roman"/>
          <w:sz w:val="28"/>
          <w:szCs w:val="28"/>
          <w:lang w:val="en-US"/>
        </w:rPr>
        <w:t>Studio</w:t>
      </w:r>
      <w:r w:rsidRPr="00D408AE">
        <w:rPr>
          <w:rFonts w:ascii="Times New Roman" w:hAnsi="Times New Roman"/>
          <w:sz w:val="28"/>
          <w:szCs w:val="28"/>
        </w:rPr>
        <w:t xml:space="preserve"> и </w:t>
      </w:r>
      <w:r w:rsidRPr="00D408AE">
        <w:rPr>
          <w:rFonts w:ascii="Times New Roman" w:hAnsi="Times New Roman"/>
          <w:sz w:val="28"/>
          <w:szCs w:val="28"/>
          <w:lang w:val="en-US"/>
        </w:rPr>
        <w:t>MySQL</w:t>
      </w:r>
      <w:r w:rsidRPr="00D408AE">
        <w:rPr>
          <w:rFonts w:ascii="Times New Roman" w:hAnsi="Times New Roman"/>
          <w:sz w:val="28"/>
          <w:szCs w:val="28"/>
        </w:rPr>
        <w:t xml:space="preserve"> </w:t>
      </w:r>
      <w:r w:rsidRPr="00D408AE">
        <w:rPr>
          <w:rFonts w:ascii="Times New Roman" w:hAnsi="Times New Roman"/>
          <w:sz w:val="28"/>
          <w:szCs w:val="28"/>
          <w:lang w:val="en-US"/>
        </w:rPr>
        <w:t>Studio</w:t>
      </w:r>
      <w:r w:rsidR="003253F6" w:rsidRPr="003253F6">
        <w:rPr>
          <w:rFonts w:ascii="Times New Roman" w:hAnsi="Times New Roman"/>
          <w:sz w:val="28"/>
          <w:szCs w:val="28"/>
        </w:rPr>
        <w:t>;</w:t>
      </w:r>
    </w:p>
    <w:p w14:paraId="13E0B449" w14:textId="29D28406" w:rsidR="00C8291A" w:rsidRPr="00D408AE" w:rsidRDefault="003253F6" w:rsidP="00D408AE">
      <w:pPr>
        <w:pStyle w:val="ab"/>
        <w:numPr>
          <w:ilvl w:val="0"/>
          <w:numId w:val="37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</w:t>
      </w:r>
      <w:r w:rsidR="00C8291A" w:rsidRPr="00D408AE">
        <w:rPr>
          <w:rFonts w:ascii="Times New Roman" w:hAnsi="Times New Roman"/>
          <w:sz w:val="28"/>
          <w:szCs w:val="28"/>
        </w:rPr>
        <w:t>лектроэнергия</w:t>
      </w:r>
      <w:r w:rsidR="00DB5056" w:rsidRPr="00D408AE">
        <w:rPr>
          <w:rFonts w:ascii="Times New Roman" w:hAnsi="Times New Roman"/>
          <w:sz w:val="28"/>
          <w:szCs w:val="28"/>
        </w:rPr>
        <w:t>,</w:t>
      </w:r>
      <w:r w:rsidR="00C8291A" w:rsidRPr="00D408AE">
        <w:rPr>
          <w:rFonts w:ascii="Times New Roman" w:hAnsi="Times New Roman"/>
          <w:sz w:val="28"/>
          <w:szCs w:val="28"/>
        </w:rPr>
        <w:t xml:space="preserve"> в расчете на 6 часовую работу в день</w:t>
      </w:r>
      <w:r w:rsidRPr="003253F6">
        <w:rPr>
          <w:rFonts w:ascii="Times New Roman" w:hAnsi="Times New Roman"/>
          <w:sz w:val="28"/>
          <w:szCs w:val="28"/>
        </w:rPr>
        <w:t>;</w:t>
      </w:r>
    </w:p>
    <w:p w14:paraId="7739280A" w14:textId="0C1F9500" w:rsidR="00C8291A" w:rsidRPr="00D408AE" w:rsidRDefault="003253F6" w:rsidP="00D408AE">
      <w:pPr>
        <w:pStyle w:val="ab"/>
        <w:numPr>
          <w:ilvl w:val="0"/>
          <w:numId w:val="37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C8291A" w:rsidRPr="00D408AE">
        <w:rPr>
          <w:rFonts w:ascii="Times New Roman" w:hAnsi="Times New Roman"/>
          <w:sz w:val="28"/>
          <w:szCs w:val="28"/>
        </w:rPr>
        <w:t>асходные материалы,</w:t>
      </w:r>
      <w:r w:rsidR="00DB5056" w:rsidRPr="00D408AE">
        <w:rPr>
          <w:rFonts w:ascii="Times New Roman" w:hAnsi="Times New Roman"/>
          <w:sz w:val="28"/>
          <w:szCs w:val="28"/>
        </w:rPr>
        <w:t xml:space="preserve"> в него входит разного рода канцелярия</w:t>
      </w:r>
      <w:r w:rsidRPr="003253F6">
        <w:rPr>
          <w:rFonts w:ascii="Times New Roman" w:hAnsi="Times New Roman"/>
          <w:sz w:val="28"/>
          <w:szCs w:val="28"/>
        </w:rPr>
        <w:t>;</w:t>
      </w:r>
    </w:p>
    <w:p w14:paraId="2AA85F98" w14:textId="4A04BA57" w:rsidR="003B42C2" w:rsidRPr="00D408AE" w:rsidRDefault="003253F6" w:rsidP="00D408AE">
      <w:pPr>
        <w:pStyle w:val="ab"/>
        <w:numPr>
          <w:ilvl w:val="0"/>
          <w:numId w:val="37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="00DB5056" w:rsidRPr="00D408AE">
        <w:rPr>
          <w:rFonts w:ascii="Times New Roman" w:hAnsi="Times New Roman"/>
          <w:sz w:val="28"/>
          <w:szCs w:val="28"/>
        </w:rPr>
        <w:t>нтернет, в расчете на 6 часовую работу в день</w:t>
      </w:r>
    </w:p>
    <w:p w14:paraId="5DB0F0AA" w14:textId="618B01F6" w:rsidR="00C8291A" w:rsidRDefault="003B42C2" w:rsidP="00D408AE">
      <w:pPr>
        <w:spacing w:line="360" w:lineRule="auto"/>
        <w:ind w:firstLine="709"/>
        <w:jc w:val="both"/>
      </w:pPr>
      <w:r w:rsidRPr="00D408AE">
        <w:rPr>
          <w:sz w:val="28"/>
          <w:szCs w:val="28"/>
        </w:rPr>
        <w:t xml:space="preserve">В результате проведения ТЭО, спланированная АИС оправдывает затраченные на неё усилия, </w:t>
      </w:r>
      <w:r w:rsidR="003443F4" w:rsidRPr="00D408AE">
        <w:rPr>
          <w:sz w:val="28"/>
          <w:szCs w:val="28"/>
        </w:rPr>
        <w:t xml:space="preserve">она </w:t>
      </w:r>
      <w:r w:rsidRPr="00D408AE">
        <w:rPr>
          <w:sz w:val="28"/>
          <w:szCs w:val="28"/>
        </w:rPr>
        <w:t xml:space="preserve">является более емкой и </w:t>
      </w:r>
      <w:r w:rsidR="003443F4" w:rsidRPr="00D408AE">
        <w:rPr>
          <w:sz w:val="28"/>
          <w:szCs w:val="28"/>
        </w:rPr>
        <w:t>информативной</w:t>
      </w:r>
      <w:r w:rsidR="00AB10D6" w:rsidRPr="00D408AE">
        <w:rPr>
          <w:sz w:val="28"/>
          <w:szCs w:val="28"/>
        </w:rPr>
        <w:t xml:space="preserve"> в сравнения с аналогами.</w:t>
      </w:r>
      <w:r w:rsidR="003443F4" w:rsidRPr="00D408AE">
        <w:rPr>
          <w:sz w:val="28"/>
          <w:szCs w:val="28"/>
        </w:rPr>
        <w:t xml:space="preserve"> Благодаря ей персонал сможет автоматизировать часть своей работы и повысить эффективность компании</w:t>
      </w:r>
      <w:r w:rsidR="003443F4">
        <w:t>.</w:t>
      </w:r>
    </w:p>
    <w:p w14:paraId="1A627260" w14:textId="4DCA9B53" w:rsidR="003443F4" w:rsidRDefault="003443F4">
      <w:pPr>
        <w:spacing w:before="0" w:after="160" w:line="259" w:lineRule="auto"/>
      </w:pPr>
      <w:r>
        <w:br w:type="page"/>
      </w:r>
    </w:p>
    <w:p w14:paraId="5ADF9D26" w14:textId="51E4200F" w:rsidR="003A518B" w:rsidRPr="00D408AE" w:rsidRDefault="00D408AE" w:rsidP="00FA41CB">
      <w:pPr>
        <w:pStyle w:val="3"/>
        <w:spacing w:before="120" w:after="1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0452061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3.2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="003A518B"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Общее описание задачи</w:t>
      </w:r>
      <w:bookmarkEnd w:id="7"/>
      <w:bookmarkEnd w:id="9"/>
    </w:p>
    <w:p w14:paraId="4DC8CF34" w14:textId="3B1A3C2B" w:rsidR="00306148" w:rsidRPr="00181242" w:rsidRDefault="00306148" w:rsidP="00181242">
      <w:pPr>
        <w:spacing w:before="0" w:line="360" w:lineRule="auto"/>
        <w:ind w:firstLine="709"/>
        <w:jc w:val="both"/>
        <w:rPr>
          <w:sz w:val="28"/>
          <w:szCs w:val="28"/>
        </w:rPr>
      </w:pPr>
      <w:r w:rsidRPr="00181242">
        <w:rPr>
          <w:sz w:val="28"/>
          <w:szCs w:val="28"/>
        </w:rPr>
        <w:t xml:space="preserve">Работу над созданием АИС необходимо начать с планирования её жизненного цикла </w:t>
      </w:r>
      <w:r w:rsidRPr="00171847">
        <w:rPr>
          <w:sz w:val="28"/>
          <w:szCs w:val="28"/>
        </w:rPr>
        <w:t xml:space="preserve">(Рисунок </w:t>
      </w:r>
      <w:r w:rsidR="00171847" w:rsidRPr="00171847">
        <w:rPr>
          <w:sz w:val="28"/>
          <w:szCs w:val="28"/>
        </w:rPr>
        <w:t>1</w:t>
      </w:r>
      <w:r w:rsidRPr="00171847">
        <w:rPr>
          <w:sz w:val="28"/>
          <w:szCs w:val="28"/>
        </w:rPr>
        <w:t>),</w:t>
      </w:r>
      <w:r w:rsidRPr="00181242">
        <w:rPr>
          <w:sz w:val="28"/>
          <w:szCs w:val="28"/>
        </w:rPr>
        <w:t xml:space="preserve"> в соответствии с ГОСТ Р ИСО/МЭК 15288-2005, сформировать список работ, построить иерархическую структуру работ (Таблица </w:t>
      </w:r>
      <w:r w:rsidR="00CF74FA" w:rsidRPr="00181242">
        <w:rPr>
          <w:sz w:val="28"/>
          <w:szCs w:val="28"/>
        </w:rPr>
        <w:t>1</w:t>
      </w:r>
      <w:r w:rsidRPr="00181242">
        <w:rPr>
          <w:sz w:val="28"/>
          <w:szCs w:val="28"/>
        </w:rPr>
        <w:t xml:space="preserve">), выполнить ресурсно-бюджетное планирование и план-фактный анализ с помощью программы Microsoft Project. </w:t>
      </w:r>
    </w:p>
    <w:p w14:paraId="64B9E321" w14:textId="74E75E08" w:rsidR="00171847" w:rsidRDefault="00A778A6" w:rsidP="00171847">
      <w:pPr>
        <w:pStyle w:val="af1"/>
        <w:keepNext/>
        <w:spacing w:after="240" w:line="276" w:lineRule="auto"/>
        <w:ind w:firstLine="0"/>
        <w:contextualSpacing w:val="0"/>
        <w:jc w:val="center"/>
      </w:pPr>
      <w:r w:rsidRPr="00A778A6">
        <w:rPr>
          <w:noProof/>
        </w:rPr>
        <w:drawing>
          <wp:inline distT="0" distB="0" distL="0" distR="0" wp14:anchorId="6B0F5489" wp14:editId="66C20B7E">
            <wp:extent cx="6299835" cy="366204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EA0D" w14:textId="3EB13105" w:rsidR="003A518B" w:rsidRPr="00171847" w:rsidRDefault="00171847" w:rsidP="00171847">
      <w:pPr>
        <w:pStyle w:val="af"/>
        <w:jc w:val="center"/>
        <w:rPr>
          <w:i w:val="0"/>
          <w:color w:val="auto"/>
          <w:sz w:val="28"/>
          <w:szCs w:val="28"/>
        </w:rPr>
      </w:pPr>
      <w:r w:rsidRPr="00171847">
        <w:rPr>
          <w:i w:val="0"/>
          <w:color w:val="auto"/>
          <w:sz w:val="28"/>
          <w:szCs w:val="28"/>
        </w:rPr>
        <w:t xml:space="preserve">Рисунок </w:t>
      </w:r>
      <w:r w:rsidRPr="00171847">
        <w:rPr>
          <w:i w:val="0"/>
          <w:color w:val="auto"/>
          <w:sz w:val="28"/>
          <w:szCs w:val="28"/>
        </w:rPr>
        <w:fldChar w:fldCharType="begin"/>
      </w:r>
      <w:r w:rsidRPr="00171847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71847">
        <w:rPr>
          <w:i w:val="0"/>
          <w:color w:val="auto"/>
          <w:sz w:val="28"/>
          <w:szCs w:val="28"/>
        </w:rPr>
        <w:fldChar w:fldCharType="separate"/>
      </w:r>
      <w:r w:rsidR="00537C49">
        <w:rPr>
          <w:i w:val="0"/>
          <w:noProof/>
          <w:color w:val="auto"/>
          <w:sz w:val="28"/>
          <w:szCs w:val="28"/>
        </w:rPr>
        <w:t>3</w:t>
      </w:r>
      <w:r w:rsidRPr="00171847">
        <w:rPr>
          <w:i w:val="0"/>
          <w:color w:val="auto"/>
          <w:sz w:val="28"/>
          <w:szCs w:val="28"/>
        </w:rPr>
        <w:fldChar w:fldCharType="end"/>
      </w:r>
      <w:r w:rsidRPr="00171847">
        <w:rPr>
          <w:i w:val="0"/>
          <w:color w:val="auto"/>
          <w:sz w:val="28"/>
          <w:szCs w:val="28"/>
        </w:rPr>
        <w:t>. Жизненный цикл АИС</w:t>
      </w:r>
    </w:p>
    <w:p w14:paraId="062D838C" w14:textId="07E710B3" w:rsidR="003A518B" w:rsidRPr="00181242" w:rsidRDefault="007152B1" w:rsidP="00181242">
      <w:pPr>
        <w:pStyle w:val="ab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Планирование</w:t>
      </w:r>
      <w:r w:rsidR="003A518B" w:rsidRPr="00181242">
        <w:rPr>
          <w:rFonts w:ascii="Times New Roman" w:hAnsi="Times New Roman"/>
          <w:sz w:val="28"/>
          <w:szCs w:val="28"/>
        </w:rPr>
        <w:t xml:space="preserve"> </w:t>
      </w:r>
      <w:r w:rsidR="003A518B" w:rsidRPr="00181242">
        <w:rPr>
          <w:rFonts w:ascii="Times New Roman" w:hAnsi="Times New Roman"/>
          <w:color w:val="000000" w:themeColor="text1"/>
          <w:sz w:val="28"/>
          <w:szCs w:val="28"/>
        </w:rPr>
        <w:t>– на данной этапе жизненного цикла выполняется анализ предметной области, анализ аналогов и прототипов, формирование плана проекта, брифинг между заказчиком и исполнителем, формирование требований к АИС. План представляет собой заранее созданный порядок деятельности, перечень предстоящих технических заданий, последовательность их решений. Сформированные решения должны обеспечивать достижение цели, реализации проекта.</w:t>
      </w:r>
    </w:p>
    <w:p w14:paraId="1B1C3946" w14:textId="143EE626" w:rsidR="003A518B" w:rsidRPr="00181242" w:rsidRDefault="003A518B" w:rsidP="00181242">
      <w:pPr>
        <w:pStyle w:val="ab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1242">
        <w:rPr>
          <w:rFonts w:ascii="Times New Roman" w:hAnsi="Times New Roman"/>
          <w:b/>
          <w:color w:val="000000" w:themeColor="text1"/>
          <w:sz w:val="28"/>
          <w:szCs w:val="28"/>
        </w:rPr>
        <w:t>Проектирование</w:t>
      </w:r>
      <w:r w:rsidR="007152B1"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  <w:r w:rsidRPr="00181242">
        <w:rPr>
          <w:rFonts w:ascii="Times New Roman" w:hAnsi="Times New Roman"/>
          <w:color w:val="000000" w:themeColor="text1"/>
          <w:sz w:val="28"/>
          <w:szCs w:val="28"/>
        </w:rPr>
        <w:t>– на данном этапе разрабатывается макет АИС и разрабатывается дизайн АИС.</w:t>
      </w:r>
    </w:p>
    <w:p w14:paraId="24CDFABD" w14:textId="197C53C6" w:rsidR="003A518B" w:rsidRPr="00181242" w:rsidRDefault="003A518B" w:rsidP="00181242">
      <w:pPr>
        <w:pStyle w:val="ab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1242"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Разработка</w:t>
      </w:r>
      <w:r w:rsidR="007152B1"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  <w:r w:rsidRPr="00181242">
        <w:rPr>
          <w:rFonts w:ascii="Times New Roman" w:hAnsi="Times New Roman"/>
          <w:color w:val="000000" w:themeColor="text1"/>
          <w:sz w:val="28"/>
          <w:szCs w:val="28"/>
        </w:rPr>
        <w:t>– на данном этапе происходит создание АИС по изготовленному на прошлом этапе макету, создание функциональной части АИС. Вопросы, возникающие при разработке, уточняются у заказчика.</w:t>
      </w:r>
    </w:p>
    <w:p w14:paraId="0D18E301" w14:textId="45C03E53" w:rsidR="003A518B" w:rsidRPr="00181242" w:rsidRDefault="003A518B" w:rsidP="00181242">
      <w:pPr>
        <w:pStyle w:val="ab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1242">
        <w:rPr>
          <w:rFonts w:ascii="Times New Roman" w:hAnsi="Times New Roman"/>
          <w:b/>
          <w:color w:val="000000" w:themeColor="text1"/>
          <w:sz w:val="28"/>
          <w:szCs w:val="28"/>
        </w:rPr>
        <w:t>Тестирование</w:t>
      </w:r>
      <w:r w:rsidRPr="00181242">
        <w:rPr>
          <w:rFonts w:ascii="Times New Roman" w:hAnsi="Times New Roman"/>
          <w:color w:val="000000" w:themeColor="text1"/>
          <w:sz w:val="28"/>
          <w:szCs w:val="28"/>
        </w:rPr>
        <w:t xml:space="preserve"> – проводится несколько видов тестирования готового программного продукта, для поиска недоработок, связанных с работоспособностью или несоответствия техническому заданию. Обнаруженные ошибки документируются и исправляются.</w:t>
      </w:r>
    </w:p>
    <w:p w14:paraId="0EC955A3" w14:textId="0389C511" w:rsidR="003A518B" w:rsidRPr="00181242" w:rsidRDefault="003A518B" w:rsidP="00181242">
      <w:pPr>
        <w:pStyle w:val="ab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1242">
        <w:rPr>
          <w:rFonts w:ascii="Times New Roman" w:hAnsi="Times New Roman"/>
          <w:b/>
          <w:sz w:val="28"/>
          <w:szCs w:val="28"/>
        </w:rPr>
        <w:t>Внедрение</w:t>
      </w:r>
      <w:r w:rsidR="009C4CEF">
        <w:rPr>
          <w:rFonts w:ascii="Times New Roman" w:hAnsi="Times New Roman"/>
          <w:b/>
          <w:sz w:val="28"/>
          <w:szCs w:val="28"/>
        </w:rPr>
        <w:t xml:space="preserve"> </w:t>
      </w:r>
      <w:r w:rsidRPr="00181242">
        <w:rPr>
          <w:rFonts w:ascii="Times New Roman" w:hAnsi="Times New Roman"/>
          <w:color w:val="000000" w:themeColor="text1"/>
          <w:sz w:val="28"/>
          <w:szCs w:val="28"/>
        </w:rPr>
        <w:t>– создание инструкций к готовому программному продукту. Документация с данного этапа и информационная система передается заказчику, что является завершающим этапом проекта и достижением поставленных целей. В последующем реализуется обновление и поддержка информационной системы.</w:t>
      </w:r>
    </w:p>
    <w:p w14:paraId="5CE71180" w14:textId="1EB04C6A" w:rsidR="003A518B" w:rsidRPr="003D523E" w:rsidRDefault="003A518B" w:rsidP="003D523E">
      <w:pPr>
        <w:pStyle w:val="ab"/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D523E">
        <w:rPr>
          <w:rFonts w:ascii="Times New Roman" w:hAnsi="Times New Roman"/>
          <w:color w:val="000000" w:themeColor="text1"/>
          <w:sz w:val="28"/>
          <w:szCs w:val="28"/>
        </w:rPr>
        <w:t>Иерархическая структура работ (ИСР) – это разбиение проекта на более мелкие и измеримые части.</w:t>
      </w:r>
      <w:r w:rsidR="00EE6A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D523E">
        <w:rPr>
          <w:rFonts w:ascii="Times New Roman" w:hAnsi="Times New Roman"/>
          <w:color w:val="000000" w:themeColor="text1"/>
          <w:sz w:val="28"/>
          <w:szCs w:val="28"/>
        </w:rPr>
        <w:t>ИСР</w:t>
      </w:r>
      <w:r w:rsidR="00EE6A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D523E">
        <w:rPr>
          <w:rFonts w:ascii="Times New Roman" w:hAnsi="Times New Roman"/>
          <w:color w:val="000000" w:themeColor="text1"/>
          <w:sz w:val="28"/>
          <w:szCs w:val="28"/>
        </w:rPr>
        <w:t>описывает все результаты/работы, которые должны быть получены/выполнены для завершения проекта. Все, что не вошло в</w:t>
      </w:r>
      <w:r w:rsidR="00EE6A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D523E">
        <w:rPr>
          <w:rFonts w:ascii="Times New Roman" w:hAnsi="Times New Roman"/>
          <w:color w:val="000000" w:themeColor="text1"/>
          <w:sz w:val="28"/>
          <w:szCs w:val="28"/>
        </w:rPr>
        <w:t>ИСР</w:t>
      </w:r>
      <w:r w:rsidR="00EE6A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D523E">
        <w:rPr>
          <w:rFonts w:ascii="Times New Roman" w:hAnsi="Times New Roman"/>
          <w:color w:val="000000" w:themeColor="text1"/>
          <w:sz w:val="28"/>
          <w:szCs w:val="28"/>
        </w:rPr>
        <w:t>в рамки проекта не входит.</w:t>
      </w:r>
    </w:p>
    <w:p w14:paraId="17A29BF2" w14:textId="4E1F42D7" w:rsidR="00AE5CFA" w:rsidRPr="00AE5CFA" w:rsidRDefault="00AE5CFA" w:rsidP="00AE5CFA">
      <w:pPr>
        <w:pStyle w:val="af"/>
        <w:keepNext/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</w:pP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 xml:space="preserve">Таблица </w:t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SEQ Таблица \* ARABIC </w:instrText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7D015F">
        <w:rPr>
          <w:rFonts w:eastAsiaTheme="majorEastAsia"/>
          <w:i w:val="0"/>
          <w:iCs w:val="0"/>
          <w:noProof/>
          <w:color w:val="auto"/>
          <w:sz w:val="28"/>
          <w:szCs w:val="28"/>
          <w:lang w:eastAsia="en-US"/>
        </w:rPr>
        <w:t>2</w:t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>. Иерархическая структура работ</w:t>
      </w:r>
    </w:p>
    <w:tbl>
      <w:tblPr>
        <w:tblStyle w:val="ad"/>
        <w:tblW w:w="9972" w:type="dxa"/>
        <w:tblLook w:val="04A0" w:firstRow="1" w:lastRow="0" w:firstColumn="1" w:lastColumn="0" w:noHBand="0" w:noVBand="1"/>
      </w:tblPr>
      <w:tblGrid>
        <w:gridCol w:w="1479"/>
        <w:gridCol w:w="8493"/>
      </w:tblGrid>
      <w:tr w:rsidR="00C302EC" w14:paraId="5419BE1E" w14:textId="77777777" w:rsidTr="00C302EC">
        <w:trPr>
          <w:trHeight w:val="339"/>
        </w:trPr>
        <w:tc>
          <w:tcPr>
            <w:tcW w:w="1479" w:type="dxa"/>
          </w:tcPr>
          <w:p w14:paraId="772342DB" w14:textId="77777777" w:rsidR="00C302EC" w:rsidRPr="006B05EA" w:rsidRDefault="00C302EC" w:rsidP="00281F1F">
            <w:pPr>
              <w:jc w:val="center"/>
              <w:rPr>
                <w:b/>
              </w:rPr>
            </w:pPr>
            <w:r w:rsidRPr="006B05EA">
              <w:rPr>
                <w:b/>
              </w:rPr>
              <w:t>№</w:t>
            </w:r>
          </w:p>
        </w:tc>
        <w:tc>
          <w:tcPr>
            <w:tcW w:w="8493" w:type="dxa"/>
          </w:tcPr>
          <w:p w14:paraId="1EC8C506" w14:textId="4AE1F3E9" w:rsidR="00C302EC" w:rsidRPr="006B05EA" w:rsidRDefault="00C302EC" w:rsidP="00281F1F">
            <w:pPr>
              <w:jc w:val="center"/>
              <w:rPr>
                <w:b/>
              </w:rPr>
            </w:pPr>
            <w:r w:rsidRPr="00F4001A">
              <w:rPr>
                <w:b/>
              </w:rPr>
              <w:t>Наименование этапа</w:t>
            </w:r>
            <w:r w:rsidR="00181242">
              <w:rPr>
                <w:b/>
              </w:rPr>
              <w:t xml:space="preserve"> и отдельных работ</w:t>
            </w:r>
          </w:p>
        </w:tc>
      </w:tr>
      <w:tr w:rsidR="00C302EC" w14:paraId="20A30CAB" w14:textId="77777777" w:rsidTr="00C302EC">
        <w:trPr>
          <w:trHeight w:val="339"/>
        </w:trPr>
        <w:tc>
          <w:tcPr>
            <w:tcW w:w="1479" w:type="dxa"/>
          </w:tcPr>
          <w:p w14:paraId="7A9F5897" w14:textId="77777777" w:rsidR="00C302EC" w:rsidRPr="006B05EA" w:rsidRDefault="00C302EC" w:rsidP="00C302EC">
            <w:pPr>
              <w:jc w:val="center"/>
              <w:rPr>
                <w:b/>
              </w:rPr>
            </w:pPr>
            <w:r w:rsidRPr="006B05EA">
              <w:rPr>
                <w:b/>
              </w:rPr>
              <w:t>1.</w:t>
            </w:r>
          </w:p>
        </w:tc>
        <w:tc>
          <w:tcPr>
            <w:tcW w:w="8493" w:type="dxa"/>
          </w:tcPr>
          <w:p w14:paraId="4E1694F0" w14:textId="1443EF11" w:rsidR="00C302EC" w:rsidRPr="006B05EA" w:rsidRDefault="00EE11B8" w:rsidP="00281F1F">
            <w:pPr>
              <w:jc w:val="both"/>
              <w:rPr>
                <w:b/>
              </w:rPr>
            </w:pPr>
            <w:r w:rsidRPr="00EE11B8">
              <w:rPr>
                <w:b/>
              </w:rPr>
              <w:t>Планирование</w:t>
            </w:r>
          </w:p>
        </w:tc>
      </w:tr>
      <w:tr w:rsidR="00C302EC" w14:paraId="2FB9E237" w14:textId="77777777" w:rsidTr="00C302EC">
        <w:trPr>
          <w:trHeight w:val="339"/>
        </w:trPr>
        <w:tc>
          <w:tcPr>
            <w:tcW w:w="1479" w:type="dxa"/>
          </w:tcPr>
          <w:p w14:paraId="2A29B5BE" w14:textId="77777777" w:rsidR="00C302EC" w:rsidRPr="006B05EA" w:rsidRDefault="00C302EC" w:rsidP="00C302EC">
            <w:pPr>
              <w:ind w:left="567"/>
              <w:jc w:val="center"/>
              <w:rPr>
                <w:b/>
              </w:rPr>
            </w:pPr>
            <w:r w:rsidRPr="006B05EA">
              <w:rPr>
                <w:b/>
              </w:rPr>
              <w:t>1.1</w:t>
            </w:r>
          </w:p>
        </w:tc>
        <w:tc>
          <w:tcPr>
            <w:tcW w:w="8493" w:type="dxa"/>
          </w:tcPr>
          <w:p w14:paraId="1D2E07A7" w14:textId="77777777" w:rsidR="00C302EC" w:rsidRPr="006B05EA" w:rsidRDefault="00C302EC" w:rsidP="00C302EC">
            <w:pPr>
              <w:ind w:left="567"/>
              <w:jc w:val="both"/>
            </w:pPr>
            <w:r w:rsidRPr="00AD2954">
              <w:t>Анализ предметной области</w:t>
            </w:r>
          </w:p>
        </w:tc>
      </w:tr>
      <w:tr w:rsidR="002C74B2" w14:paraId="51905F88" w14:textId="77777777" w:rsidTr="00C302EC">
        <w:trPr>
          <w:trHeight w:val="339"/>
        </w:trPr>
        <w:tc>
          <w:tcPr>
            <w:tcW w:w="1479" w:type="dxa"/>
          </w:tcPr>
          <w:p w14:paraId="376CFEDE" w14:textId="1DCB6DBB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 w:rsidRPr="006B05EA">
              <w:rPr>
                <w:b/>
              </w:rPr>
              <w:t>1.2</w:t>
            </w:r>
          </w:p>
        </w:tc>
        <w:tc>
          <w:tcPr>
            <w:tcW w:w="8493" w:type="dxa"/>
          </w:tcPr>
          <w:p w14:paraId="6B7A6562" w14:textId="122D2C2C" w:rsidR="002C74B2" w:rsidRPr="00AD2954" w:rsidRDefault="002C74B2" w:rsidP="002C74B2">
            <w:pPr>
              <w:ind w:left="567"/>
              <w:jc w:val="both"/>
            </w:pPr>
            <w:r w:rsidRPr="003A0404">
              <w:t>Анализ аналогов и прототипов разрабатываемого программного продукта</w:t>
            </w:r>
          </w:p>
        </w:tc>
      </w:tr>
      <w:tr w:rsidR="002C74B2" w14:paraId="05112FA8" w14:textId="77777777" w:rsidTr="00C302EC">
        <w:trPr>
          <w:trHeight w:val="339"/>
        </w:trPr>
        <w:tc>
          <w:tcPr>
            <w:tcW w:w="1479" w:type="dxa"/>
          </w:tcPr>
          <w:p w14:paraId="092835DF" w14:textId="203D6572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1.3</w:t>
            </w:r>
          </w:p>
        </w:tc>
        <w:tc>
          <w:tcPr>
            <w:tcW w:w="8493" w:type="dxa"/>
          </w:tcPr>
          <w:p w14:paraId="66A74FFA" w14:textId="77777777" w:rsidR="002C74B2" w:rsidRPr="006B05EA" w:rsidRDefault="002C74B2" w:rsidP="002C74B2">
            <w:pPr>
              <w:ind w:left="567"/>
              <w:jc w:val="both"/>
            </w:pPr>
            <w:r w:rsidRPr="00AD2954">
              <w:t>Разработка брифа, проведение брифинга</w:t>
            </w:r>
          </w:p>
        </w:tc>
      </w:tr>
      <w:tr w:rsidR="002C74B2" w14:paraId="61EA8B7A" w14:textId="77777777" w:rsidTr="00C302EC">
        <w:trPr>
          <w:trHeight w:val="339"/>
        </w:trPr>
        <w:tc>
          <w:tcPr>
            <w:tcW w:w="1479" w:type="dxa"/>
          </w:tcPr>
          <w:p w14:paraId="7F5DE711" w14:textId="6E6976F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 w:rsidRPr="006B05EA">
              <w:rPr>
                <w:b/>
              </w:rPr>
              <w:t>1.</w:t>
            </w:r>
            <w:r>
              <w:rPr>
                <w:b/>
              </w:rPr>
              <w:t>4</w:t>
            </w:r>
          </w:p>
        </w:tc>
        <w:tc>
          <w:tcPr>
            <w:tcW w:w="8493" w:type="dxa"/>
          </w:tcPr>
          <w:p w14:paraId="5076695E" w14:textId="77777777" w:rsidR="002C74B2" w:rsidRPr="006B05EA" w:rsidRDefault="002C74B2" w:rsidP="002C74B2">
            <w:pPr>
              <w:ind w:left="567"/>
            </w:pPr>
            <w:r w:rsidRPr="00AD2954">
              <w:t>Технико-экономическое обоснование</w:t>
            </w:r>
          </w:p>
        </w:tc>
      </w:tr>
      <w:tr w:rsidR="002C74B2" w14:paraId="66A1508C" w14:textId="77777777" w:rsidTr="002C74B2">
        <w:trPr>
          <w:trHeight w:val="379"/>
        </w:trPr>
        <w:tc>
          <w:tcPr>
            <w:tcW w:w="1479" w:type="dxa"/>
          </w:tcPr>
          <w:p w14:paraId="678B96BE" w14:textId="2902110A" w:rsidR="002C74B2" w:rsidRPr="00763DF5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  <w:lang w:val="en-US"/>
              </w:rPr>
              <w:t>1.</w:t>
            </w:r>
            <w:r w:rsidR="00763DF5">
              <w:rPr>
                <w:b/>
              </w:rPr>
              <w:t>5</w:t>
            </w:r>
          </w:p>
        </w:tc>
        <w:tc>
          <w:tcPr>
            <w:tcW w:w="8493" w:type="dxa"/>
          </w:tcPr>
          <w:p w14:paraId="7122D43B" w14:textId="7CC79ED1" w:rsidR="002C74B2" w:rsidRPr="006B05EA" w:rsidRDefault="002C74B2" w:rsidP="002C74B2">
            <w:pPr>
              <w:ind w:left="567"/>
              <w:jc w:val="both"/>
            </w:pPr>
            <w:r w:rsidRPr="00AD2954">
              <w:t>Формирование ТЗ</w:t>
            </w:r>
          </w:p>
        </w:tc>
      </w:tr>
      <w:tr w:rsidR="002C74B2" w14:paraId="132A020C" w14:textId="77777777" w:rsidTr="00C302EC">
        <w:trPr>
          <w:trHeight w:val="339"/>
        </w:trPr>
        <w:tc>
          <w:tcPr>
            <w:tcW w:w="1479" w:type="dxa"/>
          </w:tcPr>
          <w:p w14:paraId="6D10DB35" w14:textId="786FC4DC" w:rsidR="002C74B2" w:rsidRPr="00763DF5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  <w:lang w:val="en-US"/>
              </w:rPr>
              <w:t>1.</w:t>
            </w:r>
            <w:r w:rsidR="00763DF5">
              <w:rPr>
                <w:b/>
              </w:rPr>
              <w:t>6</w:t>
            </w:r>
          </w:p>
        </w:tc>
        <w:tc>
          <w:tcPr>
            <w:tcW w:w="8493" w:type="dxa"/>
          </w:tcPr>
          <w:p w14:paraId="3AB68028" w14:textId="677BEF52" w:rsidR="002C74B2" w:rsidRPr="00AD2954" w:rsidRDefault="002C74B2" w:rsidP="002C74B2">
            <w:pPr>
              <w:ind w:left="567"/>
              <w:jc w:val="both"/>
            </w:pPr>
            <w:r w:rsidRPr="003A0404">
              <w:t>Разработка техники безопасности</w:t>
            </w:r>
          </w:p>
        </w:tc>
      </w:tr>
      <w:tr w:rsidR="002C74B2" w14:paraId="283539B4" w14:textId="77777777" w:rsidTr="00C302EC">
        <w:trPr>
          <w:trHeight w:val="339"/>
        </w:trPr>
        <w:tc>
          <w:tcPr>
            <w:tcW w:w="1479" w:type="dxa"/>
          </w:tcPr>
          <w:p w14:paraId="04E0E5F7" w14:textId="1B298EE6" w:rsidR="002C74B2" w:rsidRPr="00763DF5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  <w:lang w:val="en-US"/>
              </w:rPr>
              <w:t>1.</w:t>
            </w:r>
            <w:r w:rsidR="00763DF5">
              <w:rPr>
                <w:b/>
              </w:rPr>
              <w:t>7</w:t>
            </w:r>
          </w:p>
        </w:tc>
        <w:tc>
          <w:tcPr>
            <w:tcW w:w="8493" w:type="dxa"/>
          </w:tcPr>
          <w:p w14:paraId="42E2DE77" w14:textId="08D93DD2" w:rsidR="002C74B2" w:rsidRPr="00AD2954" w:rsidRDefault="002C74B2" w:rsidP="002C74B2">
            <w:pPr>
              <w:ind w:left="567"/>
              <w:jc w:val="both"/>
            </w:pPr>
            <w:r w:rsidRPr="00AD2954">
              <w:t>Заключение договора с заказчиком</w:t>
            </w:r>
          </w:p>
        </w:tc>
      </w:tr>
      <w:tr w:rsidR="002C74B2" w14:paraId="4A049C26" w14:textId="77777777" w:rsidTr="00C302EC">
        <w:trPr>
          <w:trHeight w:val="339"/>
        </w:trPr>
        <w:tc>
          <w:tcPr>
            <w:tcW w:w="1479" w:type="dxa"/>
          </w:tcPr>
          <w:p w14:paraId="559BF0E9" w14:textId="77777777" w:rsidR="002C74B2" w:rsidRPr="006B05EA" w:rsidRDefault="002C74B2" w:rsidP="002C74B2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8493" w:type="dxa"/>
          </w:tcPr>
          <w:p w14:paraId="5A76039E" w14:textId="77777777" w:rsidR="002C74B2" w:rsidRPr="006B05EA" w:rsidRDefault="002C74B2" w:rsidP="002C74B2">
            <w:pPr>
              <w:jc w:val="both"/>
            </w:pPr>
            <w:r w:rsidRPr="006B05EA">
              <w:rPr>
                <w:b/>
              </w:rPr>
              <w:t>Проектирование</w:t>
            </w:r>
          </w:p>
        </w:tc>
      </w:tr>
      <w:tr w:rsidR="002C74B2" w14:paraId="4E1497C2" w14:textId="77777777" w:rsidTr="00C302EC">
        <w:trPr>
          <w:trHeight w:val="325"/>
        </w:trPr>
        <w:tc>
          <w:tcPr>
            <w:tcW w:w="1479" w:type="dxa"/>
          </w:tcPr>
          <w:p w14:paraId="2DE72B0F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2.1</w:t>
            </w:r>
          </w:p>
        </w:tc>
        <w:tc>
          <w:tcPr>
            <w:tcW w:w="8493" w:type="dxa"/>
          </w:tcPr>
          <w:p w14:paraId="186B9C58" w14:textId="77777777" w:rsidR="002C74B2" w:rsidRPr="006B05EA" w:rsidRDefault="002C74B2" w:rsidP="002C74B2">
            <w:pPr>
              <w:ind w:left="567"/>
              <w:jc w:val="both"/>
              <w:rPr>
                <w:b/>
              </w:rPr>
            </w:pPr>
            <w:r w:rsidRPr="006B05EA">
              <w:rPr>
                <w:color w:val="000000"/>
              </w:rPr>
              <w:t>Проектирование интерфейсов</w:t>
            </w:r>
          </w:p>
        </w:tc>
      </w:tr>
      <w:tr w:rsidR="002C74B2" w14:paraId="754A2DDB" w14:textId="77777777" w:rsidTr="00C302EC">
        <w:trPr>
          <w:trHeight w:val="339"/>
        </w:trPr>
        <w:tc>
          <w:tcPr>
            <w:tcW w:w="1479" w:type="dxa"/>
          </w:tcPr>
          <w:p w14:paraId="070EC96B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2.2</w:t>
            </w:r>
          </w:p>
        </w:tc>
        <w:tc>
          <w:tcPr>
            <w:tcW w:w="8493" w:type="dxa"/>
          </w:tcPr>
          <w:p w14:paraId="5D51BC7A" w14:textId="77777777" w:rsidR="002C74B2" w:rsidRPr="006B05EA" w:rsidRDefault="002C74B2" w:rsidP="002C74B2">
            <w:pPr>
              <w:ind w:left="567"/>
              <w:jc w:val="both"/>
              <w:rPr>
                <w:b/>
              </w:rPr>
            </w:pPr>
            <w:r w:rsidRPr="006B05EA">
              <w:rPr>
                <w:color w:val="000000"/>
              </w:rPr>
              <w:t>Проектирование БД</w:t>
            </w:r>
          </w:p>
        </w:tc>
      </w:tr>
      <w:tr w:rsidR="002C74B2" w14:paraId="36BD820B" w14:textId="77777777" w:rsidTr="00C302EC">
        <w:trPr>
          <w:trHeight w:val="339"/>
        </w:trPr>
        <w:tc>
          <w:tcPr>
            <w:tcW w:w="1479" w:type="dxa"/>
          </w:tcPr>
          <w:p w14:paraId="03DA29AD" w14:textId="2BE17968" w:rsidR="002C74B2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2.3</w:t>
            </w:r>
          </w:p>
        </w:tc>
        <w:tc>
          <w:tcPr>
            <w:tcW w:w="8493" w:type="dxa"/>
          </w:tcPr>
          <w:p w14:paraId="637D8552" w14:textId="1F32AE39" w:rsidR="002C74B2" w:rsidRPr="006B05EA" w:rsidRDefault="002C74B2" w:rsidP="002C74B2">
            <w:pPr>
              <w:ind w:left="567"/>
              <w:jc w:val="both"/>
              <w:rPr>
                <w:color w:val="000000"/>
              </w:rPr>
            </w:pPr>
            <w:r w:rsidRPr="003A0404">
              <w:t>Разработка макета программного продукта</w:t>
            </w:r>
          </w:p>
        </w:tc>
      </w:tr>
      <w:tr w:rsidR="002C74B2" w14:paraId="4325D9CA" w14:textId="77777777" w:rsidTr="00C302EC">
        <w:trPr>
          <w:trHeight w:val="339"/>
        </w:trPr>
        <w:tc>
          <w:tcPr>
            <w:tcW w:w="1479" w:type="dxa"/>
          </w:tcPr>
          <w:p w14:paraId="39CE2D29" w14:textId="5C36719E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2.4</w:t>
            </w:r>
          </w:p>
        </w:tc>
        <w:tc>
          <w:tcPr>
            <w:tcW w:w="8493" w:type="dxa"/>
          </w:tcPr>
          <w:p w14:paraId="35A74873" w14:textId="77777777" w:rsidR="002C74B2" w:rsidRPr="006B05EA" w:rsidRDefault="002C74B2" w:rsidP="002C74B2">
            <w:pPr>
              <w:ind w:left="567"/>
              <w:jc w:val="both"/>
              <w:rPr>
                <w:b/>
              </w:rPr>
            </w:pPr>
            <w:r w:rsidRPr="006B05EA">
              <w:t>Проектирование спецификаций</w:t>
            </w:r>
          </w:p>
        </w:tc>
      </w:tr>
      <w:tr w:rsidR="002C74B2" w14:paraId="33E28A60" w14:textId="77777777" w:rsidTr="00C302EC">
        <w:trPr>
          <w:trHeight w:val="339"/>
        </w:trPr>
        <w:tc>
          <w:tcPr>
            <w:tcW w:w="1479" w:type="dxa"/>
          </w:tcPr>
          <w:p w14:paraId="1E20E8FC" w14:textId="4B00D4CA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2.5</w:t>
            </w:r>
          </w:p>
        </w:tc>
        <w:tc>
          <w:tcPr>
            <w:tcW w:w="8493" w:type="dxa"/>
          </w:tcPr>
          <w:p w14:paraId="6F96D3C6" w14:textId="77777777" w:rsidR="002C74B2" w:rsidRPr="006B05EA" w:rsidRDefault="002C74B2" w:rsidP="002C74B2">
            <w:pPr>
              <w:ind w:left="567"/>
              <w:jc w:val="both"/>
              <w:rPr>
                <w:b/>
              </w:rPr>
            </w:pPr>
            <w:r w:rsidRPr="006B05EA">
              <w:rPr>
                <w:color w:val="000000"/>
              </w:rPr>
              <w:t>Проектирование технологических процессов</w:t>
            </w:r>
          </w:p>
        </w:tc>
      </w:tr>
      <w:tr w:rsidR="002C74B2" w14:paraId="46F351FC" w14:textId="77777777" w:rsidTr="00C302EC">
        <w:trPr>
          <w:trHeight w:val="339"/>
        </w:trPr>
        <w:tc>
          <w:tcPr>
            <w:tcW w:w="1479" w:type="dxa"/>
          </w:tcPr>
          <w:p w14:paraId="14E34EC2" w14:textId="77777777" w:rsidR="002C74B2" w:rsidRPr="006B05EA" w:rsidRDefault="002C74B2" w:rsidP="002C74B2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8493" w:type="dxa"/>
          </w:tcPr>
          <w:p w14:paraId="6F511FB2" w14:textId="5A512115" w:rsidR="002C74B2" w:rsidRPr="006B05EA" w:rsidRDefault="00EE11B8" w:rsidP="002C74B2">
            <w:pPr>
              <w:jc w:val="both"/>
              <w:rPr>
                <w:b/>
              </w:rPr>
            </w:pPr>
            <w:r w:rsidRPr="00EE11B8">
              <w:rPr>
                <w:b/>
                <w:color w:val="000000" w:themeColor="text1"/>
              </w:rPr>
              <w:t>Разработка</w:t>
            </w:r>
          </w:p>
        </w:tc>
      </w:tr>
      <w:tr w:rsidR="002C74B2" w14:paraId="71496AAA" w14:textId="77777777" w:rsidTr="00C302EC">
        <w:trPr>
          <w:trHeight w:val="339"/>
        </w:trPr>
        <w:tc>
          <w:tcPr>
            <w:tcW w:w="1479" w:type="dxa"/>
          </w:tcPr>
          <w:p w14:paraId="7F9D1180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3.1</w:t>
            </w:r>
          </w:p>
        </w:tc>
        <w:tc>
          <w:tcPr>
            <w:tcW w:w="8493" w:type="dxa"/>
          </w:tcPr>
          <w:p w14:paraId="47B55D5A" w14:textId="77777777" w:rsidR="002C74B2" w:rsidRPr="006B05EA" w:rsidRDefault="002C74B2" w:rsidP="002C74B2">
            <w:pPr>
              <w:ind w:left="567"/>
              <w:jc w:val="both"/>
            </w:pPr>
            <w:r w:rsidRPr="006B05EA">
              <w:rPr>
                <w:color w:val="000000"/>
              </w:rPr>
              <w:t>Разработка программной части</w:t>
            </w:r>
          </w:p>
        </w:tc>
      </w:tr>
      <w:tr w:rsidR="002C74B2" w14:paraId="66046D04" w14:textId="77777777" w:rsidTr="00C302EC">
        <w:trPr>
          <w:trHeight w:val="339"/>
        </w:trPr>
        <w:tc>
          <w:tcPr>
            <w:tcW w:w="1479" w:type="dxa"/>
          </w:tcPr>
          <w:p w14:paraId="288DF478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3.2</w:t>
            </w:r>
          </w:p>
        </w:tc>
        <w:tc>
          <w:tcPr>
            <w:tcW w:w="8493" w:type="dxa"/>
          </w:tcPr>
          <w:p w14:paraId="68E86B0B" w14:textId="77777777" w:rsidR="002C74B2" w:rsidRPr="006B05EA" w:rsidRDefault="002C74B2" w:rsidP="002C74B2">
            <w:pPr>
              <w:ind w:left="567"/>
              <w:jc w:val="both"/>
            </w:pPr>
            <w:r w:rsidRPr="006B05EA">
              <w:rPr>
                <w:color w:val="000000"/>
              </w:rPr>
              <w:t>Настройка системы</w:t>
            </w:r>
          </w:p>
        </w:tc>
      </w:tr>
      <w:tr w:rsidR="002C74B2" w14:paraId="084BF66F" w14:textId="77777777" w:rsidTr="00C302EC">
        <w:trPr>
          <w:trHeight w:val="339"/>
        </w:trPr>
        <w:tc>
          <w:tcPr>
            <w:tcW w:w="1479" w:type="dxa"/>
          </w:tcPr>
          <w:p w14:paraId="52D72BD6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3.3</w:t>
            </w:r>
          </w:p>
        </w:tc>
        <w:tc>
          <w:tcPr>
            <w:tcW w:w="8493" w:type="dxa"/>
          </w:tcPr>
          <w:p w14:paraId="23B99479" w14:textId="77777777" w:rsidR="002C74B2" w:rsidRPr="006B05EA" w:rsidRDefault="002C74B2" w:rsidP="002C74B2">
            <w:pPr>
              <w:ind w:left="567"/>
              <w:jc w:val="both"/>
            </w:pPr>
            <w:r w:rsidRPr="006B05EA">
              <w:rPr>
                <w:color w:val="000000"/>
              </w:rPr>
              <w:t>Реализация БД</w:t>
            </w:r>
          </w:p>
        </w:tc>
      </w:tr>
      <w:tr w:rsidR="002C74B2" w14:paraId="1BA6B556" w14:textId="77777777" w:rsidTr="00C302EC">
        <w:trPr>
          <w:trHeight w:val="339"/>
        </w:trPr>
        <w:tc>
          <w:tcPr>
            <w:tcW w:w="1479" w:type="dxa"/>
          </w:tcPr>
          <w:p w14:paraId="6539B346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lastRenderedPageBreak/>
              <w:t>3.4</w:t>
            </w:r>
          </w:p>
        </w:tc>
        <w:tc>
          <w:tcPr>
            <w:tcW w:w="8493" w:type="dxa"/>
          </w:tcPr>
          <w:p w14:paraId="719F720C" w14:textId="77777777" w:rsidR="002C74B2" w:rsidRPr="006B05EA" w:rsidRDefault="002C74B2" w:rsidP="002C74B2">
            <w:pPr>
              <w:ind w:left="567"/>
              <w:jc w:val="both"/>
            </w:pPr>
            <w:r w:rsidRPr="006B05EA">
              <w:t>Разработка пользовательского интерфейса</w:t>
            </w:r>
          </w:p>
        </w:tc>
      </w:tr>
      <w:tr w:rsidR="002C74B2" w14:paraId="0F4E4E67" w14:textId="77777777" w:rsidTr="00C302EC">
        <w:trPr>
          <w:trHeight w:val="339"/>
        </w:trPr>
        <w:tc>
          <w:tcPr>
            <w:tcW w:w="1479" w:type="dxa"/>
          </w:tcPr>
          <w:p w14:paraId="666FD19D" w14:textId="708A8ACA" w:rsidR="002C74B2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3.5</w:t>
            </w:r>
          </w:p>
        </w:tc>
        <w:tc>
          <w:tcPr>
            <w:tcW w:w="8493" w:type="dxa"/>
          </w:tcPr>
          <w:p w14:paraId="6AC95045" w14:textId="0DFB56CE" w:rsidR="002C74B2" w:rsidRPr="006B05EA" w:rsidRDefault="002C74B2" w:rsidP="002C74B2">
            <w:pPr>
              <w:ind w:left="567"/>
              <w:jc w:val="both"/>
            </w:pPr>
            <w:r w:rsidRPr="003A0404">
              <w:t>Реализация физической модели</w:t>
            </w:r>
          </w:p>
        </w:tc>
      </w:tr>
      <w:tr w:rsidR="002C74B2" w14:paraId="711C5DEA" w14:textId="77777777" w:rsidTr="00C302EC">
        <w:trPr>
          <w:trHeight w:val="339"/>
        </w:trPr>
        <w:tc>
          <w:tcPr>
            <w:tcW w:w="1479" w:type="dxa"/>
          </w:tcPr>
          <w:p w14:paraId="4B62858A" w14:textId="33B20588" w:rsidR="002C74B2" w:rsidRPr="007455AF" w:rsidRDefault="002C74B2" w:rsidP="002C74B2">
            <w:pPr>
              <w:ind w:left="567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3.6</w:t>
            </w:r>
          </w:p>
        </w:tc>
        <w:tc>
          <w:tcPr>
            <w:tcW w:w="8493" w:type="dxa"/>
          </w:tcPr>
          <w:p w14:paraId="1DA9E650" w14:textId="184EF49D" w:rsidR="002C74B2" w:rsidRPr="003A0404" w:rsidRDefault="002C74B2" w:rsidP="002C74B2">
            <w:pPr>
              <w:ind w:left="567"/>
              <w:jc w:val="both"/>
            </w:pPr>
            <w:r w:rsidRPr="003A0404">
              <w:t>Организация безопасности АИС</w:t>
            </w:r>
          </w:p>
        </w:tc>
      </w:tr>
      <w:tr w:rsidR="002C74B2" w14:paraId="317C2480" w14:textId="77777777" w:rsidTr="00C302EC">
        <w:trPr>
          <w:trHeight w:val="339"/>
        </w:trPr>
        <w:tc>
          <w:tcPr>
            <w:tcW w:w="1479" w:type="dxa"/>
          </w:tcPr>
          <w:p w14:paraId="65877038" w14:textId="77777777" w:rsidR="002C74B2" w:rsidRPr="006B05EA" w:rsidRDefault="002C74B2" w:rsidP="002C74B2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8493" w:type="dxa"/>
          </w:tcPr>
          <w:p w14:paraId="17E8F53B" w14:textId="77777777" w:rsidR="002C74B2" w:rsidRPr="006B05EA" w:rsidRDefault="002C74B2" w:rsidP="002C74B2">
            <w:pPr>
              <w:jc w:val="both"/>
            </w:pPr>
            <w:r w:rsidRPr="006B05EA">
              <w:rPr>
                <w:b/>
              </w:rPr>
              <w:t>Тестирование</w:t>
            </w:r>
          </w:p>
        </w:tc>
      </w:tr>
      <w:tr w:rsidR="002C74B2" w14:paraId="2722205C" w14:textId="77777777" w:rsidTr="00C302EC">
        <w:trPr>
          <w:trHeight w:val="339"/>
        </w:trPr>
        <w:tc>
          <w:tcPr>
            <w:tcW w:w="1479" w:type="dxa"/>
          </w:tcPr>
          <w:p w14:paraId="02910D95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4.1</w:t>
            </w:r>
          </w:p>
        </w:tc>
        <w:tc>
          <w:tcPr>
            <w:tcW w:w="8493" w:type="dxa"/>
          </w:tcPr>
          <w:p w14:paraId="11C2C0C2" w14:textId="77777777" w:rsidR="002C74B2" w:rsidRPr="006B05EA" w:rsidRDefault="002C74B2" w:rsidP="002C74B2">
            <w:pPr>
              <w:ind w:left="510"/>
              <w:jc w:val="both"/>
            </w:pPr>
            <w:r w:rsidRPr="006B05EA">
              <w:rPr>
                <w:color w:val="000000"/>
              </w:rPr>
              <w:t>Разработка сценариев тестирования.</w:t>
            </w:r>
          </w:p>
        </w:tc>
      </w:tr>
      <w:tr w:rsidR="002C74B2" w14:paraId="28812E61" w14:textId="77777777" w:rsidTr="00C302EC">
        <w:trPr>
          <w:trHeight w:val="339"/>
        </w:trPr>
        <w:tc>
          <w:tcPr>
            <w:tcW w:w="1479" w:type="dxa"/>
          </w:tcPr>
          <w:p w14:paraId="63402F7A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4.2</w:t>
            </w:r>
          </w:p>
        </w:tc>
        <w:tc>
          <w:tcPr>
            <w:tcW w:w="8493" w:type="dxa"/>
          </w:tcPr>
          <w:p w14:paraId="306A5528" w14:textId="77777777" w:rsidR="002C74B2" w:rsidRPr="006B05EA" w:rsidRDefault="002C74B2" w:rsidP="002C74B2">
            <w:pPr>
              <w:ind w:left="510"/>
              <w:jc w:val="both"/>
            </w:pPr>
            <w:r w:rsidRPr="006B05EA">
              <w:rPr>
                <w:color w:val="000000"/>
              </w:rPr>
              <w:t>Подготовка тестовых данных.</w:t>
            </w:r>
          </w:p>
        </w:tc>
      </w:tr>
      <w:tr w:rsidR="002C74B2" w14:paraId="4752CAF2" w14:textId="77777777" w:rsidTr="00C302EC">
        <w:trPr>
          <w:trHeight w:val="339"/>
        </w:trPr>
        <w:tc>
          <w:tcPr>
            <w:tcW w:w="1479" w:type="dxa"/>
          </w:tcPr>
          <w:p w14:paraId="7EDD13FB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4.3</w:t>
            </w:r>
          </w:p>
        </w:tc>
        <w:tc>
          <w:tcPr>
            <w:tcW w:w="8493" w:type="dxa"/>
          </w:tcPr>
          <w:p w14:paraId="02546EBC" w14:textId="77777777" w:rsidR="002C74B2" w:rsidRPr="006B05EA" w:rsidRDefault="002C74B2" w:rsidP="002C74B2">
            <w:pPr>
              <w:ind w:left="510"/>
              <w:jc w:val="both"/>
            </w:pPr>
            <w:r w:rsidRPr="006B05EA">
              <w:t>Выполнение тестовых наборов</w:t>
            </w:r>
          </w:p>
        </w:tc>
      </w:tr>
      <w:tr w:rsidR="002C74B2" w14:paraId="53437D8A" w14:textId="77777777" w:rsidTr="00C302EC">
        <w:trPr>
          <w:trHeight w:val="339"/>
        </w:trPr>
        <w:tc>
          <w:tcPr>
            <w:tcW w:w="1479" w:type="dxa"/>
          </w:tcPr>
          <w:p w14:paraId="4E4089CB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4.4</w:t>
            </w:r>
          </w:p>
        </w:tc>
        <w:tc>
          <w:tcPr>
            <w:tcW w:w="8493" w:type="dxa"/>
          </w:tcPr>
          <w:p w14:paraId="1CF30F75" w14:textId="77777777" w:rsidR="002C74B2" w:rsidRPr="006B05EA" w:rsidRDefault="002C74B2" w:rsidP="002C74B2">
            <w:pPr>
              <w:ind w:left="510"/>
              <w:jc w:val="both"/>
            </w:pPr>
            <w:r w:rsidRPr="006B05EA">
              <w:t>Создание отчета о выполнении тестовых наборов</w:t>
            </w:r>
          </w:p>
        </w:tc>
      </w:tr>
      <w:tr w:rsidR="002C74B2" w14:paraId="405BBAEF" w14:textId="77777777" w:rsidTr="00C302EC">
        <w:trPr>
          <w:trHeight w:val="339"/>
        </w:trPr>
        <w:tc>
          <w:tcPr>
            <w:tcW w:w="1479" w:type="dxa"/>
          </w:tcPr>
          <w:p w14:paraId="5F33FDB5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4.5</w:t>
            </w:r>
          </w:p>
        </w:tc>
        <w:tc>
          <w:tcPr>
            <w:tcW w:w="8493" w:type="dxa"/>
          </w:tcPr>
          <w:p w14:paraId="6898FC24" w14:textId="77777777" w:rsidR="002C74B2" w:rsidRPr="006B05EA" w:rsidRDefault="002C74B2" w:rsidP="002C74B2">
            <w:pPr>
              <w:ind w:left="510"/>
              <w:jc w:val="both"/>
            </w:pPr>
            <w:r w:rsidRPr="006B05EA">
              <w:t>Исправление ошибок</w:t>
            </w:r>
          </w:p>
        </w:tc>
      </w:tr>
      <w:tr w:rsidR="002C74B2" w14:paraId="66789DC2" w14:textId="77777777" w:rsidTr="00C302EC">
        <w:trPr>
          <w:trHeight w:val="339"/>
        </w:trPr>
        <w:tc>
          <w:tcPr>
            <w:tcW w:w="1479" w:type="dxa"/>
          </w:tcPr>
          <w:p w14:paraId="1A1F3DB7" w14:textId="77777777" w:rsidR="002C74B2" w:rsidRPr="006B05EA" w:rsidRDefault="002C74B2" w:rsidP="002C74B2">
            <w:pPr>
              <w:jc w:val="center"/>
              <w:rPr>
                <w:b/>
              </w:rPr>
            </w:pPr>
            <w:r w:rsidRPr="006B05EA">
              <w:rPr>
                <w:b/>
              </w:rPr>
              <w:t>5.</w:t>
            </w:r>
          </w:p>
        </w:tc>
        <w:tc>
          <w:tcPr>
            <w:tcW w:w="8493" w:type="dxa"/>
          </w:tcPr>
          <w:p w14:paraId="3B8F559F" w14:textId="28AF8A7C" w:rsidR="002C74B2" w:rsidRPr="006B05EA" w:rsidRDefault="00EE11B8" w:rsidP="002C74B2">
            <w:pPr>
              <w:jc w:val="both"/>
              <w:rPr>
                <w:b/>
              </w:rPr>
            </w:pPr>
            <w:r w:rsidRPr="00EE11B8">
              <w:rPr>
                <w:b/>
              </w:rPr>
              <w:t>Внедрение</w:t>
            </w:r>
          </w:p>
        </w:tc>
      </w:tr>
      <w:tr w:rsidR="002C74B2" w14:paraId="4C141246" w14:textId="77777777" w:rsidTr="00C302EC">
        <w:trPr>
          <w:trHeight w:val="325"/>
        </w:trPr>
        <w:tc>
          <w:tcPr>
            <w:tcW w:w="1479" w:type="dxa"/>
          </w:tcPr>
          <w:p w14:paraId="3C4902A7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5.1</w:t>
            </w:r>
          </w:p>
        </w:tc>
        <w:tc>
          <w:tcPr>
            <w:tcW w:w="8493" w:type="dxa"/>
          </w:tcPr>
          <w:p w14:paraId="57F79F14" w14:textId="3695B2CA" w:rsidR="002C74B2" w:rsidRPr="006B05EA" w:rsidRDefault="00EE7272" w:rsidP="002C74B2">
            <w:pPr>
              <w:ind w:left="567"/>
              <w:rPr>
                <w:color w:val="000000"/>
              </w:rPr>
            </w:pPr>
            <w:r w:rsidRPr="006B05EA">
              <w:t>Создание руководства пользователя</w:t>
            </w:r>
            <w:r>
              <w:t>, руководство по ТБ</w:t>
            </w:r>
          </w:p>
        </w:tc>
      </w:tr>
      <w:tr w:rsidR="002C74B2" w14:paraId="2206885D" w14:textId="77777777" w:rsidTr="00C302EC">
        <w:trPr>
          <w:trHeight w:val="339"/>
        </w:trPr>
        <w:tc>
          <w:tcPr>
            <w:tcW w:w="1479" w:type="dxa"/>
          </w:tcPr>
          <w:p w14:paraId="390DEC82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 w:rsidRPr="006B05EA">
              <w:rPr>
                <w:b/>
              </w:rPr>
              <w:t>5.</w:t>
            </w:r>
            <w:r>
              <w:rPr>
                <w:b/>
              </w:rPr>
              <w:t>2</w:t>
            </w:r>
          </w:p>
        </w:tc>
        <w:tc>
          <w:tcPr>
            <w:tcW w:w="8493" w:type="dxa"/>
          </w:tcPr>
          <w:p w14:paraId="66371256" w14:textId="19AE6E0A" w:rsidR="002C74B2" w:rsidRPr="006B05EA" w:rsidRDefault="00EE7272" w:rsidP="002C74B2">
            <w:pPr>
              <w:ind w:left="567"/>
              <w:jc w:val="both"/>
            </w:pPr>
            <w:r w:rsidRPr="006B05EA">
              <w:t>Передача продукта заказчику</w:t>
            </w:r>
          </w:p>
        </w:tc>
      </w:tr>
      <w:tr w:rsidR="002C74B2" w14:paraId="551DE1EF" w14:textId="77777777" w:rsidTr="00C302EC">
        <w:trPr>
          <w:trHeight w:val="339"/>
        </w:trPr>
        <w:tc>
          <w:tcPr>
            <w:tcW w:w="1479" w:type="dxa"/>
          </w:tcPr>
          <w:p w14:paraId="78462E5C" w14:textId="6D9C380F" w:rsidR="002C74B2" w:rsidRPr="004640DF" w:rsidRDefault="002C74B2" w:rsidP="002C74B2">
            <w:pPr>
              <w:ind w:left="567"/>
              <w:jc w:val="center"/>
              <w:rPr>
                <w:b/>
              </w:rPr>
            </w:pPr>
            <w:r w:rsidRPr="004640DF">
              <w:rPr>
                <w:b/>
              </w:rPr>
              <w:t>5.3</w:t>
            </w:r>
          </w:p>
        </w:tc>
        <w:tc>
          <w:tcPr>
            <w:tcW w:w="8493" w:type="dxa"/>
          </w:tcPr>
          <w:p w14:paraId="376D84B8" w14:textId="447CC70B" w:rsidR="002C74B2" w:rsidRPr="00EA0650" w:rsidRDefault="002C74B2" w:rsidP="002C74B2">
            <w:pPr>
              <w:ind w:left="567"/>
              <w:jc w:val="both"/>
            </w:pPr>
            <w:r w:rsidRPr="006B05EA">
              <w:t>Подписание акта сдачи-приемки</w:t>
            </w:r>
          </w:p>
        </w:tc>
      </w:tr>
    </w:tbl>
    <w:p w14:paraId="1B92D310" w14:textId="28E15237" w:rsidR="002A0CE5" w:rsidRDefault="002A0CE5" w:rsidP="002A0CE5"/>
    <w:p w14:paraId="30071140" w14:textId="77777777" w:rsidR="002A0CE5" w:rsidRPr="00DF0DBB" w:rsidRDefault="002A0CE5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Проект содержит:</w:t>
      </w:r>
    </w:p>
    <w:p w14:paraId="1A2DA283" w14:textId="15EE8330" w:rsidR="002A0CE5" w:rsidRPr="00DF0DBB" w:rsidRDefault="00DF0DBB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Кадровые ресурсы</w:t>
      </w:r>
      <w:r w:rsidR="002A0CE5" w:rsidRPr="00DF0DBB">
        <w:rPr>
          <w:sz w:val="28"/>
          <w:szCs w:val="28"/>
        </w:rPr>
        <w:t xml:space="preserve"> – лица, привлеченные для реализации проекта;</w:t>
      </w:r>
    </w:p>
    <w:p w14:paraId="63C04265" w14:textId="77777777" w:rsidR="002A0CE5" w:rsidRPr="00DF0DBB" w:rsidRDefault="002A0CE5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Материальный ресурс – компьютерная техника, электроэнергия, интернет и расходные материалы;</w:t>
      </w:r>
    </w:p>
    <w:p w14:paraId="61C00F7B" w14:textId="18F6D9F0" w:rsidR="002A0CE5" w:rsidRPr="00DF0DBB" w:rsidRDefault="002A0CE5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Временные ресурсы – период времени, выделенный для реализации проекта (</w:t>
      </w:r>
      <w:r w:rsidR="001C7677">
        <w:rPr>
          <w:sz w:val="28"/>
          <w:szCs w:val="28"/>
        </w:rPr>
        <w:t>4</w:t>
      </w:r>
      <w:r w:rsidR="00232429">
        <w:rPr>
          <w:sz w:val="28"/>
          <w:szCs w:val="28"/>
        </w:rPr>
        <w:t>2</w:t>
      </w:r>
      <w:r w:rsidRPr="00DF0DBB">
        <w:rPr>
          <w:sz w:val="28"/>
          <w:szCs w:val="28"/>
        </w:rPr>
        <w:t xml:space="preserve"> дн</w:t>
      </w:r>
      <w:r w:rsidR="00232429">
        <w:rPr>
          <w:sz w:val="28"/>
          <w:szCs w:val="28"/>
        </w:rPr>
        <w:t>я</w:t>
      </w:r>
      <w:r w:rsidRPr="00DF0DBB">
        <w:rPr>
          <w:sz w:val="28"/>
          <w:szCs w:val="28"/>
        </w:rPr>
        <w:t>);</w:t>
      </w:r>
    </w:p>
    <w:p w14:paraId="201EC604" w14:textId="2A5AC759" w:rsidR="002A0CE5" w:rsidRDefault="002A0CE5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Контрольн</w:t>
      </w:r>
      <w:r w:rsidR="00807EAB">
        <w:rPr>
          <w:sz w:val="28"/>
          <w:szCs w:val="28"/>
        </w:rPr>
        <w:t>ые</w:t>
      </w:r>
      <w:r w:rsidRPr="00DF0DBB">
        <w:rPr>
          <w:sz w:val="28"/>
          <w:szCs w:val="28"/>
        </w:rPr>
        <w:t xml:space="preserve"> </w:t>
      </w:r>
      <w:r w:rsidR="00807EAB">
        <w:rPr>
          <w:sz w:val="28"/>
          <w:szCs w:val="28"/>
        </w:rPr>
        <w:t>события</w:t>
      </w:r>
      <w:r w:rsidRPr="00DF0DBB">
        <w:rPr>
          <w:sz w:val="28"/>
          <w:szCs w:val="28"/>
        </w:rPr>
        <w:t xml:space="preserve"> – значимый момент проекта, связанный, как правило, с достижением промежуточных результатов проекта.</w:t>
      </w:r>
    </w:p>
    <w:p w14:paraId="7F5B2BAF" w14:textId="565E752C" w:rsidR="003C2469" w:rsidRPr="003C2469" w:rsidRDefault="003C2469" w:rsidP="003C2469">
      <w:pPr>
        <w:spacing w:line="360" w:lineRule="auto"/>
        <w:ind w:firstLine="709"/>
        <w:jc w:val="both"/>
        <w:rPr>
          <w:sz w:val="28"/>
          <w:szCs w:val="28"/>
        </w:rPr>
      </w:pPr>
      <w:r w:rsidRPr="003C2469">
        <w:rPr>
          <w:sz w:val="28"/>
          <w:szCs w:val="28"/>
        </w:rPr>
        <w:t>Контрольные события при разработке нового программного обеспечения АИС “Склад фармацевтической компании”:</w:t>
      </w:r>
    </w:p>
    <w:p w14:paraId="4F8D6B53" w14:textId="490E3885" w:rsidR="003C2469" w:rsidRPr="003C2469" w:rsidRDefault="003C2469" w:rsidP="003C2469">
      <w:pPr>
        <w:pStyle w:val="ab"/>
        <w:numPr>
          <w:ilvl w:val="0"/>
          <w:numId w:val="48"/>
        </w:numPr>
        <w:spacing w:line="360" w:lineRule="auto"/>
        <w:ind w:hanging="294"/>
        <w:jc w:val="both"/>
        <w:rPr>
          <w:rFonts w:ascii="Times New Roman" w:hAnsi="Times New Roman"/>
          <w:sz w:val="28"/>
          <w:szCs w:val="28"/>
        </w:rPr>
      </w:pPr>
      <w:r w:rsidRPr="003C2469">
        <w:rPr>
          <w:rFonts w:ascii="Times New Roman" w:hAnsi="Times New Roman"/>
          <w:sz w:val="28"/>
          <w:szCs w:val="28"/>
        </w:rPr>
        <w:t>Заключение договора с заказчиком, завершение этапа планирования работ.</w:t>
      </w:r>
    </w:p>
    <w:p w14:paraId="26B23850" w14:textId="29A051DA" w:rsidR="003C2469" w:rsidRPr="003C2469" w:rsidRDefault="003C2469" w:rsidP="003C2469">
      <w:pPr>
        <w:spacing w:line="360" w:lineRule="auto"/>
        <w:ind w:firstLine="426"/>
        <w:jc w:val="both"/>
        <w:rPr>
          <w:sz w:val="28"/>
          <w:szCs w:val="28"/>
        </w:rPr>
      </w:pPr>
      <w:r w:rsidRPr="003C2469">
        <w:rPr>
          <w:sz w:val="28"/>
          <w:szCs w:val="28"/>
        </w:rPr>
        <w:t>2) Завершение проекта, передача ПО и технической документации заказчику для дальнейшего использования.</w:t>
      </w:r>
    </w:p>
    <w:p w14:paraId="708F0ABD" w14:textId="65CA43AB" w:rsidR="00B41F5D" w:rsidRPr="00B41F5D" w:rsidRDefault="00B41F5D" w:rsidP="00FA41CB">
      <w:pPr>
        <w:pStyle w:val="3"/>
        <w:spacing w:before="120" w:after="1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04520616"/>
      <w:r w:rsidRPr="00B41F5D">
        <w:rPr>
          <w:rFonts w:ascii="Times New Roman" w:hAnsi="Times New Roman" w:cs="Times New Roman"/>
          <w:b/>
          <w:bCs/>
          <w:color w:val="auto"/>
          <w:sz w:val="28"/>
          <w:szCs w:val="28"/>
        </w:rPr>
        <w:t>3.3</w:t>
      </w:r>
      <w:r w:rsidRPr="00B41F5D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Составление плана работ (сроки, ресурсы) в программе MProject</w:t>
      </w:r>
      <w:bookmarkEnd w:id="10"/>
    </w:p>
    <w:p w14:paraId="4AC9711A" w14:textId="2BD84FEB" w:rsidR="00923D29" w:rsidRPr="000A6E66" w:rsidRDefault="00571378" w:rsidP="000D7ACA">
      <w:pPr>
        <w:spacing w:before="0" w:after="240" w:line="360" w:lineRule="auto"/>
        <w:ind w:firstLine="709"/>
        <w:jc w:val="both"/>
        <w:rPr>
          <w:sz w:val="28"/>
          <w:szCs w:val="28"/>
        </w:rPr>
      </w:pPr>
      <w:r w:rsidRPr="00FA41CB">
        <w:rPr>
          <w:sz w:val="28"/>
          <w:szCs w:val="28"/>
        </w:rPr>
        <w:t xml:space="preserve">План работ над проектом составлен исходя из поставленных задач и может корректироваться при разработке системы. В плане указывается длительность выполнения задачи, начало и окончание работы, ресурсы необходимые для разработки АИС, а также финансовые стороны проекта. </w:t>
      </w:r>
      <w:r w:rsidR="00923D29">
        <w:rPr>
          <w:sz w:val="28"/>
          <w:szCs w:val="28"/>
        </w:rPr>
        <w:t>План работы над проектом представлен в таблице</w:t>
      </w:r>
      <w:r w:rsidR="00923D29" w:rsidRPr="000D7ACA">
        <w:rPr>
          <w:sz w:val="28"/>
          <w:szCs w:val="28"/>
        </w:rPr>
        <w:t xml:space="preserve"> </w:t>
      </w:r>
      <w:r w:rsidR="000D7ACA" w:rsidRPr="000D7ACA">
        <w:rPr>
          <w:sz w:val="28"/>
          <w:szCs w:val="28"/>
        </w:rPr>
        <w:t>3</w:t>
      </w:r>
      <w:r w:rsidR="000A6E66">
        <w:rPr>
          <w:sz w:val="28"/>
          <w:szCs w:val="28"/>
        </w:rPr>
        <w:t>.</w:t>
      </w:r>
    </w:p>
    <w:p w14:paraId="4E739736" w14:textId="6A936078" w:rsidR="000D7ACA" w:rsidRPr="000D7ACA" w:rsidRDefault="000D7ACA" w:rsidP="000D7ACA">
      <w:pPr>
        <w:pStyle w:val="af"/>
        <w:keepNext/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</w:pP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lastRenderedPageBreak/>
        <w:t xml:space="preserve">Таблица </w:t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SEQ Таблица \* ARABIC </w:instrText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7D015F">
        <w:rPr>
          <w:rFonts w:eastAsiaTheme="majorEastAsia"/>
          <w:i w:val="0"/>
          <w:iCs w:val="0"/>
          <w:noProof/>
          <w:color w:val="auto"/>
          <w:sz w:val="28"/>
          <w:szCs w:val="28"/>
          <w:lang w:eastAsia="en-US"/>
        </w:rPr>
        <w:t>3</w:t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>. План работ на проекте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36"/>
        <w:gridCol w:w="5670"/>
        <w:gridCol w:w="3156"/>
      </w:tblGrid>
      <w:tr w:rsidR="00AC1624" w14:paraId="12F8A37B" w14:textId="062913B2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C53FD" w14:textId="77777777" w:rsidR="00AC1624" w:rsidRDefault="00AC162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№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EDFE3" w14:textId="77777777" w:rsidR="00AC1624" w:rsidRDefault="00AC162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Наименование этапа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53B39" w14:textId="1C198A3C" w:rsidR="00AC1624" w:rsidRDefault="00AC162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Сроки выполнения (раб</w:t>
            </w:r>
            <w:r>
              <w:rPr>
                <w:b/>
                <w:lang w:val="en-US" w:eastAsia="en-US"/>
              </w:rPr>
              <w:t>/</w:t>
            </w:r>
            <w:r>
              <w:rPr>
                <w:b/>
                <w:lang w:eastAsia="en-US"/>
              </w:rPr>
              <w:t>дни)</w:t>
            </w:r>
          </w:p>
        </w:tc>
      </w:tr>
      <w:tr w:rsidR="001C7677" w14:paraId="05C31E9A" w14:textId="251DF651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463F2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B38F2" w14:textId="5AD74AFE" w:rsidR="001C7677" w:rsidRDefault="0013043D" w:rsidP="001C7677">
            <w:pPr>
              <w:jc w:val="both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Планирование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AC5EC" w14:textId="4FE85954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622314">
              <w:rPr>
                <w:rFonts w:cs="Times New Roman"/>
                <w:b/>
                <w:bCs/>
                <w:sz w:val="24"/>
                <w:szCs w:val="24"/>
              </w:rPr>
              <w:t>9 дней</w:t>
            </w:r>
          </w:p>
          <w:p w14:paraId="097F379A" w14:textId="69FB1021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b/>
                <w:bCs/>
                <w:sz w:val="24"/>
                <w:szCs w:val="24"/>
              </w:rPr>
              <w:t>(18.04.2022-27.04.2022)</w:t>
            </w:r>
          </w:p>
        </w:tc>
      </w:tr>
      <w:tr w:rsidR="001C7677" w14:paraId="704069B2" w14:textId="7084CEEE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9BD4F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03E7D" w14:textId="4E272C1C" w:rsidR="001C7677" w:rsidRDefault="001C7677" w:rsidP="001C7677">
            <w:pPr>
              <w:jc w:val="both"/>
              <w:rPr>
                <w:lang w:eastAsia="en-US"/>
              </w:rPr>
            </w:pPr>
            <w:r w:rsidRPr="00AD2954">
              <w:t>Анализ предметной области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D724B" w14:textId="77777777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1C7677">
              <w:rPr>
                <w:rFonts w:cs="Times New Roman"/>
                <w:sz w:val="24"/>
                <w:szCs w:val="24"/>
              </w:rPr>
              <w:t>1 день</w:t>
            </w:r>
          </w:p>
          <w:p w14:paraId="3203854F" w14:textId="16F68270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(18.04.2022-18.04.2022)</w:t>
            </w:r>
          </w:p>
        </w:tc>
      </w:tr>
      <w:tr w:rsidR="001C7677" w14:paraId="66B438B9" w14:textId="4C1E037C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3B21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43A3A" w14:textId="13C5B274" w:rsidR="001C7677" w:rsidRDefault="001C7677" w:rsidP="001C7677">
            <w:pPr>
              <w:jc w:val="both"/>
              <w:rPr>
                <w:lang w:eastAsia="en-US"/>
              </w:rPr>
            </w:pPr>
            <w:r w:rsidRPr="003A0404">
              <w:t>Анализ аналогов и прототипов разрабатываемого программного продукта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A972E" w14:textId="77777777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1C7677">
              <w:rPr>
                <w:rFonts w:cs="Times New Roman"/>
                <w:sz w:val="24"/>
                <w:szCs w:val="24"/>
              </w:rPr>
              <w:t>1 день</w:t>
            </w:r>
          </w:p>
          <w:p w14:paraId="36789971" w14:textId="5C61A2D5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</w:t>
            </w:r>
            <w:r w:rsidR="001056CF">
              <w:t>19</w:t>
            </w:r>
            <w:r w:rsidRPr="001C7677">
              <w:t>.04.2022-</w:t>
            </w:r>
            <w:r w:rsidR="001056CF">
              <w:t>19</w:t>
            </w:r>
            <w:r w:rsidRPr="001C7677">
              <w:t>.04.2022)</w:t>
            </w:r>
          </w:p>
        </w:tc>
      </w:tr>
      <w:tr w:rsidR="001C7677" w14:paraId="3328825C" w14:textId="4BA36562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0FC95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69EC4" w14:textId="38EEF2BD" w:rsidR="001C7677" w:rsidRDefault="001C7677" w:rsidP="001C7677">
            <w:pPr>
              <w:rPr>
                <w:lang w:eastAsia="en-US"/>
              </w:rPr>
            </w:pPr>
            <w:r w:rsidRPr="00AD2954">
              <w:t>Разработка брифа, проведение брифинга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252B1" w14:textId="54AB1F14" w:rsidR="001C7677" w:rsidRPr="001C7677" w:rsidRDefault="000A6E66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  <w:r w:rsidR="001C7677" w:rsidRPr="001C7677">
              <w:rPr>
                <w:rFonts w:cs="Times New Roman"/>
                <w:sz w:val="24"/>
                <w:szCs w:val="24"/>
              </w:rPr>
              <w:t xml:space="preserve"> 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56753891" w14:textId="1EB5CC88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(20.04.2022-2</w:t>
            </w:r>
            <w:r w:rsidR="001056CF">
              <w:t>1</w:t>
            </w:r>
            <w:r w:rsidRPr="001C7677">
              <w:t>.04.2022)</w:t>
            </w:r>
          </w:p>
        </w:tc>
      </w:tr>
      <w:tr w:rsidR="001C7677" w14:paraId="4D3110C4" w14:textId="6A07F5F4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DC3B6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9F11C" w14:textId="3E0013E6" w:rsidR="001C7677" w:rsidRDefault="001C7677" w:rsidP="001C7677">
            <w:pPr>
              <w:jc w:val="both"/>
              <w:rPr>
                <w:lang w:eastAsia="en-US"/>
              </w:rPr>
            </w:pPr>
            <w:r w:rsidRPr="00AD2954">
              <w:t>Технико-экономическое обоснование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AABC6" w14:textId="6A0D465F" w:rsidR="001C7677" w:rsidRPr="001C7677" w:rsidRDefault="00F94930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2</w:t>
            </w:r>
            <w:r w:rsidR="001C7677" w:rsidRPr="001C7677">
              <w:rPr>
                <w:rFonts w:cs="Times New Roman"/>
                <w:sz w:val="24"/>
                <w:szCs w:val="24"/>
              </w:rPr>
              <w:t xml:space="preserve"> 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4E738554" w14:textId="774663A9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(2</w:t>
            </w:r>
            <w:r w:rsidR="001056CF">
              <w:t>2</w:t>
            </w:r>
            <w:r w:rsidRPr="001C7677">
              <w:t>.04.2022-2</w:t>
            </w:r>
            <w:r w:rsidR="001056CF">
              <w:t>3</w:t>
            </w:r>
            <w:r w:rsidRPr="001C7677">
              <w:t>.04.2022)</w:t>
            </w:r>
          </w:p>
        </w:tc>
      </w:tr>
      <w:tr w:rsidR="001C7677" w14:paraId="79138704" w14:textId="569F82F5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6DB78" w14:textId="068814BB" w:rsidR="001C7677" w:rsidRPr="009C4CEF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val="en-US" w:eastAsia="en-US"/>
              </w:rPr>
              <w:t>1.</w:t>
            </w:r>
            <w:r w:rsidR="009C4CEF">
              <w:rPr>
                <w:b/>
                <w:lang w:eastAsia="en-US"/>
              </w:rPr>
              <w:t>5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E70A5" w14:textId="6901E138" w:rsidR="001C7677" w:rsidRDefault="001C7677" w:rsidP="001C7677">
            <w:pPr>
              <w:jc w:val="both"/>
              <w:rPr>
                <w:lang w:eastAsia="en-US"/>
              </w:rPr>
            </w:pPr>
            <w:r w:rsidRPr="00AD2954">
              <w:t>Формирование ТЗ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D466B" w14:textId="747323B2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1C7677">
              <w:rPr>
                <w:rFonts w:cs="Times New Roman"/>
                <w:sz w:val="24"/>
                <w:szCs w:val="24"/>
              </w:rPr>
              <w:t xml:space="preserve">2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406FC96B" w14:textId="16F791D4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(2</w:t>
            </w:r>
            <w:r w:rsidR="001056CF">
              <w:t>5</w:t>
            </w:r>
            <w:r w:rsidRPr="001C7677">
              <w:t>.04.2022-2</w:t>
            </w:r>
            <w:r w:rsidR="001056CF">
              <w:t>6</w:t>
            </w:r>
            <w:r w:rsidRPr="001C7677">
              <w:t>.04.2022)</w:t>
            </w:r>
          </w:p>
        </w:tc>
      </w:tr>
      <w:tr w:rsidR="001C7677" w14:paraId="363DD2F2" w14:textId="0032FDF8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6937E" w14:textId="3765483D" w:rsidR="001C7677" w:rsidRPr="000A6E66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val="en-US" w:eastAsia="en-US"/>
              </w:rPr>
              <w:t>1.</w:t>
            </w:r>
            <w:r w:rsidR="000A6E66">
              <w:rPr>
                <w:b/>
                <w:lang w:eastAsia="en-US"/>
              </w:rPr>
              <w:t>6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50038" w14:textId="0536C1B7" w:rsidR="001C7677" w:rsidRDefault="001C7677" w:rsidP="001C7677">
            <w:pPr>
              <w:jc w:val="both"/>
              <w:rPr>
                <w:lang w:eastAsia="en-US"/>
              </w:rPr>
            </w:pPr>
            <w:r w:rsidRPr="00AD2954">
              <w:t>Заключение договора с заказчиком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3BBFC" w14:textId="2DBB2172" w:rsidR="001C7677" w:rsidRPr="001C7677" w:rsidRDefault="00CC6CBE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  <w:r w:rsidR="001C7677" w:rsidRPr="001C7677">
              <w:rPr>
                <w:rFonts w:cs="Times New Roman"/>
                <w:sz w:val="24"/>
                <w:szCs w:val="24"/>
              </w:rPr>
              <w:t xml:space="preserve"> </w:t>
            </w:r>
            <w:r w:rsidR="00BC4C51">
              <w:rPr>
                <w:rFonts w:cs="Times New Roman"/>
                <w:sz w:val="24"/>
                <w:szCs w:val="24"/>
              </w:rPr>
              <w:t>день</w:t>
            </w:r>
          </w:p>
          <w:p w14:paraId="3F45D508" w14:textId="713F4365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(2</w:t>
            </w:r>
            <w:r w:rsidR="00EE61A3">
              <w:t>7</w:t>
            </w:r>
            <w:r w:rsidRPr="001C7677">
              <w:t>.04.2022-2</w:t>
            </w:r>
            <w:r w:rsidR="00EE61A3">
              <w:t>7</w:t>
            </w:r>
            <w:r w:rsidRPr="001C7677">
              <w:t>.04.2022)</w:t>
            </w:r>
          </w:p>
        </w:tc>
      </w:tr>
      <w:tr w:rsidR="001C7677" w14:paraId="0E24B8C0" w14:textId="750A67C0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24F8C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2B28F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b/>
                <w:lang w:eastAsia="en-US"/>
              </w:rPr>
              <w:t>Проектирование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AC7A1" w14:textId="75B7BFA3" w:rsidR="001C7677" w:rsidRPr="00622314" w:rsidRDefault="006442E9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10</w:t>
            </w:r>
            <w:r w:rsidR="001C7677" w:rsidRPr="00622314">
              <w:rPr>
                <w:rFonts w:cs="Times New Roman"/>
                <w:b/>
                <w:bCs/>
                <w:sz w:val="24"/>
                <w:szCs w:val="24"/>
              </w:rPr>
              <w:t xml:space="preserve"> д</w:t>
            </w:r>
            <w:r w:rsidR="007F5641" w:rsidRPr="00622314">
              <w:rPr>
                <w:rFonts w:cs="Times New Roman"/>
                <w:b/>
                <w:bCs/>
                <w:sz w:val="24"/>
                <w:szCs w:val="24"/>
              </w:rPr>
              <w:t>ней</w:t>
            </w:r>
          </w:p>
          <w:p w14:paraId="2B3B22CB" w14:textId="7370CE71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622314">
              <w:rPr>
                <w:b/>
                <w:bCs/>
              </w:rPr>
              <w:t>(28.04.2022-</w:t>
            </w:r>
            <w:r w:rsidR="00B167D8" w:rsidRPr="00622314">
              <w:rPr>
                <w:b/>
                <w:bCs/>
              </w:rPr>
              <w:t>07</w:t>
            </w:r>
            <w:r w:rsidRPr="00622314">
              <w:rPr>
                <w:b/>
                <w:bCs/>
              </w:rPr>
              <w:t>.0</w:t>
            </w:r>
            <w:r w:rsidR="00B167D8" w:rsidRPr="00622314">
              <w:rPr>
                <w:b/>
                <w:bCs/>
              </w:rPr>
              <w:t>5</w:t>
            </w:r>
            <w:r w:rsidRPr="00622314">
              <w:rPr>
                <w:b/>
                <w:bCs/>
              </w:rPr>
              <w:t>.2022)</w:t>
            </w:r>
          </w:p>
        </w:tc>
      </w:tr>
      <w:tr w:rsidR="001C7677" w14:paraId="625653FB" w14:textId="16B28AE8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057F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BA41B" w14:textId="77777777" w:rsidR="001C7677" w:rsidRDefault="001C7677" w:rsidP="001C7677">
            <w:pPr>
              <w:jc w:val="both"/>
              <w:rPr>
                <w:b/>
                <w:lang w:eastAsia="en-US"/>
              </w:rPr>
            </w:pPr>
            <w:r>
              <w:rPr>
                <w:color w:val="000000"/>
                <w:lang w:eastAsia="en-US"/>
              </w:rPr>
              <w:t>Проектирование интерфейсов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62505" w14:textId="112DF428" w:rsidR="001C7677" w:rsidRPr="000F5D06" w:rsidRDefault="007F5641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>2</w:t>
            </w:r>
            <w:r w:rsidR="001C7677" w:rsidRPr="000F5D06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5A87B2DB" w14:textId="2E814509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(2</w:t>
            </w:r>
            <w:r w:rsidR="007F5641" w:rsidRPr="000F5D06">
              <w:t>8</w:t>
            </w:r>
            <w:r w:rsidRPr="000F5D06">
              <w:t>.04.2022-</w:t>
            </w:r>
            <w:r w:rsidR="001056CF" w:rsidRPr="000F5D06">
              <w:t>29</w:t>
            </w:r>
            <w:r w:rsidRPr="000F5D06">
              <w:t>.05.2022)</w:t>
            </w:r>
          </w:p>
        </w:tc>
      </w:tr>
      <w:tr w:rsidR="001C7677" w14:paraId="039A883F" w14:textId="22E56DD4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0AC43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D4547" w14:textId="77777777" w:rsidR="001C7677" w:rsidRDefault="001C7677" w:rsidP="001C7677">
            <w:pPr>
              <w:jc w:val="both"/>
              <w:rPr>
                <w:b/>
                <w:lang w:eastAsia="en-US"/>
              </w:rPr>
            </w:pPr>
            <w:r>
              <w:rPr>
                <w:color w:val="000000"/>
                <w:lang w:eastAsia="en-US"/>
              </w:rPr>
              <w:t>Проектирование БД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7C7AE" w14:textId="5F8DF249" w:rsidR="001C7677" w:rsidRPr="000F5D06" w:rsidRDefault="007F5641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>1</w:t>
            </w:r>
            <w:r w:rsidR="001C7677" w:rsidRPr="000F5D06">
              <w:rPr>
                <w:rFonts w:cs="Times New Roman"/>
                <w:sz w:val="24"/>
                <w:szCs w:val="24"/>
              </w:rPr>
              <w:t xml:space="preserve"> день</w:t>
            </w:r>
          </w:p>
          <w:p w14:paraId="56B31191" w14:textId="76AC5554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</w:t>
            </w:r>
            <w:r w:rsidR="007F5641" w:rsidRPr="000F5D06">
              <w:t>3</w:t>
            </w:r>
            <w:r w:rsidR="001056CF" w:rsidRPr="000F5D06">
              <w:t>0</w:t>
            </w:r>
            <w:r w:rsidRPr="000F5D06">
              <w:t>.04.2022-30.04.2022)</w:t>
            </w:r>
          </w:p>
        </w:tc>
      </w:tr>
      <w:tr w:rsidR="001C7677" w14:paraId="665BF5B1" w14:textId="2EB5C051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993DB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A1087" w14:textId="77777777" w:rsidR="001C7677" w:rsidRDefault="001C7677" w:rsidP="001C7677">
            <w:pPr>
              <w:jc w:val="both"/>
              <w:rPr>
                <w:color w:val="000000"/>
                <w:lang w:eastAsia="en-US"/>
              </w:rPr>
            </w:pPr>
            <w:r>
              <w:rPr>
                <w:lang w:eastAsia="en-US"/>
              </w:rPr>
              <w:t>Разработка макета программного продукта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CA37A" w14:textId="2D20608A" w:rsidR="001C7677" w:rsidRPr="000F5D06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 xml:space="preserve">2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0D9FB8B3" w14:textId="076B07B9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(0</w:t>
            </w:r>
            <w:r w:rsidR="001056CF" w:rsidRPr="000F5D06">
              <w:t>2</w:t>
            </w:r>
            <w:r w:rsidRPr="000F5D06">
              <w:t>.05.2022-0</w:t>
            </w:r>
            <w:r w:rsidR="000F5D06" w:rsidRPr="000F5D06">
              <w:t>3</w:t>
            </w:r>
            <w:r w:rsidRPr="000F5D06">
              <w:t>.05.2022)</w:t>
            </w:r>
          </w:p>
        </w:tc>
      </w:tr>
      <w:tr w:rsidR="001C7677" w14:paraId="3C8EB016" w14:textId="437D5344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D7285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F55BF" w14:textId="77777777" w:rsidR="001C7677" w:rsidRDefault="001C7677" w:rsidP="001C7677">
            <w:pPr>
              <w:jc w:val="both"/>
              <w:rPr>
                <w:b/>
                <w:lang w:eastAsia="en-US"/>
              </w:rPr>
            </w:pPr>
            <w:r>
              <w:rPr>
                <w:lang w:eastAsia="en-US"/>
              </w:rPr>
              <w:t>Проектирование спецификаций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DE0F3" w14:textId="62687326" w:rsidR="001C7677" w:rsidRPr="000F5D06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 xml:space="preserve">3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39F01FEF" w14:textId="7CF00C4C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(0</w:t>
            </w:r>
            <w:r w:rsidR="00CC6CBE">
              <w:t>4</w:t>
            </w:r>
            <w:r w:rsidRPr="000F5D06">
              <w:t>.05.2022-0</w:t>
            </w:r>
            <w:r w:rsidR="000F5D06" w:rsidRPr="000F5D06">
              <w:t>6</w:t>
            </w:r>
            <w:r w:rsidRPr="000F5D06">
              <w:t>.05.2022)</w:t>
            </w:r>
          </w:p>
        </w:tc>
      </w:tr>
      <w:tr w:rsidR="001C7677" w14:paraId="4B647D55" w14:textId="4C05F18F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61A7A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2.5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29609" w14:textId="77777777" w:rsidR="001C7677" w:rsidRDefault="001C7677" w:rsidP="001C7677">
            <w:pPr>
              <w:jc w:val="both"/>
              <w:rPr>
                <w:b/>
                <w:lang w:eastAsia="en-US"/>
              </w:rPr>
            </w:pPr>
            <w:r>
              <w:rPr>
                <w:color w:val="000000"/>
                <w:lang w:eastAsia="en-US"/>
              </w:rPr>
              <w:t>Проектирование технологических процессов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690A9" w14:textId="0C5CCCB9" w:rsidR="001C7677" w:rsidRPr="000F5D06" w:rsidRDefault="000F5D06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>1</w:t>
            </w:r>
            <w:r w:rsidR="001C7677" w:rsidRPr="000F5D06">
              <w:rPr>
                <w:rFonts w:cs="Times New Roman"/>
                <w:sz w:val="24"/>
                <w:szCs w:val="24"/>
              </w:rPr>
              <w:t xml:space="preserve"> </w:t>
            </w:r>
            <w:r w:rsidRPr="000F5D06">
              <w:rPr>
                <w:rFonts w:cs="Times New Roman"/>
                <w:sz w:val="24"/>
                <w:szCs w:val="24"/>
              </w:rPr>
              <w:t>день</w:t>
            </w:r>
          </w:p>
          <w:p w14:paraId="1B10DDB5" w14:textId="09E4EA1B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(0</w:t>
            </w:r>
            <w:r w:rsidR="000F5D06" w:rsidRPr="000F5D06">
              <w:t>7</w:t>
            </w:r>
            <w:r w:rsidRPr="000F5D06">
              <w:t>.05.2022-</w:t>
            </w:r>
            <w:r w:rsidR="000F5D06" w:rsidRPr="000F5D06">
              <w:t>07</w:t>
            </w:r>
            <w:r w:rsidRPr="000F5D06">
              <w:t>.05.2022)</w:t>
            </w:r>
          </w:p>
        </w:tc>
      </w:tr>
      <w:tr w:rsidR="001C7677" w14:paraId="6D78941C" w14:textId="71162BAA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8FD78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0CB65" w14:textId="2D48E555" w:rsidR="001C7677" w:rsidRDefault="0013043D" w:rsidP="001C7677">
            <w:pPr>
              <w:jc w:val="both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Разработка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64C30B" w14:textId="20083AEF" w:rsidR="001C7677" w:rsidRPr="00622314" w:rsidRDefault="007F5641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622314">
              <w:rPr>
                <w:rFonts w:cs="Times New Roman"/>
                <w:b/>
                <w:bCs/>
                <w:sz w:val="24"/>
                <w:szCs w:val="24"/>
              </w:rPr>
              <w:t>17</w:t>
            </w:r>
            <w:r w:rsidR="001C7677" w:rsidRPr="00622314">
              <w:rPr>
                <w:rFonts w:cs="Times New Roman"/>
                <w:b/>
                <w:bCs/>
                <w:sz w:val="24"/>
                <w:szCs w:val="24"/>
              </w:rPr>
              <w:t xml:space="preserve"> дн</w:t>
            </w:r>
            <w:r w:rsidRPr="00622314">
              <w:rPr>
                <w:rFonts w:cs="Times New Roman"/>
                <w:b/>
                <w:bCs/>
                <w:sz w:val="24"/>
                <w:szCs w:val="24"/>
              </w:rPr>
              <w:t>ей</w:t>
            </w:r>
          </w:p>
          <w:p w14:paraId="7A95FA76" w14:textId="43DC4726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622314">
              <w:rPr>
                <w:b/>
                <w:bCs/>
              </w:rPr>
              <w:t>(0</w:t>
            </w:r>
            <w:r w:rsidR="007F230D" w:rsidRPr="00622314">
              <w:rPr>
                <w:b/>
                <w:bCs/>
              </w:rPr>
              <w:t>9</w:t>
            </w:r>
            <w:r w:rsidRPr="00622314">
              <w:rPr>
                <w:b/>
                <w:bCs/>
              </w:rPr>
              <w:t>.05.2022-</w:t>
            </w:r>
            <w:r w:rsidR="00BC4C51">
              <w:rPr>
                <w:b/>
                <w:bCs/>
              </w:rPr>
              <w:t>27</w:t>
            </w:r>
            <w:r w:rsidRPr="00622314">
              <w:rPr>
                <w:b/>
                <w:bCs/>
              </w:rPr>
              <w:t>.0</w:t>
            </w:r>
            <w:r w:rsidR="00BC4C51">
              <w:rPr>
                <w:b/>
                <w:bCs/>
              </w:rPr>
              <w:t>5</w:t>
            </w:r>
            <w:r w:rsidRPr="00622314">
              <w:rPr>
                <w:b/>
                <w:bCs/>
              </w:rPr>
              <w:t>.2022)</w:t>
            </w:r>
          </w:p>
        </w:tc>
      </w:tr>
      <w:tr w:rsidR="001C7677" w14:paraId="17A715B3" w14:textId="66B67BAC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6DED9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FFB3A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Разработка программной части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33210" w14:textId="1C8B579D" w:rsidR="001C7677" w:rsidRPr="007F230D" w:rsidRDefault="007F230D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>
              <w:rPr>
                <w:rFonts w:cs="Times New Roman"/>
                <w:sz w:val="24"/>
                <w:szCs w:val="24"/>
              </w:rPr>
              <w:t>дней</w:t>
            </w:r>
          </w:p>
          <w:p w14:paraId="01B36A9A" w14:textId="39235D68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</w:t>
            </w:r>
            <w:r w:rsidR="007F230D">
              <w:t>09</w:t>
            </w:r>
            <w:r w:rsidRPr="007F230D">
              <w:t>.05.2022-</w:t>
            </w:r>
            <w:r w:rsidR="007F230D">
              <w:t>14</w:t>
            </w:r>
            <w:r w:rsidRPr="007F230D">
              <w:t>.05.2022)</w:t>
            </w:r>
          </w:p>
        </w:tc>
      </w:tr>
      <w:tr w:rsidR="001C7677" w14:paraId="64778986" w14:textId="5B0D45C0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8396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F52A0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Настройка системы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0BCE2" w14:textId="0AAFE6F2" w:rsidR="001C7677" w:rsidRPr="007F230D" w:rsidRDefault="007F230D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7F230D">
              <w:rPr>
                <w:rFonts w:cs="Times New Roman"/>
                <w:sz w:val="24"/>
                <w:szCs w:val="24"/>
              </w:rPr>
              <w:t>2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2739AC3F" w14:textId="1642E109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</w:t>
            </w:r>
            <w:r w:rsidR="007F230D">
              <w:t>16</w:t>
            </w:r>
            <w:r w:rsidRPr="007F230D">
              <w:t>.05.2022-</w:t>
            </w:r>
            <w:r w:rsidR="007F230D">
              <w:t>17</w:t>
            </w:r>
            <w:r w:rsidRPr="007F230D">
              <w:t>.05.2022)</w:t>
            </w:r>
          </w:p>
        </w:tc>
      </w:tr>
      <w:tr w:rsidR="001C7677" w14:paraId="3CF21517" w14:textId="6A91C107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3D10A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75409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Реализация БД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CC54A" w14:textId="1B09040C" w:rsidR="001C7677" w:rsidRPr="007F230D" w:rsidRDefault="007F230D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7F230D">
              <w:rPr>
                <w:rFonts w:cs="Times New Roman"/>
                <w:sz w:val="24"/>
                <w:szCs w:val="24"/>
              </w:rPr>
              <w:t>4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74A72911" w14:textId="1944A083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(1</w:t>
            </w:r>
            <w:r w:rsidR="00576BAC">
              <w:t>8</w:t>
            </w:r>
            <w:r w:rsidRPr="007F230D">
              <w:t>.05.2022-21.05.2022)</w:t>
            </w:r>
          </w:p>
        </w:tc>
      </w:tr>
      <w:tr w:rsidR="001C7677" w14:paraId="053CB66E" w14:textId="4BDF7739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FD8D1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D8C04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Разработка пользовательского интерфейса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51701" w14:textId="7558BEA4" w:rsidR="001C7677" w:rsidRPr="007F230D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7F230D">
              <w:rPr>
                <w:rFonts w:cs="Times New Roman"/>
                <w:sz w:val="24"/>
                <w:szCs w:val="24"/>
              </w:rPr>
              <w:t xml:space="preserve">2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56ED9DE6" w14:textId="27A6AE39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(23.05.2022-2</w:t>
            </w:r>
            <w:r w:rsidR="00576BAC">
              <w:t>4</w:t>
            </w:r>
            <w:r w:rsidRPr="007F230D">
              <w:t>.05.2022)</w:t>
            </w:r>
          </w:p>
        </w:tc>
      </w:tr>
      <w:tr w:rsidR="001C7677" w14:paraId="5719556C" w14:textId="74CF5260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F3E2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3.5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02DBF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Реализация физической модели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C1617" w14:textId="75CFB13B" w:rsidR="001C7677" w:rsidRPr="007F230D" w:rsidRDefault="007F230D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50981433" w14:textId="11CFB6F9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(2</w:t>
            </w:r>
            <w:r w:rsidR="00576BAC">
              <w:t>5</w:t>
            </w:r>
            <w:r w:rsidRPr="007F230D">
              <w:t>.05.2022-2</w:t>
            </w:r>
            <w:r w:rsidR="00576BAC">
              <w:t>6</w:t>
            </w:r>
            <w:r w:rsidRPr="007F230D">
              <w:t>.05.2022)</w:t>
            </w:r>
          </w:p>
        </w:tc>
      </w:tr>
      <w:tr w:rsidR="001C7677" w14:paraId="2FD5514F" w14:textId="754BD4F2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F0354" w14:textId="77777777" w:rsidR="001C7677" w:rsidRDefault="001C7677" w:rsidP="001C7677">
            <w:pPr>
              <w:ind w:left="340"/>
              <w:jc w:val="center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t>3.6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F60FE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Организация безопасности АИС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E7BE7" w14:textId="72D0FE04" w:rsidR="001C7677" w:rsidRPr="007F230D" w:rsidRDefault="007F230D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7F230D">
              <w:rPr>
                <w:rFonts w:cs="Times New Roman"/>
                <w:sz w:val="24"/>
                <w:szCs w:val="24"/>
              </w:rPr>
              <w:t>1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>
              <w:rPr>
                <w:rFonts w:cs="Times New Roman"/>
                <w:sz w:val="24"/>
                <w:szCs w:val="24"/>
              </w:rPr>
              <w:t>день</w:t>
            </w:r>
          </w:p>
          <w:p w14:paraId="793541BF" w14:textId="4B42E4C1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(2</w:t>
            </w:r>
            <w:r w:rsidR="00576BAC">
              <w:t>7</w:t>
            </w:r>
            <w:r w:rsidRPr="007F230D">
              <w:t>.05.22-</w:t>
            </w:r>
            <w:r w:rsidR="00576BAC">
              <w:t>27</w:t>
            </w:r>
            <w:r w:rsidRPr="007F230D">
              <w:t>.0</w:t>
            </w:r>
            <w:r w:rsidR="00BC4C51">
              <w:t>5</w:t>
            </w:r>
            <w:r w:rsidRPr="007F230D">
              <w:t>.2022)</w:t>
            </w:r>
          </w:p>
        </w:tc>
      </w:tr>
      <w:tr w:rsidR="001C7677" w14:paraId="13CA2756" w14:textId="0B2823B7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D08DC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9AC80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b/>
                <w:lang w:eastAsia="en-US"/>
              </w:rPr>
              <w:t>Тестирование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81B8B" w14:textId="6F49253F" w:rsidR="001C7677" w:rsidRPr="00622314" w:rsidRDefault="00576BAC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622314">
              <w:rPr>
                <w:rFonts w:cs="Times New Roman"/>
                <w:b/>
                <w:bCs/>
                <w:sz w:val="24"/>
                <w:szCs w:val="24"/>
              </w:rPr>
              <w:t>8</w:t>
            </w:r>
            <w:r w:rsidR="001C7677" w:rsidRPr="00622314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r w:rsidR="007F5641" w:rsidRPr="00622314">
              <w:rPr>
                <w:rFonts w:cs="Times New Roman"/>
                <w:b/>
                <w:bCs/>
                <w:sz w:val="24"/>
                <w:szCs w:val="24"/>
              </w:rPr>
              <w:t>дней</w:t>
            </w:r>
          </w:p>
          <w:p w14:paraId="1DEEE98A" w14:textId="39D8DA03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622314">
              <w:rPr>
                <w:b/>
                <w:bCs/>
              </w:rPr>
              <w:t>(28.05.2022-</w:t>
            </w:r>
            <w:r w:rsidR="00BC4C51">
              <w:rPr>
                <w:b/>
                <w:bCs/>
              </w:rPr>
              <w:t>06</w:t>
            </w:r>
            <w:r w:rsidRPr="00622314">
              <w:rPr>
                <w:b/>
                <w:bCs/>
              </w:rPr>
              <w:t>.0</w:t>
            </w:r>
            <w:r w:rsidR="00BC4C51">
              <w:rPr>
                <w:b/>
                <w:bCs/>
              </w:rPr>
              <w:t>6</w:t>
            </w:r>
            <w:r w:rsidRPr="00622314">
              <w:rPr>
                <w:b/>
                <w:bCs/>
              </w:rPr>
              <w:t>.2022)</w:t>
            </w:r>
          </w:p>
        </w:tc>
      </w:tr>
      <w:tr w:rsidR="001C7677" w14:paraId="5E0AC0F3" w14:textId="7182269A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3C085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D8396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Разработка сценариев тестирования.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477FA" w14:textId="7246FC1E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 xml:space="preserve">2 </w:t>
            </w:r>
            <w:r w:rsidR="00CC6CBE" w:rsidRPr="00622314">
              <w:rPr>
                <w:rFonts w:cs="Times New Roman"/>
                <w:sz w:val="24"/>
                <w:szCs w:val="24"/>
              </w:rPr>
              <w:t>дня</w:t>
            </w:r>
          </w:p>
          <w:p w14:paraId="290FC920" w14:textId="2837F9C0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lastRenderedPageBreak/>
              <w:t>(</w:t>
            </w:r>
            <w:r w:rsidR="00622314">
              <w:t>28</w:t>
            </w:r>
            <w:r w:rsidRPr="00622314">
              <w:t>.05.2022-3</w:t>
            </w:r>
            <w:r w:rsidR="00622314">
              <w:t>0</w:t>
            </w:r>
            <w:r w:rsidRPr="00622314">
              <w:t>.05.2022)</w:t>
            </w:r>
          </w:p>
        </w:tc>
      </w:tr>
      <w:tr w:rsidR="001C7677" w14:paraId="2D9C0ABB" w14:textId="5DA388BF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90803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4.2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53DD8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Подготовка тестовых данных.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CD350" w14:textId="031CB208" w:rsidR="001C7677" w:rsidRPr="00622314" w:rsidRDefault="00576BAC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>1</w:t>
            </w:r>
            <w:r w:rsidR="001C7677" w:rsidRPr="00622314">
              <w:rPr>
                <w:rFonts w:cs="Times New Roman"/>
                <w:sz w:val="24"/>
                <w:szCs w:val="24"/>
              </w:rPr>
              <w:t xml:space="preserve"> день</w:t>
            </w:r>
          </w:p>
          <w:p w14:paraId="65C1E319" w14:textId="57FDCB4E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</w:t>
            </w:r>
            <w:r w:rsidR="00747D66">
              <w:t>31</w:t>
            </w:r>
            <w:r w:rsidRPr="00622314">
              <w:t>.0</w:t>
            </w:r>
            <w:r w:rsidR="00576BAC" w:rsidRPr="00622314">
              <w:t>6</w:t>
            </w:r>
            <w:r w:rsidRPr="00622314">
              <w:t>.2022-</w:t>
            </w:r>
            <w:r w:rsidR="00747D66">
              <w:t>31</w:t>
            </w:r>
            <w:r w:rsidRPr="00622314">
              <w:t>.0</w:t>
            </w:r>
            <w:r w:rsidR="00576BAC" w:rsidRPr="00622314">
              <w:t>6</w:t>
            </w:r>
            <w:r w:rsidRPr="00622314">
              <w:t>.2022)</w:t>
            </w:r>
          </w:p>
        </w:tc>
      </w:tr>
      <w:tr w:rsidR="001C7677" w14:paraId="5BF1E5DE" w14:textId="5A321C82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47C60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463EB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Выполнение тестовых наборов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4D1CA" w14:textId="6564990E" w:rsidR="001C7677" w:rsidRPr="00622314" w:rsidRDefault="00576BAC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>2</w:t>
            </w:r>
            <w:r w:rsidR="001C7677" w:rsidRPr="00622314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4F7C8CAE" w14:textId="41CF87C4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(0</w:t>
            </w:r>
            <w:r w:rsidR="00747D66">
              <w:t>1</w:t>
            </w:r>
            <w:r w:rsidRPr="00622314">
              <w:t>.0</w:t>
            </w:r>
            <w:r w:rsidR="00576BAC" w:rsidRPr="00622314">
              <w:t>6</w:t>
            </w:r>
            <w:r w:rsidRPr="00622314">
              <w:t>.2022-0</w:t>
            </w:r>
            <w:r w:rsidR="00747D66">
              <w:t>2</w:t>
            </w:r>
            <w:r w:rsidRPr="00622314">
              <w:t>.06.2022)</w:t>
            </w:r>
          </w:p>
        </w:tc>
      </w:tr>
      <w:tr w:rsidR="001C7677" w14:paraId="7406786E" w14:textId="782DC6CD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C6FC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92857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Создание отчета о выполнении тестовых наборов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26363" w14:textId="77777777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>1 день</w:t>
            </w:r>
          </w:p>
          <w:p w14:paraId="0F308D47" w14:textId="5F0CE615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(0</w:t>
            </w:r>
            <w:r w:rsidR="00747D66">
              <w:t>3</w:t>
            </w:r>
            <w:r w:rsidRPr="00622314">
              <w:t>.06.2022-0</w:t>
            </w:r>
            <w:r w:rsidR="00747D66">
              <w:t>3</w:t>
            </w:r>
            <w:r w:rsidRPr="00622314">
              <w:t>.06.2022)</w:t>
            </w:r>
          </w:p>
        </w:tc>
      </w:tr>
      <w:tr w:rsidR="001C7677" w14:paraId="58EB3B4C" w14:textId="54A8985C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716C9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4.5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1FC8E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Исправление ошибок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6A59F" w14:textId="3263DF46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 xml:space="preserve">2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62E9EAC5" w14:textId="184D2EC3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(0</w:t>
            </w:r>
            <w:r w:rsidR="00747D66">
              <w:t>4</w:t>
            </w:r>
            <w:r w:rsidRPr="00622314">
              <w:t>.06.2022-0</w:t>
            </w:r>
            <w:r w:rsidR="00747D66">
              <w:t>6</w:t>
            </w:r>
            <w:r w:rsidR="00987F35" w:rsidRPr="00622314">
              <w:t>.</w:t>
            </w:r>
            <w:r w:rsidRPr="00622314">
              <w:t>06.2022)</w:t>
            </w:r>
          </w:p>
        </w:tc>
      </w:tr>
      <w:tr w:rsidR="001C7677" w14:paraId="5A4BEF78" w14:textId="42E0703E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EBD4E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5.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14C5B" w14:textId="782B8699" w:rsidR="001C7677" w:rsidRDefault="0013043D" w:rsidP="001C7677">
            <w:pPr>
              <w:jc w:val="both"/>
              <w:rPr>
                <w:b/>
                <w:lang w:eastAsia="en-US"/>
              </w:rPr>
            </w:pPr>
            <w:r w:rsidRPr="00EE11B8">
              <w:rPr>
                <w:b/>
              </w:rPr>
              <w:t>Внедрение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81506" w14:textId="177D2FC0" w:rsidR="001C7677" w:rsidRPr="00BC4C51" w:rsidRDefault="00576BAC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BC4C51">
              <w:rPr>
                <w:rFonts w:cs="Times New Roman"/>
                <w:b/>
                <w:bCs/>
                <w:sz w:val="24"/>
                <w:szCs w:val="24"/>
              </w:rPr>
              <w:t>2</w:t>
            </w:r>
            <w:r w:rsidR="001C7677" w:rsidRPr="00BC4C51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r w:rsidR="00BC4C51" w:rsidRPr="00BC4C51">
              <w:rPr>
                <w:rFonts w:cs="Times New Roman"/>
                <w:b/>
                <w:bCs/>
                <w:sz w:val="24"/>
                <w:szCs w:val="24"/>
              </w:rPr>
              <w:t>дня</w:t>
            </w:r>
          </w:p>
          <w:p w14:paraId="373ECAD9" w14:textId="7AA220A7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rPr>
                <w:b/>
                <w:bCs/>
              </w:rPr>
              <w:t>(0</w:t>
            </w:r>
            <w:r w:rsidR="00747D66">
              <w:rPr>
                <w:b/>
                <w:bCs/>
              </w:rPr>
              <w:t>7</w:t>
            </w:r>
            <w:r w:rsidRPr="00622314">
              <w:rPr>
                <w:b/>
                <w:bCs/>
              </w:rPr>
              <w:t>.06.2022-0</w:t>
            </w:r>
            <w:r w:rsidR="00747D66">
              <w:rPr>
                <w:b/>
                <w:bCs/>
              </w:rPr>
              <w:t>8</w:t>
            </w:r>
            <w:r w:rsidRPr="00622314">
              <w:rPr>
                <w:b/>
                <w:bCs/>
              </w:rPr>
              <w:t>.06.2022)</w:t>
            </w:r>
          </w:p>
        </w:tc>
      </w:tr>
      <w:tr w:rsidR="001C7677" w14:paraId="13E2CB8A" w14:textId="7EF8B5E1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EA79C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5.1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0DD6B" w14:textId="045EB855" w:rsidR="00747D66" w:rsidRDefault="00747D66" w:rsidP="001C7677">
            <w:pPr>
              <w:rPr>
                <w:color w:val="000000"/>
                <w:lang w:eastAsia="en-US"/>
              </w:rPr>
            </w:pPr>
            <w:r>
              <w:rPr>
                <w:lang w:eastAsia="en-US"/>
              </w:rPr>
              <w:t>Создание руководства пользователя и руководство по технике безопасности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563E3" w14:textId="58B5D141" w:rsidR="001C7677" w:rsidRPr="00622314" w:rsidRDefault="00747D66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  <w:r w:rsidR="001C7677" w:rsidRPr="00622314">
              <w:rPr>
                <w:rFonts w:cs="Times New Roman"/>
                <w:sz w:val="24"/>
                <w:szCs w:val="24"/>
              </w:rPr>
              <w:t xml:space="preserve"> день</w:t>
            </w:r>
          </w:p>
          <w:p w14:paraId="26666AC8" w14:textId="15AA82EB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(0</w:t>
            </w:r>
            <w:r w:rsidR="00747D66">
              <w:t>7</w:t>
            </w:r>
            <w:r w:rsidRPr="00622314">
              <w:t>.06.2022-0</w:t>
            </w:r>
            <w:r w:rsidR="00747D66">
              <w:t>7</w:t>
            </w:r>
            <w:r w:rsidRPr="00622314">
              <w:t>.06.2022)</w:t>
            </w:r>
          </w:p>
        </w:tc>
      </w:tr>
      <w:tr w:rsidR="001C7677" w14:paraId="4E94B14D" w14:textId="421B3FD1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73942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5.2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32C5D" w14:textId="77777777" w:rsidR="00747D66" w:rsidRDefault="00747D66" w:rsidP="00747D66">
            <w:pPr>
              <w:rPr>
                <w:lang w:eastAsia="en-US"/>
              </w:rPr>
            </w:pPr>
            <w:r>
              <w:rPr>
                <w:lang w:eastAsia="en-US"/>
              </w:rPr>
              <w:t>Передача продукта заказчику</w:t>
            </w:r>
          </w:p>
          <w:p w14:paraId="704C87CB" w14:textId="40D247FB" w:rsidR="001C7677" w:rsidRDefault="001C7677" w:rsidP="001C7677">
            <w:pPr>
              <w:jc w:val="both"/>
              <w:rPr>
                <w:lang w:eastAsia="en-US"/>
              </w:rPr>
            </w:pP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8ED98" w14:textId="49373498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>1 дней</w:t>
            </w:r>
          </w:p>
          <w:p w14:paraId="2A6C0181" w14:textId="55F1E86A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</w:t>
            </w:r>
            <w:r w:rsidR="00747D66">
              <w:t>08</w:t>
            </w:r>
            <w:r w:rsidRPr="00622314">
              <w:t>.0</w:t>
            </w:r>
            <w:r w:rsidR="00747D66">
              <w:t>6</w:t>
            </w:r>
            <w:r w:rsidRPr="00622314">
              <w:t>.2022-</w:t>
            </w:r>
            <w:r w:rsidR="00747D66">
              <w:t>08</w:t>
            </w:r>
            <w:r w:rsidRPr="00622314">
              <w:t>.0</w:t>
            </w:r>
            <w:r w:rsidR="00747D66">
              <w:t>6</w:t>
            </w:r>
            <w:r w:rsidRPr="00622314">
              <w:t>.2022)</w:t>
            </w:r>
          </w:p>
        </w:tc>
      </w:tr>
      <w:tr w:rsidR="001C7677" w14:paraId="60E2542D" w14:textId="0C827DC5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2C43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5.3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E6BBE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Подписание акта сдачи-приемки</w:t>
            </w:r>
            <w:r>
              <w:rPr>
                <w:lang w:eastAsia="en-US"/>
              </w:rPr>
              <w:tab/>
            </w:r>
            <w:r>
              <w:rPr>
                <w:lang w:eastAsia="en-US"/>
              </w:rPr>
              <w:tab/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AD450" w14:textId="77777777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>1 день</w:t>
            </w:r>
          </w:p>
          <w:p w14:paraId="051FA21F" w14:textId="2ED1FF2D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</w:t>
            </w:r>
            <w:r w:rsidR="00747D66">
              <w:t>08</w:t>
            </w:r>
            <w:r w:rsidRPr="00622314">
              <w:t>.0</w:t>
            </w:r>
            <w:r w:rsidR="00747D66">
              <w:t>6</w:t>
            </w:r>
            <w:r w:rsidRPr="00622314">
              <w:t>.2022-</w:t>
            </w:r>
            <w:r w:rsidR="00747D66">
              <w:t>08</w:t>
            </w:r>
            <w:r w:rsidRPr="00622314">
              <w:t>.0</w:t>
            </w:r>
            <w:r w:rsidR="00747D66">
              <w:t>6</w:t>
            </w:r>
            <w:r w:rsidRPr="00622314">
              <w:t>.2022)</w:t>
            </w:r>
          </w:p>
        </w:tc>
      </w:tr>
    </w:tbl>
    <w:p w14:paraId="11AB81FF" w14:textId="2D04BFC6" w:rsidR="00571378" w:rsidRPr="00FA41CB" w:rsidRDefault="00571378" w:rsidP="00ED146C">
      <w:pPr>
        <w:spacing w:before="120" w:line="360" w:lineRule="auto"/>
        <w:ind w:firstLine="709"/>
        <w:jc w:val="both"/>
        <w:rPr>
          <w:sz w:val="28"/>
          <w:szCs w:val="28"/>
        </w:rPr>
      </w:pPr>
      <w:r w:rsidRPr="00FA41CB">
        <w:rPr>
          <w:sz w:val="28"/>
          <w:szCs w:val="28"/>
        </w:rPr>
        <w:t xml:space="preserve">Если работа выполняется не до конца, то потребуется больше затратить ресурсов для полного завершение работы. </w:t>
      </w:r>
    </w:p>
    <w:p w14:paraId="7BA6D39F" w14:textId="2270AD1D" w:rsidR="00571378" w:rsidRPr="00FA41CB" w:rsidRDefault="00571378" w:rsidP="00571378">
      <w:pPr>
        <w:spacing w:before="0" w:line="360" w:lineRule="auto"/>
        <w:ind w:firstLine="709"/>
        <w:jc w:val="both"/>
        <w:rPr>
          <w:sz w:val="28"/>
          <w:szCs w:val="28"/>
        </w:rPr>
      </w:pPr>
      <w:r w:rsidRPr="00FA41CB">
        <w:rPr>
          <w:sz w:val="28"/>
          <w:szCs w:val="28"/>
        </w:rPr>
        <w:t xml:space="preserve">В ходе выполнения ВКР с помощью программы Microsoft Project был </w:t>
      </w:r>
      <w:r w:rsidR="005E3B2A">
        <w:rPr>
          <w:sz w:val="28"/>
          <w:szCs w:val="28"/>
        </w:rPr>
        <w:t>план выполнеия</w:t>
      </w:r>
      <w:r w:rsidRPr="00FA41CB">
        <w:rPr>
          <w:sz w:val="28"/>
          <w:szCs w:val="28"/>
        </w:rPr>
        <w:t xml:space="preserve"> работ, котор</w:t>
      </w:r>
      <w:r w:rsidR="005E3B2A">
        <w:rPr>
          <w:sz w:val="28"/>
          <w:szCs w:val="28"/>
        </w:rPr>
        <w:t>ый</w:t>
      </w:r>
      <w:r w:rsidRPr="00FA41CB">
        <w:rPr>
          <w:sz w:val="28"/>
          <w:szCs w:val="28"/>
        </w:rPr>
        <w:t xml:space="preserve"> отражается диаграммой Ган</w:t>
      </w:r>
      <w:r w:rsidR="005E3B2A">
        <w:rPr>
          <w:sz w:val="28"/>
          <w:szCs w:val="28"/>
        </w:rPr>
        <w:t>н</w:t>
      </w:r>
      <w:r w:rsidRPr="00FA41CB">
        <w:rPr>
          <w:sz w:val="28"/>
          <w:szCs w:val="28"/>
        </w:rPr>
        <w:t>та (</w:t>
      </w:r>
      <w:hyperlink w:anchor="_Приложение_Д" w:history="1">
        <w:r w:rsidRPr="00EE61A3">
          <w:rPr>
            <w:rStyle w:val="af0"/>
            <w:sz w:val="28"/>
            <w:szCs w:val="28"/>
          </w:rPr>
          <w:t xml:space="preserve">Приложение </w:t>
        </w:r>
        <w:r w:rsidR="005E3B2A" w:rsidRPr="00EE61A3">
          <w:rPr>
            <w:rStyle w:val="af0"/>
            <w:sz w:val="28"/>
            <w:szCs w:val="28"/>
          </w:rPr>
          <w:t>Д</w:t>
        </w:r>
      </w:hyperlink>
      <w:r w:rsidRPr="00FA41CB">
        <w:rPr>
          <w:sz w:val="28"/>
          <w:szCs w:val="28"/>
        </w:rPr>
        <w:t xml:space="preserve">) Диаграмма Ганта состоит из полос, ориентированных вдоль оси времени. Каждая полоса на диаграмме представляет отдельную задачу в составе проекта (вид работы), её моменты начала и завершения работы, её длительность. Кроме того, на диаграмме могут быть отмечены совокупные задачи, проценты завершения, указатели последовательности и зависимости работ, метки ключевых моментов (вехи, контрольные точки), метка текущего момента времени «Сегодня» и др. </w:t>
      </w:r>
    </w:p>
    <w:p w14:paraId="4A117F9C" w14:textId="166A4308" w:rsidR="00571378" w:rsidRPr="00EE61A3" w:rsidRDefault="00571378" w:rsidP="00571378">
      <w:pPr>
        <w:spacing w:before="0" w:line="360" w:lineRule="auto"/>
        <w:ind w:firstLine="709"/>
        <w:jc w:val="both"/>
        <w:rPr>
          <w:sz w:val="28"/>
          <w:szCs w:val="28"/>
        </w:rPr>
      </w:pPr>
      <w:r w:rsidRPr="00EE61A3">
        <w:rPr>
          <w:sz w:val="28"/>
          <w:szCs w:val="28"/>
        </w:rPr>
        <w:t>Так же при планировании определили трудоёмкость и потребности в ресурсах на данном проекте, включая кадровые и материальные ресурсы (</w:t>
      </w:r>
      <w:hyperlink w:anchor="_Приложение_Е" w:history="1">
        <w:r w:rsidRPr="00EE61A3">
          <w:rPr>
            <w:rStyle w:val="af0"/>
            <w:sz w:val="28"/>
            <w:szCs w:val="28"/>
          </w:rPr>
          <w:t xml:space="preserve">Приложение </w:t>
        </w:r>
        <w:r w:rsidR="000A70A8" w:rsidRPr="00EE61A3">
          <w:rPr>
            <w:rStyle w:val="af0"/>
            <w:sz w:val="28"/>
            <w:szCs w:val="28"/>
          </w:rPr>
          <w:t>Д</w:t>
        </w:r>
      </w:hyperlink>
      <w:r w:rsidRPr="00EE61A3">
        <w:rPr>
          <w:sz w:val="28"/>
          <w:szCs w:val="28"/>
        </w:rPr>
        <w:t>), а также представлены отчеты затрат по ресурсам (</w:t>
      </w:r>
      <w:hyperlink w:anchor="_Приложение_Е" w:history="1">
        <w:r w:rsidRPr="00EE61A3">
          <w:rPr>
            <w:rStyle w:val="af0"/>
            <w:sz w:val="28"/>
            <w:szCs w:val="28"/>
          </w:rPr>
          <w:t>Приложение Д</w:t>
        </w:r>
      </w:hyperlink>
      <w:r w:rsidRPr="00EE61A3">
        <w:rPr>
          <w:sz w:val="28"/>
          <w:szCs w:val="28"/>
        </w:rPr>
        <w:t>) и затрат по задачам (</w:t>
      </w:r>
      <w:hyperlink w:anchor="_Приложение_Е" w:history="1">
        <w:r w:rsidRPr="00EE61A3">
          <w:rPr>
            <w:rStyle w:val="af0"/>
            <w:sz w:val="28"/>
            <w:szCs w:val="28"/>
          </w:rPr>
          <w:t xml:space="preserve">Приложение </w:t>
        </w:r>
        <w:r w:rsidR="000A70A8" w:rsidRPr="00EE61A3">
          <w:rPr>
            <w:rStyle w:val="af0"/>
            <w:sz w:val="28"/>
            <w:szCs w:val="28"/>
          </w:rPr>
          <w:t>Д</w:t>
        </w:r>
      </w:hyperlink>
      <w:r w:rsidRPr="00EE61A3">
        <w:rPr>
          <w:sz w:val="28"/>
          <w:szCs w:val="28"/>
        </w:rPr>
        <w:t>).</w:t>
      </w:r>
    </w:p>
    <w:p w14:paraId="41F91793" w14:textId="77777777" w:rsidR="00B41F5D" w:rsidRPr="00163A83" w:rsidRDefault="00B41F5D" w:rsidP="000A70A8">
      <w:pPr>
        <w:pStyle w:val="3"/>
        <w:spacing w:before="120" w:after="120" w:line="360" w:lineRule="auto"/>
        <w:ind w:firstLine="709"/>
      </w:pPr>
      <w:bookmarkStart w:id="11" w:name="_Toc517255765"/>
      <w:bookmarkStart w:id="12" w:name="_Toc517255803"/>
      <w:bookmarkStart w:id="13" w:name="_Toc517255877"/>
      <w:bookmarkStart w:id="14" w:name="_Toc104520617"/>
      <w:r>
        <w:rPr>
          <w:rStyle w:val="FontStyle191"/>
          <w:b/>
          <w:color w:val="auto"/>
          <w:sz w:val="28"/>
          <w:szCs w:val="28"/>
        </w:rPr>
        <w:t>3.4</w:t>
      </w:r>
      <w:r>
        <w:rPr>
          <w:rStyle w:val="FontStyle191"/>
          <w:b/>
          <w:color w:val="auto"/>
          <w:sz w:val="28"/>
          <w:szCs w:val="28"/>
        </w:rPr>
        <w:tab/>
      </w:r>
      <w:r w:rsidRPr="00163A83">
        <w:rPr>
          <w:rStyle w:val="FontStyle191"/>
          <w:b/>
          <w:color w:val="auto"/>
          <w:sz w:val="28"/>
          <w:szCs w:val="28"/>
        </w:rPr>
        <w:t xml:space="preserve"> Анализ и расчет экономических затрат на создание</w:t>
      </w:r>
      <w:bookmarkEnd w:id="11"/>
      <w:bookmarkEnd w:id="12"/>
      <w:bookmarkEnd w:id="13"/>
      <w:bookmarkEnd w:id="14"/>
      <w:r w:rsidRPr="00163A83">
        <w:rPr>
          <w:rStyle w:val="FontStyle191"/>
          <w:b/>
          <w:color w:val="auto"/>
          <w:sz w:val="28"/>
          <w:szCs w:val="28"/>
        </w:rPr>
        <w:t xml:space="preserve"> </w:t>
      </w:r>
    </w:p>
    <w:p w14:paraId="0C0A30C8" w14:textId="77777777" w:rsidR="00B41F5D" w:rsidRPr="00530F60" w:rsidRDefault="00B41F5D" w:rsidP="00281F1F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530F60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Исходные данные для создания и внедрения программного продукта</w:t>
      </w:r>
    </w:p>
    <w:p w14:paraId="7DFE1BFB" w14:textId="0F0C1070" w:rsidR="00B41F5D" w:rsidRPr="00163A8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Программный продукт </w:t>
      </w:r>
      <w:r w:rsidR="00495410" w:rsidRPr="00495410">
        <w:rPr>
          <w:sz w:val="28"/>
          <w:szCs w:val="28"/>
          <w:highlight w:val="white"/>
        </w:rPr>
        <w:t>“АИС Склад фармацевтической компании”</w:t>
      </w:r>
      <w:r w:rsidR="00495410" w:rsidRPr="00495410">
        <w:rPr>
          <w:sz w:val="28"/>
          <w:szCs w:val="28"/>
        </w:rPr>
        <w:t xml:space="preserve"> </w:t>
      </w:r>
      <w:r w:rsidRPr="00163A83">
        <w:rPr>
          <w:color w:val="000000"/>
          <w:sz w:val="28"/>
          <w:szCs w:val="28"/>
        </w:rPr>
        <w:t xml:space="preserve">необходим для автоматизации работы </w:t>
      </w:r>
      <w:r w:rsidR="00495410" w:rsidRPr="00495410">
        <w:rPr>
          <w:sz w:val="28"/>
          <w:szCs w:val="28"/>
        </w:rPr>
        <w:t>персонала склада</w:t>
      </w:r>
      <w:r w:rsidRPr="00163A83">
        <w:rPr>
          <w:sz w:val="28"/>
          <w:szCs w:val="28"/>
        </w:rPr>
        <w:t xml:space="preserve">. </w:t>
      </w:r>
      <w:r w:rsidRPr="00163A83">
        <w:rPr>
          <w:color w:val="000000"/>
          <w:sz w:val="28"/>
          <w:szCs w:val="28"/>
        </w:rPr>
        <w:t xml:space="preserve">При внедрении такого </w:t>
      </w:r>
      <w:r w:rsidRPr="00163A83">
        <w:rPr>
          <w:color w:val="000000"/>
          <w:sz w:val="28"/>
          <w:szCs w:val="28"/>
        </w:rPr>
        <w:lastRenderedPageBreak/>
        <w:t xml:space="preserve">программного продукта в эксплуатацию, упростится работа </w:t>
      </w:r>
      <w:r w:rsidR="00495410" w:rsidRPr="00495410">
        <w:rPr>
          <w:sz w:val="28"/>
          <w:szCs w:val="28"/>
        </w:rPr>
        <w:t>ведения учета товара</w:t>
      </w:r>
      <w:r w:rsidRPr="00163A83">
        <w:rPr>
          <w:color w:val="000000"/>
          <w:sz w:val="28"/>
          <w:szCs w:val="28"/>
        </w:rPr>
        <w:t>, что способствует повышению его работоспособности.</w:t>
      </w:r>
    </w:p>
    <w:p w14:paraId="18845649" w14:textId="0CAD3ACC" w:rsidR="00B41F5D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Необходимо рассчитать затраты на разработку АИС на основании исходных данных, приведенных в таблице </w:t>
      </w:r>
      <w:r w:rsidR="003F5E34" w:rsidRPr="003F5E34">
        <w:rPr>
          <w:sz w:val="28"/>
          <w:szCs w:val="28"/>
        </w:rPr>
        <w:t>4</w:t>
      </w:r>
      <w:r w:rsidR="003F5E34">
        <w:rPr>
          <w:sz w:val="28"/>
          <w:szCs w:val="28"/>
        </w:rPr>
        <w:t>.</w:t>
      </w:r>
    </w:p>
    <w:p w14:paraId="11B77D6C" w14:textId="071C98BA" w:rsidR="00C95B18" w:rsidRPr="00C95B18" w:rsidRDefault="00C95B18" w:rsidP="00C95B18">
      <w:pPr>
        <w:pStyle w:val="af"/>
        <w:keepNext/>
        <w:rPr>
          <w:i w:val="0"/>
          <w:iCs w:val="0"/>
          <w:color w:val="000000"/>
          <w:sz w:val="28"/>
          <w:szCs w:val="28"/>
        </w:rPr>
      </w:pPr>
      <w:r w:rsidRPr="00C95B18">
        <w:rPr>
          <w:i w:val="0"/>
          <w:iCs w:val="0"/>
          <w:color w:val="000000"/>
          <w:sz w:val="28"/>
          <w:szCs w:val="28"/>
        </w:rPr>
        <w:t xml:space="preserve">Таблица </w:t>
      </w:r>
      <w:r w:rsidRPr="00C95B18">
        <w:rPr>
          <w:i w:val="0"/>
          <w:iCs w:val="0"/>
          <w:color w:val="000000"/>
          <w:sz w:val="28"/>
          <w:szCs w:val="28"/>
        </w:rPr>
        <w:fldChar w:fldCharType="begin"/>
      </w:r>
      <w:r w:rsidRPr="00C95B18">
        <w:rPr>
          <w:i w:val="0"/>
          <w:iCs w:val="0"/>
          <w:color w:val="000000"/>
          <w:sz w:val="28"/>
          <w:szCs w:val="28"/>
        </w:rPr>
        <w:instrText xml:space="preserve"> SEQ Таблица \* ARABIC </w:instrText>
      </w:r>
      <w:r w:rsidRPr="00C95B18">
        <w:rPr>
          <w:i w:val="0"/>
          <w:iCs w:val="0"/>
          <w:color w:val="000000"/>
          <w:sz w:val="28"/>
          <w:szCs w:val="28"/>
        </w:rPr>
        <w:fldChar w:fldCharType="separate"/>
      </w:r>
      <w:r w:rsidR="007D015F">
        <w:rPr>
          <w:i w:val="0"/>
          <w:iCs w:val="0"/>
          <w:noProof/>
          <w:color w:val="000000"/>
          <w:sz w:val="28"/>
          <w:szCs w:val="28"/>
        </w:rPr>
        <w:t>4</w:t>
      </w:r>
      <w:r w:rsidRPr="00C95B18">
        <w:rPr>
          <w:i w:val="0"/>
          <w:iCs w:val="0"/>
          <w:color w:val="000000"/>
          <w:sz w:val="28"/>
          <w:szCs w:val="28"/>
        </w:rPr>
        <w:fldChar w:fldCharType="end"/>
      </w:r>
      <w:r w:rsidRPr="00C95B18">
        <w:rPr>
          <w:i w:val="0"/>
          <w:iCs w:val="0"/>
          <w:color w:val="000000"/>
          <w:sz w:val="28"/>
          <w:szCs w:val="28"/>
        </w:rPr>
        <w:t>. Исходные данные для выполнения расчетов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41"/>
        <w:gridCol w:w="4221"/>
        <w:gridCol w:w="2475"/>
        <w:gridCol w:w="2474"/>
      </w:tblGrid>
      <w:tr w:rsidR="00C95B18" w14:paraId="214F70CE" w14:textId="77777777" w:rsidTr="00281F1F">
        <w:tc>
          <w:tcPr>
            <w:tcW w:w="741" w:type="dxa"/>
            <w:vAlign w:val="center"/>
          </w:tcPr>
          <w:p w14:paraId="42A6A31E" w14:textId="77777777" w:rsidR="00C95B18" w:rsidRPr="000E791F" w:rsidRDefault="00C95B18" w:rsidP="00281F1F">
            <w:pPr>
              <w:ind w:left="283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№</w:t>
            </w:r>
          </w:p>
        </w:tc>
        <w:tc>
          <w:tcPr>
            <w:tcW w:w="4221" w:type="dxa"/>
            <w:vAlign w:val="center"/>
          </w:tcPr>
          <w:p w14:paraId="0DCC8939" w14:textId="77777777" w:rsidR="00C95B18" w:rsidRPr="000E791F" w:rsidRDefault="00C95B18" w:rsidP="00281F1F">
            <w:pPr>
              <w:rPr>
                <w:b/>
                <w:color w:val="000000"/>
              </w:rPr>
            </w:pPr>
            <w:r w:rsidRPr="000E791F">
              <w:rPr>
                <w:b/>
                <w:color w:val="000000"/>
              </w:rPr>
              <w:t>Наименование затрат</w:t>
            </w:r>
          </w:p>
        </w:tc>
        <w:tc>
          <w:tcPr>
            <w:tcW w:w="2475" w:type="dxa"/>
            <w:vAlign w:val="center"/>
          </w:tcPr>
          <w:p w14:paraId="7AB90295" w14:textId="77777777" w:rsidR="00C95B18" w:rsidRPr="000E791F" w:rsidRDefault="00C95B18" w:rsidP="00281F1F">
            <w:pPr>
              <w:jc w:val="center"/>
              <w:rPr>
                <w:b/>
                <w:color w:val="000000"/>
              </w:rPr>
            </w:pPr>
            <w:r w:rsidRPr="000E791F">
              <w:rPr>
                <w:b/>
                <w:color w:val="000000"/>
              </w:rPr>
              <w:t>Единица измерения</w:t>
            </w:r>
          </w:p>
        </w:tc>
        <w:tc>
          <w:tcPr>
            <w:tcW w:w="2474" w:type="dxa"/>
            <w:vAlign w:val="center"/>
          </w:tcPr>
          <w:p w14:paraId="26A4F4C8" w14:textId="77777777" w:rsidR="00C95B18" w:rsidRPr="000E791F" w:rsidRDefault="00C95B18" w:rsidP="00281F1F">
            <w:pPr>
              <w:jc w:val="center"/>
              <w:rPr>
                <w:b/>
                <w:color w:val="000000"/>
              </w:rPr>
            </w:pPr>
            <w:r w:rsidRPr="000E791F">
              <w:rPr>
                <w:b/>
                <w:color w:val="000000"/>
              </w:rPr>
              <w:t>Значение</w:t>
            </w:r>
          </w:p>
        </w:tc>
      </w:tr>
      <w:tr w:rsidR="00C95B18" w14:paraId="428B21F8" w14:textId="77777777" w:rsidTr="00281F1F">
        <w:tc>
          <w:tcPr>
            <w:tcW w:w="741" w:type="dxa"/>
            <w:vAlign w:val="center"/>
          </w:tcPr>
          <w:p w14:paraId="7FA741A2" w14:textId="77777777" w:rsidR="00C95B18" w:rsidRPr="000E791F" w:rsidRDefault="00C95B18" w:rsidP="00C95B18">
            <w:pPr>
              <w:pStyle w:val="ab"/>
              <w:numPr>
                <w:ilvl w:val="0"/>
                <w:numId w:val="44"/>
              </w:numPr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4E8DE9E6" w14:textId="77777777" w:rsidR="00C95B18" w:rsidRPr="003F5E34" w:rsidRDefault="00C95B18" w:rsidP="00281F1F">
            <w:pPr>
              <w:rPr>
                <w:color w:val="000000"/>
              </w:rPr>
            </w:pPr>
            <w:r w:rsidRPr="003F5E34">
              <w:rPr>
                <w:color w:val="000000"/>
              </w:rPr>
              <w:t>Стоимость электронно-вычислительных машин и всех периферийных средств:</w:t>
            </w:r>
          </w:p>
          <w:p w14:paraId="3552F4BF" w14:textId="42C5BBA2" w:rsidR="00C95B18" w:rsidRPr="003F5E34" w:rsidRDefault="00C95B18" w:rsidP="00C95B18">
            <w:pPr>
              <w:numPr>
                <w:ilvl w:val="0"/>
                <w:numId w:val="49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системный блок – 70 000 руб.;</w:t>
            </w:r>
          </w:p>
          <w:p w14:paraId="4A841535" w14:textId="0061E8C5" w:rsidR="00C95B18" w:rsidRPr="003F5E34" w:rsidRDefault="00C95B18" w:rsidP="00C95B18">
            <w:pPr>
              <w:numPr>
                <w:ilvl w:val="0"/>
                <w:numId w:val="49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клавиатура –1 300 руб.;</w:t>
            </w:r>
          </w:p>
          <w:p w14:paraId="482E7994" w14:textId="6AB8A48E" w:rsidR="00C95B18" w:rsidRPr="003F5E34" w:rsidRDefault="00C95B18" w:rsidP="00C95B18">
            <w:pPr>
              <w:numPr>
                <w:ilvl w:val="0"/>
                <w:numId w:val="49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мышь –900 руб.;</w:t>
            </w:r>
          </w:p>
          <w:p w14:paraId="39FB0F1D" w14:textId="50633F84" w:rsidR="00C95B18" w:rsidRPr="003F5E34" w:rsidRDefault="00C95B18" w:rsidP="00C95B18">
            <w:pPr>
              <w:numPr>
                <w:ilvl w:val="0"/>
                <w:numId w:val="49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принтер –10 000руб.;</w:t>
            </w:r>
          </w:p>
          <w:p w14:paraId="6F7F9809" w14:textId="33C84F61" w:rsidR="00C95B18" w:rsidRPr="000E791F" w:rsidRDefault="00C95B18" w:rsidP="00C95B18">
            <w:pPr>
              <w:numPr>
                <w:ilvl w:val="0"/>
                <w:numId w:val="49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монитор –10 000руб.</w:t>
            </w:r>
          </w:p>
        </w:tc>
        <w:tc>
          <w:tcPr>
            <w:tcW w:w="2475" w:type="dxa"/>
            <w:vAlign w:val="center"/>
          </w:tcPr>
          <w:p w14:paraId="0CF87C92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Руб.</w:t>
            </w:r>
          </w:p>
        </w:tc>
        <w:tc>
          <w:tcPr>
            <w:tcW w:w="2474" w:type="dxa"/>
            <w:vAlign w:val="bottom"/>
          </w:tcPr>
          <w:p w14:paraId="5F8F85BD" w14:textId="74510401" w:rsidR="00443530" w:rsidRDefault="00443530" w:rsidP="00281F1F">
            <w:pPr>
              <w:jc w:val="center"/>
            </w:pPr>
            <w:r>
              <w:t>9</w:t>
            </w:r>
            <w:r w:rsidR="007E71C6">
              <w:t>2</w:t>
            </w:r>
            <w:r>
              <w:t xml:space="preserve"> 200</w:t>
            </w:r>
          </w:p>
          <w:p w14:paraId="33CFA4B6" w14:textId="253E3BF9" w:rsidR="00C95B18" w:rsidRPr="00D35CB1" w:rsidRDefault="00C95B18" w:rsidP="00281F1F">
            <w:pPr>
              <w:jc w:val="center"/>
            </w:pPr>
            <w:r>
              <w:t>7</w:t>
            </w:r>
            <w:r w:rsidRPr="00D35CB1">
              <w:t>0 000</w:t>
            </w:r>
          </w:p>
          <w:p w14:paraId="3FEEB262" w14:textId="6D07BD63" w:rsidR="00C95B18" w:rsidRPr="00D35CB1" w:rsidRDefault="00C95B18" w:rsidP="00281F1F">
            <w:pPr>
              <w:jc w:val="center"/>
            </w:pPr>
            <w:r w:rsidRPr="00D35CB1">
              <w:t xml:space="preserve">1 </w:t>
            </w:r>
            <w:r>
              <w:t>3</w:t>
            </w:r>
            <w:r w:rsidRPr="00D35CB1">
              <w:t>00</w:t>
            </w:r>
          </w:p>
          <w:p w14:paraId="433E3264" w14:textId="034A1C2C" w:rsidR="00C95B18" w:rsidRPr="00D35CB1" w:rsidRDefault="00C95B18" w:rsidP="00281F1F">
            <w:pPr>
              <w:jc w:val="center"/>
            </w:pPr>
            <w:r>
              <w:t>9</w:t>
            </w:r>
            <w:r w:rsidRPr="00D35CB1">
              <w:t>00</w:t>
            </w:r>
          </w:p>
          <w:p w14:paraId="44200989" w14:textId="3C817D56" w:rsidR="00C95B18" w:rsidRPr="00D35CB1" w:rsidRDefault="00C95B18" w:rsidP="00281F1F">
            <w:pPr>
              <w:jc w:val="center"/>
            </w:pPr>
            <w:r>
              <w:t>10</w:t>
            </w:r>
            <w:r w:rsidRPr="00D35CB1">
              <w:t xml:space="preserve"> 000</w:t>
            </w:r>
          </w:p>
          <w:p w14:paraId="1C1A9321" w14:textId="0192A054" w:rsidR="00C95B18" w:rsidRPr="000E791F" w:rsidRDefault="00C95B18" w:rsidP="00281F1F">
            <w:pPr>
              <w:jc w:val="center"/>
              <w:rPr>
                <w:color w:val="FF0000"/>
              </w:rPr>
            </w:pPr>
            <w:r w:rsidRPr="00D35CB1">
              <w:t>1</w:t>
            </w:r>
            <w:r>
              <w:t>0</w:t>
            </w:r>
            <w:r w:rsidRPr="00D35CB1">
              <w:t> 000</w:t>
            </w:r>
          </w:p>
        </w:tc>
      </w:tr>
      <w:tr w:rsidR="00C95B18" w14:paraId="6FC7C530" w14:textId="77777777" w:rsidTr="00281F1F">
        <w:tc>
          <w:tcPr>
            <w:tcW w:w="741" w:type="dxa"/>
            <w:vAlign w:val="center"/>
          </w:tcPr>
          <w:p w14:paraId="6EA2FDC9" w14:textId="77777777" w:rsidR="00C95B18" w:rsidRPr="000E791F" w:rsidRDefault="00C95B18" w:rsidP="00C95B18">
            <w:pPr>
              <w:pStyle w:val="ab"/>
              <w:numPr>
                <w:ilvl w:val="0"/>
                <w:numId w:val="44"/>
              </w:numPr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7DEEE7ED" w14:textId="77777777" w:rsidR="00C95B18" w:rsidRPr="000E791F" w:rsidRDefault="00C95B18" w:rsidP="00281F1F">
            <w:pPr>
              <w:rPr>
                <w:color w:val="000000"/>
              </w:rPr>
            </w:pPr>
            <w:r w:rsidRPr="000E791F">
              <w:rPr>
                <w:color w:val="000000"/>
              </w:rPr>
              <w:t>Страховые взносы во внебюджетные фонды</w:t>
            </w:r>
          </w:p>
        </w:tc>
        <w:tc>
          <w:tcPr>
            <w:tcW w:w="2475" w:type="dxa"/>
            <w:vAlign w:val="center"/>
          </w:tcPr>
          <w:p w14:paraId="51445C1E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468ECFD4" w14:textId="77777777" w:rsidR="00C95B18" w:rsidRPr="00D91A04" w:rsidRDefault="00C95B18" w:rsidP="00281F1F">
            <w:pPr>
              <w:jc w:val="center"/>
              <w:rPr>
                <w:color w:val="FF0000"/>
              </w:rPr>
            </w:pPr>
            <w:r w:rsidRPr="00D91A04">
              <w:t>30,0</w:t>
            </w:r>
          </w:p>
        </w:tc>
      </w:tr>
      <w:tr w:rsidR="00C95B18" w14:paraId="0D1A35C5" w14:textId="77777777" w:rsidTr="00281F1F">
        <w:tc>
          <w:tcPr>
            <w:tcW w:w="741" w:type="dxa"/>
            <w:vAlign w:val="center"/>
          </w:tcPr>
          <w:p w14:paraId="5DE4C616" w14:textId="77777777" w:rsidR="00C95B18" w:rsidRPr="000E791F" w:rsidRDefault="00C95B18" w:rsidP="00C95B18">
            <w:pPr>
              <w:pStyle w:val="ab"/>
              <w:numPr>
                <w:ilvl w:val="0"/>
                <w:numId w:val="4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2C901961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Стоимость электроэнергии.</w:t>
            </w:r>
          </w:p>
        </w:tc>
        <w:tc>
          <w:tcPr>
            <w:tcW w:w="2475" w:type="dxa"/>
            <w:vAlign w:val="center"/>
          </w:tcPr>
          <w:p w14:paraId="2F2A5A7B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Руб./квт. ч</w:t>
            </w:r>
          </w:p>
        </w:tc>
        <w:tc>
          <w:tcPr>
            <w:tcW w:w="2474" w:type="dxa"/>
            <w:vAlign w:val="center"/>
          </w:tcPr>
          <w:p w14:paraId="06DDFC06" w14:textId="77777777" w:rsidR="00C95B18" w:rsidRPr="000E791F" w:rsidRDefault="00C95B18" w:rsidP="00281F1F">
            <w:pPr>
              <w:jc w:val="center"/>
              <w:rPr>
                <w:color w:val="FF0000"/>
                <w:lang w:val="en-US"/>
              </w:rPr>
            </w:pPr>
            <w:r w:rsidRPr="00D91A04">
              <w:t>3,99</w:t>
            </w:r>
          </w:p>
        </w:tc>
      </w:tr>
      <w:tr w:rsidR="00C95B18" w14:paraId="404A626C" w14:textId="77777777" w:rsidTr="00281F1F">
        <w:tc>
          <w:tcPr>
            <w:tcW w:w="741" w:type="dxa"/>
            <w:vAlign w:val="center"/>
          </w:tcPr>
          <w:p w14:paraId="418D73E6" w14:textId="77777777" w:rsidR="00C95B18" w:rsidRPr="000E791F" w:rsidRDefault="00C95B18" w:rsidP="00C95B18">
            <w:pPr>
              <w:pStyle w:val="ab"/>
              <w:numPr>
                <w:ilvl w:val="0"/>
                <w:numId w:val="4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6AA41445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Количество рабочих дней в году.</w:t>
            </w:r>
          </w:p>
        </w:tc>
        <w:tc>
          <w:tcPr>
            <w:tcW w:w="2475" w:type="dxa"/>
            <w:vAlign w:val="center"/>
          </w:tcPr>
          <w:p w14:paraId="33AA937A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День</w:t>
            </w:r>
          </w:p>
        </w:tc>
        <w:tc>
          <w:tcPr>
            <w:tcW w:w="2474" w:type="dxa"/>
            <w:vAlign w:val="center"/>
          </w:tcPr>
          <w:p w14:paraId="31E88530" w14:textId="77777777" w:rsidR="00C95B18" w:rsidRPr="000E791F" w:rsidRDefault="00C95B18" w:rsidP="00281F1F">
            <w:pPr>
              <w:jc w:val="center"/>
              <w:rPr>
                <w:color w:val="FF0000"/>
              </w:rPr>
            </w:pPr>
            <w:r w:rsidRPr="00D91A04">
              <w:t>211</w:t>
            </w:r>
          </w:p>
        </w:tc>
      </w:tr>
      <w:tr w:rsidR="00C95B18" w14:paraId="6FB2C146" w14:textId="77777777" w:rsidTr="00281F1F">
        <w:tc>
          <w:tcPr>
            <w:tcW w:w="741" w:type="dxa"/>
            <w:vAlign w:val="center"/>
          </w:tcPr>
          <w:p w14:paraId="00AE96DD" w14:textId="77777777" w:rsidR="00C95B18" w:rsidRPr="000E791F" w:rsidRDefault="00C95B18" w:rsidP="00C95B18">
            <w:pPr>
              <w:pStyle w:val="ab"/>
              <w:numPr>
                <w:ilvl w:val="0"/>
                <w:numId w:val="4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44DE56A8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Длительность рабочего дня.</w:t>
            </w:r>
          </w:p>
        </w:tc>
        <w:tc>
          <w:tcPr>
            <w:tcW w:w="2475" w:type="dxa"/>
            <w:vAlign w:val="center"/>
          </w:tcPr>
          <w:p w14:paraId="20AF319E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Час</w:t>
            </w:r>
          </w:p>
        </w:tc>
        <w:tc>
          <w:tcPr>
            <w:tcW w:w="2474" w:type="dxa"/>
            <w:vAlign w:val="center"/>
          </w:tcPr>
          <w:p w14:paraId="7C0F3D62" w14:textId="477DE024" w:rsidR="00C95B18" w:rsidRPr="00D91A04" w:rsidRDefault="00EE7272" w:rsidP="00281F1F">
            <w:pPr>
              <w:jc w:val="center"/>
              <w:rPr>
                <w:color w:val="FF0000"/>
              </w:rPr>
            </w:pPr>
            <w:r>
              <w:t>8</w:t>
            </w:r>
          </w:p>
        </w:tc>
      </w:tr>
      <w:tr w:rsidR="00C95B18" w14:paraId="03A90ABE" w14:textId="77777777" w:rsidTr="00281F1F">
        <w:tc>
          <w:tcPr>
            <w:tcW w:w="741" w:type="dxa"/>
            <w:vAlign w:val="center"/>
          </w:tcPr>
          <w:p w14:paraId="37AD9131" w14:textId="77777777" w:rsidR="00C95B18" w:rsidRPr="000E791F" w:rsidRDefault="00C95B18" w:rsidP="00C95B18">
            <w:pPr>
              <w:pStyle w:val="ab"/>
              <w:numPr>
                <w:ilvl w:val="0"/>
                <w:numId w:val="4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18A7DAE5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Паспортная мощность ПЭВМ и всех периферийных устройств.</w:t>
            </w:r>
          </w:p>
        </w:tc>
        <w:tc>
          <w:tcPr>
            <w:tcW w:w="2475" w:type="dxa"/>
            <w:vAlign w:val="center"/>
          </w:tcPr>
          <w:p w14:paraId="7A8551B7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квт. ч</w:t>
            </w:r>
          </w:p>
        </w:tc>
        <w:tc>
          <w:tcPr>
            <w:tcW w:w="2474" w:type="dxa"/>
            <w:vAlign w:val="center"/>
          </w:tcPr>
          <w:p w14:paraId="679CC11B" w14:textId="77777777" w:rsidR="00C95B18" w:rsidRPr="000E791F" w:rsidRDefault="00C95B18" w:rsidP="00281F1F">
            <w:pPr>
              <w:jc w:val="center"/>
              <w:rPr>
                <w:color w:val="FF0000"/>
              </w:rPr>
            </w:pPr>
            <w:r w:rsidRPr="00D91A04">
              <w:t>1</w:t>
            </w:r>
          </w:p>
        </w:tc>
      </w:tr>
      <w:tr w:rsidR="00C95B18" w14:paraId="5CBD8A94" w14:textId="77777777" w:rsidTr="00C95B18">
        <w:tc>
          <w:tcPr>
            <w:tcW w:w="741" w:type="dxa"/>
            <w:vAlign w:val="center"/>
          </w:tcPr>
          <w:p w14:paraId="070DDE03" w14:textId="77777777" w:rsidR="00C95B18" w:rsidRPr="000E791F" w:rsidRDefault="00C95B18" w:rsidP="00C95B18">
            <w:pPr>
              <w:pStyle w:val="ab"/>
              <w:numPr>
                <w:ilvl w:val="0"/>
                <w:numId w:val="4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shd w:val="clear" w:color="auto" w:fill="auto"/>
            <w:vAlign w:val="center"/>
          </w:tcPr>
          <w:p w14:paraId="3A0ADB67" w14:textId="77777777" w:rsidR="00C95B18" w:rsidRPr="00C95B18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C95B18">
              <w:rPr>
                <w:color w:val="000000"/>
              </w:rPr>
              <w:t>Оклад инженера-разработчика.</w:t>
            </w:r>
          </w:p>
        </w:tc>
        <w:tc>
          <w:tcPr>
            <w:tcW w:w="2475" w:type="dxa"/>
            <w:vAlign w:val="center"/>
          </w:tcPr>
          <w:p w14:paraId="4D8FCEBE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Руб.</w:t>
            </w:r>
          </w:p>
        </w:tc>
        <w:tc>
          <w:tcPr>
            <w:tcW w:w="2474" w:type="dxa"/>
            <w:vAlign w:val="center"/>
          </w:tcPr>
          <w:p w14:paraId="20FB1E13" w14:textId="3E313D80" w:rsidR="00C95B18" w:rsidRPr="00C95B18" w:rsidRDefault="003A2F7A" w:rsidP="00281F1F">
            <w:pPr>
              <w:jc w:val="center"/>
            </w:pPr>
            <w:r>
              <w:t>42</w:t>
            </w:r>
            <w:r w:rsidR="00C95B18" w:rsidRPr="00C95B18">
              <w:t xml:space="preserve"> 000</w:t>
            </w:r>
          </w:p>
        </w:tc>
      </w:tr>
      <w:tr w:rsidR="00C95B18" w14:paraId="10B27F97" w14:textId="77777777" w:rsidTr="00C95B18">
        <w:tc>
          <w:tcPr>
            <w:tcW w:w="741" w:type="dxa"/>
            <w:vAlign w:val="center"/>
          </w:tcPr>
          <w:p w14:paraId="6E7A3B23" w14:textId="77777777" w:rsidR="00C95B18" w:rsidRPr="000E791F" w:rsidRDefault="00C95B18" w:rsidP="00C95B18">
            <w:pPr>
              <w:pStyle w:val="ab"/>
              <w:numPr>
                <w:ilvl w:val="0"/>
                <w:numId w:val="4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shd w:val="clear" w:color="auto" w:fill="auto"/>
            <w:vAlign w:val="center"/>
          </w:tcPr>
          <w:p w14:paraId="623B92B7" w14:textId="77777777" w:rsidR="00C95B18" w:rsidRPr="00C95B18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C95B18">
              <w:rPr>
                <w:color w:val="000000"/>
              </w:rPr>
              <w:t>Оклад работника, труд которого автоматизируется</w:t>
            </w:r>
          </w:p>
        </w:tc>
        <w:tc>
          <w:tcPr>
            <w:tcW w:w="2475" w:type="dxa"/>
            <w:vAlign w:val="center"/>
          </w:tcPr>
          <w:p w14:paraId="227870FE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Руб.</w:t>
            </w:r>
          </w:p>
        </w:tc>
        <w:tc>
          <w:tcPr>
            <w:tcW w:w="2474" w:type="dxa"/>
            <w:vAlign w:val="center"/>
          </w:tcPr>
          <w:p w14:paraId="01937314" w14:textId="66D0B6C6" w:rsidR="00C95B18" w:rsidRPr="00C95B18" w:rsidRDefault="003A2F7A" w:rsidP="00281F1F">
            <w:pPr>
              <w:jc w:val="center"/>
            </w:pPr>
            <w:r>
              <w:t>42</w:t>
            </w:r>
            <w:r w:rsidR="00C95B18" w:rsidRPr="00C95B18">
              <w:t xml:space="preserve"> 000</w:t>
            </w:r>
          </w:p>
        </w:tc>
      </w:tr>
      <w:tr w:rsidR="00C95B18" w14:paraId="2A8B3BCC" w14:textId="77777777" w:rsidTr="00281F1F">
        <w:tc>
          <w:tcPr>
            <w:tcW w:w="741" w:type="dxa"/>
            <w:vAlign w:val="center"/>
          </w:tcPr>
          <w:p w14:paraId="2AD5759C" w14:textId="77777777" w:rsidR="00C95B18" w:rsidRPr="000E791F" w:rsidRDefault="00C95B18" w:rsidP="00C95B18">
            <w:pPr>
              <w:pStyle w:val="ab"/>
              <w:numPr>
                <w:ilvl w:val="0"/>
                <w:numId w:val="4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5A0DB807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Количество ПЭВМ, обслуживаемых одним техником.</w:t>
            </w:r>
          </w:p>
        </w:tc>
        <w:tc>
          <w:tcPr>
            <w:tcW w:w="2475" w:type="dxa"/>
            <w:vAlign w:val="center"/>
          </w:tcPr>
          <w:p w14:paraId="5B59B846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шт.</w:t>
            </w:r>
          </w:p>
        </w:tc>
        <w:tc>
          <w:tcPr>
            <w:tcW w:w="2474" w:type="dxa"/>
            <w:vAlign w:val="center"/>
          </w:tcPr>
          <w:p w14:paraId="1BFF41C7" w14:textId="77777777" w:rsidR="00C95B18" w:rsidRPr="00997924" w:rsidRDefault="00C95B18" w:rsidP="00281F1F">
            <w:pPr>
              <w:jc w:val="center"/>
            </w:pPr>
            <w:r w:rsidRPr="00997924">
              <w:t>1</w:t>
            </w:r>
          </w:p>
        </w:tc>
      </w:tr>
      <w:tr w:rsidR="00C95B18" w14:paraId="0A051C23" w14:textId="77777777" w:rsidTr="00281F1F">
        <w:tc>
          <w:tcPr>
            <w:tcW w:w="741" w:type="dxa"/>
            <w:vAlign w:val="center"/>
          </w:tcPr>
          <w:p w14:paraId="3A81C60B" w14:textId="77777777" w:rsidR="00C95B18" w:rsidRPr="000E791F" w:rsidRDefault="00C95B18" w:rsidP="00C95B18">
            <w:pPr>
              <w:pStyle w:val="ab"/>
              <w:numPr>
                <w:ilvl w:val="0"/>
                <w:numId w:val="4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1F977209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Накладные расходы, связанные с созданием АИС.</w:t>
            </w:r>
          </w:p>
        </w:tc>
        <w:tc>
          <w:tcPr>
            <w:tcW w:w="2475" w:type="dxa"/>
            <w:vAlign w:val="center"/>
          </w:tcPr>
          <w:p w14:paraId="0FFE752D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2FE1F1C7" w14:textId="77777777" w:rsidR="00C95B18" w:rsidRPr="00D35CB1" w:rsidRDefault="00C95B18" w:rsidP="00281F1F">
            <w:pPr>
              <w:jc w:val="center"/>
            </w:pPr>
            <w:r w:rsidRPr="00D35CB1">
              <w:t>35</w:t>
            </w:r>
          </w:p>
        </w:tc>
      </w:tr>
      <w:tr w:rsidR="00C95B18" w14:paraId="0064E8CE" w14:textId="77777777" w:rsidTr="00281F1F">
        <w:tc>
          <w:tcPr>
            <w:tcW w:w="741" w:type="dxa"/>
            <w:vAlign w:val="center"/>
          </w:tcPr>
          <w:p w14:paraId="01153114" w14:textId="77777777" w:rsidR="00C95B18" w:rsidRPr="000E791F" w:rsidRDefault="00C95B18" w:rsidP="00C95B18">
            <w:pPr>
              <w:pStyle w:val="ab"/>
              <w:numPr>
                <w:ilvl w:val="0"/>
                <w:numId w:val="4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25086EE2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Расходы на транспортировку и установку оборудования.</w:t>
            </w:r>
          </w:p>
        </w:tc>
        <w:tc>
          <w:tcPr>
            <w:tcW w:w="2475" w:type="dxa"/>
            <w:vAlign w:val="center"/>
          </w:tcPr>
          <w:p w14:paraId="4F92AACB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48AF1928" w14:textId="77777777" w:rsidR="00C95B18" w:rsidRPr="00D35CB1" w:rsidRDefault="00C95B18" w:rsidP="00281F1F">
            <w:pPr>
              <w:jc w:val="center"/>
            </w:pPr>
            <w:r w:rsidRPr="00D35CB1">
              <w:t>2</w:t>
            </w:r>
          </w:p>
        </w:tc>
      </w:tr>
      <w:tr w:rsidR="00C95B18" w14:paraId="4320F3AC" w14:textId="77777777" w:rsidTr="00281F1F">
        <w:tc>
          <w:tcPr>
            <w:tcW w:w="741" w:type="dxa"/>
            <w:vAlign w:val="center"/>
          </w:tcPr>
          <w:p w14:paraId="3A43CF13" w14:textId="77777777" w:rsidR="00C95B18" w:rsidRPr="000E791F" w:rsidRDefault="00C95B18" w:rsidP="00C95B18">
            <w:pPr>
              <w:pStyle w:val="ab"/>
              <w:numPr>
                <w:ilvl w:val="0"/>
                <w:numId w:val="4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566BD422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Затраты на материалы (магнитные носители, расходные материалы).</w:t>
            </w:r>
          </w:p>
        </w:tc>
        <w:tc>
          <w:tcPr>
            <w:tcW w:w="2475" w:type="dxa"/>
            <w:vAlign w:val="center"/>
          </w:tcPr>
          <w:p w14:paraId="01B6087A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3F6FE7EB" w14:textId="77777777" w:rsidR="00C95B18" w:rsidRPr="00D35CB1" w:rsidRDefault="00C95B18" w:rsidP="00281F1F">
            <w:pPr>
              <w:jc w:val="center"/>
            </w:pPr>
            <w:r w:rsidRPr="00D35CB1">
              <w:t>2,5</w:t>
            </w:r>
          </w:p>
        </w:tc>
      </w:tr>
      <w:tr w:rsidR="00C95B18" w14:paraId="142995F2" w14:textId="77777777" w:rsidTr="00281F1F">
        <w:tc>
          <w:tcPr>
            <w:tcW w:w="741" w:type="dxa"/>
            <w:vAlign w:val="center"/>
          </w:tcPr>
          <w:p w14:paraId="6230DB09" w14:textId="77777777" w:rsidR="00C95B18" w:rsidRPr="000E791F" w:rsidRDefault="00C95B18" w:rsidP="00C95B18">
            <w:pPr>
              <w:pStyle w:val="ab"/>
              <w:numPr>
                <w:ilvl w:val="0"/>
                <w:numId w:val="4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074FC20A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Расходы на текущий ремонт оборудования.</w:t>
            </w:r>
          </w:p>
        </w:tc>
        <w:tc>
          <w:tcPr>
            <w:tcW w:w="2475" w:type="dxa"/>
            <w:vAlign w:val="center"/>
          </w:tcPr>
          <w:p w14:paraId="19D39DFA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666036F7" w14:textId="77777777" w:rsidR="00C95B18" w:rsidRPr="00D35CB1" w:rsidRDefault="00C95B18" w:rsidP="00281F1F">
            <w:pPr>
              <w:jc w:val="center"/>
            </w:pPr>
            <w:r w:rsidRPr="00D35CB1">
              <w:t>5</w:t>
            </w:r>
          </w:p>
        </w:tc>
      </w:tr>
      <w:tr w:rsidR="00C95B18" w14:paraId="1A5A923D" w14:textId="77777777" w:rsidTr="00281F1F">
        <w:tc>
          <w:tcPr>
            <w:tcW w:w="741" w:type="dxa"/>
            <w:vAlign w:val="center"/>
          </w:tcPr>
          <w:p w14:paraId="1A6A3431" w14:textId="77777777" w:rsidR="00C95B18" w:rsidRPr="000E791F" w:rsidRDefault="00C95B18" w:rsidP="00C95B18">
            <w:pPr>
              <w:pStyle w:val="ab"/>
              <w:numPr>
                <w:ilvl w:val="0"/>
                <w:numId w:val="4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7760F604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Прочие расходы.</w:t>
            </w:r>
          </w:p>
        </w:tc>
        <w:tc>
          <w:tcPr>
            <w:tcW w:w="2475" w:type="dxa"/>
            <w:vAlign w:val="center"/>
          </w:tcPr>
          <w:p w14:paraId="5DCAFCD3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4F5210C7" w14:textId="77777777" w:rsidR="00C95B18" w:rsidRPr="00D35CB1" w:rsidRDefault="00C95B18" w:rsidP="00281F1F">
            <w:pPr>
              <w:jc w:val="center"/>
            </w:pPr>
            <w:r w:rsidRPr="00D35CB1">
              <w:t>1</w:t>
            </w:r>
          </w:p>
        </w:tc>
      </w:tr>
      <w:tr w:rsidR="00C95B18" w14:paraId="253CF1E2" w14:textId="77777777" w:rsidTr="00281F1F">
        <w:tc>
          <w:tcPr>
            <w:tcW w:w="741" w:type="dxa"/>
            <w:vAlign w:val="center"/>
          </w:tcPr>
          <w:p w14:paraId="1FA8EFE0" w14:textId="77777777" w:rsidR="00C95B18" w:rsidRPr="000E791F" w:rsidRDefault="00C95B18" w:rsidP="00C95B18">
            <w:pPr>
              <w:pStyle w:val="ab"/>
              <w:numPr>
                <w:ilvl w:val="0"/>
                <w:numId w:val="4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2F072351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Норма рентабельности</w:t>
            </w:r>
          </w:p>
        </w:tc>
        <w:tc>
          <w:tcPr>
            <w:tcW w:w="2475" w:type="dxa"/>
            <w:vAlign w:val="center"/>
          </w:tcPr>
          <w:p w14:paraId="3FE2A415" w14:textId="77777777" w:rsidR="00C95B18" w:rsidRPr="000E791F" w:rsidRDefault="00C95B18" w:rsidP="00281F1F">
            <w:pPr>
              <w:shd w:val="clear" w:color="auto" w:fill="FFFFFF"/>
              <w:jc w:val="center"/>
              <w:rPr>
                <w:bCs/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74BD824E" w14:textId="77777777" w:rsidR="00C95B18" w:rsidRPr="00D35CB1" w:rsidRDefault="00C95B18" w:rsidP="00281F1F">
            <w:pPr>
              <w:jc w:val="center"/>
            </w:pPr>
            <w:r w:rsidRPr="00D35CB1">
              <w:t>20</w:t>
            </w:r>
          </w:p>
        </w:tc>
      </w:tr>
      <w:tr w:rsidR="00C95B18" w14:paraId="4493C2D5" w14:textId="77777777" w:rsidTr="00281F1F">
        <w:tc>
          <w:tcPr>
            <w:tcW w:w="741" w:type="dxa"/>
            <w:vAlign w:val="center"/>
          </w:tcPr>
          <w:p w14:paraId="2E183535" w14:textId="77777777" w:rsidR="00C95B18" w:rsidRPr="000E791F" w:rsidRDefault="00C95B18" w:rsidP="00C95B18">
            <w:pPr>
              <w:pStyle w:val="ab"/>
              <w:numPr>
                <w:ilvl w:val="0"/>
                <w:numId w:val="4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71BDFE61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Норма амортизации</w:t>
            </w:r>
          </w:p>
        </w:tc>
        <w:tc>
          <w:tcPr>
            <w:tcW w:w="2475" w:type="dxa"/>
            <w:vAlign w:val="center"/>
          </w:tcPr>
          <w:p w14:paraId="20D4BE0F" w14:textId="77777777" w:rsidR="00C95B18" w:rsidRPr="000E791F" w:rsidRDefault="00C95B18" w:rsidP="00281F1F">
            <w:pPr>
              <w:shd w:val="clear" w:color="auto" w:fill="FFFFFF"/>
              <w:jc w:val="center"/>
              <w:rPr>
                <w:bCs/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1C8C11CE" w14:textId="77777777" w:rsidR="00C95B18" w:rsidRPr="00D35CB1" w:rsidRDefault="00C95B18" w:rsidP="00281F1F">
            <w:pPr>
              <w:jc w:val="center"/>
            </w:pPr>
            <w:r w:rsidRPr="00D35CB1">
              <w:t>20</w:t>
            </w:r>
          </w:p>
        </w:tc>
      </w:tr>
      <w:tr w:rsidR="00C95B18" w14:paraId="7DC91AAB" w14:textId="77777777" w:rsidTr="00281F1F">
        <w:tc>
          <w:tcPr>
            <w:tcW w:w="741" w:type="dxa"/>
            <w:vAlign w:val="center"/>
          </w:tcPr>
          <w:p w14:paraId="73A64BA7" w14:textId="77777777" w:rsidR="00C95B18" w:rsidRPr="000E791F" w:rsidRDefault="00C95B18" w:rsidP="00C95B18">
            <w:pPr>
              <w:pStyle w:val="ab"/>
              <w:numPr>
                <w:ilvl w:val="0"/>
                <w:numId w:val="4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4DB1438C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Срок полезного использования</w:t>
            </w:r>
          </w:p>
        </w:tc>
        <w:tc>
          <w:tcPr>
            <w:tcW w:w="2475" w:type="dxa"/>
            <w:vAlign w:val="center"/>
          </w:tcPr>
          <w:p w14:paraId="247931B2" w14:textId="77777777" w:rsidR="00C95B18" w:rsidRPr="000E791F" w:rsidRDefault="00C95B18" w:rsidP="00281F1F">
            <w:pPr>
              <w:shd w:val="clear" w:color="auto" w:fill="FFFFFF"/>
              <w:jc w:val="center"/>
              <w:rPr>
                <w:bCs/>
                <w:color w:val="000000"/>
              </w:rPr>
            </w:pPr>
            <w:r w:rsidRPr="000E791F">
              <w:rPr>
                <w:bCs/>
                <w:color w:val="000000"/>
              </w:rPr>
              <w:t>г.</w:t>
            </w:r>
          </w:p>
        </w:tc>
        <w:tc>
          <w:tcPr>
            <w:tcW w:w="2474" w:type="dxa"/>
            <w:vAlign w:val="center"/>
          </w:tcPr>
          <w:p w14:paraId="5874395A" w14:textId="21DB6117" w:rsidR="00C95B18" w:rsidRPr="000E791F" w:rsidRDefault="00C95B18" w:rsidP="00281F1F">
            <w:pPr>
              <w:jc w:val="center"/>
              <w:rPr>
                <w:color w:val="FF0000"/>
              </w:rPr>
            </w:pPr>
            <w:r w:rsidRPr="00C95B18">
              <w:t>1</w:t>
            </w:r>
          </w:p>
        </w:tc>
      </w:tr>
    </w:tbl>
    <w:p w14:paraId="3DA6AA2A" w14:textId="77777777" w:rsidR="00B41F5D" w:rsidRDefault="00B41F5D" w:rsidP="00C95B18">
      <w:pPr>
        <w:spacing w:line="360" w:lineRule="auto"/>
        <w:jc w:val="both"/>
        <w:rPr>
          <w:color w:val="000000"/>
          <w:sz w:val="28"/>
          <w:szCs w:val="28"/>
        </w:rPr>
      </w:pPr>
    </w:p>
    <w:p w14:paraId="3DDAEDC4" w14:textId="77777777" w:rsidR="00B41F5D" w:rsidRPr="00530F60" w:rsidRDefault="00B41F5D" w:rsidP="00281F1F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bookmarkStart w:id="15" w:name="_Toc510857541"/>
      <w:r w:rsidRPr="00530F60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>Расчёт первоначальной стоимости оборудования, нормы амортизации и суммы амортизации</w:t>
      </w:r>
      <w:bookmarkEnd w:id="15"/>
    </w:p>
    <w:p w14:paraId="12E0503F" w14:textId="77777777" w:rsidR="00B41F5D" w:rsidRPr="00163A83" w:rsidRDefault="00B41F5D" w:rsidP="002A0CE5">
      <w:pPr>
        <w:spacing w:before="0"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Для определения затрат, связанных с разработкой программного продукта, необходимо определить первоначальную стоимость оборудования, которое будет использовано для работы над созданием автоматизированной информационной системы.</w:t>
      </w:r>
    </w:p>
    <w:p w14:paraId="427344C6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Первоначальная стоимость оборудования определяется как совокупная стоимость всех элементов оборудования плюс затраты на транспортировку и установку (2-3% от стоимости оборудования).</w:t>
      </w:r>
    </w:p>
    <w:p w14:paraId="5B222922" w14:textId="77777777" w:rsidR="00B41F5D" w:rsidRPr="00163A83" w:rsidRDefault="00B41F5D" w:rsidP="00281F1F">
      <w:pPr>
        <w:spacing w:line="360" w:lineRule="auto"/>
        <w:jc w:val="right"/>
        <w:rPr>
          <w:b/>
          <w:sz w:val="28"/>
          <w:szCs w:val="28"/>
        </w:rPr>
      </w:pPr>
      <m:oMath>
        <m:r>
          <m:rPr>
            <m:sty m:val="b"/>
          </m:rPr>
          <w:rPr>
            <w:rFonts w:ascii="Cambria Math" w:hAnsi="Cambria Math"/>
            <w:sz w:val="28"/>
            <w:szCs w:val="28"/>
          </w:rPr>
          <m:t xml:space="preserve">Первоначальная стоимость=Стоимость всех элементов+ 2-3%  </m:t>
        </m:r>
      </m:oMath>
      <w:r w:rsidRPr="00163A83">
        <w:rPr>
          <w:b/>
          <w:sz w:val="28"/>
          <w:szCs w:val="28"/>
        </w:rPr>
        <w:tab/>
        <w:t>(1)</w:t>
      </w:r>
    </w:p>
    <w:p w14:paraId="4890E8F3" w14:textId="07F772E8" w:rsidR="00B41F5D" w:rsidRPr="00B128FE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Перв. стоимость=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92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 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2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00,00руб.+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92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 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2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00,00руб.*0,02=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shd w:val="clear" w:color="auto" w:fill="FFFFFF"/>
            </w:rPr>
            <m:t>94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shd w:val="clear" w:color="auto" w:fill="FFFFFF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shd w:val="clear" w:color="auto" w:fill="FFFFFF"/>
            </w:rPr>
            <m:t>044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shd w:val="clear" w:color="auto" w:fill="FFFFFF"/>
            </w:rPr>
            <m:t>,00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руб.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 xml:space="preserve"> </m:t>
          </m:r>
        </m:oMath>
      </m:oMathPara>
    </w:p>
    <w:p w14:paraId="7A4585D2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Далее необходимо рассчитать сумму амортизации оборудования, так как она является одной из статей затрат, связанных с разработкой программного продукта.</w:t>
      </w:r>
    </w:p>
    <w:p w14:paraId="582BB76F" w14:textId="77777777" w:rsidR="00B41F5D" w:rsidRPr="00163A83" w:rsidRDefault="00B41F5D" w:rsidP="00281F1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Амортизация – это денежная оценка износа, как физического и морального, которая включается в себестоимость продукции. В условиях рынка величина амортизационных отчислений оказывает существенное влияние на экономику предприятия, то есть слишком высокая доля отчислений увеличивает издержки предприятия, а, следовательно, снижает конкурентоспособность и уменьшает размер прибыли.</w:t>
      </w:r>
    </w:p>
    <w:p w14:paraId="2028F7C4" w14:textId="77777777" w:rsidR="00B41F5D" w:rsidRPr="00163A83" w:rsidRDefault="00B41F5D" w:rsidP="00281F1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Для начисления амортизации используют четыре метода:</w:t>
      </w:r>
    </w:p>
    <w:p w14:paraId="5EB5D6E5" w14:textId="77777777" w:rsidR="00B41F5D" w:rsidRPr="00163A83" w:rsidRDefault="00B41F5D" w:rsidP="00B41F5D">
      <w:pPr>
        <w:numPr>
          <w:ilvl w:val="1"/>
          <w:numId w:val="42"/>
        </w:numPr>
        <w:tabs>
          <w:tab w:val="left" w:pos="1134"/>
        </w:tabs>
        <w:spacing w:before="0"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линейный;</w:t>
      </w:r>
    </w:p>
    <w:p w14:paraId="0101EDFB" w14:textId="77777777" w:rsidR="00B41F5D" w:rsidRPr="00163A83" w:rsidRDefault="00B41F5D" w:rsidP="00B41F5D">
      <w:pPr>
        <w:numPr>
          <w:ilvl w:val="0"/>
          <w:numId w:val="43"/>
        </w:numPr>
        <w:tabs>
          <w:tab w:val="left" w:pos="1134"/>
        </w:tabs>
        <w:spacing w:before="0"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уменьшаемого остатка;</w:t>
      </w:r>
    </w:p>
    <w:p w14:paraId="4213610B" w14:textId="77777777" w:rsidR="00B41F5D" w:rsidRPr="00163A83" w:rsidRDefault="00B41F5D" w:rsidP="00B41F5D">
      <w:pPr>
        <w:numPr>
          <w:ilvl w:val="0"/>
          <w:numId w:val="43"/>
        </w:numPr>
        <w:tabs>
          <w:tab w:val="left" w:pos="1134"/>
        </w:tabs>
        <w:spacing w:before="0"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метод списания стоимости по сумме числа лет срока полезного использования;</w:t>
      </w:r>
    </w:p>
    <w:p w14:paraId="7C7EB8F0" w14:textId="77777777" w:rsidR="00B41F5D" w:rsidRPr="00163A83" w:rsidRDefault="00B41F5D" w:rsidP="00B41F5D">
      <w:pPr>
        <w:numPr>
          <w:ilvl w:val="0"/>
          <w:numId w:val="43"/>
        </w:numPr>
        <w:tabs>
          <w:tab w:val="left" w:pos="1134"/>
        </w:tabs>
        <w:spacing w:before="0"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метод списания стоимости пропорционально объему произведенной продукции.</w:t>
      </w:r>
    </w:p>
    <w:p w14:paraId="2489C19B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 xml:space="preserve">На практике чаще всего используется </w:t>
      </w:r>
      <w:r w:rsidRPr="00163A83">
        <w:rPr>
          <w:bCs/>
          <w:i/>
          <w:color w:val="000000"/>
          <w:sz w:val="28"/>
          <w:szCs w:val="28"/>
        </w:rPr>
        <w:t>линейный</w:t>
      </w:r>
      <w:r w:rsidRPr="00163A83">
        <w:rPr>
          <w:bCs/>
          <w:color w:val="000000"/>
          <w:sz w:val="28"/>
          <w:szCs w:val="28"/>
        </w:rPr>
        <w:t xml:space="preserve"> метод начисления амортизации, при использовании которого происходит равномерное списание стоимости оборудования в течение срока полезного использования.</w:t>
      </w:r>
    </w:p>
    <w:p w14:paraId="53D518DF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lastRenderedPageBreak/>
        <w:t>Для определения амортизации необходимо знать первоначальную стоимость и срок полезного использования оборудования.</w:t>
      </w:r>
    </w:p>
    <w:p w14:paraId="3127FA61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Срок полезного использования определяется организацией самостоятельно на дату ввода объекта в эксплуатацию, исходя из Классификации основных средств, включаемых в амортизационные группы (Постановление Правительства РФ от 01.01.2002 № 1).</w:t>
      </w:r>
    </w:p>
    <w:p w14:paraId="65BD2D22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 xml:space="preserve">В соответствии с Классификацией персональные компьютеры отнесены ко 2-ой амортизационной группе, для которой срок полезного использования (СПИ) установлен </w:t>
      </w:r>
      <w:r w:rsidRPr="00163A83">
        <w:rPr>
          <w:bCs/>
          <w:i/>
          <w:color w:val="000000"/>
          <w:sz w:val="28"/>
          <w:szCs w:val="28"/>
        </w:rPr>
        <w:t>свыше 2 до 3 лет включительно</w:t>
      </w:r>
      <w:r w:rsidRPr="00163A83">
        <w:rPr>
          <w:bCs/>
          <w:color w:val="000000"/>
          <w:sz w:val="28"/>
          <w:szCs w:val="28"/>
        </w:rPr>
        <w:t>.</w:t>
      </w:r>
    </w:p>
    <w:p w14:paraId="25795FA6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На основании срока полезного использования определяется норма амортизации (в %):</w:t>
      </w:r>
    </w:p>
    <w:p w14:paraId="3C57252B" w14:textId="77777777" w:rsidR="00B41F5D" w:rsidRPr="00163A83" w:rsidRDefault="00B41F5D" w:rsidP="00281F1F">
      <w:pPr>
        <w:tabs>
          <w:tab w:val="left" w:pos="1134"/>
        </w:tabs>
        <w:spacing w:line="360" w:lineRule="auto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Н ам =</m:t>
        </m:r>
        <m:f>
          <m:fPr>
            <m:type m:val="skw"/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СПИ</m:t>
            </m:r>
          </m:den>
        </m:f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×100</m:t>
        </m:r>
      </m:oMath>
      <w:r w:rsidRPr="00163A83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(2)</w:t>
      </w:r>
    </w:p>
    <w:p w14:paraId="7639AF7F" w14:textId="77777777" w:rsidR="00B41F5D" w:rsidRPr="00163A83" w:rsidRDefault="00B41F5D" w:rsidP="00281F1F">
      <w:pPr>
        <w:tabs>
          <w:tab w:val="left" w:pos="1134"/>
        </w:tabs>
        <w:spacing w:line="360" w:lineRule="auto"/>
        <w:jc w:val="center"/>
        <w:rPr>
          <w:b/>
          <w:bCs/>
          <w:i/>
          <w:color w:val="000000"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000000"/>
              <w:sz w:val="28"/>
              <w:szCs w:val="28"/>
            </w:rPr>
            <m:t>Н ам=</m:t>
          </m:r>
          <m:r>
            <w:rPr>
              <w:rFonts w:ascii="Cambria Math" w:hAnsi="Cambria Math"/>
              <w:color w:val="000000"/>
              <w:sz w:val="28"/>
              <w:szCs w:val="28"/>
            </w:rPr>
            <m:t>1 / 2*100=50%</m:t>
          </m:r>
        </m:oMath>
      </m:oMathPara>
    </w:p>
    <w:p w14:paraId="1E0E82EA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Для вычисления амортизационных отчислений следует воспользоваться формулой:</w:t>
      </w:r>
    </w:p>
    <w:p w14:paraId="2DC11484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А=Первоначальная стоимость×</m:t>
        </m:r>
        <m:f>
          <m:fPr>
            <m:type m:val="skw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На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100</m:t>
            </m:r>
          </m:den>
        </m:f>
      </m:oMath>
      <w:r w:rsidRPr="00163A83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(3)</w:t>
      </w:r>
    </w:p>
    <w:p w14:paraId="633CC6B2" w14:textId="797A56DA" w:rsidR="00B41F5D" w:rsidRPr="00B128FE" w:rsidRDefault="00B41F5D" w:rsidP="00281F1F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А=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92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2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 xml:space="preserve">00,00руб.*50%/100= 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46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1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00</m:t>
          </m:r>
          <m:r>
            <m:rPr>
              <m:sty m:val="p"/>
            </m:rPr>
            <w:rPr>
              <w:rFonts w:ascii="Cambria Math"/>
              <w:color w:val="000000"/>
              <w:sz w:val="28"/>
              <w:szCs w:val="28"/>
            </w:rPr>
            <m:t>,00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руб.</m:t>
          </m:r>
        </m:oMath>
      </m:oMathPara>
    </w:p>
    <w:p w14:paraId="2D9F8417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где На – норма амортизации оборудования, %.</w:t>
      </w:r>
    </w:p>
    <w:p w14:paraId="5B9B2FA2" w14:textId="77777777" w:rsidR="00B41F5D" w:rsidRPr="00163A83" w:rsidRDefault="00B41F5D" w:rsidP="00281F1F">
      <w:pPr>
        <w:spacing w:line="360" w:lineRule="auto"/>
        <w:jc w:val="right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Ежедневная сумма амортизации =</m:t>
        </m:r>
        <m:f>
          <m:fPr>
            <m:type m:val="skw"/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А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365</m:t>
            </m:r>
          </m:den>
        </m:f>
      </m:oMath>
      <w:r w:rsidRPr="00163A83">
        <w:rPr>
          <w:sz w:val="28"/>
          <w:szCs w:val="28"/>
        </w:rPr>
        <w:tab/>
      </w:r>
      <w:r w:rsidRPr="00163A83">
        <w:rPr>
          <w:sz w:val="28"/>
          <w:szCs w:val="28"/>
        </w:rPr>
        <w:tab/>
      </w:r>
      <w:r w:rsidRPr="00163A83">
        <w:rPr>
          <w:sz w:val="28"/>
          <w:szCs w:val="28"/>
        </w:rPr>
        <w:tab/>
      </w:r>
      <w:r w:rsidRPr="00163A83">
        <w:rPr>
          <w:sz w:val="28"/>
          <w:szCs w:val="28"/>
        </w:rPr>
        <w:tab/>
      </w:r>
      <w:r w:rsidRPr="00163A83">
        <w:rPr>
          <w:b/>
          <w:sz w:val="28"/>
          <w:szCs w:val="28"/>
        </w:rPr>
        <w:t>(4)</w:t>
      </w:r>
    </w:p>
    <w:p w14:paraId="6B7F4C6A" w14:textId="466F901E" w:rsidR="00B41F5D" w:rsidRPr="00563250" w:rsidRDefault="00B41F5D" w:rsidP="00281F1F">
      <w:pPr>
        <w:spacing w:line="360" w:lineRule="auto"/>
        <w:jc w:val="center"/>
        <w:rPr>
          <w:i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Ежедневная сумма амортизации=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46 1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00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,00</m:t>
          </m:r>
          <m:r>
            <w:rPr>
              <w:rFonts w:ascii="Cambria Math" w:hAnsi="Cambria Math"/>
              <w:sz w:val="28"/>
              <w:szCs w:val="28"/>
            </w:rPr>
            <m:t>руб./ 365д.=</m:t>
          </m:r>
          <m:r>
            <m:rPr>
              <m:sty m:val="p"/>
            </m:rPr>
            <w:rPr>
              <w:rFonts w:ascii="Cambria Math" w:hAnsi="Cambria Math" w:cs="Arial"/>
              <w:sz w:val="28"/>
              <w:szCs w:val="28"/>
              <w:shd w:val="clear" w:color="auto" w:fill="FFFFFF"/>
            </w:rPr>
            <m:t>126</m:t>
          </m:r>
          <m:r>
            <m:rPr>
              <m:sty m:val="p"/>
            </m:rPr>
            <w:rPr>
              <w:rFonts w:ascii="Cambria Math" w:hAnsi="Cambria Math" w:cs="Arial"/>
              <w:sz w:val="28"/>
              <w:szCs w:val="28"/>
              <w:shd w:val="clear" w:color="auto" w:fill="FFFFFF"/>
            </w:rPr>
            <m:t>,</m:t>
          </m:r>
          <m:r>
            <m:rPr>
              <m:sty m:val="p"/>
            </m:rPr>
            <w:rPr>
              <w:rFonts w:ascii="Cambria Math" w:hAnsi="Cambria Math" w:cs="Arial"/>
              <w:sz w:val="28"/>
              <w:szCs w:val="28"/>
              <w:shd w:val="clear" w:color="auto" w:fill="FFFFFF"/>
            </w:rPr>
            <m:t>30</m:t>
          </m:r>
          <m:r>
            <w:rPr>
              <w:rFonts w:ascii="Cambria Math" w:hAnsi="Cambria Math"/>
              <w:sz w:val="28"/>
              <w:szCs w:val="28"/>
            </w:rPr>
            <m:t>руб.</m:t>
          </m:r>
        </m:oMath>
      </m:oMathPara>
    </w:p>
    <w:p w14:paraId="0DA3744C" w14:textId="2C459298" w:rsidR="00B41F5D" w:rsidRPr="00BD3E7E" w:rsidRDefault="00B41F5D" w:rsidP="00563250">
      <w:pPr>
        <w:pStyle w:val="4"/>
        <w:tabs>
          <w:tab w:val="left" w:pos="709"/>
        </w:tabs>
        <w:spacing w:line="360" w:lineRule="auto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163A83">
        <w:rPr>
          <w:rFonts w:ascii="Times New Roman" w:hAnsi="Times New Roman"/>
          <w:sz w:val="28"/>
          <w:szCs w:val="28"/>
        </w:rPr>
        <w:br w:type="page"/>
      </w:r>
      <w:bookmarkStart w:id="16" w:name="_Toc510857542"/>
      <w:r w:rsidRPr="00BD3E7E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 xml:space="preserve">Расчет стоимости одного часа работы разработчика программного продукта </w:t>
      </w:r>
      <w:r w:rsidRPr="00563250"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  <w:sz w:val="28"/>
          <w:szCs w:val="28"/>
          <w:lang w:eastAsia="ru-RU"/>
        </w:rPr>
        <w:t>«</w:t>
      </w:r>
      <w:r w:rsidR="00563250" w:rsidRPr="00563250"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  <w:sz w:val="28"/>
          <w:szCs w:val="28"/>
          <w:lang w:eastAsia="ru-RU"/>
        </w:rPr>
        <w:t>АИС Склад фармацевтической компании</w:t>
      </w:r>
      <w:r w:rsidRPr="00563250"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  <w:sz w:val="28"/>
          <w:szCs w:val="28"/>
          <w:lang w:eastAsia="ru-RU"/>
        </w:rPr>
        <w:t>»</w:t>
      </w:r>
      <w:bookmarkEnd w:id="16"/>
    </w:p>
    <w:p w14:paraId="52B14FC4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Определение стоимости одного часа работы осуществляется по формуле:</w:t>
      </w:r>
    </w:p>
    <w:p w14:paraId="774DE8F8" w14:textId="77777777" w:rsidR="00B41F5D" w:rsidRPr="00163A83" w:rsidRDefault="00B41F5D" w:rsidP="00281F1F">
      <w:pPr>
        <w:spacing w:line="360" w:lineRule="auto"/>
        <w:jc w:val="center"/>
        <w:rPr>
          <w:b/>
          <w:i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Стоимость 1 часа работы 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Годовой фонд заработной платы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Эффективный фонд рабочего времени(в часах)</m:t>
            </m:r>
          </m:den>
        </m:f>
      </m:oMath>
      <w:r w:rsidRPr="00163A83">
        <w:rPr>
          <w:sz w:val="28"/>
          <w:szCs w:val="28"/>
        </w:rPr>
        <w:tab/>
      </w:r>
      <w:r w:rsidRPr="00163A83">
        <w:rPr>
          <w:b/>
          <w:sz w:val="28"/>
          <w:szCs w:val="28"/>
        </w:rPr>
        <w:t>(5)</w:t>
      </w:r>
    </w:p>
    <w:p w14:paraId="02EF58F9" w14:textId="493C9F89" w:rsidR="00B41F5D" w:rsidRPr="00163A83" w:rsidRDefault="00B41F5D" w:rsidP="00281F1F">
      <w:pPr>
        <w:spacing w:line="360" w:lineRule="auto"/>
        <w:jc w:val="center"/>
        <w:rPr>
          <w:b/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 xml:space="preserve">Стоимость 1 часа работы= 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 xml:space="preserve">504 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000руб./ 1 666ч.=3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02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,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52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 xml:space="preserve"> руб.</m:t>
          </m:r>
        </m:oMath>
      </m:oMathPara>
    </w:p>
    <w:p w14:paraId="33350B12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Годовой фонд заработной платы определяется как произведение месячного оклада разработчика и 12 месяцев.</w:t>
      </w:r>
    </w:p>
    <w:p w14:paraId="14F67761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 xml:space="preserve">Для расчета эффективного фонда рабочего времени необходимо составить баланс рабочего времени, для чего воспользоваться производственным календарем на текущий год. В производственном календаре приводится информация о рабочих, выходных и праздничных днях в году, а также о количестве предпраздничных дней, для которых продолжительность рабочего дня сокращена на 1 час. Данную информацию заносим в таблицу </w:t>
      </w:r>
      <w:r>
        <w:rPr>
          <w:sz w:val="28"/>
          <w:szCs w:val="28"/>
        </w:rPr>
        <w:t>6</w:t>
      </w:r>
      <w:r w:rsidRPr="00163A83">
        <w:rPr>
          <w:sz w:val="28"/>
          <w:szCs w:val="28"/>
        </w:rPr>
        <w:t xml:space="preserve"> (заполнив пропуски). </w:t>
      </w:r>
    </w:p>
    <w:p w14:paraId="17F04BCC" w14:textId="5D608669" w:rsidR="00563250" w:rsidRPr="003A2F7A" w:rsidRDefault="00563250" w:rsidP="00563250">
      <w:pPr>
        <w:pStyle w:val="af"/>
        <w:keepNext/>
        <w:rPr>
          <w:i w:val="0"/>
          <w:iCs w:val="0"/>
          <w:color w:val="000000"/>
          <w:sz w:val="28"/>
          <w:szCs w:val="28"/>
        </w:rPr>
      </w:pPr>
      <w:r w:rsidRPr="003A2F7A">
        <w:rPr>
          <w:i w:val="0"/>
          <w:iCs w:val="0"/>
          <w:color w:val="000000"/>
          <w:sz w:val="28"/>
          <w:szCs w:val="28"/>
        </w:rPr>
        <w:t xml:space="preserve">Таблица </w:t>
      </w:r>
      <w:r w:rsidRPr="003A2F7A">
        <w:rPr>
          <w:i w:val="0"/>
          <w:iCs w:val="0"/>
          <w:color w:val="000000"/>
          <w:sz w:val="28"/>
          <w:szCs w:val="28"/>
        </w:rPr>
        <w:fldChar w:fldCharType="begin"/>
      </w:r>
      <w:r w:rsidRPr="003A2F7A">
        <w:rPr>
          <w:i w:val="0"/>
          <w:iCs w:val="0"/>
          <w:color w:val="000000"/>
          <w:sz w:val="28"/>
          <w:szCs w:val="28"/>
        </w:rPr>
        <w:instrText xml:space="preserve"> SEQ Таблица \* ARABIC </w:instrText>
      </w:r>
      <w:r w:rsidRPr="003A2F7A">
        <w:rPr>
          <w:i w:val="0"/>
          <w:iCs w:val="0"/>
          <w:color w:val="000000"/>
          <w:sz w:val="28"/>
          <w:szCs w:val="28"/>
        </w:rPr>
        <w:fldChar w:fldCharType="separate"/>
      </w:r>
      <w:r w:rsidR="007D015F" w:rsidRPr="003A2F7A">
        <w:rPr>
          <w:i w:val="0"/>
          <w:iCs w:val="0"/>
          <w:noProof/>
          <w:color w:val="000000"/>
          <w:sz w:val="28"/>
          <w:szCs w:val="28"/>
        </w:rPr>
        <w:t>5</w:t>
      </w:r>
      <w:r w:rsidRPr="003A2F7A">
        <w:rPr>
          <w:i w:val="0"/>
          <w:iCs w:val="0"/>
          <w:color w:val="000000"/>
          <w:sz w:val="28"/>
          <w:szCs w:val="28"/>
        </w:rPr>
        <w:fldChar w:fldCharType="end"/>
      </w:r>
      <w:r w:rsidRPr="003A2F7A">
        <w:rPr>
          <w:i w:val="0"/>
          <w:iCs w:val="0"/>
          <w:color w:val="000000"/>
          <w:sz w:val="28"/>
          <w:szCs w:val="28"/>
        </w:rPr>
        <w:t>. Баланс рабочего времени разработчика ИС</w:t>
      </w:r>
    </w:p>
    <w:tbl>
      <w:tblPr>
        <w:tblW w:w="7792" w:type="dxa"/>
        <w:tblInd w:w="4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7"/>
        <w:gridCol w:w="1985"/>
      </w:tblGrid>
      <w:tr w:rsidR="00B41F5D" w:rsidRPr="00163A83" w14:paraId="2F13AE9E" w14:textId="77777777" w:rsidTr="00281F1F"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AFA086" w14:textId="77777777" w:rsidR="00B41F5D" w:rsidRPr="008655E7" w:rsidRDefault="00B41F5D" w:rsidP="00281F1F">
            <w:pPr>
              <w:jc w:val="center"/>
              <w:rPr>
                <w:b/>
                <w:sz w:val="28"/>
                <w:szCs w:val="28"/>
              </w:rPr>
            </w:pPr>
            <w:r w:rsidRPr="008655E7">
              <w:rPr>
                <w:b/>
                <w:sz w:val="28"/>
                <w:szCs w:val="28"/>
              </w:rPr>
              <w:t>Элементы времени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AE12CB" w14:textId="77777777" w:rsidR="00B41F5D" w:rsidRPr="008655E7" w:rsidRDefault="00B41F5D" w:rsidP="00281F1F">
            <w:pPr>
              <w:jc w:val="center"/>
              <w:rPr>
                <w:b/>
                <w:sz w:val="28"/>
                <w:szCs w:val="28"/>
              </w:rPr>
            </w:pPr>
            <w:r w:rsidRPr="008655E7">
              <w:rPr>
                <w:b/>
                <w:sz w:val="28"/>
                <w:szCs w:val="28"/>
              </w:rPr>
              <w:t>Количество</w:t>
            </w:r>
          </w:p>
        </w:tc>
      </w:tr>
      <w:tr w:rsidR="00B41F5D" w:rsidRPr="00163A83" w14:paraId="3135A050" w14:textId="77777777" w:rsidTr="00281F1F"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EB812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847C2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2</w:t>
            </w:r>
          </w:p>
        </w:tc>
      </w:tr>
      <w:tr w:rsidR="00B41F5D" w:rsidRPr="00163A83" w14:paraId="3717C030" w14:textId="77777777" w:rsidTr="00281F1F"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3F7CC" w14:textId="77777777" w:rsidR="00B41F5D" w:rsidRPr="00163A83" w:rsidRDefault="00B41F5D" w:rsidP="00281F1F">
            <w:pPr>
              <w:jc w:val="both"/>
              <w:rPr>
                <w:b/>
                <w:sz w:val="28"/>
                <w:szCs w:val="28"/>
              </w:rPr>
            </w:pPr>
            <w:r w:rsidRPr="00163A83">
              <w:rPr>
                <w:b/>
                <w:sz w:val="28"/>
                <w:szCs w:val="28"/>
              </w:rPr>
              <w:t>Календарный фонд времени</w:t>
            </w:r>
          </w:p>
          <w:p w14:paraId="3D564C0A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Выходные дни</w:t>
            </w:r>
          </w:p>
          <w:p w14:paraId="32AFEA15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Праздничные дни</w:t>
            </w:r>
          </w:p>
          <w:p w14:paraId="21B4084A" w14:textId="77777777" w:rsidR="00B41F5D" w:rsidRPr="00163A83" w:rsidRDefault="00B41F5D" w:rsidP="00281F1F">
            <w:pPr>
              <w:jc w:val="both"/>
              <w:rPr>
                <w:b/>
                <w:sz w:val="28"/>
                <w:szCs w:val="28"/>
              </w:rPr>
            </w:pPr>
            <w:r w:rsidRPr="00163A83">
              <w:rPr>
                <w:b/>
                <w:sz w:val="28"/>
                <w:szCs w:val="28"/>
              </w:rPr>
              <w:t>Номинальный фонд времени</w:t>
            </w:r>
          </w:p>
          <w:p w14:paraId="12AEBE80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Плановые невыходы:</w:t>
            </w:r>
          </w:p>
          <w:p w14:paraId="54CEF024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Очередной отпуск</w:t>
            </w:r>
          </w:p>
          <w:p w14:paraId="21DF8566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Выполнение государственных обязанностей</w:t>
            </w:r>
          </w:p>
          <w:p w14:paraId="170D583F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Число дней нетрудоспособности на работника</w:t>
            </w:r>
          </w:p>
          <w:p w14:paraId="75FF3995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Учебный отпуск</w:t>
            </w:r>
          </w:p>
          <w:p w14:paraId="5B50FB05" w14:textId="77777777" w:rsidR="00B41F5D" w:rsidRPr="00163A83" w:rsidRDefault="00B41F5D" w:rsidP="00281F1F">
            <w:pPr>
              <w:jc w:val="both"/>
              <w:rPr>
                <w:b/>
                <w:sz w:val="28"/>
                <w:szCs w:val="28"/>
              </w:rPr>
            </w:pPr>
            <w:r w:rsidRPr="00163A83">
              <w:rPr>
                <w:b/>
                <w:sz w:val="28"/>
                <w:szCs w:val="28"/>
              </w:rPr>
              <w:t>Эффективный фонд времени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BACC40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365</w:t>
            </w:r>
          </w:p>
          <w:p w14:paraId="353AA07F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104</w:t>
            </w:r>
          </w:p>
          <w:p w14:paraId="252BFB89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14</w:t>
            </w:r>
          </w:p>
          <w:p w14:paraId="235D709E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247</w:t>
            </w:r>
          </w:p>
          <w:p w14:paraId="52B61991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</w:p>
          <w:p w14:paraId="2EFFA40C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28</w:t>
            </w:r>
          </w:p>
          <w:p w14:paraId="20452811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4</w:t>
            </w:r>
          </w:p>
          <w:p w14:paraId="181EE780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3</w:t>
            </w:r>
          </w:p>
          <w:p w14:paraId="74A3CC60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3</w:t>
            </w:r>
          </w:p>
          <w:p w14:paraId="4AE46587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209</w:t>
            </w:r>
          </w:p>
        </w:tc>
      </w:tr>
    </w:tbl>
    <w:p w14:paraId="2534CA9B" w14:textId="77777777" w:rsidR="00B41F5D" w:rsidRPr="00163A83" w:rsidRDefault="00B41F5D" w:rsidP="00281F1F">
      <w:pPr>
        <w:spacing w:before="240" w:line="360" w:lineRule="auto"/>
        <w:jc w:val="both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</w:rPr>
          <m:t>Эф. фонд времени в часах = Эф. фонд времени в днях× 8-коллич. предпразд. дней</m:t>
        </m:r>
      </m:oMath>
      <w:r>
        <w:rPr>
          <w:sz w:val="28"/>
          <w:szCs w:val="28"/>
        </w:rPr>
        <w:t xml:space="preserve"> </w:t>
      </w:r>
      <w:r w:rsidRPr="00163A83">
        <w:rPr>
          <w:b/>
          <w:sz w:val="28"/>
          <w:szCs w:val="28"/>
        </w:rPr>
        <w:t>(6)</w:t>
      </w:r>
    </w:p>
    <w:p w14:paraId="754D55A0" w14:textId="77777777" w:rsidR="00B41F5D" w:rsidRDefault="00B41F5D" w:rsidP="00281F1F">
      <w:pPr>
        <w:spacing w:line="360" w:lineRule="auto"/>
        <w:ind w:firstLine="709"/>
        <w:jc w:val="center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Эффективный фонд времени в часах=209ч.*8д.= 1 666</m:t>
        </m:r>
      </m:oMath>
      <w:r w:rsidRPr="00563250">
        <w:rPr>
          <w:rFonts w:ascii="Cambria Math" w:hAnsi="Cambria Math"/>
          <w:color w:val="000000"/>
          <w:sz w:val="28"/>
          <w:szCs w:val="28"/>
        </w:rPr>
        <w:t>ч</w:t>
      </w:r>
      <w:r w:rsidRPr="00163A83">
        <w:rPr>
          <w:sz w:val="28"/>
          <w:szCs w:val="28"/>
        </w:rPr>
        <w:t>.</w:t>
      </w:r>
      <w:bookmarkStart w:id="17" w:name="_Toc510857543"/>
    </w:p>
    <w:p w14:paraId="32DAD99B" w14:textId="77777777" w:rsidR="00B41F5D" w:rsidRDefault="00B41F5D" w:rsidP="00281F1F">
      <w:r>
        <w:br w:type="page"/>
      </w:r>
    </w:p>
    <w:p w14:paraId="10DADA2A" w14:textId="77777777" w:rsidR="00B41F5D" w:rsidRPr="009C2535" w:rsidRDefault="00B41F5D" w:rsidP="00281F1F">
      <w:pPr>
        <w:pStyle w:val="4"/>
        <w:spacing w:line="360" w:lineRule="auto"/>
        <w:rPr>
          <w:rFonts w:ascii="Times New Roman" w:hAnsi="Times New Roman"/>
          <w:b/>
          <w:color w:val="000000"/>
          <w:sz w:val="28"/>
          <w:szCs w:val="28"/>
        </w:rPr>
      </w:pPr>
      <w:bookmarkStart w:id="18" w:name="_Toc510857544"/>
      <w:bookmarkEnd w:id="17"/>
      <w:r w:rsidRPr="00BD3E7E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>Расчет стоимости одного машино-часа работы компьютерной техники</w:t>
      </w:r>
      <w:bookmarkEnd w:id="18"/>
    </w:p>
    <w:p w14:paraId="36F04258" w14:textId="77777777" w:rsidR="00B41F5D" w:rsidRPr="00163A8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В процессе использования разработанной ИС целесообразно определить стоимость 1 часа работы информационной системы. Для нахождения стоимости 1 часа работы ПЭВМ (стоимость машино-часа) применяется формула:</w:t>
      </w:r>
    </w:p>
    <w:p w14:paraId="3A2DEF94" w14:textId="77777777" w:rsidR="00B41F5D" w:rsidRPr="00163A83" w:rsidRDefault="00B41F5D" w:rsidP="00281F1F">
      <w:pPr>
        <w:spacing w:line="360" w:lineRule="auto"/>
        <w:jc w:val="right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Смаш.ч=</m:t>
        </m:r>
        <m:f>
          <m:fPr>
            <m:type m:val="skw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Зоборуд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Фд</m:t>
            </m:r>
          </m:den>
        </m:f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(15)</w:t>
      </w:r>
    </w:p>
    <w:p w14:paraId="0F4CD0CB" w14:textId="58513132" w:rsidR="00B41F5D" w:rsidRPr="00F968C7" w:rsidRDefault="00B41F5D" w:rsidP="00281F1F">
      <w:pPr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Смаш.ч=31 077,77руб./1 666ч.= 18.65руб.</m:t>
          </m:r>
        </m:oMath>
      </m:oMathPara>
    </w:p>
    <w:p w14:paraId="10F2AEED" w14:textId="77777777" w:rsidR="00B41F5D" w:rsidRPr="00163A8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где Зоборуд – суммарные затраты, связанные с содержанием и эксплуатацией ПЭВМ за год, руб.</w:t>
      </w:r>
    </w:p>
    <w:p w14:paraId="492D6FE5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Фд – годовой действительный фонд рабочего времени машины, час.</w:t>
      </w:r>
    </w:p>
    <w:p w14:paraId="6F2A8E10" w14:textId="77777777" w:rsidR="00B41F5D" w:rsidRPr="00163A8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В качестве годового фонда рабочего времени машины необходимо взять эффективный фонд рабочего времени сотрудника организации, обслуживающего АИС.</w:t>
      </w:r>
    </w:p>
    <w:p w14:paraId="4E98EEE7" w14:textId="77777777" w:rsidR="00B41F5D" w:rsidRPr="00163A83" w:rsidRDefault="00B41F5D" w:rsidP="00281F1F">
      <w:pPr>
        <w:spacing w:line="360" w:lineRule="auto"/>
        <w:jc w:val="right"/>
        <w:rPr>
          <w:b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Зоборуд=Зматер+А+Зрем+</m:t>
        </m:r>
        <m:f>
          <m:fPr>
            <m:type m:val="skw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Зэл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эн</m:t>
            </m:r>
          </m:den>
        </m:f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+ Зпроч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(16)</w:t>
      </w:r>
    </w:p>
    <w:p w14:paraId="2A6188B8" w14:textId="77777777" w:rsidR="002C69D1" w:rsidRPr="00163A83" w:rsidRDefault="002C69D1" w:rsidP="002C69D1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Зоборуд=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5 532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,00+3 016, 67+4 610,00+19 492,2руб+</m:t>
          </m:r>
        </m:oMath>
      </m:oMathPara>
    </w:p>
    <w:p w14:paraId="38E58EBB" w14:textId="77777777" w:rsidR="002C69D1" w:rsidRPr="00163A83" w:rsidRDefault="002C69D1" w:rsidP="002C69D1">
      <w:pPr>
        <w:spacing w:line="360" w:lineRule="auto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922,00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руб.= 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33 572,87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руб.</m:t>
          </m:r>
        </m:oMath>
      </m:oMathPara>
    </w:p>
    <w:p w14:paraId="36DAFD26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где Зматер – затраты на материалы, руб.;</w:t>
      </w:r>
    </w:p>
    <w:p w14:paraId="0A2E7433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А – годовая сумма амортизации вычислительной техники, руб.;</w:t>
      </w:r>
    </w:p>
    <w:p w14:paraId="332C7064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Зрем – расходы на текущий ремонт, руб.;</w:t>
      </w:r>
    </w:p>
    <w:p w14:paraId="4AE07815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Зэл – расходы на электроэнергию, руб.;</w:t>
      </w:r>
    </w:p>
    <w:p w14:paraId="206B899C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Зпроч – прочие расходы, руб.</w:t>
      </w:r>
    </w:p>
    <w:p w14:paraId="588AE031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Затраты на материалы (магнитные носители, расходные материалы) определяются в процентах от первоначальной стоимости оборудования. При эксплуатации разработанного программного продукта АИС затраты на материалы в среднем составляют 6-9% (для расчета выбрать процент самостоятельно) от первоначальной стоимости оборудования и рассчитывается по формуле:</w:t>
      </w:r>
    </w:p>
    <w:p w14:paraId="62C78C51" w14:textId="77777777" w:rsidR="00B41F5D" w:rsidRPr="00163A83" w:rsidRDefault="00B41F5D" w:rsidP="00281F1F">
      <w:pPr>
        <w:spacing w:line="360" w:lineRule="auto"/>
        <w:jc w:val="right"/>
        <w:rPr>
          <w:b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Зматер= Первоначальная стоимость × 0,06 – 0,09  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(17)</w:t>
      </w:r>
    </w:p>
    <w:p w14:paraId="1C5EFB6F" w14:textId="4FF31450" w:rsidR="00B41F5D" w:rsidRPr="00CF0F6A" w:rsidRDefault="00B41F5D" w:rsidP="00281F1F">
      <w:pPr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3матер=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92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2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00руб. *0,06=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5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532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,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0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0руб.</m:t>
          </m:r>
        </m:oMath>
      </m:oMathPara>
    </w:p>
    <w:p w14:paraId="02E09C68" w14:textId="05325B71" w:rsidR="00B41F5D" w:rsidRPr="00163A83" w:rsidRDefault="00B41F5D" w:rsidP="00281F1F">
      <w:pPr>
        <w:shd w:val="clear" w:color="auto" w:fill="FFFFFF"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lastRenderedPageBreak/>
        <w:t xml:space="preserve">Годовая сумма </w:t>
      </w:r>
      <w:r w:rsidRPr="002A0CE5">
        <w:rPr>
          <w:color w:val="000000"/>
          <w:sz w:val="28"/>
          <w:szCs w:val="28"/>
        </w:rPr>
        <w:t xml:space="preserve">амортизации была рассчитана </w:t>
      </w:r>
      <w:r w:rsidR="002A0CE5">
        <w:rPr>
          <w:color w:val="000000"/>
          <w:sz w:val="28"/>
          <w:szCs w:val="28"/>
        </w:rPr>
        <w:t>выше</w:t>
      </w:r>
      <w:r w:rsidRPr="00163A83">
        <w:rPr>
          <w:color w:val="000000"/>
          <w:sz w:val="28"/>
          <w:szCs w:val="28"/>
        </w:rPr>
        <w:t xml:space="preserve"> и составляет</w:t>
      </w:r>
      <w:r w:rsidRPr="00CF0F6A">
        <w:rPr>
          <w:sz w:val="28"/>
          <w:szCs w:val="28"/>
        </w:rPr>
        <w:t xml:space="preserve"> 51,13 руб.</w:t>
      </w:r>
    </w:p>
    <w:p w14:paraId="7DDCF567" w14:textId="77777777" w:rsidR="00B41F5D" w:rsidRPr="00163A83" w:rsidRDefault="00B41F5D" w:rsidP="00281F1F">
      <w:pPr>
        <w:shd w:val="clear" w:color="auto" w:fill="FFFFFF"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Расходы на текущий ремонт оборудования составляют 5% от первоначальной стоимости оборудования и рассчитываются по формуле:</w:t>
      </w:r>
    </w:p>
    <w:p w14:paraId="20BF7665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Зрем=Первоначальная стоимость×0,05.</m:t>
        </m:r>
      </m:oMath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/>
          <w:bCs/>
          <w:color w:val="000000"/>
          <w:sz w:val="28"/>
          <w:szCs w:val="28"/>
        </w:rPr>
        <w:t>(18)</w:t>
      </w:r>
    </w:p>
    <w:p w14:paraId="6C2DC28D" w14:textId="2E9B6E35" w:rsidR="00B41F5D" w:rsidRPr="00CF0F6A" w:rsidRDefault="00B41F5D" w:rsidP="00281F1F">
      <w:pPr>
        <w:shd w:val="clear" w:color="auto" w:fill="FFFFFF"/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 xml:space="preserve">3рем= 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92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2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00р*0,05=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4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61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0,00руб.</m:t>
          </m:r>
        </m:oMath>
      </m:oMathPara>
    </w:p>
    <w:p w14:paraId="328D8E77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Расчет расходов на электроэнергию производится по формуле:</w:t>
      </w:r>
    </w:p>
    <w:p w14:paraId="7B9F2CCA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3 эл=Фд×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M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×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C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эл, </m:t>
        </m:r>
      </m:oMath>
      <w:r w:rsidRPr="00163A83"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/>
          <w:bCs/>
          <w:color w:val="000000"/>
          <w:sz w:val="28"/>
          <w:szCs w:val="28"/>
        </w:rPr>
        <w:t>(19)</w:t>
      </w:r>
    </w:p>
    <w:p w14:paraId="24863F1D" w14:textId="59A44048" w:rsidR="00B41F5D" w:rsidRPr="001C7254" w:rsidRDefault="00B41F5D" w:rsidP="00281F1F">
      <w:pPr>
        <w:shd w:val="clear" w:color="auto" w:fill="FFFFFF"/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 эл= 1 666ч.*3*3,90руб. =19 492,2руб</m:t>
          </m:r>
        </m:oMath>
      </m:oMathPara>
    </w:p>
    <w:p w14:paraId="4D300D95" w14:textId="77777777" w:rsidR="00B41F5D" w:rsidRPr="00163A83" w:rsidRDefault="00B41F5D" w:rsidP="00281F1F">
      <w:pPr>
        <w:shd w:val="clear" w:color="auto" w:fill="FFFFFF"/>
        <w:tabs>
          <w:tab w:val="left" w:pos="0"/>
          <w:tab w:val="left" w:pos="800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 xml:space="preserve">где </w:t>
      </w:r>
      <w:r w:rsidRPr="00163A83">
        <w:rPr>
          <w:color w:val="000000"/>
          <w:sz w:val="28"/>
          <w:szCs w:val="28"/>
        </w:rPr>
        <w:t>Зэл – расходы на электроэнергию, руб.</w:t>
      </w:r>
    </w:p>
    <w:p w14:paraId="4785E2FF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Фд – годовой действительный фонд рабочего времени машины, час;</w:t>
      </w:r>
    </w:p>
    <w:p w14:paraId="7662309E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М – паспортная мощность оборудования, кВтч;</w:t>
      </w:r>
    </w:p>
    <w:p w14:paraId="2FF01164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Сэл – стоимость одного киловатт-часа электроэнергии, руб./кВт. Ч</w:t>
      </w:r>
    </w:p>
    <w:p w14:paraId="27D7E3B3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 зп=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O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×12м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e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с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(2</w:t>
      </w:r>
      <w:r>
        <w:rPr>
          <w:b/>
          <w:color w:val="000000"/>
          <w:sz w:val="28"/>
          <w:szCs w:val="28"/>
        </w:rPr>
        <w:t>0</w:t>
      </w:r>
      <w:r w:rsidRPr="00163A83">
        <w:rPr>
          <w:b/>
          <w:color w:val="000000"/>
          <w:sz w:val="28"/>
          <w:szCs w:val="28"/>
        </w:rPr>
        <w:t>)</w:t>
      </w:r>
    </w:p>
    <w:p w14:paraId="2047109D" w14:textId="2F125E89" w:rsidR="00B41F5D" w:rsidRPr="001C7254" w:rsidRDefault="00B41F5D" w:rsidP="00281F1F">
      <w:pPr>
        <w:shd w:val="clear" w:color="auto" w:fill="FFFFFF"/>
        <w:tabs>
          <w:tab w:val="left" w:pos="8789"/>
        </w:tabs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 xml:space="preserve">3 зп= 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42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 xml:space="preserve"> 000руб. *12мес= 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504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 xml:space="preserve"> 000руб.</m:t>
          </m:r>
        </m:oMath>
      </m:oMathPara>
    </w:p>
    <w:p w14:paraId="61550E8E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 вф = З зп × 0,30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(2</w:t>
      </w:r>
      <w:r>
        <w:rPr>
          <w:b/>
          <w:color w:val="000000"/>
          <w:sz w:val="28"/>
          <w:szCs w:val="28"/>
        </w:rPr>
        <w:t>1</w:t>
      </w:r>
      <w:r w:rsidRPr="00163A83">
        <w:rPr>
          <w:b/>
          <w:color w:val="000000"/>
          <w:sz w:val="28"/>
          <w:szCs w:val="28"/>
        </w:rPr>
        <w:t>)</w:t>
      </w:r>
    </w:p>
    <w:p w14:paraId="171C4E48" w14:textId="227C9B8B" w:rsidR="00B41F5D" w:rsidRPr="00163A83" w:rsidRDefault="00B41F5D" w:rsidP="00281F1F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 вф =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504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 000руб.*0,30=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151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2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00,00руб</m:t>
          </m:r>
          <m:r>
            <w:rPr>
              <w:rFonts w:ascii="Cambria Math" w:hAnsi="Cambria Math"/>
              <w:color w:val="FF0000"/>
              <w:sz w:val="28"/>
              <w:szCs w:val="28"/>
            </w:rPr>
            <m:t>.</m:t>
          </m:r>
        </m:oMath>
      </m:oMathPara>
    </w:p>
    <w:p w14:paraId="33F3DAD3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где О – оклад сотрудника, обслуживающего АИС;</w:t>
      </w:r>
    </w:p>
    <w:p w14:paraId="2D1EB31C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Если сотрудник обслуживает несколько компьютеров, то общие затраты на обслуживание нужно разделить на количество компьютеров.</w:t>
      </w:r>
    </w:p>
    <w:p w14:paraId="0DCA0694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Прочие расходы составляют 1% от первоначальной </w:t>
      </w:r>
      <w:r w:rsidRPr="00163A83">
        <w:rPr>
          <w:bCs/>
          <w:color w:val="000000"/>
          <w:sz w:val="28"/>
          <w:szCs w:val="28"/>
        </w:rPr>
        <w:t xml:space="preserve">стоимости </w:t>
      </w:r>
      <w:r w:rsidRPr="00163A83">
        <w:rPr>
          <w:color w:val="000000"/>
          <w:sz w:val="28"/>
          <w:szCs w:val="28"/>
        </w:rPr>
        <w:t>оборудования и рассчитываются по формуле:</w:t>
      </w:r>
    </w:p>
    <w:p w14:paraId="1A6B013B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Зпроч=Первоначальная стоимость × 0,01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bCs/>
          <w:color w:val="000000"/>
          <w:sz w:val="28"/>
          <w:szCs w:val="28"/>
        </w:rPr>
        <w:t>(2</w:t>
      </w:r>
      <w:r>
        <w:rPr>
          <w:b/>
          <w:bCs/>
          <w:color w:val="000000"/>
          <w:sz w:val="28"/>
          <w:szCs w:val="28"/>
        </w:rPr>
        <w:t>2</w:t>
      </w:r>
      <w:r w:rsidRPr="00163A83">
        <w:rPr>
          <w:b/>
          <w:bCs/>
          <w:color w:val="000000"/>
          <w:sz w:val="28"/>
          <w:szCs w:val="28"/>
        </w:rPr>
        <w:t>)</w:t>
      </w:r>
    </w:p>
    <w:p w14:paraId="161B0762" w14:textId="01094471" w:rsidR="00B41F5D" w:rsidRPr="007779E5" w:rsidRDefault="00B41F5D" w:rsidP="00281F1F">
      <w:pPr>
        <w:shd w:val="clear" w:color="auto" w:fill="FFFFFF"/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3проч=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92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2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00руб.*0,01=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 xml:space="preserve">922 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руб.</m:t>
          </m:r>
        </m:oMath>
      </m:oMathPara>
    </w:p>
    <w:p w14:paraId="25F6F100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Таким образом, расчет стоимости одного машино-часа работы оборудования приведен ниже: </w:t>
      </w:r>
    </w:p>
    <w:p w14:paraId="0D8861E6" w14:textId="6CEC6465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5C534E">
        <w:rPr>
          <w:sz w:val="28"/>
          <w:szCs w:val="28"/>
        </w:rPr>
        <w:t xml:space="preserve">Зматер = </w:t>
      </w:r>
      <w:r w:rsidR="00AF790A">
        <w:rPr>
          <w:sz w:val="28"/>
          <w:szCs w:val="28"/>
        </w:rPr>
        <w:t>5</w:t>
      </w:r>
      <w:r w:rsidR="00C7471B">
        <w:rPr>
          <w:sz w:val="28"/>
          <w:szCs w:val="28"/>
        </w:rPr>
        <w:t> </w:t>
      </w:r>
      <w:r w:rsidR="00AF790A">
        <w:rPr>
          <w:sz w:val="28"/>
          <w:szCs w:val="28"/>
        </w:rPr>
        <w:t>532</w:t>
      </w:r>
      <w:r w:rsidR="00C7471B">
        <w:rPr>
          <w:sz w:val="28"/>
          <w:szCs w:val="28"/>
        </w:rPr>
        <w:t>,</w:t>
      </w:r>
      <w:r w:rsidR="00AF790A" w:rsidRPr="00AF790A">
        <w:rPr>
          <w:sz w:val="28"/>
          <w:szCs w:val="28"/>
        </w:rPr>
        <w:t>0</w:t>
      </w:r>
      <w:r w:rsidR="00C7471B" w:rsidRPr="00AF790A">
        <w:rPr>
          <w:sz w:val="28"/>
          <w:szCs w:val="28"/>
        </w:rPr>
        <w:t>0</w:t>
      </w:r>
      <w:r w:rsidRPr="00AF790A">
        <w:rPr>
          <w:sz w:val="28"/>
          <w:szCs w:val="28"/>
        </w:rPr>
        <w:t>руб.</w:t>
      </w:r>
    </w:p>
    <w:p w14:paraId="44206050" w14:textId="77777777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AF790A">
        <w:rPr>
          <w:sz w:val="28"/>
          <w:szCs w:val="28"/>
        </w:rPr>
        <w:t>А = 3 016,67руб.</w:t>
      </w:r>
    </w:p>
    <w:p w14:paraId="291BB9E6" w14:textId="72B87996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AF790A">
        <w:rPr>
          <w:sz w:val="28"/>
          <w:szCs w:val="28"/>
        </w:rPr>
        <w:lastRenderedPageBreak/>
        <w:t xml:space="preserve">Зрем = </w:t>
      </w:r>
      <w:r w:rsidR="00AF790A" w:rsidRPr="00AF790A">
        <w:rPr>
          <w:sz w:val="28"/>
          <w:szCs w:val="28"/>
        </w:rPr>
        <w:t>4</w:t>
      </w:r>
      <w:r w:rsidR="00C7471B" w:rsidRPr="00AF790A">
        <w:rPr>
          <w:sz w:val="28"/>
          <w:szCs w:val="28"/>
        </w:rPr>
        <w:t> </w:t>
      </w:r>
      <w:r w:rsidR="00AF790A" w:rsidRPr="00AF790A">
        <w:rPr>
          <w:sz w:val="28"/>
          <w:szCs w:val="28"/>
        </w:rPr>
        <w:t>610</w:t>
      </w:r>
      <w:r w:rsidR="00C7471B" w:rsidRPr="00AF790A">
        <w:rPr>
          <w:sz w:val="28"/>
          <w:szCs w:val="28"/>
        </w:rPr>
        <w:t>,00</w:t>
      </w:r>
      <w:r w:rsidRPr="00AF790A">
        <w:rPr>
          <w:sz w:val="28"/>
          <w:szCs w:val="28"/>
        </w:rPr>
        <w:t>руб.</w:t>
      </w:r>
    </w:p>
    <w:p w14:paraId="27B7886B" w14:textId="0A5C92EA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AF790A">
        <w:rPr>
          <w:sz w:val="28"/>
          <w:szCs w:val="28"/>
        </w:rPr>
        <w:t xml:space="preserve">З эл/эн = </w:t>
      </w:r>
      <w:r w:rsidR="00C7471B" w:rsidRPr="00AF790A">
        <w:rPr>
          <w:sz w:val="28"/>
          <w:szCs w:val="28"/>
        </w:rPr>
        <w:t>19 492</w:t>
      </w:r>
      <w:r w:rsidRPr="00AF790A">
        <w:rPr>
          <w:sz w:val="28"/>
          <w:szCs w:val="28"/>
        </w:rPr>
        <w:t>,2руб.</w:t>
      </w:r>
    </w:p>
    <w:p w14:paraId="46F93EDF" w14:textId="3D187019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AF790A">
        <w:rPr>
          <w:sz w:val="28"/>
          <w:szCs w:val="28"/>
        </w:rPr>
        <w:t xml:space="preserve">З вф = </w:t>
      </w:r>
      <w:r w:rsidR="00AF790A" w:rsidRPr="00AF790A">
        <w:rPr>
          <w:sz w:val="28"/>
          <w:szCs w:val="28"/>
        </w:rPr>
        <w:t>151 2</w:t>
      </w:r>
      <w:r w:rsidR="00F968C7" w:rsidRPr="00AF790A">
        <w:rPr>
          <w:sz w:val="28"/>
          <w:szCs w:val="28"/>
        </w:rPr>
        <w:t>00</w:t>
      </w:r>
      <w:r w:rsidR="00AF790A" w:rsidRPr="00AF790A">
        <w:rPr>
          <w:sz w:val="28"/>
          <w:szCs w:val="28"/>
        </w:rPr>
        <w:t>,00</w:t>
      </w:r>
      <w:r w:rsidRPr="00AF790A">
        <w:rPr>
          <w:sz w:val="28"/>
          <w:szCs w:val="28"/>
        </w:rPr>
        <w:t>руб.</w:t>
      </w:r>
    </w:p>
    <w:p w14:paraId="62EDCE39" w14:textId="493E0B98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AF790A">
        <w:rPr>
          <w:sz w:val="28"/>
          <w:szCs w:val="28"/>
        </w:rPr>
        <w:t>З проч =</w:t>
      </w:r>
      <w:r w:rsidR="00AF790A" w:rsidRPr="00AF790A">
        <w:rPr>
          <w:sz w:val="28"/>
          <w:szCs w:val="28"/>
        </w:rPr>
        <w:t xml:space="preserve"> 922,00руб.</w:t>
      </w:r>
    </w:p>
    <w:p w14:paraId="580D390C" w14:textId="77777777" w:rsidR="00B41F5D" w:rsidRPr="005C534E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5C534E">
        <w:rPr>
          <w:sz w:val="28"/>
          <w:szCs w:val="28"/>
        </w:rPr>
        <w:t>Зоборуд = Зматер+А+Зрем+Зэл/эн+Зпроч</w:t>
      </w:r>
    </w:p>
    <w:p w14:paraId="0E52611F" w14:textId="29BB7521" w:rsidR="00B41F5D" w:rsidRPr="00163A83" w:rsidRDefault="00F968C7" w:rsidP="00281F1F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Зоборуд=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5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532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,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0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0+3 016, 67+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4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61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0,00+19 492,2руб+</m:t>
          </m:r>
        </m:oMath>
      </m:oMathPara>
    </w:p>
    <w:p w14:paraId="73A87558" w14:textId="6FED6638" w:rsidR="00F968C7" w:rsidRPr="00163A83" w:rsidRDefault="00DB51BD" w:rsidP="00281F1F">
      <w:pPr>
        <w:spacing w:line="360" w:lineRule="auto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922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,00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руб.= 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 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5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7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2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,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8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7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руб.</m:t>
          </m:r>
        </m:oMath>
      </m:oMathPara>
    </w:p>
    <w:p w14:paraId="739A7C47" w14:textId="77777777" w:rsidR="00B41F5D" w:rsidRPr="00163A83" w:rsidRDefault="00B41F5D" w:rsidP="00281F1F">
      <w:pPr>
        <w:spacing w:line="360" w:lineRule="auto"/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Смаш.ч=Зоборуд / Фд </m:t>
        </m:r>
      </m:oMath>
      <w:r w:rsidRPr="00163A83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FA008D">
        <w:rPr>
          <w:b/>
          <w:sz w:val="28"/>
          <w:szCs w:val="28"/>
        </w:rPr>
        <w:t>(23)</w:t>
      </w:r>
    </w:p>
    <w:p w14:paraId="3332DC8C" w14:textId="13EC30B1" w:rsidR="00F968C7" w:rsidRPr="00F968C7" w:rsidRDefault="00F968C7" w:rsidP="00F968C7">
      <w:pPr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Смаш.ч=3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3 5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7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2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,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8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 xml:space="preserve">7руб./1 666ч.= 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20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.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1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5руб.</m:t>
          </m:r>
        </m:oMath>
      </m:oMathPara>
    </w:p>
    <w:p w14:paraId="47C4BE8F" w14:textId="12F51FB7" w:rsidR="00B41F5D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Таким образом, стоимость 1 машино-часа р</w:t>
      </w:r>
      <w:r w:rsidRPr="00163A83">
        <w:rPr>
          <w:color w:val="000000" w:themeColor="text1"/>
          <w:sz w:val="28"/>
          <w:szCs w:val="28"/>
        </w:rPr>
        <w:t>аботы АИС с</w:t>
      </w:r>
      <w:r w:rsidRPr="00163A83">
        <w:rPr>
          <w:sz w:val="28"/>
          <w:szCs w:val="28"/>
        </w:rPr>
        <w:t xml:space="preserve">оставляет </w:t>
      </w:r>
      <w:r w:rsidRPr="00F968C7">
        <w:rPr>
          <w:sz w:val="28"/>
          <w:szCs w:val="28"/>
        </w:rPr>
        <w:t>1</w:t>
      </w:r>
      <w:r w:rsidR="00F968C7" w:rsidRPr="00F968C7">
        <w:rPr>
          <w:sz w:val="28"/>
          <w:szCs w:val="28"/>
        </w:rPr>
        <w:t>8</w:t>
      </w:r>
      <w:r w:rsidRPr="00F968C7">
        <w:rPr>
          <w:sz w:val="28"/>
          <w:szCs w:val="28"/>
        </w:rPr>
        <w:t>,</w:t>
      </w:r>
      <w:r w:rsidR="00F968C7" w:rsidRPr="00F968C7">
        <w:rPr>
          <w:sz w:val="28"/>
          <w:szCs w:val="28"/>
        </w:rPr>
        <w:t>65</w:t>
      </w:r>
      <w:r w:rsidRPr="00F968C7">
        <w:rPr>
          <w:sz w:val="28"/>
          <w:szCs w:val="28"/>
        </w:rPr>
        <w:t>руб</w:t>
      </w:r>
      <w:r w:rsidRPr="00163A83">
        <w:rPr>
          <w:sz w:val="28"/>
          <w:szCs w:val="28"/>
        </w:rPr>
        <w:t>. рублей.</w:t>
      </w:r>
    </w:p>
    <w:p w14:paraId="61CF5CB2" w14:textId="77777777" w:rsidR="00B41F5D" w:rsidRDefault="00B41F5D" w:rsidP="00281F1F">
      <w:r>
        <w:br w:type="page"/>
      </w:r>
    </w:p>
    <w:p w14:paraId="6B241651" w14:textId="2931C17F" w:rsidR="00B41F5D" w:rsidRPr="00D45B62" w:rsidRDefault="00B41F5D" w:rsidP="00281F1F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D45B62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 xml:space="preserve">Расчет затрат на разработку </w:t>
      </w:r>
      <w:r w:rsidR="007D015F" w:rsidRPr="007D015F">
        <w:rPr>
          <w:rFonts w:ascii="Times New Roman" w:eastAsia="Times New Roman" w:hAnsi="Times New Roman" w:cs="Times New Roman"/>
          <w:i w:val="0"/>
          <w:iCs w:val="0"/>
          <w:color w:val="000000"/>
          <w:sz w:val="28"/>
          <w:szCs w:val="28"/>
          <w:lang w:eastAsia="ru-RU"/>
        </w:rPr>
        <w:t>АИС “Склад фармацевтической компании”</w:t>
      </w:r>
      <w:r w:rsidR="007D015F">
        <w:rPr>
          <w:rFonts w:ascii="Times New Roman" w:eastAsia="Times New Roman" w:hAnsi="Times New Roman" w:cs="Times New Roman"/>
          <w:i w:val="0"/>
          <w:iCs w:val="0"/>
          <w:color w:val="000000"/>
          <w:sz w:val="28"/>
          <w:szCs w:val="28"/>
          <w:lang w:eastAsia="ru-RU"/>
        </w:rPr>
        <w:t xml:space="preserve"> </w:t>
      </w:r>
      <w:r w:rsidRPr="00D45B62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c помощью приложения MProject</w:t>
      </w:r>
    </w:p>
    <w:p w14:paraId="627912B7" w14:textId="75EA0281" w:rsidR="00B41F5D" w:rsidRPr="00D45B62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45B62">
        <w:rPr>
          <w:color w:val="000000"/>
          <w:sz w:val="28"/>
          <w:szCs w:val="28"/>
        </w:rPr>
        <w:t xml:space="preserve">Для расчета затрат на разработку программного продукта необходимо определить время, реально затрачиваемое разработчиком на создание и внедрение системы, на различных стадиях разработки. Эти данные нужно оформить в таблице </w:t>
      </w:r>
      <w:r w:rsidR="007D015F" w:rsidRPr="007D015F">
        <w:rPr>
          <w:color w:val="000000"/>
          <w:sz w:val="28"/>
          <w:szCs w:val="28"/>
        </w:rPr>
        <w:t>6</w:t>
      </w:r>
      <w:r w:rsidRPr="00D45B62">
        <w:rPr>
          <w:color w:val="000000"/>
          <w:sz w:val="28"/>
          <w:szCs w:val="28"/>
        </w:rPr>
        <w:t>.</w:t>
      </w:r>
    </w:p>
    <w:p w14:paraId="0A3CAECC" w14:textId="7C992838" w:rsidR="007D015F" w:rsidRPr="007D015F" w:rsidRDefault="007D015F" w:rsidP="007D015F">
      <w:pPr>
        <w:pStyle w:val="af"/>
        <w:keepNext/>
        <w:rPr>
          <w:i w:val="0"/>
          <w:iCs w:val="0"/>
          <w:color w:val="000000"/>
          <w:sz w:val="28"/>
          <w:szCs w:val="28"/>
        </w:rPr>
      </w:pPr>
      <w:r w:rsidRPr="007D015F">
        <w:rPr>
          <w:i w:val="0"/>
          <w:iCs w:val="0"/>
          <w:color w:val="000000"/>
          <w:sz w:val="28"/>
          <w:szCs w:val="28"/>
        </w:rPr>
        <w:t xml:space="preserve">Таблица </w:t>
      </w:r>
      <w:r w:rsidRPr="007D015F">
        <w:rPr>
          <w:i w:val="0"/>
          <w:iCs w:val="0"/>
          <w:color w:val="000000"/>
          <w:sz w:val="28"/>
          <w:szCs w:val="28"/>
        </w:rPr>
        <w:fldChar w:fldCharType="begin"/>
      </w:r>
      <w:r w:rsidRPr="007D015F">
        <w:rPr>
          <w:i w:val="0"/>
          <w:iCs w:val="0"/>
          <w:color w:val="000000"/>
          <w:sz w:val="28"/>
          <w:szCs w:val="28"/>
        </w:rPr>
        <w:instrText xml:space="preserve"> SEQ Таблица \* ARABIC </w:instrText>
      </w:r>
      <w:r w:rsidRPr="007D015F">
        <w:rPr>
          <w:i w:val="0"/>
          <w:iCs w:val="0"/>
          <w:color w:val="000000"/>
          <w:sz w:val="28"/>
          <w:szCs w:val="28"/>
        </w:rPr>
        <w:fldChar w:fldCharType="separate"/>
      </w:r>
      <w:r w:rsidRPr="007D015F">
        <w:rPr>
          <w:i w:val="0"/>
          <w:iCs w:val="0"/>
          <w:color w:val="000000"/>
          <w:sz w:val="28"/>
          <w:szCs w:val="28"/>
        </w:rPr>
        <w:t>6</w:t>
      </w:r>
      <w:r w:rsidRPr="007D015F">
        <w:rPr>
          <w:i w:val="0"/>
          <w:iCs w:val="0"/>
          <w:color w:val="000000"/>
          <w:sz w:val="28"/>
          <w:szCs w:val="28"/>
        </w:rPr>
        <w:fldChar w:fldCharType="end"/>
      </w:r>
      <w:r w:rsidRPr="007D015F">
        <w:rPr>
          <w:i w:val="0"/>
          <w:iCs w:val="0"/>
          <w:color w:val="000000"/>
          <w:sz w:val="28"/>
          <w:szCs w:val="28"/>
        </w:rPr>
        <w:t>. Время на разработку и внедрение программного продукта</w:t>
      </w:r>
    </w:p>
    <w:tbl>
      <w:tblPr>
        <w:tblStyle w:val="14"/>
        <w:tblW w:w="4909" w:type="pct"/>
        <w:tblInd w:w="108" w:type="dxa"/>
        <w:tblLook w:val="04A0" w:firstRow="1" w:lastRow="0" w:firstColumn="1" w:lastColumn="0" w:noHBand="0" w:noVBand="1"/>
      </w:tblPr>
      <w:tblGrid>
        <w:gridCol w:w="3217"/>
        <w:gridCol w:w="2774"/>
        <w:gridCol w:w="3734"/>
      </w:tblGrid>
      <w:tr w:rsidR="00B41F5D" w:rsidRPr="00D45B62" w14:paraId="37591FB6" w14:textId="77777777" w:rsidTr="009F7231">
        <w:trPr>
          <w:cantSplit/>
          <w:trHeight w:hRule="exact" w:val="579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26810B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b/>
                <w:sz w:val="28"/>
                <w:szCs w:val="28"/>
              </w:rPr>
            </w:pPr>
            <w:r w:rsidRPr="006B2C26">
              <w:rPr>
                <w:b/>
                <w:sz w:val="28"/>
                <w:szCs w:val="28"/>
              </w:rPr>
              <w:t>Стадия разработки</w:t>
            </w:r>
          </w:p>
        </w:tc>
        <w:tc>
          <w:tcPr>
            <w:tcW w:w="3346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315366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b/>
                <w:sz w:val="28"/>
                <w:szCs w:val="28"/>
              </w:rPr>
            </w:pPr>
            <w:r w:rsidRPr="006B2C26">
              <w:rPr>
                <w:b/>
                <w:sz w:val="28"/>
                <w:szCs w:val="28"/>
              </w:rPr>
              <w:t>Срок, отведенный на стадию разработки</w:t>
            </w:r>
          </w:p>
        </w:tc>
      </w:tr>
      <w:tr w:rsidR="00B41F5D" w:rsidRPr="00D45B62" w14:paraId="5060E0A7" w14:textId="77777777" w:rsidTr="00EE7272">
        <w:trPr>
          <w:cantSplit/>
          <w:trHeight w:hRule="exact" w:val="484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2250AC" w14:textId="77777777" w:rsidR="00B41F5D" w:rsidRPr="006B2C26" w:rsidRDefault="00B41F5D" w:rsidP="00281F1F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7DC23B" w14:textId="77777777" w:rsidR="00B41F5D" w:rsidRPr="006B2C26" w:rsidRDefault="00B41F5D" w:rsidP="00EE7272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Всего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913312" w14:textId="77777777" w:rsidR="00B41F5D" w:rsidRPr="006B2C26" w:rsidRDefault="00B41F5D" w:rsidP="00EE7272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В т.ч. машинного времени</w:t>
            </w:r>
          </w:p>
        </w:tc>
      </w:tr>
      <w:tr w:rsidR="00B41F5D" w:rsidRPr="00D45B62" w14:paraId="7BA79B13" w14:textId="77777777" w:rsidTr="009F7231">
        <w:trPr>
          <w:cantSplit/>
          <w:trHeight w:hRule="exact" w:val="399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973977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Планирование проекта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84590E" w14:textId="68BFF3A6" w:rsidR="00B41F5D" w:rsidRPr="006B2C26" w:rsidRDefault="009F7231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9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B594B3A" w14:textId="19340C51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54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5FC58130" w14:textId="77777777" w:rsidTr="009F7231">
        <w:trPr>
          <w:cantSplit/>
          <w:trHeight w:hRule="exact" w:val="435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F53225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Проектирование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91943A" w14:textId="065A3F81" w:rsidR="00B41F5D" w:rsidRPr="006B2C26" w:rsidRDefault="009F7231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t>6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F0464B" w14:textId="3A5DE9BE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36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2E361079" w14:textId="77777777" w:rsidTr="009F7231">
        <w:trPr>
          <w:cantSplit/>
          <w:trHeight w:hRule="exact" w:val="399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F9F564" w14:textId="17644248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Разработка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47C6D6" w14:textId="08FB0263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t>17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2A3BA7D" w14:textId="5A89BE5F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102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4D5839A5" w14:textId="77777777" w:rsidTr="009F7231">
        <w:trPr>
          <w:cantSplit/>
          <w:trHeight w:hRule="exact" w:val="347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22BB3C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Тестирование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75DF5D" w14:textId="0FF8102A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6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06C248" w14:textId="4A3E2335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36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6E8CD41D" w14:textId="77777777" w:rsidTr="009F7231">
        <w:trPr>
          <w:cantSplit/>
          <w:trHeight w:hRule="exact" w:val="411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A84196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Ввод в эксплуатацию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DE8FEBE" w14:textId="61774709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5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E81A467" w14:textId="2597C6D4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30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5EF3DCB6" w14:textId="77777777" w:rsidTr="009F7231">
        <w:trPr>
          <w:cantSplit/>
          <w:trHeight w:hRule="exact" w:val="411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B24E6D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Итого: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778908" w14:textId="200EDB16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42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D0E526" w14:textId="64B3E4CA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25</w:t>
            </w:r>
            <w:r w:rsidR="006B2C26" w:rsidRPr="006B2C26">
              <w:rPr>
                <w:sz w:val="28"/>
                <w:szCs w:val="28"/>
              </w:rPr>
              <w:t>8</w:t>
            </w:r>
            <w:r w:rsidRPr="006B2C26">
              <w:rPr>
                <w:sz w:val="28"/>
                <w:szCs w:val="28"/>
              </w:rPr>
              <w:t xml:space="preserve"> ч.</w:t>
            </w:r>
          </w:p>
        </w:tc>
      </w:tr>
    </w:tbl>
    <w:p w14:paraId="4C672056" w14:textId="77777777" w:rsidR="00B41F5D" w:rsidRPr="00D45B62" w:rsidRDefault="00B41F5D" w:rsidP="00281F1F">
      <w:pPr>
        <w:spacing w:before="120" w:line="360" w:lineRule="auto"/>
        <w:ind w:firstLine="709"/>
        <w:jc w:val="both"/>
        <w:rPr>
          <w:color w:val="000000"/>
          <w:sz w:val="28"/>
          <w:szCs w:val="28"/>
        </w:rPr>
      </w:pPr>
      <w:r w:rsidRPr="00D45B62">
        <w:rPr>
          <w:color w:val="000000"/>
          <w:sz w:val="28"/>
          <w:szCs w:val="28"/>
        </w:rPr>
        <w:t>На основании приведенных в таблице затрат времени на разработку программного продукта необходимо определить сумму затрат на разработку программного продукта в денежном выражении.</w:t>
      </w:r>
    </w:p>
    <w:p w14:paraId="2B506480" w14:textId="77777777" w:rsidR="00B41F5D" w:rsidRPr="00086AA8" w:rsidRDefault="00B41F5D" w:rsidP="00281F1F">
      <w:pPr>
        <w:spacing w:line="360" w:lineRule="auto"/>
        <w:ind w:firstLine="708"/>
        <w:jc w:val="both"/>
        <w:rPr>
          <w:sz w:val="28"/>
          <w:szCs w:val="28"/>
        </w:rPr>
      </w:pPr>
      <w:r w:rsidRPr="00976141">
        <w:rPr>
          <w:color w:val="000000"/>
          <w:sz w:val="28"/>
          <w:szCs w:val="28"/>
        </w:rPr>
        <w:t xml:space="preserve">В ходе выполнения выпускной квалификационной работы с помощью программного инструмента MS Project </w:t>
      </w:r>
      <w:r w:rsidRPr="00086AA8">
        <w:rPr>
          <w:sz w:val="28"/>
          <w:szCs w:val="28"/>
        </w:rPr>
        <w:t>при планировании определил(ла) трудоёмкость и потребности в ресурсах на данном проекте</w:t>
      </w:r>
      <w:r>
        <w:rPr>
          <w:sz w:val="28"/>
          <w:szCs w:val="28"/>
        </w:rPr>
        <w:t xml:space="preserve"> (включая кадровые и материальные)</w:t>
      </w:r>
      <w:r w:rsidRPr="00086AA8">
        <w:rPr>
          <w:sz w:val="28"/>
          <w:szCs w:val="28"/>
        </w:rPr>
        <w:t>,</w:t>
      </w:r>
      <w:r>
        <w:rPr>
          <w:sz w:val="28"/>
          <w:szCs w:val="28"/>
        </w:rPr>
        <w:t xml:space="preserve"> в</w:t>
      </w:r>
      <w:r w:rsidRPr="00086AA8">
        <w:rPr>
          <w:sz w:val="28"/>
          <w:szCs w:val="28"/>
        </w:rPr>
        <w:t>ыполнил(ла) ресурсно–бюджетное планирование своего проекта и план-фактный анализ</w:t>
      </w:r>
      <w:r>
        <w:rPr>
          <w:sz w:val="28"/>
          <w:szCs w:val="28"/>
        </w:rPr>
        <w:t xml:space="preserve"> (</w:t>
      </w:r>
      <w:r w:rsidRPr="00976141">
        <w:rPr>
          <w:color w:val="FF0000"/>
          <w:sz w:val="28"/>
          <w:szCs w:val="28"/>
        </w:rPr>
        <w:t>Приложени</w:t>
      </w:r>
      <w:r>
        <w:rPr>
          <w:color w:val="FF0000"/>
          <w:sz w:val="28"/>
          <w:szCs w:val="28"/>
        </w:rPr>
        <w:t>я</w:t>
      </w:r>
      <w:r w:rsidRPr="00976141">
        <w:rPr>
          <w:color w:val="FF0000"/>
          <w:sz w:val="28"/>
          <w:szCs w:val="28"/>
        </w:rPr>
        <w:t xml:space="preserve"> ХХХХ</w:t>
      </w:r>
      <w:r>
        <w:rPr>
          <w:sz w:val="28"/>
          <w:szCs w:val="28"/>
        </w:rPr>
        <w:t>)</w:t>
      </w:r>
      <w:r w:rsidRPr="00086AA8">
        <w:rPr>
          <w:sz w:val="28"/>
          <w:szCs w:val="28"/>
        </w:rPr>
        <w:t>.</w:t>
      </w:r>
    </w:p>
    <w:p w14:paraId="462C537F" w14:textId="77777777" w:rsidR="00B41F5D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  <w:highlight w:val="yellow"/>
        </w:rPr>
      </w:pPr>
      <w:r w:rsidRPr="00086AA8">
        <w:rPr>
          <w:sz w:val="28"/>
          <w:szCs w:val="28"/>
        </w:rPr>
        <w:t>Анализ, основанный на методе "план-факт"</w:t>
      </w:r>
      <w:r>
        <w:rPr>
          <w:sz w:val="28"/>
          <w:szCs w:val="28"/>
        </w:rPr>
        <w:t xml:space="preserve">, </w:t>
      </w:r>
      <w:r w:rsidRPr="00086AA8">
        <w:rPr>
          <w:sz w:val="28"/>
          <w:szCs w:val="28"/>
        </w:rPr>
        <w:t>является неотъемлемой частью системы бюджетирования, и представляет собой оперативную сверку фактического значения определенных финансово-экономических или производственных показателей с теми значениями, которые были предусмотрены бюджетом</w:t>
      </w:r>
      <w:r>
        <w:rPr>
          <w:sz w:val="28"/>
          <w:szCs w:val="28"/>
        </w:rPr>
        <w:t xml:space="preserve">. </w:t>
      </w:r>
    </w:p>
    <w:p w14:paraId="2D8C168A" w14:textId="77777777" w:rsidR="00B41F5D" w:rsidRPr="00EE126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E1263">
        <w:rPr>
          <w:color w:val="000000"/>
          <w:sz w:val="28"/>
          <w:szCs w:val="28"/>
        </w:rPr>
        <w:t>В итоге сложения всех вышеприведенных затрат будет определена общая сумма затрат, связанных с созданием программного продукта.</w:t>
      </w:r>
    </w:p>
    <w:p w14:paraId="72497915" w14:textId="435E8E28" w:rsidR="00B41F5D" w:rsidRPr="00EE126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E1263">
        <w:rPr>
          <w:color w:val="000000"/>
          <w:sz w:val="28"/>
          <w:szCs w:val="28"/>
        </w:rPr>
        <w:lastRenderedPageBreak/>
        <w:t xml:space="preserve">Все затраты по разработке программного продукта приведены в таблице </w:t>
      </w:r>
      <w:r w:rsidR="006B2C26" w:rsidRPr="006B2C26">
        <w:rPr>
          <w:color w:val="000000"/>
          <w:sz w:val="28"/>
          <w:szCs w:val="28"/>
        </w:rPr>
        <w:t>6</w:t>
      </w:r>
      <w:r w:rsidRPr="00EE1263">
        <w:rPr>
          <w:color w:val="000000"/>
          <w:sz w:val="28"/>
          <w:szCs w:val="28"/>
        </w:rPr>
        <w:t>.</w:t>
      </w:r>
    </w:p>
    <w:p w14:paraId="273556A6" w14:textId="60679DBC" w:rsidR="006B2C26" w:rsidRPr="006B2C26" w:rsidRDefault="006B2C26" w:rsidP="006B2C26">
      <w:pPr>
        <w:pStyle w:val="af"/>
        <w:keepNext/>
        <w:spacing w:line="360" w:lineRule="auto"/>
        <w:rPr>
          <w:i w:val="0"/>
          <w:iCs w:val="0"/>
          <w:color w:val="000000"/>
          <w:sz w:val="28"/>
          <w:szCs w:val="28"/>
        </w:rPr>
      </w:pPr>
      <w:r w:rsidRPr="006B2C26">
        <w:rPr>
          <w:i w:val="0"/>
          <w:iCs w:val="0"/>
          <w:color w:val="000000"/>
          <w:sz w:val="28"/>
          <w:szCs w:val="28"/>
        </w:rPr>
        <w:t xml:space="preserve">Таблица </w:t>
      </w:r>
      <w:r w:rsidRPr="006B2C26">
        <w:rPr>
          <w:i w:val="0"/>
          <w:iCs w:val="0"/>
          <w:color w:val="000000"/>
          <w:sz w:val="28"/>
          <w:szCs w:val="28"/>
        </w:rPr>
        <w:fldChar w:fldCharType="begin"/>
      </w:r>
      <w:r w:rsidRPr="006B2C26">
        <w:rPr>
          <w:i w:val="0"/>
          <w:iCs w:val="0"/>
          <w:color w:val="000000"/>
          <w:sz w:val="28"/>
          <w:szCs w:val="28"/>
        </w:rPr>
        <w:instrText xml:space="preserve"> SEQ Таблица \* ARABIC </w:instrText>
      </w:r>
      <w:r w:rsidRPr="006B2C26">
        <w:rPr>
          <w:i w:val="0"/>
          <w:iCs w:val="0"/>
          <w:color w:val="000000"/>
          <w:sz w:val="28"/>
          <w:szCs w:val="28"/>
        </w:rPr>
        <w:fldChar w:fldCharType="separate"/>
      </w:r>
      <w:r w:rsidR="007D015F">
        <w:rPr>
          <w:i w:val="0"/>
          <w:iCs w:val="0"/>
          <w:noProof/>
          <w:color w:val="000000"/>
          <w:sz w:val="28"/>
          <w:szCs w:val="28"/>
        </w:rPr>
        <w:t>7</w:t>
      </w:r>
      <w:r w:rsidRPr="006B2C26">
        <w:rPr>
          <w:i w:val="0"/>
          <w:iCs w:val="0"/>
          <w:color w:val="000000"/>
          <w:sz w:val="28"/>
          <w:szCs w:val="28"/>
        </w:rPr>
        <w:fldChar w:fldCharType="end"/>
      </w:r>
      <w:r w:rsidRPr="006B2C26">
        <w:rPr>
          <w:i w:val="0"/>
          <w:iCs w:val="0"/>
          <w:color w:val="000000"/>
          <w:sz w:val="28"/>
          <w:szCs w:val="28"/>
        </w:rPr>
        <w:t>. Суммарные затраты на ресурсы для разработки программного продукта</w:t>
      </w:r>
      <w:r>
        <w:rPr>
          <w:i w:val="0"/>
          <w:iCs w:val="0"/>
          <w:color w:val="000000"/>
          <w:sz w:val="28"/>
          <w:szCs w:val="28"/>
        </w:rPr>
        <w:t>.</w:t>
      </w:r>
    </w:p>
    <w:tbl>
      <w:tblPr>
        <w:tblW w:w="9488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39"/>
        <w:gridCol w:w="2045"/>
        <w:gridCol w:w="2110"/>
        <w:gridCol w:w="2694"/>
      </w:tblGrid>
      <w:tr w:rsidR="00B41F5D" w:rsidRPr="006F2A46" w14:paraId="738901BB" w14:textId="77777777" w:rsidTr="00281F1F"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3EF6D56" w14:textId="77777777" w:rsidR="00B41F5D" w:rsidRPr="006F2A46" w:rsidRDefault="00B41F5D" w:rsidP="00281F1F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F2A46"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Название</w:t>
            </w:r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3423E54" w14:textId="77777777" w:rsidR="00B41F5D" w:rsidRPr="006F2A46" w:rsidRDefault="00B41F5D" w:rsidP="00281F1F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F2A46"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Фактические трудозатраты</w:t>
            </w:r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F5DFE4B" w14:textId="77777777" w:rsidR="00B41F5D" w:rsidRPr="006F2A46" w:rsidRDefault="00B41F5D" w:rsidP="00281F1F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F2A46"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Стандартная ставка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F18505" w14:textId="77777777" w:rsidR="00B41F5D" w:rsidRPr="006F2A46" w:rsidRDefault="00B41F5D" w:rsidP="00281F1F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F2A46"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Фактические затраты</w:t>
            </w:r>
          </w:p>
        </w:tc>
      </w:tr>
      <w:tr w:rsidR="00B41F5D" w:rsidRPr="006F2A46" w14:paraId="2741B221" w14:textId="77777777" w:rsidTr="00281F1F">
        <w:tc>
          <w:tcPr>
            <w:tcW w:w="2639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A1458DE" w14:textId="3C912F43" w:rsidR="00B41F5D" w:rsidRPr="006F2A46" w:rsidRDefault="006B2C26" w:rsidP="00281F1F">
            <w:pPr>
              <w:jc w:val="both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Смирнов</w:t>
            </w:r>
            <w:r w:rsidR="00B41F5D" w:rsidRPr="006F2A46">
              <w:rPr>
                <w:color w:val="FF0000"/>
                <w:sz w:val="28"/>
                <w:szCs w:val="28"/>
                <w:lang w:val="en-US"/>
              </w:rPr>
              <w:t xml:space="preserve"> </w:t>
            </w:r>
            <w:r>
              <w:rPr>
                <w:color w:val="FF0000"/>
                <w:sz w:val="28"/>
                <w:szCs w:val="28"/>
              </w:rPr>
              <w:t>К</w:t>
            </w:r>
            <w:r w:rsidR="00B41F5D" w:rsidRPr="006F2A46">
              <w:rPr>
                <w:color w:val="FF0000"/>
                <w:sz w:val="28"/>
                <w:szCs w:val="28"/>
                <w:lang w:val="en-US"/>
              </w:rPr>
              <w:t>.</w:t>
            </w:r>
            <w:r>
              <w:rPr>
                <w:color w:val="FF0000"/>
                <w:sz w:val="28"/>
                <w:szCs w:val="28"/>
              </w:rPr>
              <w:t>А</w:t>
            </w:r>
            <w:r w:rsidR="00B41F5D" w:rsidRPr="006F2A46">
              <w:rPr>
                <w:color w:val="FF0000"/>
                <w:sz w:val="28"/>
                <w:szCs w:val="28"/>
                <w:lang w:val="en-US"/>
              </w:rPr>
              <w:t>.</w:t>
            </w:r>
          </w:p>
        </w:tc>
        <w:tc>
          <w:tcPr>
            <w:tcW w:w="2045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9A23942" w14:textId="5F065EBD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2</w:t>
            </w:r>
            <w:r w:rsidR="00513976">
              <w:rPr>
                <w:color w:val="FF0000"/>
                <w:sz w:val="28"/>
                <w:szCs w:val="28"/>
              </w:rPr>
              <w:t>46</w:t>
            </w:r>
            <w:r w:rsidRPr="006F2A46">
              <w:rPr>
                <w:color w:val="FF0000"/>
                <w:sz w:val="28"/>
                <w:szCs w:val="28"/>
                <w:lang w:val="en-US"/>
              </w:rPr>
              <w:t xml:space="preserve"> ч</w:t>
            </w:r>
          </w:p>
        </w:tc>
        <w:tc>
          <w:tcPr>
            <w:tcW w:w="211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7B4F13" w14:textId="37DD744D" w:rsidR="00B41F5D" w:rsidRPr="006F2A46" w:rsidRDefault="00513976" w:rsidP="00281F1F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302</w:t>
            </w:r>
            <w:r w:rsidR="00B41F5D" w:rsidRPr="006F2A46">
              <w:rPr>
                <w:color w:val="FF0000"/>
                <w:sz w:val="28"/>
                <w:szCs w:val="28"/>
                <w:lang w:val="en-US"/>
              </w:rPr>
              <w:t>,</w:t>
            </w:r>
            <w:r>
              <w:rPr>
                <w:color w:val="FF0000"/>
                <w:sz w:val="28"/>
                <w:szCs w:val="28"/>
              </w:rPr>
              <w:t>52</w:t>
            </w:r>
            <w:r w:rsidR="00B41F5D" w:rsidRPr="006F2A46">
              <w:rPr>
                <w:color w:val="FF0000"/>
                <w:sz w:val="28"/>
                <w:szCs w:val="28"/>
                <w:lang w:val="en-US"/>
              </w:rPr>
              <w:t xml:space="preserve"> ₽/ч</w:t>
            </w:r>
          </w:p>
        </w:tc>
        <w:tc>
          <w:tcPr>
            <w:tcW w:w="2694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8956B49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36 864,00 ₽</w:t>
            </w:r>
          </w:p>
        </w:tc>
      </w:tr>
      <w:tr w:rsidR="00B41F5D" w:rsidRPr="006F2A46" w14:paraId="7CC9E33A" w14:textId="77777777" w:rsidTr="00281F1F"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E5B50F7" w14:textId="77777777" w:rsidR="00B41F5D" w:rsidRPr="006F2A46" w:rsidRDefault="00B41F5D" w:rsidP="00281F1F">
            <w:pPr>
              <w:jc w:val="both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Компьютер</w:t>
            </w:r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3DD751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248 М/ч</w:t>
            </w:r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7A121F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11,71 ₽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91604FB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2 904,08 ₽</w:t>
            </w:r>
          </w:p>
        </w:tc>
      </w:tr>
      <w:tr w:rsidR="00B41F5D" w:rsidRPr="006F2A46" w14:paraId="0E0463B3" w14:textId="77777777" w:rsidTr="00281F1F">
        <w:trPr>
          <w:trHeight w:val="464"/>
        </w:trPr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81F244D" w14:textId="77777777" w:rsidR="00B41F5D" w:rsidRPr="006F2A46" w:rsidRDefault="00B41F5D" w:rsidP="00281F1F">
            <w:pPr>
              <w:jc w:val="both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Электроэнергия</w:t>
            </w:r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C07E1C" w14:textId="74FF7D99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2</w:t>
            </w:r>
            <w:r w:rsidR="00513976">
              <w:rPr>
                <w:color w:val="FF0000"/>
                <w:sz w:val="28"/>
                <w:szCs w:val="28"/>
              </w:rPr>
              <w:t>34</w:t>
            </w:r>
            <w:r w:rsidRPr="006F2A46">
              <w:rPr>
                <w:color w:val="FF0000"/>
                <w:sz w:val="28"/>
                <w:szCs w:val="28"/>
                <w:lang w:val="en-US"/>
              </w:rPr>
              <w:t>,</w:t>
            </w:r>
            <w:r w:rsidR="00513976">
              <w:rPr>
                <w:color w:val="FF0000"/>
                <w:sz w:val="28"/>
                <w:szCs w:val="28"/>
              </w:rPr>
              <w:t>00</w:t>
            </w:r>
            <w:r w:rsidRPr="006F2A46">
              <w:rPr>
                <w:color w:val="FF0000"/>
                <w:sz w:val="28"/>
                <w:szCs w:val="28"/>
                <w:lang w:val="en-US"/>
              </w:rPr>
              <w:t xml:space="preserve"> Квт*ч</w:t>
            </w:r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CB2AD5F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3,43 ₽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DB1EE00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839,06 ₽</w:t>
            </w:r>
          </w:p>
        </w:tc>
      </w:tr>
      <w:tr w:rsidR="00B41F5D" w:rsidRPr="006F2A46" w14:paraId="4EFBE520" w14:textId="77777777" w:rsidTr="00281F1F"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9717A81" w14:textId="77777777" w:rsidR="00B41F5D" w:rsidRPr="006F2A46" w:rsidRDefault="00B41F5D" w:rsidP="00281F1F">
            <w:pPr>
              <w:jc w:val="both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Расходные материалы</w:t>
            </w:r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17594B5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6D6C888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0,00 ₽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8D7EF16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1 500,00 ₽</w:t>
            </w:r>
          </w:p>
        </w:tc>
      </w:tr>
      <w:tr w:rsidR="00B41F5D" w:rsidRPr="006F2A46" w14:paraId="5C1501CD" w14:textId="77777777" w:rsidTr="00281F1F">
        <w:trPr>
          <w:trHeight w:val="556"/>
        </w:trPr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91D711" w14:textId="77777777" w:rsidR="00B41F5D" w:rsidRPr="006F2A46" w:rsidRDefault="00B41F5D" w:rsidP="00281F1F">
            <w:pPr>
              <w:jc w:val="both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Интернет</w:t>
            </w:r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5F463DE" w14:textId="44037C46" w:rsidR="00B41F5D" w:rsidRPr="006F2A46" w:rsidRDefault="00513976" w:rsidP="00281F1F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24</w:t>
            </w:r>
            <w:r w:rsidR="00B41F5D" w:rsidRPr="006F2A46">
              <w:rPr>
                <w:color w:val="FF0000"/>
                <w:sz w:val="28"/>
                <w:szCs w:val="28"/>
                <w:lang w:val="en-US"/>
              </w:rPr>
              <w:t xml:space="preserve"> д.</w:t>
            </w:r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BA81A6E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20,00 ₽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B0AE58C" w14:textId="77777777" w:rsidR="00B41F5D" w:rsidRPr="006F2A46" w:rsidRDefault="00B41F5D" w:rsidP="00281F1F">
            <w:pPr>
              <w:jc w:val="center"/>
              <w:rPr>
                <w:color w:val="FF0000"/>
                <w:sz w:val="28"/>
                <w:szCs w:val="28"/>
              </w:rPr>
            </w:pPr>
            <w:r w:rsidRPr="006F2A46">
              <w:rPr>
                <w:color w:val="FF0000"/>
                <w:sz w:val="28"/>
                <w:szCs w:val="28"/>
                <w:lang w:val="en-US"/>
              </w:rPr>
              <w:t>620,00 ₽</w:t>
            </w:r>
          </w:p>
        </w:tc>
      </w:tr>
    </w:tbl>
    <w:p w14:paraId="2CF2FC6D" w14:textId="77777777" w:rsidR="00B41F5D" w:rsidRPr="00163A83" w:rsidRDefault="00B41F5D" w:rsidP="00281F1F">
      <w:pPr>
        <w:spacing w:before="120" w:line="360" w:lineRule="auto"/>
        <w:ind w:firstLine="709"/>
        <w:jc w:val="both"/>
        <w:rPr>
          <w:color w:val="000000"/>
          <w:sz w:val="28"/>
          <w:szCs w:val="28"/>
        </w:rPr>
      </w:pPr>
      <w:r w:rsidRPr="00EE1263">
        <w:rPr>
          <w:color w:val="000000" w:themeColor="text1"/>
          <w:sz w:val="28"/>
          <w:szCs w:val="28"/>
        </w:rPr>
        <w:t>Таким образом, затраты на разработку</w:t>
      </w:r>
      <w:r w:rsidRPr="00EE1263">
        <w:rPr>
          <w:color w:val="000000"/>
          <w:sz w:val="28"/>
          <w:szCs w:val="28"/>
        </w:rPr>
        <w:t xml:space="preserve"> АИС составят </w:t>
      </w:r>
      <w:r w:rsidRPr="006F2A46">
        <w:rPr>
          <w:b/>
          <w:bCs/>
          <w:color w:val="FF0000"/>
          <w:sz w:val="28"/>
          <w:szCs w:val="28"/>
        </w:rPr>
        <w:t>42</w:t>
      </w:r>
      <w:r>
        <w:rPr>
          <w:b/>
          <w:bCs/>
          <w:color w:val="FF0000"/>
          <w:sz w:val="28"/>
          <w:szCs w:val="28"/>
        </w:rPr>
        <w:t> </w:t>
      </w:r>
      <w:r w:rsidRPr="006F2A46">
        <w:rPr>
          <w:b/>
          <w:bCs/>
          <w:color w:val="FF0000"/>
          <w:sz w:val="28"/>
          <w:szCs w:val="28"/>
        </w:rPr>
        <w:t xml:space="preserve">727 </w:t>
      </w:r>
      <w:r w:rsidRPr="00EE1263">
        <w:rPr>
          <w:color w:val="000000"/>
          <w:sz w:val="28"/>
          <w:szCs w:val="28"/>
        </w:rPr>
        <w:t>руб.</w:t>
      </w:r>
    </w:p>
    <w:p w14:paraId="00CAAB1B" w14:textId="77777777" w:rsidR="00B41F5D" w:rsidRDefault="00B41F5D">
      <w:pPr>
        <w:spacing w:after="160" w:line="259" w:lineRule="auto"/>
        <w:rPr>
          <w:sz w:val="28"/>
          <w:szCs w:val="28"/>
        </w:rPr>
        <w:sectPr w:rsidR="00B41F5D" w:rsidSect="00281F1F">
          <w:pgSz w:w="11906" w:h="16838"/>
          <w:pgMar w:top="567" w:right="567" w:bottom="567" w:left="1418" w:header="709" w:footer="709" w:gutter="0"/>
          <w:cols w:space="708"/>
          <w:docGrid w:linePitch="360"/>
        </w:sectPr>
      </w:pPr>
      <w:r>
        <w:rPr>
          <w:sz w:val="28"/>
          <w:szCs w:val="28"/>
        </w:rPr>
        <w:br w:type="page"/>
      </w:r>
    </w:p>
    <w:p w14:paraId="3C9DF53D" w14:textId="60B343F7" w:rsidR="003A518B" w:rsidRPr="00A73419" w:rsidRDefault="00E74475" w:rsidP="00A73419">
      <w:pPr>
        <w:pStyle w:val="2"/>
        <w:spacing w:before="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102045407"/>
      <w:bookmarkStart w:id="20" w:name="_Toc104520618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4.</w:t>
      </w:r>
      <w:r w:rsidR="00413F45" w:rsidRPr="00A7341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3A518B" w:rsidRPr="00A73419">
        <w:rPr>
          <w:rFonts w:ascii="Times New Roman" w:hAnsi="Times New Roman" w:cs="Times New Roman"/>
          <w:b/>
          <w:color w:val="auto"/>
          <w:sz w:val="28"/>
          <w:szCs w:val="28"/>
        </w:rPr>
        <w:t>Разработка первичной документации</w:t>
      </w:r>
      <w:bookmarkEnd w:id="19"/>
      <w:bookmarkEnd w:id="20"/>
    </w:p>
    <w:p w14:paraId="383C8119" w14:textId="3A2CBFBE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Для планирования работ по созданию программного обеспечения необходимо определить функциональные требования к автоматизированной информационной системе и разработать бриф и техническое задание (</w:t>
      </w:r>
      <w:hyperlink w:anchor="_Приложение_Г" w:history="1">
        <w:r w:rsidRPr="00A1243A">
          <w:rPr>
            <w:rStyle w:val="af0"/>
            <w:sz w:val="28"/>
            <w:szCs w:val="28"/>
            <w:highlight w:val="yellow"/>
          </w:rPr>
          <w:t xml:space="preserve">Приложение </w:t>
        </w:r>
        <w:r w:rsidR="00E5792D" w:rsidRPr="00A1243A">
          <w:rPr>
            <w:rStyle w:val="af0"/>
            <w:sz w:val="28"/>
            <w:szCs w:val="28"/>
            <w:highlight w:val="yellow"/>
          </w:rPr>
          <w:t>Г</w:t>
        </w:r>
      </w:hyperlink>
      <w:r w:rsidRPr="00A1243A">
        <w:rPr>
          <w:sz w:val="28"/>
          <w:szCs w:val="28"/>
          <w:highlight w:val="yellow"/>
        </w:rPr>
        <w:t>).</w:t>
      </w:r>
    </w:p>
    <w:p w14:paraId="04316A29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На основе анализа предметной области и аналогов, и прототипов были выделены следующие функциональные требования к ИС:</w:t>
      </w:r>
    </w:p>
    <w:p w14:paraId="76C264B5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1. Выполнение работ несколькими зарегистрированными пользователями.</w:t>
      </w:r>
    </w:p>
    <w:p w14:paraId="1A9E6E57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2. Ведение истории привоза продукции.</w:t>
      </w:r>
    </w:p>
    <w:p w14:paraId="4AFBB960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3. Ведение БД зарегистрированных пользователей (ФИО, контактные данные, должность)</w:t>
      </w:r>
    </w:p>
    <w:p w14:paraId="36037370" w14:textId="7C116C85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Бриф - краткая письменная форма согласительного порядка между планирующими сотрудничать сторонами, в которой прописываются основные параметры будущего программного продукта (</w:t>
      </w:r>
      <w:hyperlink w:anchor="_Приложение_В" w:history="1">
        <w:r w:rsidRPr="00A1243A">
          <w:rPr>
            <w:rStyle w:val="af0"/>
            <w:sz w:val="28"/>
            <w:szCs w:val="28"/>
            <w:highlight w:val="yellow"/>
          </w:rPr>
          <w:t xml:space="preserve">Приложение </w:t>
        </w:r>
        <w:r w:rsidR="00E5792D" w:rsidRPr="00A1243A">
          <w:rPr>
            <w:rStyle w:val="af0"/>
            <w:sz w:val="28"/>
            <w:szCs w:val="28"/>
            <w:highlight w:val="yellow"/>
          </w:rPr>
          <w:t>В</w:t>
        </w:r>
      </w:hyperlink>
      <w:r w:rsidRPr="00A1243A">
        <w:rPr>
          <w:sz w:val="28"/>
          <w:szCs w:val="28"/>
        </w:rPr>
        <w:t>).</w:t>
      </w:r>
    </w:p>
    <w:p w14:paraId="3D70682E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Техническое задание (ТЗ) – это документ, определяющий цели, требования и основные исходные данные, необходимые для разработки АИС.</w:t>
      </w:r>
    </w:p>
    <w:p w14:paraId="1C59740C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При разработке ТЗ необходимо решить следующие задачи:</w:t>
      </w:r>
    </w:p>
    <w:p w14:paraId="2EC5A0D7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Установить общую цель создания информационной системы;</w:t>
      </w:r>
    </w:p>
    <w:p w14:paraId="6EB81F96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Установить общие требования к проектируемой системе;</w:t>
      </w:r>
    </w:p>
    <w:p w14:paraId="28A0A246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Разработать требования к информационному, программному, техническому и технологическому обеспечению;</w:t>
      </w:r>
    </w:p>
    <w:p w14:paraId="357E16BF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Определить этапы создания системы и сроки их выполнения;</w:t>
      </w:r>
    </w:p>
    <w:p w14:paraId="413B6385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Провести предварительный расчет затрат на создание системы.</w:t>
      </w:r>
    </w:p>
    <w:p w14:paraId="1E65BFC2" w14:textId="69961B00" w:rsidR="00E74475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Техническое задание было разработано на основе проведенного брифинга клиента, в процессе его проведения были выявлены основный требования к АИС (</w:t>
      </w:r>
      <w:hyperlink w:anchor="_Приложение_В" w:history="1">
        <w:r w:rsidRPr="00A1243A">
          <w:rPr>
            <w:rStyle w:val="af0"/>
            <w:b/>
            <w:bCs/>
            <w:sz w:val="28"/>
            <w:szCs w:val="28"/>
          </w:rPr>
          <w:t xml:space="preserve">Приложение </w:t>
        </w:r>
        <w:r w:rsidR="00E5792D" w:rsidRPr="00A1243A">
          <w:rPr>
            <w:rStyle w:val="af0"/>
            <w:b/>
            <w:bCs/>
            <w:sz w:val="28"/>
            <w:szCs w:val="28"/>
          </w:rPr>
          <w:t>В</w:t>
        </w:r>
      </w:hyperlink>
      <w:r w:rsidRPr="00A1243A">
        <w:rPr>
          <w:sz w:val="28"/>
          <w:szCs w:val="28"/>
        </w:rPr>
        <w:t>).</w:t>
      </w:r>
    </w:p>
    <w:p w14:paraId="3E96CC21" w14:textId="77777777" w:rsidR="00E74475" w:rsidRDefault="00E74475">
      <w:pPr>
        <w:spacing w:before="0" w:after="160" w:line="259" w:lineRule="auto"/>
      </w:pPr>
      <w:r>
        <w:br w:type="page"/>
      </w:r>
    </w:p>
    <w:p w14:paraId="1D279444" w14:textId="6C5C12B9" w:rsidR="00E74475" w:rsidRPr="00A73419" w:rsidRDefault="00E74475" w:rsidP="00E74475">
      <w:pPr>
        <w:pStyle w:val="2"/>
        <w:spacing w:before="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104520619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5.</w:t>
      </w:r>
      <w:r w:rsidRPr="00A7341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A1243A">
        <w:rPr>
          <w:rFonts w:ascii="Times New Roman" w:hAnsi="Times New Roman" w:cs="Times New Roman"/>
          <w:b/>
          <w:color w:val="auto"/>
          <w:sz w:val="28"/>
          <w:szCs w:val="28"/>
        </w:rPr>
        <w:t>Техника безопасности</w:t>
      </w:r>
      <w:bookmarkEnd w:id="21"/>
    </w:p>
    <w:p w14:paraId="547E75AB" w14:textId="77777777" w:rsidR="00887B41" w:rsidRDefault="00887B41" w:rsidP="00887B41">
      <w:pPr>
        <w:pStyle w:val="ab"/>
        <w:tabs>
          <w:tab w:val="left" w:pos="1134"/>
        </w:tabs>
        <w:spacing w:before="240" w:after="0" w:line="360" w:lineRule="auto"/>
        <w:ind w:left="709"/>
        <w:jc w:val="center"/>
        <w:rPr>
          <w:rFonts w:ascii="Times New Roman" w:hAnsi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/>
          <w:b/>
          <w:bCs/>
          <w:color w:val="000000" w:themeColor="text1"/>
          <w:sz w:val="32"/>
          <w:szCs w:val="32"/>
        </w:rPr>
        <w:t>Типовая инструкция по охране труда при работе на персональном компьютере ТОИ Р-25-084-01</w:t>
      </w:r>
    </w:p>
    <w:p w14:paraId="1274F39F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r w:rsidRPr="00887B41">
        <w:rPr>
          <w:b/>
          <w:bCs/>
          <w:sz w:val="28"/>
          <w:szCs w:val="28"/>
        </w:rPr>
        <w:t>1. Общие требования безопасности</w:t>
      </w:r>
    </w:p>
    <w:p w14:paraId="2BB2CDB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1.1.К работе на персональном компьютере допускаются лица, прошедшие обучение безопасным методам труда, вводный инструктаж, первичный инструктаж на рабочем месте.</w:t>
      </w:r>
      <w:bookmarkStart w:id="22" w:name="l3"/>
      <w:bookmarkEnd w:id="22"/>
    </w:p>
    <w:p w14:paraId="058AACBE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1.2. При эксплуатации персонального компьютера на работника могут оказывать действие следующие опасные и вредные производственные факторы:</w:t>
      </w:r>
    </w:p>
    <w:p w14:paraId="34119E8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повышенный уровень электромагнитных излучений;</w:t>
      </w:r>
    </w:p>
    <w:p w14:paraId="22FBB96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повышенный уровень статического электричества;</w:t>
      </w:r>
      <w:bookmarkStart w:id="23" w:name="l4"/>
      <w:bookmarkEnd w:id="23"/>
    </w:p>
    <w:p w14:paraId="2E0355EB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пониженная ионизация воздуха;</w:t>
      </w:r>
    </w:p>
    <w:p w14:paraId="5103DB22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статические физические перегрузки;</w:t>
      </w:r>
    </w:p>
    <w:p w14:paraId="1BFA7B2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перенапряжение зрительных анализаторов.</w:t>
      </w:r>
    </w:p>
    <w:p w14:paraId="735230F2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 Работник обязан:</w:t>
      </w:r>
    </w:p>
    <w:p w14:paraId="332CA83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1.3.1. Выполнять только ту работу, которая определена его должностной инструкцией.</w:t>
      </w:r>
      <w:bookmarkStart w:id="24" w:name="l5"/>
      <w:bookmarkEnd w:id="24"/>
    </w:p>
    <w:p w14:paraId="533DA922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1.3.2. Содержать в чистоте рабочее место.</w:t>
      </w:r>
    </w:p>
    <w:p w14:paraId="7F8E59CF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1.3.3. Соблюдать режим труда и отдыха в зависимости от продолжительности, вида и категории трудовой деятельности (Приложение 1).</w:t>
      </w:r>
    </w:p>
    <w:p w14:paraId="13185FF3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1.3.3. Соблюдать меры пожарной безопасности.</w:t>
      </w:r>
      <w:bookmarkStart w:id="25" w:name="l6"/>
      <w:bookmarkEnd w:id="25"/>
    </w:p>
    <w:p w14:paraId="2925A99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1.4. Рабочие места с компьютерами должны размещаться таким образом, чтобы расстояние от экрана одного видеомонитора до тыла другого было не менее 2,0 м, а расстояние между боковыми поверхностями видеомониторов - не менее 1,2 м.</w:t>
      </w:r>
    </w:p>
    <w:p w14:paraId="24E80E8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1.5. Рабочие места с персональными компьютерами по отношению к световым проемам должны располагаться так, чтобы естественный свет падал сбоку, преимущественно слева.</w:t>
      </w:r>
      <w:bookmarkStart w:id="26" w:name="l7"/>
      <w:bookmarkEnd w:id="26"/>
    </w:p>
    <w:p w14:paraId="75821081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lastRenderedPageBreak/>
        <w:t>1.6. Оконные проемы в помещениях, где используются персональные компьютеры, должны быть оборудованы регулируемыми устройствами типа: жалюзи, занавесей, внешних козырьков и др.</w:t>
      </w:r>
      <w:bookmarkStart w:id="27" w:name="l8"/>
      <w:bookmarkEnd w:id="27"/>
    </w:p>
    <w:p w14:paraId="19C01F4C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1.7. Рабочая мебель для пользователей компьютерной техникой должна отвечать следующим требованиям:</w:t>
      </w:r>
    </w:p>
    <w:p w14:paraId="7A7D78F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высота рабочей поверхности стола должна регулироваться в пределах 680 - 800 мм; при отсутствии такой возможности высота рабочей поверхности стола должна составлять 725 мм;</w:t>
      </w:r>
      <w:bookmarkStart w:id="28" w:name="l9"/>
      <w:bookmarkEnd w:id="28"/>
    </w:p>
    <w:p w14:paraId="3A961A62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рабочий стол должен иметь пространство для ног высотой не менее 600 мм, глубиной на уровне колен не менее 450 мм и на уровне вытянутых ног не менее 650 мм;</w:t>
      </w:r>
      <w:bookmarkStart w:id="29" w:name="l10"/>
      <w:bookmarkEnd w:id="29"/>
    </w:p>
    <w:p w14:paraId="2B7EF14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рабочий стул (кресло) должен быть подъемно - поворотным и регулируемым по высоте и углам наклона сиденья и спинки, а также - расстоянию спинки от переднего края сиденья;</w:t>
      </w:r>
    </w:p>
    <w:p w14:paraId="3FFA015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рабочее место должно быть оборудовано подставкой для ног, имеющей ширину не менее 300 мм, глубину не менее 400 мм, регулировку по высоте в пределах до 150 мм и по углу наклона опорной поверхности подставки до 20 градусов; поверхность подставки должна быть рифленой и иметь по переднему краю бортик высотой 10 мм;</w:t>
      </w:r>
      <w:bookmarkStart w:id="30" w:name="l11"/>
      <w:bookmarkStart w:id="31" w:name="l12"/>
      <w:bookmarkEnd w:id="30"/>
      <w:bookmarkEnd w:id="31"/>
    </w:p>
    <w:p w14:paraId="7511247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рабочее место с персональным компьютером должно быть оснащено легко перемещаемым пюпитром для документов.</w:t>
      </w:r>
    </w:p>
    <w:p w14:paraId="2DB0D13B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1.8. Для нормализации аэроионного фактора помещений с компьютерами необходимо использовать устройства автоматического регулирования ионного режима воздушной среды (например, аэроионизатор стабилизирующий "Москва-СА1").</w:t>
      </w:r>
      <w:bookmarkStart w:id="32" w:name="l13"/>
      <w:bookmarkEnd w:id="32"/>
    </w:p>
    <w:p w14:paraId="7357A2C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1.9. Женщины со времени установления беременности и в период кормления грудью к выполнению всех видов работ, связанных с использованием компьютеров, не допускаются.</w:t>
      </w:r>
      <w:bookmarkStart w:id="33" w:name="l14"/>
      <w:bookmarkEnd w:id="33"/>
    </w:p>
    <w:p w14:paraId="040C2D5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lastRenderedPageBreak/>
        <w:t>1.10. За невыполнение данной Инструкции виновные привлекаются к ответственности согласно правилам внутреннего трудового распорядка или взысканиям, определенным Кодексом законов о труде Российской Федерации.</w:t>
      </w:r>
      <w:bookmarkStart w:id="34" w:name="l15"/>
      <w:bookmarkEnd w:id="34"/>
    </w:p>
    <w:p w14:paraId="6234516C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bookmarkStart w:id="35" w:name="h42"/>
      <w:bookmarkEnd w:id="35"/>
      <w:r w:rsidRPr="00887B41">
        <w:rPr>
          <w:b/>
          <w:bCs/>
          <w:sz w:val="28"/>
          <w:szCs w:val="28"/>
        </w:rPr>
        <w:t>2. Требования безопасности перед началом работы</w:t>
      </w:r>
    </w:p>
    <w:p w14:paraId="0C248EE1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2.1. Подготовить рабочее место.</w:t>
      </w:r>
    </w:p>
    <w:p w14:paraId="7189FDC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2.2. Отрегулировать освещение на рабочем месте, убедиться в отсутствии бликов на экране.</w:t>
      </w:r>
    </w:p>
    <w:p w14:paraId="55D9329A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2.3. Проверить правильность подключения оборудования к электросети.</w:t>
      </w:r>
      <w:bookmarkStart w:id="36" w:name="l16"/>
      <w:bookmarkEnd w:id="36"/>
    </w:p>
    <w:p w14:paraId="0877151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2.4. Проверить исправность проводов питания и отсутствие оголенных участков проводов.</w:t>
      </w:r>
    </w:p>
    <w:p w14:paraId="5B70D05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2.5. Убедиться в наличии заземления системного блока, монитора и защитного экрана.</w:t>
      </w:r>
    </w:p>
    <w:p w14:paraId="11F5BAA1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2.6. Протереть антистатической салфеткой поверхность экрана монитора и защитного экрана.</w:t>
      </w:r>
      <w:bookmarkStart w:id="37" w:name="l17"/>
      <w:bookmarkEnd w:id="37"/>
    </w:p>
    <w:p w14:paraId="1B05733B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2.7. Проверить правильность установки стола, стула, подставки для ног, пюпитра, угла наклона экрана, положение клавиатуры, положение "мыши" на специальном коврике, при необходимости произвести регулировку рабочего стола и кресла, а также расположение элементов компьютера в соответствии с требованиями эргономики и в целях исключения неудобных поз и длительных напряжений тела.</w:t>
      </w:r>
      <w:bookmarkStart w:id="38" w:name="l18"/>
      <w:bookmarkEnd w:id="38"/>
    </w:p>
    <w:p w14:paraId="3B224F83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bookmarkStart w:id="39" w:name="h43"/>
      <w:bookmarkEnd w:id="39"/>
      <w:r w:rsidRPr="00887B41">
        <w:rPr>
          <w:b/>
          <w:bCs/>
          <w:sz w:val="28"/>
          <w:szCs w:val="28"/>
        </w:rPr>
        <w:t>3. Требования безопасности во время работы</w:t>
      </w:r>
      <w:bookmarkStart w:id="40" w:name="l19"/>
      <w:bookmarkEnd w:id="40"/>
    </w:p>
    <w:p w14:paraId="2E512D75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3.1. Работнику при работе на ПК запрещается:</w:t>
      </w:r>
    </w:p>
    <w:p w14:paraId="7B49A55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прикасаться к задней панели системного блока (процессора) при включенном питании;</w:t>
      </w:r>
    </w:p>
    <w:p w14:paraId="5357D6A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переключать разъемы интерфейсных кабелей периферийных устройств при включенном питании;</w:t>
      </w:r>
      <w:bookmarkStart w:id="41" w:name="l20"/>
      <w:bookmarkEnd w:id="41"/>
    </w:p>
    <w:p w14:paraId="6BD3011C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допускать попадание влаги на поверхность системного блока (процессора), монитора, рабочую поверхность клавиатуры, дисководов, принтеров и других устройств;</w:t>
      </w:r>
    </w:p>
    <w:p w14:paraId="18DE88B5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lastRenderedPageBreak/>
        <w:t>производить самостоятельное вскрытие и ремонт оборудования;</w:t>
      </w:r>
    </w:p>
    <w:p w14:paraId="2C2F5335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работать на компьютере при снятых кожухах;</w:t>
      </w:r>
      <w:bookmarkStart w:id="42" w:name="l21"/>
      <w:bookmarkEnd w:id="42"/>
    </w:p>
    <w:p w14:paraId="2E97EEB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отключать оборудование от электросети и выдергивать электровилку, держась за шнур.</w:t>
      </w:r>
    </w:p>
    <w:p w14:paraId="15ADFA3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3.2. Продолжительность непрерывной работы с компьютером без регламентированного перерыва не должна превышать 2-х часов.</w:t>
      </w:r>
      <w:bookmarkStart w:id="43" w:name="l22"/>
      <w:bookmarkEnd w:id="43"/>
    </w:p>
    <w:p w14:paraId="4E64BCA3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3.3. Во время регламентированных перерывов с целью снижения нервно - эмоционального напряжения, утомления зрительного анализатора, устранения влияния гиподинамии и гипокинезии, предотвращения развития познотонического утомления выполнять комплексы упражнений.</w:t>
      </w:r>
      <w:bookmarkStart w:id="44" w:name="l23"/>
      <w:bookmarkEnd w:id="44"/>
    </w:p>
    <w:p w14:paraId="09A59CF3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bookmarkStart w:id="45" w:name="h44"/>
      <w:bookmarkEnd w:id="45"/>
      <w:r w:rsidRPr="00887B41">
        <w:rPr>
          <w:b/>
          <w:bCs/>
          <w:sz w:val="28"/>
          <w:szCs w:val="28"/>
        </w:rPr>
        <w:t>4. Требования безопасности в аварийных ситуациях</w:t>
      </w:r>
    </w:p>
    <w:p w14:paraId="3182C0B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4.1. Во всех случаях обрыва проводов питания, неисправности заземления и других повреждений, появления гари, немедленно отключить питание и сообщить об аварийной ситуации руководителю.</w:t>
      </w:r>
      <w:bookmarkStart w:id="46" w:name="l24"/>
      <w:bookmarkEnd w:id="46"/>
    </w:p>
    <w:p w14:paraId="0026F27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4.2. Не приступать к работе до устранения неисправностей.</w:t>
      </w:r>
    </w:p>
    <w:p w14:paraId="712F65A3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4.3. При получении травм или внезапном заболевании немедленно известить своего руководителя, организовать первую доврачебную помощь или вызвать скорую медицинскую помощь.</w:t>
      </w:r>
      <w:bookmarkStart w:id="47" w:name="l25"/>
      <w:bookmarkEnd w:id="47"/>
    </w:p>
    <w:p w14:paraId="425B0BD6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bookmarkStart w:id="48" w:name="h45"/>
      <w:bookmarkEnd w:id="48"/>
      <w:r w:rsidRPr="00887B41">
        <w:rPr>
          <w:b/>
          <w:bCs/>
          <w:sz w:val="28"/>
          <w:szCs w:val="28"/>
        </w:rPr>
        <w:t>5. Требования безопасности по окончании работы</w:t>
      </w:r>
    </w:p>
    <w:p w14:paraId="39E1EF1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5.1. Отключить питание компьютера.</w:t>
      </w:r>
    </w:p>
    <w:p w14:paraId="2B9DA00B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5.2. Привести в порядок рабочее место.</w:t>
      </w:r>
    </w:p>
    <w:p w14:paraId="59118E4D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5.3. Выполнить упражнения для глаз и пальцев рук на расслабление.</w:t>
      </w:r>
      <w:bookmarkStart w:id="49" w:name="l26"/>
      <w:bookmarkEnd w:id="49"/>
    </w:p>
    <w:p w14:paraId="2F69EC62" w14:textId="3A21F4DE" w:rsidR="00E74475" w:rsidRDefault="00E74475" w:rsidP="00887B41">
      <w:pPr>
        <w:spacing w:line="23" w:lineRule="atLeast"/>
        <w:jc w:val="both"/>
      </w:pPr>
    </w:p>
    <w:p w14:paraId="43BBAB2F" w14:textId="11A30F4E" w:rsidR="00E74475" w:rsidRDefault="00E74475">
      <w:pPr>
        <w:spacing w:before="0" w:after="160" w:line="259" w:lineRule="auto"/>
      </w:pPr>
      <w:r>
        <w:br w:type="page"/>
      </w:r>
    </w:p>
    <w:p w14:paraId="4FA88CBC" w14:textId="68F1AD48" w:rsidR="00E74475" w:rsidRDefault="00E74475" w:rsidP="007F2AC0">
      <w:pPr>
        <w:pStyle w:val="ab"/>
        <w:numPr>
          <w:ilvl w:val="0"/>
          <w:numId w:val="38"/>
        </w:numPr>
        <w:tabs>
          <w:tab w:val="left" w:pos="284"/>
        </w:tabs>
        <w:spacing w:after="120" w:line="360" w:lineRule="auto"/>
        <w:ind w:left="0" w:firstLine="709"/>
        <w:contextualSpacing w:val="0"/>
        <w:jc w:val="both"/>
        <w:outlineLvl w:val="0"/>
        <w:rPr>
          <w:rFonts w:ascii="Times New Roman" w:hAnsi="Times New Roman"/>
          <w:b/>
          <w:sz w:val="32"/>
          <w:szCs w:val="32"/>
        </w:rPr>
      </w:pPr>
      <w:bookmarkStart w:id="50" w:name="_Toc104520620"/>
      <w:r>
        <w:rPr>
          <w:rFonts w:ascii="Times New Roman" w:hAnsi="Times New Roman"/>
          <w:b/>
          <w:sz w:val="32"/>
          <w:szCs w:val="32"/>
        </w:rPr>
        <w:lastRenderedPageBreak/>
        <w:t>Практическая часть</w:t>
      </w:r>
      <w:bookmarkEnd w:id="50"/>
    </w:p>
    <w:p w14:paraId="6760BB83" w14:textId="7040C333" w:rsidR="008E7E20" w:rsidRPr="00E74475" w:rsidRDefault="00E74475" w:rsidP="007F2AC0">
      <w:pPr>
        <w:pStyle w:val="ab"/>
        <w:tabs>
          <w:tab w:val="left" w:pos="426"/>
        </w:tabs>
        <w:spacing w:after="120" w:line="360" w:lineRule="auto"/>
        <w:ind w:left="0" w:firstLine="709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1" w:name="_Toc104520621"/>
      <w:r w:rsidRPr="00E74475">
        <w:rPr>
          <w:rFonts w:ascii="Times New Roman" w:hAnsi="Times New Roman"/>
          <w:b/>
          <w:bCs/>
          <w:sz w:val="28"/>
          <w:szCs w:val="28"/>
        </w:rPr>
        <w:t>Глава 1</w:t>
      </w:r>
      <w:r w:rsidR="008E7E20" w:rsidRPr="00E74475">
        <w:rPr>
          <w:rFonts w:ascii="Times New Roman" w:hAnsi="Times New Roman"/>
          <w:b/>
          <w:bCs/>
          <w:sz w:val="28"/>
          <w:szCs w:val="28"/>
        </w:rPr>
        <w:t>. Проектирование автоматизированной информационной системы</w:t>
      </w:r>
      <w:bookmarkEnd w:id="51"/>
    </w:p>
    <w:p w14:paraId="05068BC7" w14:textId="77777777" w:rsidR="008E7E20" w:rsidRPr="007F2AC0" w:rsidRDefault="008E7E20" w:rsidP="007F2AC0">
      <w:pPr>
        <w:tabs>
          <w:tab w:val="left" w:pos="993"/>
        </w:tabs>
        <w:spacing w:before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F2AC0">
        <w:rPr>
          <w:color w:val="000000" w:themeColor="text1"/>
          <w:sz w:val="28"/>
          <w:szCs w:val="28"/>
        </w:rPr>
        <w:t>При разработке информационной системы в соответствии с ГОСТ 24.302-80 были разработаны следующие диаграммы:</w:t>
      </w:r>
    </w:p>
    <w:p w14:paraId="672CF615" w14:textId="77777777" w:rsidR="008E7E20" w:rsidRPr="00E50193" w:rsidRDefault="00AE7BD0" w:rsidP="007F2AC0">
      <w:pPr>
        <w:pStyle w:val="ab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highlight w:val="yellow"/>
        </w:rPr>
      </w:pPr>
      <w:r w:rsidRPr="00E50193">
        <w:rPr>
          <w:rFonts w:ascii="Times New Roman" w:hAnsi="Times New Roman"/>
          <w:color w:val="000000" w:themeColor="text1"/>
          <w:sz w:val="28"/>
          <w:szCs w:val="28"/>
          <w:highlight w:val="yellow"/>
        </w:rPr>
        <w:t xml:space="preserve">Диаграмма </w:t>
      </w:r>
      <w:r w:rsidRPr="00E50193">
        <w:rPr>
          <w:rFonts w:ascii="Times New Roman" w:hAnsi="Times New Roman"/>
          <w:color w:val="000000" w:themeColor="text1"/>
          <w:sz w:val="28"/>
          <w:szCs w:val="28"/>
          <w:highlight w:val="yellow"/>
          <w:lang w:val="en-US"/>
        </w:rPr>
        <w:t>IDEF0</w:t>
      </w:r>
    </w:p>
    <w:p w14:paraId="42E96496" w14:textId="77777777" w:rsidR="008E7E20" w:rsidRPr="00E50193" w:rsidRDefault="00AE7BD0" w:rsidP="007F2AC0">
      <w:pPr>
        <w:pStyle w:val="ab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highlight w:val="yellow"/>
        </w:rPr>
      </w:pPr>
      <w:r w:rsidRPr="00E50193">
        <w:rPr>
          <w:rFonts w:ascii="Times New Roman" w:hAnsi="Times New Roman"/>
          <w:color w:val="000000" w:themeColor="text1"/>
          <w:sz w:val="28"/>
          <w:szCs w:val="28"/>
          <w:highlight w:val="yellow"/>
        </w:rPr>
        <w:t xml:space="preserve">Диаграмма потоков данных </w:t>
      </w:r>
      <w:r w:rsidRPr="00E50193">
        <w:rPr>
          <w:rFonts w:ascii="Times New Roman" w:hAnsi="Times New Roman"/>
          <w:color w:val="000000" w:themeColor="text1"/>
          <w:sz w:val="28"/>
          <w:szCs w:val="28"/>
          <w:highlight w:val="yellow"/>
          <w:lang w:val="en-US"/>
        </w:rPr>
        <w:t>DFD</w:t>
      </w:r>
    </w:p>
    <w:p w14:paraId="0EC4A9FC" w14:textId="77777777" w:rsidR="00AE7BD0" w:rsidRPr="00E50193" w:rsidRDefault="00AE7BD0" w:rsidP="007F2AC0">
      <w:pPr>
        <w:pStyle w:val="ab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highlight w:val="yellow"/>
        </w:rPr>
      </w:pPr>
      <w:r w:rsidRPr="00E50193">
        <w:rPr>
          <w:rFonts w:ascii="Times New Roman" w:hAnsi="Times New Roman"/>
          <w:color w:val="000000" w:themeColor="text1"/>
          <w:sz w:val="28"/>
          <w:szCs w:val="28"/>
          <w:highlight w:val="yellow"/>
        </w:rPr>
        <w:t xml:space="preserve">Диаграмма вариантов использования </w:t>
      </w:r>
      <w:r w:rsidRPr="00E50193">
        <w:rPr>
          <w:rFonts w:ascii="Times New Roman" w:hAnsi="Times New Roman"/>
          <w:color w:val="000000" w:themeColor="text1"/>
          <w:sz w:val="28"/>
          <w:szCs w:val="28"/>
          <w:highlight w:val="yellow"/>
          <w:lang w:val="en-US"/>
        </w:rPr>
        <w:t>Use</w:t>
      </w:r>
      <w:r w:rsidRPr="00E50193">
        <w:rPr>
          <w:rFonts w:ascii="Times New Roman" w:hAnsi="Times New Roman"/>
          <w:color w:val="000000" w:themeColor="text1"/>
          <w:sz w:val="28"/>
          <w:szCs w:val="28"/>
          <w:highlight w:val="yellow"/>
        </w:rPr>
        <w:t xml:space="preserve"> </w:t>
      </w:r>
      <w:r w:rsidRPr="00E50193">
        <w:rPr>
          <w:rFonts w:ascii="Times New Roman" w:hAnsi="Times New Roman"/>
          <w:color w:val="000000" w:themeColor="text1"/>
          <w:sz w:val="28"/>
          <w:szCs w:val="28"/>
          <w:highlight w:val="yellow"/>
          <w:lang w:val="en-US"/>
        </w:rPr>
        <w:t>case</w:t>
      </w:r>
      <w:r w:rsidRPr="00E50193">
        <w:rPr>
          <w:rFonts w:ascii="Times New Roman" w:hAnsi="Times New Roman"/>
          <w:color w:val="000000" w:themeColor="text1"/>
          <w:sz w:val="28"/>
          <w:szCs w:val="28"/>
          <w:highlight w:val="yellow"/>
        </w:rPr>
        <w:t xml:space="preserve"> </w:t>
      </w:r>
      <w:r w:rsidRPr="00E50193">
        <w:rPr>
          <w:rFonts w:ascii="Times New Roman" w:hAnsi="Times New Roman"/>
          <w:color w:val="000000" w:themeColor="text1"/>
          <w:sz w:val="28"/>
          <w:szCs w:val="28"/>
          <w:highlight w:val="yellow"/>
          <w:lang w:val="en-US"/>
        </w:rPr>
        <w:t>diagram</w:t>
      </w:r>
    </w:p>
    <w:p w14:paraId="29B9D3B5" w14:textId="77777777" w:rsidR="00AE7BD0" w:rsidRPr="00E50193" w:rsidRDefault="00AE7BD0" w:rsidP="007F2AC0">
      <w:pPr>
        <w:pStyle w:val="ab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highlight w:val="yellow"/>
        </w:rPr>
      </w:pPr>
      <w:r w:rsidRPr="00E50193">
        <w:rPr>
          <w:rFonts w:ascii="Times New Roman" w:hAnsi="Times New Roman"/>
          <w:color w:val="000000" w:themeColor="text1"/>
          <w:sz w:val="28"/>
          <w:szCs w:val="28"/>
          <w:highlight w:val="yellow"/>
        </w:rPr>
        <w:t>Диаграмма деятельности</w:t>
      </w:r>
    </w:p>
    <w:p w14:paraId="58FB9235" w14:textId="77777777" w:rsidR="00AE7BD0" w:rsidRPr="00E50193" w:rsidRDefault="00AE7BD0" w:rsidP="007F2AC0">
      <w:pPr>
        <w:pStyle w:val="ab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highlight w:val="yellow"/>
        </w:rPr>
      </w:pPr>
      <w:r w:rsidRPr="00E50193">
        <w:rPr>
          <w:rFonts w:ascii="Times New Roman" w:hAnsi="Times New Roman"/>
          <w:color w:val="000000" w:themeColor="text1"/>
          <w:sz w:val="28"/>
          <w:szCs w:val="28"/>
          <w:highlight w:val="yellow"/>
        </w:rPr>
        <w:t>Диаграмма последовательности</w:t>
      </w:r>
    </w:p>
    <w:p w14:paraId="4624D1B9" w14:textId="77777777" w:rsidR="00AE7BD0" w:rsidRPr="00E50193" w:rsidRDefault="00AE7BD0" w:rsidP="007F2AC0">
      <w:pPr>
        <w:pStyle w:val="ab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highlight w:val="yellow"/>
        </w:rPr>
      </w:pPr>
      <w:r w:rsidRPr="00E50193">
        <w:rPr>
          <w:rFonts w:ascii="Times New Roman" w:hAnsi="Times New Roman"/>
          <w:color w:val="000000" w:themeColor="text1"/>
          <w:sz w:val="28"/>
          <w:szCs w:val="28"/>
          <w:highlight w:val="yellow"/>
        </w:rPr>
        <w:t>Диаграмма «Сущность-связь»</w:t>
      </w:r>
    </w:p>
    <w:p w14:paraId="0D8E7137" w14:textId="070E56C9" w:rsidR="00AE7BD0" w:rsidRPr="007F2AC0" w:rsidRDefault="00AE7BD0" w:rsidP="002D42B6">
      <w:pPr>
        <w:pStyle w:val="ae"/>
        <w:numPr>
          <w:ilvl w:val="0"/>
          <w:numId w:val="19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7F2AC0">
        <w:rPr>
          <w:b/>
          <w:color w:val="000000"/>
          <w:sz w:val="28"/>
          <w:szCs w:val="28"/>
        </w:rPr>
        <w:t>IDEF0</w:t>
      </w:r>
      <w:r w:rsidRPr="007F2AC0">
        <w:rPr>
          <w:color w:val="000000"/>
          <w:sz w:val="28"/>
          <w:szCs w:val="28"/>
        </w:rPr>
        <w:t xml:space="preserve"> — методология функционального моделирования и графическая нотация, предназначена для построение </w:t>
      </w:r>
      <w:r w:rsidRPr="007F2AC0">
        <w:rPr>
          <w:rStyle w:val="keyword"/>
          <w:i/>
          <w:iCs/>
          <w:color w:val="000000"/>
          <w:sz w:val="28"/>
          <w:szCs w:val="28"/>
        </w:rPr>
        <w:t>функциональной схемы</w:t>
      </w:r>
      <w:r w:rsidRPr="007F2AC0">
        <w:rPr>
          <w:color w:val="000000"/>
          <w:sz w:val="28"/>
          <w:szCs w:val="28"/>
        </w:rPr>
        <w:t xml:space="preserve"> исследуемой системы, описывающей все необходимые процессы с точностью, достаточной для однозначного моделирования деятельности системы. Целью методики является построение</w:t>
      </w:r>
      <w:bookmarkStart w:id="52" w:name="keyword124"/>
      <w:bookmarkEnd w:id="52"/>
      <w:r w:rsidRPr="007F2AC0">
        <w:rPr>
          <w:color w:val="000000"/>
          <w:sz w:val="28"/>
          <w:szCs w:val="28"/>
        </w:rPr>
        <w:t xml:space="preserve"> </w:t>
      </w:r>
      <w:r w:rsidRPr="007F2AC0">
        <w:rPr>
          <w:rStyle w:val="keyword"/>
          <w:i/>
          <w:iCs/>
          <w:color w:val="000000"/>
          <w:sz w:val="28"/>
          <w:szCs w:val="28"/>
        </w:rPr>
        <w:t>функциональной схемы</w:t>
      </w:r>
      <w:r w:rsidRPr="007F2AC0">
        <w:rPr>
          <w:color w:val="000000"/>
          <w:sz w:val="28"/>
          <w:szCs w:val="28"/>
        </w:rPr>
        <w:t xml:space="preserve"> исследуемой системы, описывающей все необходимые процессы с точностью, достаточной для однозначного моделирования деятельности системы (</w:t>
      </w:r>
      <w:hyperlink w:anchor="_Приложение_Е" w:history="1">
        <w:r w:rsidRPr="002D42B6">
          <w:rPr>
            <w:rStyle w:val="af0"/>
            <w:sz w:val="28"/>
            <w:szCs w:val="28"/>
            <w:highlight w:val="yellow"/>
          </w:rPr>
          <w:t>Приложение Е</w:t>
        </w:r>
      </w:hyperlink>
      <w:r w:rsidRPr="007F2AC0">
        <w:rPr>
          <w:color w:val="000000"/>
          <w:sz w:val="28"/>
          <w:szCs w:val="28"/>
        </w:rPr>
        <w:t>).</w:t>
      </w:r>
    </w:p>
    <w:p w14:paraId="2C99F7A4" w14:textId="77777777" w:rsidR="00AE7BD0" w:rsidRPr="007F2AC0" w:rsidRDefault="00AE7BD0" w:rsidP="007F2AC0">
      <w:pPr>
        <w:pStyle w:val="ae"/>
        <w:numPr>
          <w:ilvl w:val="0"/>
          <w:numId w:val="19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7F2AC0">
        <w:rPr>
          <w:b/>
          <w:color w:val="000000"/>
          <w:sz w:val="28"/>
          <w:szCs w:val="28"/>
        </w:rPr>
        <w:t>Диаграммы потоков данных</w:t>
      </w:r>
      <w:r w:rsidRPr="007F2AC0">
        <w:rPr>
          <w:color w:val="000000"/>
          <w:sz w:val="28"/>
          <w:szCs w:val="28"/>
        </w:rPr>
        <w:t xml:space="preserve"> - так называется методология графического структурного анализа, описывающая внешние по отношению к системе источники и адресаты данных, логические функции, потоки данных и хранилища данных, к которым осуществляется доступ. Диаграмма потоков данных (data flow diagram, DFD) — один из основных инструментов структурного анализа и проектирования информационных систем, существовавших до широкого распространения UM (Приложение Е).</w:t>
      </w:r>
    </w:p>
    <w:p w14:paraId="29BE0BF2" w14:textId="75057425" w:rsidR="00AE7BD0" w:rsidRPr="007F2AC0" w:rsidRDefault="00AE7BD0" w:rsidP="007F2AC0">
      <w:pPr>
        <w:pStyle w:val="ae"/>
        <w:numPr>
          <w:ilvl w:val="0"/>
          <w:numId w:val="19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F2AC0">
        <w:rPr>
          <w:b/>
          <w:sz w:val="28"/>
          <w:szCs w:val="28"/>
        </w:rPr>
        <w:t>Диаграмма вариантов использований (</w:t>
      </w:r>
      <w:r w:rsidRPr="007F2AC0">
        <w:rPr>
          <w:b/>
          <w:sz w:val="28"/>
          <w:szCs w:val="28"/>
          <w:lang w:val="en-US"/>
        </w:rPr>
        <w:t>Use</w:t>
      </w:r>
      <w:r w:rsidRPr="007F2AC0">
        <w:rPr>
          <w:b/>
          <w:sz w:val="28"/>
          <w:szCs w:val="28"/>
        </w:rPr>
        <w:t xml:space="preserve"> </w:t>
      </w:r>
      <w:r w:rsidRPr="007F2AC0">
        <w:rPr>
          <w:b/>
          <w:sz w:val="28"/>
          <w:szCs w:val="28"/>
          <w:lang w:val="en-US"/>
        </w:rPr>
        <w:t>case</w:t>
      </w:r>
      <w:r w:rsidRPr="007F2AC0">
        <w:rPr>
          <w:b/>
          <w:sz w:val="28"/>
          <w:szCs w:val="28"/>
        </w:rPr>
        <w:t xml:space="preserve"> </w:t>
      </w:r>
      <w:r w:rsidRPr="007F2AC0">
        <w:rPr>
          <w:b/>
          <w:sz w:val="28"/>
          <w:szCs w:val="28"/>
          <w:lang w:val="en-US"/>
        </w:rPr>
        <w:t>diagram</w:t>
      </w:r>
      <w:r w:rsidRPr="007F2AC0">
        <w:rPr>
          <w:b/>
          <w:sz w:val="28"/>
          <w:szCs w:val="28"/>
        </w:rPr>
        <w:t>)</w:t>
      </w:r>
      <w:r w:rsidRPr="007F2AC0">
        <w:rPr>
          <w:sz w:val="28"/>
          <w:szCs w:val="28"/>
        </w:rPr>
        <w:t xml:space="preserve"> </w:t>
      </w:r>
      <w:r w:rsidRPr="007F2AC0">
        <w:rPr>
          <w:sz w:val="28"/>
          <w:szCs w:val="28"/>
          <w:shd w:val="clear" w:color="auto" w:fill="FFFFFF"/>
        </w:rPr>
        <w:t>— диаграмма, на которой отражены отношения, существующие между актерами (</w:t>
      </w:r>
      <w:r w:rsidRPr="007F2AC0">
        <w:rPr>
          <w:sz w:val="28"/>
          <w:szCs w:val="28"/>
          <w:shd w:val="clear" w:color="auto" w:fill="FFFFFF"/>
          <w:lang w:val="en-US"/>
        </w:rPr>
        <w:t>actors</w:t>
      </w:r>
      <w:r w:rsidRPr="007F2AC0">
        <w:rPr>
          <w:sz w:val="28"/>
          <w:szCs w:val="28"/>
          <w:shd w:val="clear" w:color="auto" w:fill="FFFFFF"/>
        </w:rPr>
        <w:t>) и вариантами использования системы. Диаграмма вариантов использования предоставляет возможность заказчику, конечному пользователю и разработчику совместно обсуждать поведение системы и функциональность</w:t>
      </w:r>
      <w:r w:rsidR="008F177E" w:rsidRPr="007F2AC0">
        <w:rPr>
          <w:sz w:val="28"/>
          <w:szCs w:val="28"/>
          <w:shd w:val="clear" w:color="auto" w:fill="FFFFFF"/>
        </w:rPr>
        <w:t xml:space="preserve"> </w:t>
      </w:r>
      <w:r w:rsidR="008F177E" w:rsidRPr="007F2AC0">
        <w:rPr>
          <w:color w:val="000000"/>
          <w:sz w:val="28"/>
          <w:szCs w:val="28"/>
        </w:rPr>
        <w:t>(</w:t>
      </w:r>
      <w:hyperlink w:anchor="_Приложение_Е" w:history="1">
        <w:r w:rsidR="008F177E" w:rsidRPr="002D42B6">
          <w:rPr>
            <w:rStyle w:val="af0"/>
            <w:sz w:val="28"/>
            <w:szCs w:val="28"/>
            <w:highlight w:val="yellow"/>
          </w:rPr>
          <w:t>Приложение Е</w:t>
        </w:r>
      </w:hyperlink>
      <w:r w:rsidR="008F177E" w:rsidRPr="007F2AC0">
        <w:rPr>
          <w:color w:val="000000"/>
          <w:sz w:val="28"/>
          <w:szCs w:val="28"/>
        </w:rPr>
        <w:t>).</w:t>
      </w:r>
    </w:p>
    <w:p w14:paraId="7ADD13AF" w14:textId="74FAC720" w:rsidR="008F177E" w:rsidRPr="007F2AC0" w:rsidRDefault="008F177E" w:rsidP="007F2AC0">
      <w:pPr>
        <w:pStyle w:val="ae"/>
        <w:numPr>
          <w:ilvl w:val="0"/>
          <w:numId w:val="19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7F2AC0">
        <w:rPr>
          <w:b/>
          <w:color w:val="000000"/>
          <w:sz w:val="28"/>
          <w:szCs w:val="28"/>
        </w:rPr>
        <w:lastRenderedPageBreak/>
        <w:t>Диаграммы деятельности</w:t>
      </w:r>
      <w:r w:rsidRPr="007F2AC0">
        <w:rPr>
          <w:color w:val="000000"/>
          <w:sz w:val="28"/>
          <w:szCs w:val="28"/>
        </w:rPr>
        <w:t xml:space="preserve"> позволяют моделировать сложный жизненный цикл объекта, с переходами из одного состояния (деятельности) в другое. Но этот вид диаграмм может быть использован и для описания динамики совокупности объектов. Они применимы и для детализации некоторой конкретной операции, причем, как мы увидим далее, предоставляют для этого больше возможностей, чем "классическая" блок-схема. Диаграммы деятельности описывают переход от одной деятельности к другой, в отличие от диаграмм взаимодействия, где акцент делается на переходах потока управления от объекта к объекту (</w:t>
      </w:r>
      <w:hyperlink w:anchor="_Приложение_Е" w:history="1">
        <w:r w:rsidRPr="002D42B6">
          <w:rPr>
            <w:rStyle w:val="af0"/>
            <w:sz w:val="28"/>
            <w:szCs w:val="28"/>
            <w:highlight w:val="yellow"/>
          </w:rPr>
          <w:t>Приложение Е</w:t>
        </w:r>
      </w:hyperlink>
      <w:r w:rsidRPr="007F2AC0">
        <w:rPr>
          <w:color w:val="000000"/>
          <w:sz w:val="28"/>
          <w:szCs w:val="28"/>
        </w:rPr>
        <w:t>).</w:t>
      </w:r>
    </w:p>
    <w:p w14:paraId="0E491970" w14:textId="263B8459" w:rsidR="00AE7BD0" w:rsidRPr="007F2AC0" w:rsidRDefault="008F177E" w:rsidP="007F2AC0">
      <w:pPr>
        <w:pStyle w:val="ae"/>
        <w:numPr>
          <w:ilvl w:val="0"/>
          <w:numId w:val="19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7F2AC0">
        <w:rPr>
          <w:b/>
          <w:color w:val="000000"/>
          <w:sz w:val="28"/>
          <w:szCs w:val="28"/>
        </w:rPr>
        <w:t>Диаграмма последовательности</w:t>
      </w:r>
      <w:r w:rsidRPr="007F2AC0">
        <w:rPr>
          <w:color w:val="000000"/>
          <w:sz w:val="28"/>
          <w:szCs w:val="28"/>
        </w:rPr>
        <w:t xml:space="preserve"> относится к диаграммам взаимодействия UML, описывающим поведенческие аспекты системы, но рассматривает взаимодействие объектов во времени. Другими словами, диаграмма последовательностей отображает временные особенности передачи и приема сообщений объектами (</w:t>
      </w:r>
      <w:hyperlink w:anchor="_Приложение_Е" w:history="1">
        <w:r w:rsidRPr="002D42B6">
          <w:rPr>
            <w:rStyle w:val="af0"/>
            <w:sz w:val="28"/>
            <w:szCs w:val="28"/>
            <w:highlight w:val="yellow"/>
          </w:rPr>
          <w:t>Приложение Е</w:t>
        </w:r>
      </w:hyperlink>
      <w:r w:rsidRPr="007F2AC0">
        <w:rPr>
          <w:color w:val="000000"/>
          <w:sz w:val="28"/>
          <w:szCs w:val="28"/>
        </w:rPr>
        <w:t>).</w:t>
      </w:r>
    </w:p>
    <w:p w14:paraId="37073C3F" w14:textId="77777777" w:rsidR="00E74475" w:rsidRDefault="008F177E" w:rsidP="007F2AC0">
      <w:pPr>
        <w:pStyle w:val="ae"/>
        <w:numPr>
          <w:ilvl w:val="0"/>
          <w:numId w:val="19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</w:rPr>
        <w:sectPr w:rsidR="00E74475" w:rsidSect="00336846">
          <w:pgSz w:w="11906" w:h="16838"/>
          <w:pgMar w:top="567" w:right="567" w:bottom="567" w:left="1418" w:header="709" w:footer="709" w:gutter="0"/>
          <w:cols w:space="708"/>
          <w:docGrid w:linePitch="360"/>
        </w:sectPr>
      </w:pPr>
      <w:r w:rsidRPr="007F2AC0">
        <w:rPr>
          <w:b/>
          <w:color w:val="000000"/>
          <w:sz w:val="28"/>
          <w:szCs w:val="28"/>
        </w:rPr>
        <w:t>Диаграммы "сущность-связь"</w:t>
      </w:r>
      <w:r w:rsidRPr="007F2AC0">
        <w:rPr>
          <w:color w:val="000000"/>
          <w:sz w:val="28"/>
          <w:szCs w:val="28"/>
        </w:rPr>
        <w:t xml:space="preserve"> (ERD) предназначены для графического представления моделей данных разрабатываемой программной системы и предлагают набор стандартных обозначений для определения данных и отношений между ними. С помощью этого вида диаграмм можно описать отдельные компоненты концептуальной модели данных и совокупность взаимосвязей между ними (</w:t>
      </w:r>
      <w:hyperlink w:anchor="_Приложение_Е" w:history="1">
        <w:r w:rsidRPr="002D42B6">
          <w:rPr>
            <w:rStyle w:val="af0"/>
            <w:sz w:val="28"/>
            <w:szCs w:val="28"/>
            <w:highlight w:val="yellow"/>
          </w:rPr>
          <w:t>Приложение Е</w:t>
        </w:r>
      </w:hyperlink>
      <w:r w:rsidRPr="007F2AC0">
        <w:rPr>
          <w:color w:val="000000"/>
          <w:sz w:val="28"/>
          <w:szCs w:val="28"/>
        </w:rPr>
        <w:t>)</w:t>
      </w:r>
      <w:r w:rsidRPr="003A0404">
        <w:rPr>
          <w:color w:val="000000"/>
        </w:rPr>
        <w:t>.</w:t>
      </w:r>
    </w:p>
    <w:p w14:paraId="6D587DF4" w14:textId="62126FA1" w:rsid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3" w:name="_Toc104520622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2.</w:t>
      </w:r>
      <w:r w:rsidRPr="00E74475">
        <w:rPr>
          <w:rFonts w:ascii="Times New Roman" w:hAnsi="Times New Roman"/>
          <w:b/>
          <w:bCs/>
          <w:sz w:val="28"/>
          <w:szCs w:val="28"/>
        </w:rPr>
        <w:tab/>
        <w:t>Реализация физической модели.</w:t>
      </w:r>
      <w:bookmarkEnd w:id="53"/>
      <w:r w:rsidRPr="00E74475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59103E8A" w14:textId="5F3C22A7" w:rsidR="00E74475" w:rsidRDefault="00E74475" w:rsidP="00E74475"/>
    <w:p w14:paraId="210A3770" w14:textId="2D18AC3E" w:rsidR="00C302EC" w:rsidRDefault="00C302EC">
      <w:pPr>
        <w:spacing w:before="0" w:after="160" w:line="259" w:lineRule="auto"/>
      </w:pPr>
      <w:r>
        <w:br w:type="page"/>
      </w:r>
    </w:p>
    <w:p w14:paraId="76E4EDE3" w14:textId="6D6378BE" w:rsid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4" w:name="_Toc104520623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3. Организация безопасности АИС.</w:t>
      </w:r>
      <w:bookmarkEnd w:id="54"/>
      <w:r w:rsidRPr="00E74475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1C1BFDBF" w14:textId="78E25170" w:rsidR="00E74475" w:rsidRDefault="00E74475" w:rsidP="00C302EC"/>
    <w:p w14:paraId="1D5B39B7" w14:textId="2C27007F" w:rsidR="00C302EC" w:rsidRDefault="00C302EC">
      <w:pPr>
        <w:spacing w:before="0" w:after="160" w:line="259" w:lineRule="auto"/>
      </w:pPr>
      <w:r>
        <w:br w:type="page"/>
      </w:r>
    </w:p>
    <w:p w14:paraId="478712E1" w14:textId="4FC1D70E" w:rsid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5" w:name="_Toc104520624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4. Тестирование и проверка работоспособности.</w:t>
      </w:r>
      <w:bookmarkEnd w:id="55"/>
      <w:r w:rsidRPr="00E74475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5A64090E" w14:textId="4ABC372D" w:rsidR="00E74475" w:rsidRDefault="00E74475" w:rsidP="00C302EC"/>
    <w:p w14:paraId="319D9210" w14:textId="2578D4C1" w:rsidR="00C302EC" w:rsidRDefault="00C302EC">
      <w:pPr>
        <w:spacing w:before="0" w:after="160" w:line="259" w:lineRule="auto"/>
      </w:pPr>
      <w:r>
        <w:br w:type="page"/>
      </w:r>
    </w:p>
    <w:p w14:paraId="23EC0D7E" w14:textId="04F94C0E" w:rsid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6" w:name="_Toc104520625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5. Аппаратные и программные средства для функционирования</w:t>
      </w:r>
      <w:bookmarkEnd w:id="56"/>
      <w:r w:rsidRPr="00E74475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6AE75933" w14:textId="4855E87F" w:rsidR="00E74475" w:rsidRDefault="00E74475" w:rsidP="00C302EC"/>
    <w:p w14:paraId="22C52A6D" w14:textId="770FFD8E" w:rsidR="00C302EC" w:rsidRDefault="00C302EC">
      <w:pPr>
        <w:spacing w:before="0" w:after="160" w:line="259" w:lineRule="auto"/>
      </w:pPr>
      <w:r>
        <w:br w:type="page"/>
      </w:r>
    </w:p>
    <w:p w14:paraId="31CE66C0" w14:textId="77777777" w:rsidR="00E74475" w:rsidRP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7" w:name="_Toc104520626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6. Инструкции пользователя и администратора системы.</w:t>
      </w:r>
      <w:bookmarkEnd w:id="57"/>
      <w:r w:rsidRPr="00E74475">
        <w:rPr>
          <w:rFonts w:ascii="Times New Roman" w:hAnsi="Times New Roman"/>
          <w:b/>
          <w:bCs/>
          <w:sz w:val="28"/>
          <w:szCs w:val="28"/>
        </w:rPr>
        <w:t xml:space="preserve">  </w:t>
      </w:r>
    </w:p>
    <w:p w14:paraId="2CE3B6AC" w14:textId="34CA12A8" w:rsidR="00CB7E2A" w:rsidRPr="00306148" w:rsidRDefault="00CB7E2A" w:rsidP="00E74475">
      <w:pPr>
        <w:pStyle w:val="ae"/>
        <w:tabs>
          <w:tab w:val="left" w:pos="993"/>
        </w:tabs>
        <w:spacing w:before="0" w:beforeAutospacing="0" w:after="0" w:afterAutospacing="0" w:line="276" w:lineRule="auto"/>
        <w:ind w:left="709"/>
        <w:jc w:val="both"/>
        <w:rPr>
          <w:color w:val="000000"/>
        </w:rPr>
      </w:pPr>
    </w:p>
    <w:p w14:paraId="2D9EC811" w14:textId="638EC0F8" w:rsidR="00654A91" w:rsidRPr="00306148" w:rsidRDefault="00CB7E2A" w:rsidP="00336846">
      <w:pPr>
        <w:spacing w:before="0" w:after="160" w:line="259" w:lineRule="auto"/>
        <w:rPr>
          <w:rFonts w:ascii="Calibri" w:eastAsia="Calibri" w:hAnsi="Calibri"/>
          <w:sz w:val="36"/>
          <w:szCs w:val="28"/>
          <w:lang w:eastAsia="en-US"/>
        </w:rPr>
      </w:pPr>
      <w:r>
        <w:rPr>
          <w:rFonts w:ascii="Calibri" w:eastAsia="Calibri" w:hAnsi="Calibri"/>
          <w:sz w:val="36"/>
          <w:szCs w:val="28"/>
          <w:lang w:eastAsia="en-US"/>
        </w:rPr>
        <w:br w:type="page"/>
      </w:r>
    </w:p>
    <w:p w14:paraId="3F6DFD15" w14:textId="371A8EEE" w:rsidR="00DA7ED4" w:rsidRPr="00D91EB8" w:rsidRDefault="00C302EC" w:rsidP="002D42B6">
      <w:pPr>
        <w:pStyle w:val="1"/>
        <w:spacing w:before="0" w:after="360" w:line="360" w:lineRule="auto"/>
        <w:ind w:firstLine="709"/>
        <w:rPr>
          <w:color w:val="000000" w:themeColor="text1"/>
          <w:sz w:val="32"/>
          <w:szCs w:val="32"/>
          <w:shd w:val="clear" w:color="auto" w:fill="FFFFFF"/>
        </w:rPr>
      </w:pPr>
      <w:bookmarkStart w:id="58" w:name="_Toc104520627"/>
      <w:r>
        <w:rPr>
          <w:color w:val="000000" w:themeColor="text1"/>
          <w:sz w:val="32"/>
          <w:szCs w:val="32"/>
          <w:shd w:val="clear" w:color="auto" w:fill="FFFFFF"/>
        </w:rPr>
        <w:lastRenderedPageBreak/>
        <w:t>Заключение</w:t>
      </w:r>
      <w:bookmarkEnd w:id="58"/>
    </w:p>
    <w:p w14:paraId="7992DE59" w14:textId="4CB95C36" w:rsidR="00DA7ED4" w:rsidRPr="002D42B6" w:rsidRDefault="00DA7ED4" w:rsidP="002D42B6">
      <w:pPr>
        <w:pStyle w:val="11"/>
        <w:spacing w:after="0"/>
        <w:rPr>
          <w:highlight w:val="yellow"/>
        </w:rPr>
      </w:pPr>
      <w:r w:rsidRPr="002D42B6">
        <w:rPr>
          <w:highlight w:val="yellow"/>
        </w:rPr>
        <w:t xml:space="preserve">При </w:t>
      </w:r>
      <w:r w:rsidRPr="007552AA">
        <w:rPr>
          <w:color w:val="FF0000"/>
          <w:highlight w:val="yellow"/>
        </w:rPr>
        <w:t xml:space="preserve">прохождении </w:t>
      </w:r>
      <w:r w:rsidR="00CB7E2A" w:rsidRPr="007552AA">
        <w:rPr>
          <w:color w:val="FF0000"/>
          <w:highlight w:val="yellow"/>
        </w:rPr>
        <w:t>преддипломной</w:t>
      </w:r>
      <w:r w:rsidRPr="007552AA">
        <w:rPr>
          <w:color w:val="FF0000"/>
          <w:highlight w:val="yellow"/>
        </w:rPr>
        <w:t xml:space="preserve"> </w:t>
      </w:r>
      <w:r w:rsidR="00321F0C" w:rsidRPr="007552AA">
        <w:rPr>
          <w:color w:val="FF0000"/>
          <w:highlight w:val="yellow"/>
        </w:rPr>
        <w:t xml:space="preserve">практики </w:t>
      </w:r>
      <w:r w:rsidR="00321F0C" w:rsidRPr="002D42B6">
        <w:rPr>
          <w:highlight w:val="yellow"/>
        </w:rPr>
        <w:t>был</w:t>
      </w:r>
      <w:r w:rsidR="00321F0C" w:rsidRPr="002D42B6">
        <w:rPr>
          <w:color w:val="000000"/>
          <w:highlight w:val="yellow"/>
        </w:rPr>
        <w:t xml:space="preserve"> проведен анализ предметной области, определены ключевые функциональные критерии, проведено сравнение аналогов и прототипов по определенным критериям. Так же построение диаграммы </w:t>
      </w:r>
      <w:r w:rsidR="00321F0C" w:rsidRPr="002D42B6">
        <w:rPr>
          <w:color w:val="000000"/>
          <w:highlight w:val="yellow"/>
          <w:lang w:val="en-US"/>
        </w:rPr>
        <w:t>IDF</w:t>
      </w:r>
      <w:r w:rsidR="00321F0C" w:rsidRPr="002D42B6">
        <w:rPr>
          <w:color w:val="000000"/>
          <w:highlight w:val="yellow"/>
        </w:rPr>
        <w:t>0, диаграмма потоков данных, диаграмма вариантов использования, диаграмма деятельности, диаграмма состояний, диаграмма последовательности и диаграмма «сущность-связь».</w:t>
      </w:r>
      <w:r w:rsidR="00DE16EF" w:rsidRPr="002D42B6">
        <w:rPr>
          <w:color w:val="000000"/>
          <w:highlight w:val="yellow"/>
        </w:rPr>
        <w:t xml:space="preserve"> </w:t>
      </w:r>
      <w:r w:rsidR="00DE16EF" w:rsidRPr="002D42B6">
        <w:rPr>
          <w:highlight w:val="yellow"/>
        </w:rPr>
        <w:t>Были изучены программные и аппаратные средства</w:t>
      </w:r>
      <w:r w:rsidR="00F7060D" w:rsidRPr="002D42B6">
        <w:rPr>
          <w:highlight w:val="yellow"/>
        </w:rPr>
        <w:t>. Было разработано ТЭО с его последующим анализом.</w:t>
      </w:r>
    </w:p>
    <w:p w14:paraId="126906BA" w14:textId="77777777" w:rsidR="00DA7ED4" w:rsidRPr="002D42B6" w:rsidRDefault="00DA7ED4" w:rsidP="002D42B6">
      <w:pPr>
        <w:pStyle w:val="11"/>
        <w:spacing w:after="0"/>
      </w:pPr>
      <w:r w:rsidRPr="002D42B6">
        <w:rPr>
          <w:highlight w:val="yellow"/>
        </w:rPr>
        <w:t>Так же было проведено соблюдение действующих в организации правил внутреннего трудового распорядка.</w:t>
      </w:r>
    </w:p>
    <w:p w14:paraId="6233D3ED" w14:textId="77777777" w:rsidR="00DA7ED4" w:rsidRDefault="00DA7ED4" w:rsidP="00DA7ED4">
      <w:pPr>
        <w:rPr>
          <w:sz w:val="28"/>
          <w:szCs w:val="28"/>
        </w:rPr>
      </w:pPr>
      <w:r>
        <w:br w:type="page"/>
      </w:r>
    </w:p>
    <w:p w14:paraId="79561A70" w14:textId="77777777" w:rsidR="00DA7ED4" w:rsidRPr="00D91EB8" w:rsidRDefault="00DA7ED4" w:rsidP="003B16F0">
      <w:pPr>
        <w:pStyle w:val="11"/>
        <w:jc w:val="center"/>
        <w:outlineLvl w:val="0"/>
        <w:rPr>
          <w:b/>
          <w:sz w:val="32"/>
          <w:szCs w:val="32"/>
        </w:rPr>
      </w:pPr>
      <w:bookmarkStart w:id="59" w:name="_Toc104520628"/>
      <w:r w:rsidRPr="00D91EB8">
        <w:rPr>
          <w:b/>
          <w:sz w:val="32"/>
          <w:szCs w:val="32"/>
        </w:rPr>
        <w:lastRenderedPageBreak/>
        <w:t>Список используемых источников</w:t>
      </w:r>
      <w:bookmarkEnd w:id="59"/>
    </w:p>
    <w:p w14:paraId="774137BD" w14:textId="77777777" w:rsidR="00CB7E2A" w:rsidRPr="003B16F0" w:rsidRDefault="00CB7E2A" w:rsidP="003B16F0">
      <w:pPr>
        <w:pStyle w:val="af1"/>
        <w:numPr>
          <w:ilvl w:val="0"/>
          <w:numId w:val="20"/>
        </w:numPr>
        <w:ind w:left="0" w:firstLine="709"/>
        <w:rPr>
          <w:rFonts w:cs="Times New Roman"/>
          <w:szCs w:val="28"/>
          <w:highlight w:val="yellow"/>
        </w:rPr>
      </w:pPr>
      <w:r w:rsidRPr="003B16F0">
        <w:rPr>
          <w:rFonts w:cs="Times New Roman"/>
          <w:szCs w:val="28"/>
          <w:highlight w:val="yellow"/>
        </w:rPr>
        <w:t>Гвоздева Т.В., Баллод Б.А. Проектирование информационных систем. Серия Высшее образование. М.: Феникс, 2009. – 512 с.</w:t>
      </w:r>
    </w:p>
    <w:p w14:paraId="1C045402" w14:textId="77777777" w:rsidR="00CB7E2A" w:rsidRPr="003B16F0" w:rsidRDefault="00CB7E2A" w:rsidP="003B16F0">
      <w:pPr>
        <w:pStyle w:val="af1"/>
        <w:numPr>
          <w:ilvl w:val="0"/>
          <w:numId w:val="20"/>
        </w:numPr>
        <w:ind w:left="0" w:firstLine="709"/>
        <w:rPr>
          <w:rFonts w:cs="Times New Roman"/>
          <w:szCs w:val="28"/>
          <w:highlight w:val="yellow"/>
        </w:rPr>
      </w:pPr>
      <w:r w:rsidRPr="003B16F0">
        <w:rPr>
          <w:rFonts w:cs="Times New Roman"/>
          <w:szCs w:val="28"/>
          <w:highlight w:val="yellow"/>
        </w:rPr>
        <w:t>Грекул В.И., Денищенко Г.Н., Коровкина Н.Л. Управление внедрением информационных систем М.: БИНОМ. Лаборатория знаний, Интернет-университет информационных технологий - ИНТУИТ.ру, 2008. – 200 с.</w:t>
      </w:r>
    </w:p>
    <w:p w14:paraId="6D179E6D" w14:textId="77777777" w:rsidR="00CB7E2A" w:rsidRPr="003B16F0" w:rsidRDefault="00CB7E2A" w:rsidP="003B16F0">
      <w:pPr>
        <w:pStyle w:val="af1"/>
        <w:numPr>
          <w:ilvl w:val="0"/>
          <w:numId w:val="20"/>
        </w:numPr>
        <w:ind w:left="0" w:firstLine="709"/>
        <w:rPr>
          <w:rFonts w:cs="Times New Roman"/>
          <w:szCs w:val="28"/>
          <w:highlight w:val="yellow"/>
        </w:rPr>
      </w:pPr>
      <w:r w:rsidRPr="003B16F0">
        <w:rPr>
          <w:rFonts w:cs="Times New Roman"/>
          <w:szCs w:val="28"/>
          <w:highlight w:val="yellow"/>
        </w:rPr>
        <w:t>Грекул В.И., Денищенко Г.Н., Коровкина Н.Л. Проектирование информационных систем Интернет-университет информационных технологий -2-е изд. – М.: Бином. Лаборатория знаний Интуит Серия: Основы информационных технологий, 2008. – 300 с.</w:t>
      </w:r>
    </w:p>
    <w:p w14:paraId="3E25A34D" w14:textId="77777777" w:rsidR="00CB7E2A" w:rsidRPr="003B16F0" w:rsidRDefault="00CB7E2A" w:rsidP="003B16F0">
      <w:pPr>
        <w:pStyle w:val="af1"/>
        <w:numPr>
          <w:ilvl w:val="0"/>
          <w:numId w:val="20"/>
        </w:numPr>
        <w:ind w:left="0" w:firstLine="709"/>
        <w:rPr>
          <w:rFonts w:cs="Times New Roman"/>
          <w:szCs w:val="28"/>
          <w:highlight w:val="yellow"/>
        </w:rPr>
      </w:pPr>
      <w:r w:rsidRPr="003B16F0">
        <w:rPr>
          <w:rFonts w:cs="Times New Roman"/>
          <w:szCs w:val="28"/>
          <w:highlight w:val="yellow"/>
        </w:rPr>
        <w:t>Лодон Дж., Лодон К. Управление информационными системами. Спб.: Питер, 2005. – 280 с.</w:t>
      </w:r>
    </w:p>
    <w:p w14:paraId="44F6836F" w14:textId="77777777" w:rsidR="00CB7E2A" w:rsidRPr="003B16F0" w:rsidRDefault="00CB7E2A" w:rsidP="003B16F0">
      <w:pPr>
        <w:pStyle w:val="af1"/>
        <w:numPr>
          <w:ilvl w:val="0"/>
          <w:numId w:val="20"/>
        </w:numPr>
        <w:ind w:left="0" w:firstLine="709"/>
        <w:rPr>
          <w:rFonts w:cs="Times New Roman"/>
          <w:szCs w:val="28"/>
          <w:highlight w:val="yellow"/>
        </w:rPr>
      </w:pPr>
      <w:r w:rsidRPr="003B16F0">
        <w:rPr>
          <w:rFonts w:cs="Times New Roman"/>
          <w:szCs w:val="28"/>
          <w:highlight w:val="yellow"/>
        </w:rPr>
        <w:t>Соловьев И.В., Майоров А.А. Проектирование информационных систем. М.: Академический проект, 2009. – 400 с.</w:t>
      </w:r>
    </w:p>
    <w:p w14:paraId="401D1796" w14:textId="77777777" w:rsidR="00CB7E2A" w:rsidRPr="003B16F0" w:rsidRDefault="00CB7E2A" w:rsidP="003B16F0">
      <w:pPr>
        <w:spacing w:before="0" w:line="360" w:lineRule="auto"/>
        <w:ind w:firstLine="709"/>
        <w:jc w:val="both"/>
        <w:rPr>
          <w:b/>
          <w:bCs/>
          <w:sz w:val="28"/>
          <w:szCs w:val="28"/>
        </w:rPr>
      </w:pPr>
      <w:bookmarkStart w:id="60" w:name="_Toc90054942"/>
      <w:r w:rsidRPr="003B16F0">
        <w:rPr>
          <w:b/>
          <w:bCs/>
          <w:sz w:val="28"/>
          <w:szCs w:val="28"/>
        </w:rPr>
        <w:t>Дополнительные источники</w:t>
      </w:r>
      <w:bookmarkEnd w:id="60"/>
    </w:p>
    <w:p w14:paraId="371E9C4D" w14:textId="77777777" w:rsidR="00CB7E2A" w:rsidRPr="003B16F0" w:rsidRDefault="00CB7E2A" w:rsidP="003B16F0">
      <w:pPr>
        <w:pStyle w:val="af1"/>
        <w:numPr>
          <w:ilvl w:val="0"/>
          <w:numId w:val="21"/>
        </w:numPr>
        <w:ind w:left="0" w:firstLine="709"/>
        <w:rPr>
          <w:rFonts w:cs="Times New Roman"/>
          <w:szCs w:val="28"/>
          <w:highlight w:val="yellow"/>
        </w:rPr>
      </w:pPr>
      <w:r w:rsidRPr="003B16F0">
        <w:rPr>
          <w:rFonts w:cs="Times New Roman"/>
          <w:szCs w:val="28"/>
          <w:highlight w:val="yellow"/>
        </w:rPr>
        <w:t>Пирогов В.Ю. Информационные системы и базы данных. Организация и проектирование. Серия Учебная литература для вузов. СПб.: БХВ-Петербург, 2009. – 528 с.</w:t>
      </w:r>
    </w:p>
    <w:p w14:paraId="2C5F0267" w14:textId="77777777" w:rsidR="00CB7E2A" w:rsidRPr="003B16F0" w:rsidRDefault="00CB7E2A" w:rsidP="003B16F0">
      <w:pPr>
        <w:pStyle w:val="af1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12.1.030-81. Система стандартов безопасности труда.</w:t>
      </w:r>
    </w:p>
    <w:p w14:paraId="53EBE762" w14:textId="77777777" w:rsidR="00CB7E2A" w:rsidRPr="003B16F0" w:rsidRDefault="00CB7E2A" w:rsidP="003B16F0">
      <w:pPr>
        <w:pStyle w:val="af1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24.103-84. Комплекс стандартов на автоматизированные системы. Автоматизированные системы. Автоматизированные системы управления. Общие положения.</w:t>
      </w:r>
    </w:p>
    <w:p w14:paraId="1C187CC3" w14:textId="77777777" w:rsidR="00CB7E2A" w:rsidRPr="003B16F0" w:rsidRDefault="00CB7E2A" w:rsidP="003B16F0">
      <w:pPr>
        <w:pStyle w:val="af1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24.104-85 Комплекс стандартов на автоматизированные системы. Автоматизированные системы. Автоматизированные системы управления. Общие требования.</w:t>
      </w:r>
    </w:p>
    <w:p w14:paraId="7276F65D" w14:textId="77777777" w:rsidR="00CB7E2A" w:rsidRPr="003B16F0" w:rsidRDefault="00CB7E2A" w:rsidP="003B16F0">
      <w:pPr>
        <w:pStyle w:val="af1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24.202-80. Комплекс стандартов на автоматизированные системы. Автоматизированные системы. Требования к содержанию документа «Технико-экономическое обоснование».</w:t>
      </w:r>
    </w:p>
    <w:p w14:paraId="58D65075" w14:textId="77777777" w:rsidR="00CB7E2A" w:rsidRPr="003B16F0" w:rsidRDefault="00CB7E2A" w:rsidP="003B16F0">
      <w:pPr>
        <w:pStyle w:val="af1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lastRenderedPageBreak/>
        <w:t>ГОСТ 24.204-80. Комплекс стандартов на автоматизированные системы. Автоматизированные системы. Требования к содержанию документа «Описание постановки задачи».</w:t>
      </w:r>
    </w:p>
    <w:p w14:paraId="30D99051" w14:textId="77777777" w:rsidR="00CB7E2A" w:rsidRPr="003B16F0" w:rsidRDefault="00CB7E2A" w:rsidP="003B16F0">
      <w:pPr>
        <w:pStyle w:val="af1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24.205-80 Комплекс стандартов на автоматизированные системы. Автоматизированные системы. Требования к содержанию документов по информационному обеспечению.</w:t>
      </w:r>
    </w:p>
    <w:p w14:paraId="258237EA" w14:textId="77777777" w:rsidR="00CB7E2A" w:rsidRPr="003B16F0" w:rsidRDefault="00CB7E2A" w:rsidP="003B16F0">
      <w:pPr>
        <w:pStyle w:val="af1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24.206-80 Комплекс стандартов на автоматизированные системы. Автоматизированные системы. Требования к содержанию документов по техническому обеспечению.</w:t>
      </w:r>
    </w:p>
    <w:p w14:paraId="0FA7C03C" w14:textId="77777777" w:rsidR="00CB7E2A" w:rsidRPr="003B16F0" w:rsidRDefault="00CB7E2A" w:rsidP="003B16F0">
      <w:pPr>
        <w:pStyle w:val="af1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24.207-80 Комплекс стандартов на автоматизированные системы. Автоматизированные системы. Требования к содержанию документов по программному обеспечению.</w:t>
      </w:r>
    </w:p>
    <w:p w14:paraId="3186886D" w14:textId="77777777" w:rsidR="00CB7E2A" w:rsidRPr="003B16F0" w:rsidRDefault="00CB7E2A" w:rsidP="003B16F0">
      <w:pPr>
        <w:pStyle w:val="af1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bookmarkStart w:id="61" w:name="_Ref485585815"/>
      <w:r w:rsidRPr="003B16F0">
        <w:rPr>
          <w:rFonts w:cs="Times New Roman"/>
          <w:szCs w:val="28"/>
        </w:rPr>
        <w:t>ГОСТ 34.603-92. Комплекс стандартов на автоматизированные системы. Автоматизированные системы. Тестирование информационных систем.</w:t>
      </w:r>
      <w:bookmarkEnd w:id="61"/>
    </w:p>
    <w:p w14:paraId="112C9425" w14:textId="77777777" w:rsidR="00CB7E2A" w:rsidRPr="003B16F0" w:rsidRDefault="00CB7E2A" w:rsidP="003B16F0">
      <w:pPr>
        <w:pStyle w:val="af1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bookmarkStart w:id="62" w:name="_Ref485585845"/>
      <w:r w:rsidRPr="003B16F0">
        <w:rPr>
          <w:rFonts w:cs="Times New Roman"/>
          <w:szCs w:val="28"/>
        </w:rPr>
        <w:t>ГОСТ 34.321-96 Информационные технологии. Система стандартов по базам данных. Эталонная модель управления данными.</w:t>
      </w:r>
      <w:bookmarkEnd w:id="62"/>
    </w:p>
    <w:p w14:paraId="763BFB0C" w14:textId="77777777" w:rsidR="00CB7E2A" w:rsidRPr="003B16F0" w:rsidRDefault="00CB7E2A" w:rsidP="003B16F0">
      <w:pPr>
        <w:pStyle w:val="af1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6.01.1-87. Единая система классификации и кодирования технико-экономической информации.</w:t>
      </w:r>
    </w:p>
    <w:p w14:paraId="761AF09F" w14:textId="77777777" w:rsidR="00CB7E2A" w:rsidRPr="003B16F0" w:rsidRDefault="00CB7E2A" w:rsidP="003B16F0">
      <w:pPr>
        <w:pStyle w:val="af1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bookmarkStart w:id="63" w:name="_Ref485232697"/>
      <w:r w:rsidRPr="003B16F0">
        <w:rPr>
          <w:rFonts w:cs="Times New Roman"/>
          <w:szCs w:val="28"/>
        </w:rPr>
        <w:t>ГОСТ Р ИСО/МЭК 15288-2005 «Процессы жизненного цикла систем».</w:t>
      </w:r>
      <w:bookmarkEnd w:id="63"/>
    </w:p>
    <w:p w14:paraId="028DE7F2" w14:textId="77777777" w:rsidR="00CB7E2A" w:rsidRPr="003B16F0" w:rsidRDefault="00CB7E2A" w:rsidP="003B16F0">
      <w:pPr>
        <w:pStyle w:val="af1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Р ИСО/МЭК ТО 16326-2002. Комплекс стандартов на автоматизированные системы. Автоматизированные системы. Управление проектами.</w:t>
      </w:r>
    </w:p>
    <w:p w14:paraId="1907DCD9" w14:textId="77777777" w:rsidR="00CB7E2A" w:rsidRPr="003B16F0" w:rsidRDefault="00CB7E2A" w:rsidP="003B16F0">
      <w:pPr>
        <w:spacing w:before="0"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 w:rsidRPr="003B16F0">
        <w:rPr>
          <w:sz w:val="28"/>
          <w:szCs w:val="28"/>
        </w:rPr>
        <w:t>Стандарт ISO/IEC 12207:1995 «Information Technology — Software Life Cycle Processes» (информационные технологии – жизненный цикл программного обеспечения), ГОСТ Р ИСО/МЭК 12207-99</w:t>
      </w:r>
    </w:p>
    <w:p w14:paraId="5DB03192" w14:textId="77777777" w:rsidR="00DA7ED4" w:rsidRPr="003B16F0" w:rsidRDefault="00DA7ED4" w:rsidP="003B16F0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b/>
          <w:bCs/>
          <w:color w:val="000000" w:themeColor="text1"/>
          <w:sz w:val="28"/>
          <w:szCs w:val="28"/>
        </w:rPr>
        <w:t>Электронные ресурсы:</w:t>
      </w:r>
    </w:p>
    <w:p w14:paraId="6EA64E8D" w14:textId="6196CE6E" w:rsidR="00F90615" w:rsidRPr="003B16F0" w:rsidRDefault="00F90615" w:rsidP="003B16F0">
      <w:pPr>
        <w:pStyle w:val="ab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3B16F0">
        <w:rPr>
          <w:rFonts w:ascii="Times New Roman" w:hAnsi="Times New Roman"/>
          <w:sz w:val="28"/>
          <w:szCs w:val="28"/>
        </w:rPr>
        <w:t>ANTOR LogisticsMaster™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[Электронный ресурс] — Режим доступа:</w:t>
      </w:r>
      <w:r w:rsidRPr="003B16F0">
        <w:rPr>
          <w:rFonts w:ascii="Times New Roman" w:hAnsi="Times New Roman"/>
          <w:sz w:val="28"/>
          <w:szCs w:val="28"/>
        </w:rPr>
        <w:t xml:space="preserve"> </w:t>
      </w:r>
      <w:r w:rsidRPr="003B16F0">
        <w:rPr>
          <w:rStyle w:val="af0"/>
          <w:rFonts w:ascii="Times New Roman" w:hAnsi="Times New Roman"/>
          <w:sz w:val="28"/>
          <w:szCs w:val="28"/>
          <w:shd w:val="clear" w:color="auto" w:fill="FFFFFF"/>
        </w:rPr>
        <w:t>https://www.antor.ru/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, свободный (дата обращения 01.05.2022)</w:t>
      </w:r>
    </w:p>
    <w:p w14:paraId="717A2CB2" w14:textId="3DBA6125" w:rsidR="00F90615" w:rsidRPr="003B16F0" w:rsidRDefault="00F90615" w:rsidP="003B16F0">
      <w:pPr>
        <w:pStyle w:val="ab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3B16F0">
        <w:rPr>
          <w:rFonts w:ascii="Times New Roman" w:hAnsi="Times New Roman"/>
          <w:sz w:val="28"/>
          <w:szCs w:val="28"/>
        </w:rPr>
        <w:t>Базовые стандарты оценки качества программных продуктов и баз данных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[Электронный ресурс] — Режим доступа:</w:t>
      </w:r>
      <w:r w:rsidRPr="003B16F0">
        <w:rPr>
          <w:rFonts w:ascii="Times New Roman" w:hAnsi="Times New Roman"/>
          <w:sz w:val="28"/>
          <w:szCs w:val="28"/>
        </w:rPr>
        <w:t xml:space="preserve"> </w:t>
      </w:r>
      <w:r w:rsidRPr="003B16F0">
        <w:rPr>
          <w:rStyle w:val="af0"/>
          <w:rFonts w:ascii="Times New Roman" w:hAnsi="Times New Roman"/>
          <w:sz w:val="28"/>
          <w:szCs w:val="28"/>
          <w:shd w:val="clear" w:color="auto" w:fill="FFFFFF"/>
        </w:rPr>
        <w:lastRenderedPageBreak/>
        <w:t>https://ozlib.com/1004700/tehnika/bazovye_standarty_otsenki_kachestva_programmnyh_produktov_dannyh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 свободный (дата обращения 027.04.2022)</w:t>
      </w:r>
    </w:p>
    <w:p w14:paraId="4B6A9C7C" w14:textId="02D63470" w:rsidR="00DA7ED4" w:rsidRPr="003B16F0" w:rsidRDefault="00DA7ED4" w:rsidP="003B16F0">
      <w:pPr>
        <w:pStyle w:val="ab"/>
        <w:numPr>
          <w:ilvl w:val="0"/>
          <w:numId w:val="2"/>
        </w:numPr>
        <w:tabs>
          <w:tab w:val="left" w:pos="426"/>
        </w:tabs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Электронный фонд правовых и нормативно-технических документов 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[Электронный ресурс] — Режим доступа: </w:t>
      </w:r>
      <w:hyperlink r:id="rId14" w:history="1">
        <w:r w:rsidRPr="003B16F0">
          <w:rPr>
            <w:rStyle w:val="af0"/>
            <w:rFonts w:ascii="Times New Roman" w:hAnsi="Times New Roman"/>
            <w:sz w:val="28"/>
            <w:szCs w:val="28"/>
            <w:shd w:val="clear" w:color="auto" w:fill="FFFFFF"/>
          </w:rPr>
          <w:t>https://docs.cntd.ru/document/1200027443</w:t>
        </w:r>
      </w:hyperlink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, свободный (дата обращения </w:t>
      </w:r>
      <w:r w:rsidR="00CB7E2A"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07.05.2022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</w:p>
    <w:p w14:paraId="540210D8" w14:textId="77777777" w:rsidR="00DA7ED4" w:rsidRPr="003B16F0" w:rsidRDefault="00DA7ED4" w:rsidP="003B16F0">
      <w:pPr>
        <w:pStyle w:val="ab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Основные средства обеспечения безопасности в 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SQL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Server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[Электронный ресурс] — Режим доступа: </w:t>
      </w:r>
      <w:hyperlink r:id="rId15" w:history="1">
        <w:r w:rsidRPr="003B16F0">
          <w:rPr>
            <w:rStyle w:val="af0"/>
            <w:rFonts w:ascii="Times New Roman" w:hAnsi="Times New Roman"/>
            <w:sz w:val="28"/>
            <w:szCs w:val="28"/>
            <w:shd w:val="clear" w:color="auto" w:fill="FFFFFF"/>
          </w:rPr>
          <w:t>https://winitpro.ru/index.php/2020/02/07/bezopasnost-sql-server/</w:t>
        </w:r>
      </w:hyperlink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, свободный (дата обращения </w:t>
      </w:r>
      <w:r w:rsidR="00CB7E2A"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07.05.2022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</w:p>
    <w:p w14:paraId="6E4D1977" w14:textId="77777777" w:rsidR="00DA7ED4" w:rsidRPr="003B16F0" w:rsidRDefault="00DA7ED4" w:rsidP="003B16F0">
      <w:pPr>
        <w:pStyle w:val="ab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MS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SQL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[Электронный ресурс] — Режим доступа: https://blogs.msmvps.com/gladchenko/top10admintips/ , свободный (дата обращения </w:t>
      </w:r>
      <w:r w:rsidR="00CB7E2A"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07.05.2022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</w:p>
    <w:p w14:paraId="1ED6D2C2" w14:textId="77777777" w:rsidR="00DA7ED4" w:rsidRPr="003B16F0" w:rsidRDefault="00DA7ED4" w:rsidP="003B16F0">
      <w:pPr>
        <w:pStyle w:val="ab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Консультант плюс [Электронный ресурс] — Режим доступа: </w:t>
      </w:r>
      <w:hyperlink r:id="rId16" w:history="1">
        <w:r w:rsidRPr="003B16F0">
          <w:rPr>
            <w:rStyle w:val="af0"/>
            <w:rFonts w:ascii="Times New Roman" w:hAnsi="Times New Roman"/>
            <w:sz w:val="28"/>
            <w:szCs w:val="28"/>
            <w:shd w:val="clear" w:color="auto" w:fill="FFFFFF"/>
          </w:rPr>
          <w:t>http://www.consultant.ru/document/cons_doc_LAW_40241/adc0dc4cdc53ead9305d074813a11549c4337ac2/</w:t>
        </w:r>
      </w:hyperlink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, свободный (дата обращения </w:t>
      </w:r>
      <w:r w:rsidR="00CB7E2A"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07.05.2022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</w:p>
    <w:p w14:paraId="32601EF0" w14:textId="77777777" w:rsidR="00DA7ED4" w:rsidRDefault="00DA7ED4" w:rsidP="00DA7ED4">
      <w:pPr>
        <w:rPr>
          <w:rFonts w:eastAsia="Calibri"/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br w:type="page"/>
      </w:r>
    </w:p>
    <w:p w14:paraId="2C8FBB73" w14:textId="77777777" w:rsidR="00DA7ED4" w:rsidRPr="00E5792D" w:rsidRDefault="00DA7ED4" w:rsidP="00E5792D">
      <w:pPr>
        <w:pStyle w:val="1"/>
        <w:jc w:val="right"/>
        <w:rPr>
          <w:sz w:val="32"/>
          <w:szCs w:val="32"/>
        </w:rPr>
      </w:pPr>
      <w:bookmarkStart w:id="64" w:name="_Toc104520629"/>
      <w:r w:rsidRPr="00E5792D">
        <w:rPr>
          <w:sz w:val="32"/>
          <w:szCs w:val="32"/>
        </w:rPr>
        <w:lastRenderedPageBreak/>
        <w:t>Приложение А</w:t>
      </w:r>
      <w:bookmarkEnd w:id="64"/>
    </w:p>
    <w:p w14:paraId="537E9E85" w14:textId="653F65B2" w:rsidR="00FA41CB" w:rsidRPr="00FA41CB" w:rsidRDefault="00FA41CB" w:rsidP="00FA41CB">
      <w:pPr>
        <w:spacing w:line="360" w:lineRule="auto"/>
        <w:ind w:left="340"/>
        <w:jc w:val="center"/>
        <w:rPr>
          <w:b/>
          <w:bCs/>
        </w:rPr>
      </w:pPr>
      <w:r w:rsidRPr="00FA41CB">
        <w:rPr>
          <w:b/>
          <w:bCs/>
          <w:color w:val="000000"/>
          <w:sz w:val="28"/>
          <w:szCs w:val="28"/>
        </w:rPr>
        <w:t>Общая концепция ИС.</w:t>
      </w:r>
    </w:p>
    <w:p w14:paraId="58B4B471" w14:textId="4C2D38B4" w:rsidR="007150DC" w:rsidRPr="002E3B4B" w:rsidRDefault="007150DC" w:rsidP="002E3B4B">
      <w:pPr>
        <w:pStyle w:val="ab"/>
        <w:spacing w:after="0" w:line="360" w:lineRule="auto"/>
        <w:ind w:left="340"/>
        <w:jc w:val="both"/>
        <w:rPr>
          <w:rFonts w:ascii="Times New Roman" w:hAnsi="Times New Roman"/>
          <w:sz w:val="24"/>
          <w:szCs w:val="24"/>
        </w:rPr>
      </w:pPr>
    </w:p>
    <w:p w14:paraId="63C28591" w14:textId="7662DF24" w:rsidR="00DA7ED4" w:rsidRDefault="00DA7ED4" w:rsidP="00DA7ED4">
      <w:pPr>
        <w:rPr>
          <w:rFonts w:eastAsia="Calibri"/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br w:type="page"/>
      </w:r>
    </w:p>
    <w:p w14:paraId="71862853" w14:textId="58A70E1E" w:rsidR="00DA7ED4" w:rsidRPr="00E5792D" w:rsidRDefault="00DA7ED4" w:rsidP="00E5792D">
      <w:pPr>
        <w:pStyle w:val="1"/>
        <w:jc w:val="right"/>
        <w:rPr>
          <w:sz w:val="32"/>
          <w:szCs w:val="32"/>
        </w:rPr>
      </w:pPr>
      <w:bookmarkStart w:id="65" w:name="_Приложение_В"/>
      <w:bookmarkStart w:id="66" w:name="_Toc104520630"/>
      <w:bookmarkEnd w:id="65"/>
      <w:r w:rsidRPr="00E5792D">
        <w:rPr>
          <w:sz w:val="32"/>
          <w:szCs w:val="32"/>
        </w:rPr>
        <w:lastRenderedPageBreak/>
        <w:t xml:space="preserve">Приложение </w:t>
      </w:r>
      <w:r w:rsidR="00FA41CB">
        <w:rPr>
          <w:sz w:val="32"/>
          <w:szCs w:val="32"/>
        </w:rPr>
        <w:t>Б</w:t>
      </w:r>
      <w:bookmarkEnd w:id="66"/>
    </w:p>
    <w:p w14:paraId="518C1E7E" w14:textId="4AD1EBD6" w:rsidR="00D06092" w:rsidRPr="0040175A" w:rsidRDefault="006D7A6C" w:rsidP="00505C4E">
      <w:pPr>
        <w:shd w:val="clear" w:color="auto" w:fill="FFFFFF"/>
        <w:spacing w:after="240" w:line="23" w:lineRule="atLeast"/>
        <w:ind w:firstLine="709"/>
        <w:jc w:val="center"/>
        <w:rPr>
          <w:b/>
        </w:rPr>
      </w:pPr>
      <w:r w:rsidRPr="006D7A6C">
        <w:rPr>
          <w:b/>
          <w:sz w:val="28"/>
          <w:szCs w:val="28"/>
        </w:rPr>
        <w:t>Бриф на разработку программного обеспечения</w:t>
      </w:r>
      <w:r w:rsidRPr="004E7B4C">
        <w:rPr>
          <w:sz w:val="28"/>
          <w:szCs w:val="28"/>
        </w:rPr>
        <w:br/>
      </w:r>
      <w:r w:rsidR="00D06092" w:rsidRPr="0040175A">
        <w:rPr>
          <w:b/>
        </w:rPr>
        <w:t>О продукте</w:t>
      </w:r>
    </w:p>
    <w:p w14:paraId="077A9FE5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1.1 Что представляет</w:t>
      </w:r>
      <w:r w:rsidRPr="00505C4E">
        <w:rPr>
          <w:b/>
          <w:sz w:val="28"/>
          <w:szCs w:val="28"/>
        </w:rPr>
        <w:t xml:space="preserve"> собой продукт (мобильное приложение, система управления предприятием, дополнительный программный модуль и т.д.)?</w:t>
      </w:r>
    </w:p>
    <w:p w14:paraId="0654B8AF" w14:textId="77777777" w:rsidR="00D06092" w:rsidRPr="00505C4E" w:rsidRDefault="00D06092" w:rsidP="00505C4E">
      <w:pPr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Программный продукт</w:t>
      </w:r>
    </w:p>
    <w:p w14:paraId="7B3DD6A8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1.2 Операционная</w:t>
      </w:r>
      <w:r w:rsidRPr="00505C4E">
        <w:rPr>
          <w:b/>
          <w:sz w:val="28"/>
          <w:szCs w:val="28"/>
        </w:rPr>
        <w:t xml:space="preserve"> система, с которой должно работать приложение </w:t>
      </w:r>
    </w:p>
    <w:p w14:paraId="0E60D702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  <w:lang w:val="en-US"/>
        </w:rPr>
        <w:t>Windows</w:t>
      </w:r>
      <w:r w:rsidRPr="00505C4E">
        <w:rPr>
          <w:bCs/>
          <w:sz w:val="28"/>
          <w:szCs w:val="28"/>
        </w:rPr>
        <w:t xml:space="preserve">, </w:t>
      </w:r>
      <w:r w:rsidRPr="00505C4E">
        <w:rPr>
          <w:bCs/>
          <w:sz w:val="28"/>
          <w:szCs w:val="28"/>
          <w:lang w:val="en-US"/>
        </w:rPr>
        <w:t>Linux</w:t>
      </w:r>
    </w:p>
    <w:p w14:paraId="34251176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1.3 Принципиальные</w:t>
      </w:r>
      <w:r w:rsidRPr="00505C4E">
        <w:rPr>
          <w:b/>
          <w:sz w:val="28"/>
          <w:szCs w:val="28"/>
        </w:rPr>
        <w:t xml:space="preserve"> отличия от существующих аналогов (при наличии таковых)</w:t>
      </w:r>
    </w:p>
    <w:p w14:paraId="0D1BBC61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Возможность просмотра количества ЛС на складе, просмотр маршрута, формирование оплаты за километраж. Создание и введение заказа.</w:t>
      </w:r>
    </w:p>
    <w:p w14:paraId="7C1686EA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1.4 Какие</w:t>
      </w:r>
      <w:r w:rsidRPr="00505C4E">
        <w:rPr>
          <w:b/>
          <w:sz w:val="28"/>
          <w:szCs w:val="28"/>
        </w:rPr>
        <w:t xml:space="preserve"> группы пользователей будут работать с приложением чаще всего? На кого оно рассчитано?</w:t>
      </w:r>
    </w:p>
    <w:p w14:paraId="0742A943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Работник склада, менеджер.</w:t>
      </w:r>
    </w:p>
    <w:p w14:paraId="23641255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1.5 Для</w:t>
      </w:r>
      <w:r w:rsidRPr="00505C4E">
        <w:rPr>
          <w:b/>
          <w:sz w:val="28"/>
          <w:szCs w:val="28"/>
        </w:rPr>
        <w:t xml:space="preserve"> чего продукт нужен пользователю? Какие проблемы пользователя он решает? </w:t>
      </w:r>
    </w:p>
    <w:p w14:paraId="51201A0C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Cs/>
          <w:sz w:val="28"/>
          <w:szCs w:val="28"/>
        </w:rPr>
        <w:t>Для быстрой и эффективной работы персонала по созданию маршрутов и введению заказов.</w:t>
      </w:r>
    </w:p>
    <w:p w14:paraId="57943006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1.6 Функциональные</w:t>
      </w:r>
      <w:r w:rsidRPr="00505C4E">
        <w:rPr>
          <w:b/>
          <w:sz w:val="28"/>
          <w:szCs w:val="28"/>
        </w:rPr>
        <w:t xml:space="preserve"> особенности приложения. Укажите, какие принципиальные процессы должны выполняться при работе с приложением. </w:t>
      </w:r>
    </w:p>
    <w:p w14:paraId="6B034512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Cs/>
          <w:sz w:val="28"/>
          <w:szCs w:val="28"/>
        </w:rPr>
        <w:t>Авторизация в системе. Информация о ЛС, клиенте, заказе, маршруте будет находится в АИС. Возможность менеджеру создавать и отменять заказ. Работник склада будет иметь возможность заносить информацию о новых ЛС и обновлять старую.</w:t>
      </w:r>
    </w:p>
    <w:p w14:paraId="777DBD25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1.7 Должно</w:t>
      </w:r>
      <w:r w:rsidRPr="00505C4E">
        <w:rPr>
          <w:b/>
          <w:sz w:val="28"/>
          <w:szCs w:val="28"/>
        </w:rPr>
        <w:t xml:space="preserve"> ли приложение интегрироваться в готовую информационную систему, работать с другим программным обеспечением? Перечислите такое ПО. </w:t>
      </w:r>
    </w:p>
    <w:p w14:paraId="2DCE2D27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Cs/>
          <w:sz w:val="28"/>
          <w:szCs w:val="28"/>
        </w:rPr>
        <w:t xml:space="preserve">Приложение будет связано с </w:t>
      </w:r>
      <w:r w:rsidRPr="00505C4E">
        <w:rPr>
          <w:bCs/>
          <w:sz w:val="28"/>
          <w:szCs w:val="28"/>
          <w:lang w:val="en-US"/>
        </w:rPr>
        <w:t>SQL</w:t>
      </w:r>
      <w:r w:rsidRPr="00505C4E">
        <w:rPr>
          <w:bCs/>
          <w:sz w:val="28"/>
          <w:szCs w:val="28"/>
        </w:rPr>
        <w:t xml:space="preserve"> </w:t>
      </w:r>
      <w:r w:rsidRPr="00505C4E">
        <w:rPr>
          <w:bCs/>
          <w:sz w:val="28"/>
          <w:szCs w:val="28"/>
          <w:lang w:val="en-US"/>
        </w:rPr>
        <w:t>server</w:t>
      </w:r>
      <w:r w:rsidRPr="00505C4E">
        <w:rPr>
          <w:bCs/>
          <w:sz w:val="28"/>
          <w:szCs w:val="28"/>
        </w:rPr>
        <w:t xml:space="preserve"> для введения БД.</w:t>
      </w:r>
    </w:p>
    <w:p w14:paraId="59A6FC9F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1.8 Что</w:t>
      </w:r>
      <w:r w:rsidRPr="00505C4E">
        <w:rPr>
          <w:b/>
          <w:sz w:val="28"/>
          <w:szCs w:val="28"/>
        </w:rPr>
        <w:t xml:space="preserve"> еще на ваш взгляд нам важно знать о будущей программе, чтобы наша работа была эффективнее?</w:t>
      </w:r>
    </w:p>
    <w:p w14:paraId="7636363A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lastRenderedPageBreak/>
        <w:t>Доступный для пользователя интерфейс, понятный на первый взгляд функционал. Быстрый и эффективный отклик ПО.</w:t>
      </w:r>
    </w:p>
    <w:p w14:paraId="18CB4071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sz w:val="28"/>
          <w:szCs w:val="28"/>
        </w:rPr>
        <w:t>Интерфейс и функциональность</w:t>
      </w:r>
    </w:p>
    <w:p w14:paraId="4873DBC8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sz w:val="28"/>
          <w:szCs w:val="28"/>
        </w:rPr>
        <w:t>2.1</w:t>
      </w:r>
      <w:r w:rsidRPr="00505C4E">
        <w:rPr>
          <w:b/>
          <w:sz w:val="28"/>
          <w:szCs w:val="28"/>
        </w:rPr>
        <w:t xml:space="preserve"> Опишите, каким вы видите интерфейс пользователя? Какие особенности должны быть учтены при разработке пользовательского интерфейса?</w:t>
      </w:r>
      <w:r w:rsidRPr="00505C4E">
        <w:rPr>
          <w:b/>
          <w:sz w:val="28"/>
          <w:szCs w:val="28"/>
        </w:rPr>
        <w:br/>
      </w:r>
      <w:r w:rsidRPr="00505C4E">
        <w:rPr>
          <w:bCs/>
          <w:sz w:val="28"/>
          <w:szCs w:val="28"/>
        </w:rPr>
        <w:t>Первое окно является формой авторизации. В главном окне должны находится вкладки: клиент, заказ, товар. Каждая из этих вкладок позволяет взаимодействовать с отдельной информацией по этой теме.</w:t>
      </w:r>
    </w:p>
    <w:p w14:paraId="1FC3725B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2.2 Какие</w:t>
      </w:r>
      <w:r w:rsidRPr="00505C4E">
        <w:rPr>
          <w:b/>
          <w:sz w:val="28"/>
          <w:szCs w:val="28"/>
        </w:rPr>
        <w:t xml:space="preserve"> цвета </w:t>
      </w:r>
      <w:r w:rsidRPr="00505C4E">
        <w:rPr>
          <w:sz w:val="28"/>
          <w:szCs w:val="28"/>
        </w:rPr>
        <w:t>(</w:t>
      </w:r>
      <w:r w:rsidRPr="00505C4E">
        <w:rPr>
          <w:i/>
          <w:sz w:val="28"/>
          <w:szCs w:val="28"/>
        </w:rPr>
        <w:t>и их количество</w:t>
      </w:r>
      <w:r w:rsidRPr="00505C4E">
        <w:rPr>
          <w:sz w:val="28"/>
          <w:szCs w:val="28"/>
        </w:rPr>
        <w:t>)</w:t>
      </w:r>
      <w:r w:rsidRPr="00505C4E">
        <w:rPr>
          <w:b/>
          <w:sz w:val="28"/>
          <w:szCs w:val="28"/>
        </w:rPr>
        <w:t>, на ваш взгляд, предпочтительно использовать при разработке пользовательского интерфейса?</w:t>
      </w:r>
    </w:p>
    <w:p w14:paraId="2806D9B6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Задний фон - белый. Элементы дизайна - светло синий. Текст – черный.</w:t>
      </w:r>
    </w:p>
    <w:p w14:paraId="29DAEDFD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2.3</w:t>
      </w:r>
      <w:r w:rsidRPr="00505C4E">
        <w:rPr>
          <w:b/>
          <w:sz w:val="28"/>
          <w:szCs w:val="28"/>
        </w:rPr>
        <w:t xml:space="preserve"> Опишите основные принципы работы программного интерфейса </w:t>
      </w:r>
      <w:r w:rsidRPr="00505C4E">
        <w:rPr>
          <w:b/>
          <w:sz w:val="28"/>
          <w:szCs w:val="28"/>
        </w:rPr>
        <w:br/>
      </w:r>
      <w:r w:rsidRPr="00505C4E">
        <w:rPr>
          <w:sz w:val="28"/>
          <w:szCs w:val="28"/>
        </w:rPr>
        <w:t>Программный интерфейс будет более понятный и не сложный в освоении пользователю.</w:t>
      </w:r>
    </w:p>
    <w:p w14:paraId="4EE8D8B4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2.4 Должно</w:t>
      </w:r>
      <w:r w:rsidRPr="00505C4E">
        <w:rPr>
          <w:b/>
          <w:sz w:val="28"/>
          <w:szCs w:val="28"/>
        </w:rPr>
        <w:t xml:space="preserve"> ли программное обеспечение поддерживать функции создания и отправки отчетов/документов по электронной почте </w:t>
      </w:r>
      <w:r w:rsidRPr="00505C4E">
        <w:rPr>
          <w:b/>
          <w:sz w:val="28"/>
          <w:szCs w:val="28"/>
        </w:rPr>
        <w:br/>
      </w:r>
      <w:r w:rsidRPr="00505C4E">
        <w:rPr>
          <w:bCs/>
          <w:sz w:val="28"/>
          <w:szCs w:val="28"/>
        </w:rPr>
        <w:t>Должно</w:t>
      </w:r>
    </w:p>
    <w:p w14:paraId="55CE4A68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2.5 Перечислите</w:t>
      </w:r>
      <w:r w:rsidRPr="00505C4E">
        <w:rPr>
          <w:b/>
          <w:sz w:val="28"/>
          <w:szCs w:val="28"/>
        </w:rPr>
        <w:t xml:space="preserve"> языки, которые должно поддерживать приложение</w:t>
      </w:r>
      <w:r w:rsidRPr="00505C4E">
        <w:rPr>
          <w:b/>
          <w:sz w:val="28"/>
          <w:szCs w:val="28"/>
        </w:rPr>
        <w:br/>
      </w:r>
      <w:r w:rsidRPr="00505C4E">
        <w:rPr>
          <w:bCs/>
          <w:sz w:val="28"/>
          <w:szCs w:val="28"/>
        </w:rPr>
        <w:t>Русский, английский</w:t>
      </w:r>
    </w:p>
    <w:p w14:paraId="66094987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2.6 Название</w:t>
      </w:r>
      <w:r w:rsidRPr="00505C4E">
        <w:rPr>
          <w:b/>
          <w:sz w:val="28"/>
          <w:szCs w:val="28"/>
        </w:rPr>
        <w:t xml:space="preserve"> продукта </w:t>
      </w:r>
      <w:r w:rsidRPr="00505C4E">
        <w:rPr>
          <w:sz w:val="28"/>
          <w:szCs w:val="28"/>
        </w:rPr>
        <w:t>(для каждой языковой версии)</w:t>
      </w:r>
      <w:r w:rsidRPr="00505C4E">
        <w:rPr>
          <w:b/>
          <w:sz w:val="28"/>
          <w:szCs w:val="28"/>
        </w:rPr>
        <w:t xml:space="preserve"> </w:t>
      </w:r>
      <w:r w:rsidRPr="00505C4E">
        <w:rPr>
          <w:b/>
          <w:sz w:val="28"/>
          <w:szCs w:val="28"/>
        </w:rPr>
        <w:br/>
      </w:r>
      <w:r w:rsidRPr="00505C4E">
        <w:rPr>
          <w:bCs/>
          <w:sz w:val="28"/>
          <w:szCs w:val="28"/>
        </w:rPr>
        <w:t>Протек, Protek</w:t>
      </w:r>
    </w:p>
    <w:p w14:paraId="0D56A067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2.7 Т</w:t>
      </w:r>
      <w:r w:rsidRPr="00505C4E">
        <w:rPr>
          <w:b/>
          <w:sz w:val="28"/>
          <w:szCs w:val="28"/>
        </w:rPr>
        <w:t xml:space="preserve">ребования к производительности системы </w:t>
      </w:r>
    </w:p>
    <w:p w14:paraId="4F545985" w14:textId="77777777" w:rsidR="00D06092" w:rsidRPr="00505C4E" w:rsidRDefault="00D06092" w:rsidP="00505C4E">
      <w:pPr>
        <w:pStyle w:val="ab"/>
        <w:numPr>
          <w:ilvl w:val="0"/>
          <w:numId w:val="2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05C4E">
        <w:rPr>
          <w:rFonts w:ascii="Times New Roman" w:eastAsia="Times New Roman" w:hAnsi="Times New Roman"/>
          <w:sz w:val="28"/>
          <w:szCs w:val="28"/>
          <w:lang w:eastAsia="ru-RU"/>
        </w:rPr>
        <w:t>Процессор: не менее 1 ГГц или SoC</w:t>
      </w:r>
    </w:p>
    <w:p w14:paraId="71FB35CE" w14:textId="77777777" w:rsidR="00D06092" w:rsidRPr="00505C4E" w:rsidRDefault="00D06092" w:rsidP="00505C4E">
      <w:pPr>
        <w:pStyle w:val="ab"/>
        <w:numPr>
          <w:ilvl w:val="0"/>
          <w:numId w:val="2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05C4E">
        <w:rPr>
          <w:rFonts w:ascii="Times New Roman" w:eastAsia="Times New Roman" w:hAnsi="Times New Roman"/>
          <w:sz w:val="28"/>
          <w:szCs w:val="28"/>
          <w:lang w:eastAsia="ru-RU"/>
        </w:rPr>
        <w:t>ОЗУ: 1 ГБ для 32-разрядной системы или 2 ГБ для 64-разрядной системы</w:t>
      </w:r>
    </w:p>
    <w:p w14:paraId="4D4C0EA8" w14:textId="77777777" w:rsidR="00D06092" w:rsidRPr="00505C4E" w:rsidRDefault="00D06092" w:rsidP="00505C4E">
      <w:pPr>
        <w:pStyle w:val="ab"/>
        <w:numPr>
          <w:ilvl w:val="0"/>
          <w:numId w:val="2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05C4E">
        <w:rPr>
          <w:rFonts w:ascii="Times New Roman" w:eastAsia="Times New Roman" w:hAnsi="Times New Roman"/>
          <w:sz w:val="28"/>
          <w:szCs w:val="28"/>
          <w:lang w:eastAsia="ru-RU"/>
        </w:rPr>
        <w:t>Место на жестком диске:16 ГБ для 32-разрядной ОС или 20 ГБ для 64-разрядной ОС</w:t>
      </w:r>
    </w:p>
    <w:p w14:paraId="79DB0F61" w14:textId="77777777" w:rsidR="00D06092" w:rsidRPr="00505C4E" w:rsidRDefault="00D06092" w:rsidP="00505C4E">
      <w:pPr>
        <w:pStyle w:val="ab"/>
        <w:numPr>
          <w:ilvl w:val="0"/>
          <w:numId w:val="2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5C4E">
        <w:rPr>
          <w:rFonts w:ascii="Times New Roman" w:eastAsia="Times New Roman" w:hAnsi="Times New Roman"/>
          <w:sz w:val="28"/>
          <w:szCs w:val="28"/>
          <w:lang w:eastAsia="ru-RU"/>
        </w:rPr>
        <w:t>Видеоадаптер: DirectX 9 или более поздняя версия с драйвером WDDM 1.0</w:t>
      </w:r>
    </w:p>
    <w:p w14:paraId="63E9FFF6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lastRenderedPageBreak/>
        <w:t>2.8</w:t>
      </w:r>
      <w:r w:rsidRPr="00505C4E">
        <w:rPr>
          <w:b/>
          <w:sz w:val="28"/>
          <w:szCs w:val="28"/>
        </w:rPr>
        <w:t xml:space="preserve"> Требования к безопасности и открытости системы (необходимость аутентификации пользователей, шифрования данных, наличие возможности настраивать групповые политики и т.д.)</w:t>
      </w:r>
    </w:p>
    <w:p w14:paraId="230D66CC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Необходима аутентификация пользователя (У каждого сотрудника будет свой логин и пароль для входа)</w:t>
      </w:r>
    </w:p>
    <w:p w14:paraId="542D5F33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2.9 Перечислите</w:t>
      </w:r>
      <w:r w:rsidRPr="00505C4E">
        <w:rPr>
          <w:b/>
          <w:sz w:val="28"/>
          <w:szCs w:val="28"/>
        </w:rPr>
        <w:t xml:space="preserve"> перечень сопроводительной документации, которая будет необходима при сдаче программного продукта в эксплуатацию</w:t>
      </w:r>
    </w:p>
    <w:p w14:paraId="6BA9FF1E" w14:textId="77777777" w:rsidR="00D06092" w:rsidRPr="00505C4E" w:rsidRDefault="00D06092" w:rsidP="00505C4E">
      <w:pPr>
        <w:spacing w:before="0" w:line="360" w:lineRule="auto"/>
        <w:ind w:firstLine="709"/>
        <w:jc w:val="both"/>
        <w:rPr>
          <w:bCs/>
          <w:sz w:val="28"/>
          <w:szCs w:val="28"/>
        </w:rPr>
      </w:pPr>
      <w:r w:rsidRPr="00505C4E">
        <w:rPr>
          <w:bCs/>
          <w:sz w:val="28"/>
          <w:szCs w:val="28"/>
        </w:rPr>
        <w:t>Руководство пользователя, техническая документация</w:t>
      </w:r>
    </w:p>
    <w:p w14:paraId="73AD08B2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2.10 Укажите</w:t>
      </w:r>
      <w:r w:rsidRPr="00505C4E">
        <w:rPr>
          <w:b/>
          <w:sz w:val="28"/>
          <w:szCs w:val="28"/>
        </w:rPr>
        <w:t>, необходима ли будет наша помощь при интеграции программного обеспечения в вашу информационную систему? Требуется ли обучение пользователей?</w:t>
      </w:r>
    </w:p>
    <w:p w14:paraId="50339CF5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Не требуется помощь при интеграции ПО, требуется при обучении пользователей</w:t>
      </w:r>
    </w:p>
    <w:p w14:paraId="67194C6D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  <w:lang w:val="en-US"/>
        </w:rPr>
      </w:pPr>
      <w:r w:rsidRPr="00505C4E">
        <w:rPr>
          <w:b/>
          <w:bCs/>
          <w:sz w:val="28"/>
          <w:szCs w:val="28"/>
        </w:rPr>
        <w:t>2.11 Приведите</w:t>
      </w:r>
      <w:r w:rsidRPr="00505C4E">
        <w:rPr>
          <w:b/>
          <w:sz w:val="28"/>
          <w:szCs w:val="28"/>
        </w:rPr>
        <w:t xml:space="preserve"> примеры программных продуктов, которые вы считаете удачными? </w:t>
      </w:r>
      <w:r w:rsidRPr="00505C4E">
        <w:rPr>
          <w:sz w:val="28"/>
          <w:szCs w:val="28"/>
          <w:lang w:val="en-US"/>
        </w:rPr>
        <w:t>(</w:t>
      </w:r>
      <w:r w:rsidRPr="00505C4E">
        <w:rPr>
          <w:i/>
          <w:sz w:val="28"/>
          <w:szCs w:val="28"/>
        </w:rPr>
        <w:t>заполнение</w:t>
      </w:r>
      <w:r w:rsidRPr="00505C4E">
        <w:rPr>
          <w:i/>
          <w:sz w:val="28"/>
          <w:szCs w:val="28"/>
          <w:lang w:val="en-US"/>
        </w:rPr>
        <w:t xml:space="preserve"> </w:t>
      </w:r>
      <w:r w:rsidRPr="00505C4E">
        <w:rPr>
          <w:i/>
          <w:sz w:val="28"/>
          <w:szCs w:val="28"/>
        </w:rPr>
        <w:t>этого</w:t>
      </w:r>
      <w:r w:rsidRPr="00505C4E">
        <w:rPr>
          <w:i/>
          <w:sz w:val="28"/>
          <w:szCs w:val="28"/>
          <w:lang w:val="en-US"/>
        </w:rPr>
        <w:t xml:space="preserve"> </w:t>
      </w:r>
      <w:r w:rsidRPr="00505C4E">
        <w:rPr>
          <w:i/>
          <w:sz w:val="28"/>
          <w:szCs w:val="28"/>
        </w:rPr>
        <w:t>пункта</w:t>
      </w:r>
      <w:r w:rsidRPr="00505C4E">
        <w:rPr>
          <w:i/>
          <w:sz w:val="28"/>
          <w:szCs w:val="28"/>
          <w:lang w:val="en-US"/>
        </w:rPr>
        <w:t xml:space="preserve"> </w:t>
      </w:r>
      <w:r w:rsidRPr="00505C4E">
        <w:rPr>
          <w:i/>
          <w:sz w:val="28"/>
          <w:szCs w:val="28"/>
        </w:rPr>
        <w:t>необязательно</w:t>
      </w:r>
      <w:r w:rsidRPr="00505C4E">
        <w:rPr>
          <w:sz w:val="28"/>
          <w:szCs w:val="28"/>
          <w:lang w:val="en-US"/>
        </w:rPr>
        <w:t>)</w:t>
      </w:r>
      <w:r w:rsidRPr="00505C4E">
        <w:rPr>
          <w:sz w:val="28"/>
          <w:szCs w:val="28"/>
          <w:lang w:val="en-US"/>
        </w:rPr>
        <w:tab/>
      </w:r>
      <w:r w:rsidRPr="00505C4E">
        <w:rPr>
          <w:sz w:val="28"/>
          <w:szCs w:val="28"/>
          <w:lang w:val="en-US"/>
        </w:rPr>
        <w:tab/>
      </w:r>
    </w:p>
    <w:p w14:paraId="5095E13D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  <w:lang w:val="en-US"/>
        </w:rPr>
      </w:pPr>
      <w:r w:rsidRPr="00505C4E">
        <w:rPr>
          <w:sz w:val="28"/>
          <w:szCs w:val="28"/>
          <w:shd w:val="clear" w:color="auto" w:fill="FFFFFF"/>
          <w:lang w:val="en-US"/>
        </w:rPr>
        <w:t>«ANTOR LogisticsMaster™»</w:t>
      </w:r>
      <w:r w:rsidRPr="00505C4E">
        <w:rPr>
          <w:sz w:val="28"/>
          <w:szCs w:val="28"/>
          <w:lang w:val="en-US"/>
        </w:rPr>
        <w:t xml:space="preserve"> </w:t>
      </w:r>
      <w:r w:rsidRPr="00505C4E">
        <w:rPr>
          <w:sz w:val="28"/>
          <w:szCs w:val="28"/>
        </w:rPr>
        <w:t>и</w:t>
      </w:r>
      <w:r w:rsidRPr="00505C4E">
        <w:rPr>
          <w:sz w:val="28"/>
          <w:szCs w:val="28"/>
          <w:lang w:val="en-US"/>
        </w:rPr>
        <w:t xml:space="preserve"> Oracle E-Business Suite (Oracle Applications)</w:t>
      </w:r>
    </w:p>
    <w:p w14:paraId="20EED3BA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2.12 Приведите</w:t>
      </w:r>
      <w:r w:rsidRPr="00505C4E">
        <w:rPr>
          <w:b/>
          <w:sz w:val="28"/>
          <w:szCs w:val="28"/>
        </w:rPr>
        <w:t xml:space="preserve"> примеры программных продуктов, которые вы считаете Неудачными? </w:t>
      </w:r>
      <w:r w:rsidRPr="00505C4E">
        <w:rPr>
          <w:sz w:val="28"/>
          <w:szCs w:val="28"/>
        </w:rPr>
        <w:t>(</w:t>
      </w:r>
      <w:r w:rsidRPr="00505C4E">
        <w:rPr>
          <w:i/>
          <w:sz w:val="28"/>
          <w:szCs w:val="28"/>
        </w:rPr>
        <w:t>заполнение этого пункта необязательно</w:t>
      </w:r>
      <w:r w:rsidRPr="00505C4E">
        <w:rPr>
          <w:sz w:val="28"/>
          <w:szCs w:val="28"/>
        </w:rPr>
        <w:t>)</w:t>
      </w:r>
    </w:p>
    <w:p w14:paraId="053D5600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Не работал с аналоговыми продуктами</w:t>
      </w:r>
    </w:p>
    <w:p w14:paraId="1D18DFCC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sz w:val="28"/>
          <w:szCs w:val="28"/>
        </w:rPr>
        <w:t>Информация о компании</w:t>
      </w:r>
    </w:p>
    <w:p w14:paraId="5E4E4583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3.1 Название</w:t>
      </w:r>
      <w:r w:rsidRPr="00505C4E">
        <w:rPr>
          <w:b/>
          <w:sz w:val="28"/>
          <w:szCs w:val="28"/>
        </w:rPr>
        <w:t xml:space="preserve"> и адрес компании</w:t>
      </w:r>
    </w:p>
    <w:p w14:paraId="7BCD9977" w14:textId="77777777" w:rsidR="00D06092" w:rsidRPr="00505C4E" w:rsidRDefault="00D06092" w:rsidP="00505C4E">
      <w:pPr>
        <w:spacing w:before="0" w:line="276" w:lineRule="auto"/>
        <w:ind w:firstLine="709"/>
        <w:jc w:val="both"/>
        <w:rPr>
          <w:sz w:val="28"/>
          <w:szCs w:val="28"/>
        </w:rPr>
      </w:pPr>
      <w:r w:rsidRPr="00505C4E">
        <w:rPr>
          <w:sz w:val="28"/>
          <w:szCs w:val="28"/>
        </w:rPr>
        <w:t>ЦВ “Протек”</w:t>
      </w:r>
    </w:p>
    <w:p w14:paraId="19855322" w14:textId="77777777" w:rsidR="00D06092" w:rsidRPr="00505C4E" w:rsidRDefault="00D06092" w:rsidP="00505C4E">
      <w:pPr>
        <w:shd w:val="clear" w:color="auto" w:fill="FFFFFF"/>
        <w:spacing w:before="0" w:line="276" w:lineRule="auto"/>
        <w:ind w:firstLine="709"/>
        <w:jc w:val="both"/>
        <w:rPr>
          <w:sz w:val="28"/>
          <w:szCs w:val="28"/>
        </w:rPr>
      </w:pPr>
      <w:r w:rsidRPr="00505C4E">
        <w:rPr>
          <w:sz w:val="28"/>
          <w:szCs w:val="28"/>
          <w:shd w:val="clear" w:color="auto" w:fill="FFFFFF"/>
        </w:rPr>
        <w:t>Москва, ул. Чермянская, д.2.</w:t>
      </w:r>
    </w:p>
    <w:p w14:paraId="2AD2FE38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3.2</w:t>
      </w:r>
      <w:r w:rsidRPr="00505C4E">
        <w:rPr>
          <w:b/>
          <w:sz w:val="28"/>
          <w:szCs w:val="28"/>
        </w:rPr>
        <w:t xml:space="preserve"> Контактное лицо</w:t>
      </w:r>
    </w:p>
    <w:p w14:paraId="7B6F6D07" w14:textId="0FCA0CDC" w:rsidR="00D06092" w:rsidRPr="00505C4E" w:rsidRDefault="00D06092" w:rsidP="00505C4E">
      <w:pPr>
        <w:shd w:val="clear" w:color="auto" w:fill="FFFFFF"/>
        <w:spacing w:before="0" w:line="276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ФИО: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Калугин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 xml:space="preserve">А.С.  </w:t>
      </w:r>
      <w:r w:rsidRPr="00505C4E">
        <w:rPr>
          <w:bCs/>
          <w:sz w:val="28"/>
          <w:szCs w:val="28"/>
        </w:rPr>
        <w:br/>
      </w:r>
      <w:r w:rsidR="0026647A" w:rsidRPr="00505C4E">
        <w:rPr>
          <w:bCs/>
          <w:sz w:val="28"/>
          <w:szCs w:val="28"/>
        </w:rPr>
        <w:t xml:space="preserve">            </w:t>
      </w:r>
      <w:r w:rsidRPr="00505C4E">
        <w:rPr>
          <w:bCs/>
          <w:sz w:val="28"/>
          <w:szCs w:val="28"/>
        </w:rPr>
        <w:t>Должность: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Директор</w:t>
      </w:r>
      <w:r w:rsidRPr="00505C4E">
        <w:rPr>
          <w:bCs/>
          <w:sz w:val="28"/>
          <w:szCs w:val="28"/>
        </w:rPr>
        <w:br/>
      </w:r>
      <w:r w:rsidR="0026647A" w:rsidRPr="00505C4E">
        <w:rPr>
          <w:bCs/>
          <w:sz w:val="28"/>
          <w:szCs w:val="28"/>
        </w:rPr>
        <w:t xml:space="preserve">            </w:t>
      </w:r>
      <w:r w:rsidRPr="00505C4E">
        <w:rPr>
          <w:bCs/>
          <w:sz w:val="28"/>
          <w:szCs w:val="28"/>
        </w:rPr>
        <w:t>Рабочий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телефон: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452312</w:t>
      </w:r>
      <w:r w:rsidRPr="00505C4E">
        <w:rPr>
          <w:bCs/>
          <w:sz w:val="28"/>
          <w:szCs w:val="28"/>
        </w:rPr>
        <w:br/>
      </w:r>
      <w:r w:rsidR="0026647A" w:rsidRPr="00505C4E">
        <w:rPr>
          <w:bCs/>
          <w:sz w:val="28"/>
          <w:szCs w:val="28"/>
        </w:rPr>
        <w:t xml:space="preserve">            </w:t>
      </w:r>
      <w:r w:rsidRPr="00505C4E">
        <w:rPr>
          <w:bCs/>
          <w:sz w:val="28"/>
          <w:szCs w:val="28"/>
        </w:rPr>
        <w:t>Мобильный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телефон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: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89250453722</w:t>
      </w:r>
      <w:r w:rsidRPr="00505C4E">
        <w:rPr>
          <w:bCs/>
          <w:sz w:val="28"/>
          <w:szCs w:val="28"/>
        </w:rPr>
        <w:br/>
      </w:r>
      <w:r w:rsidR="0026647A" w:rsidRPr="00505C4E">
        <w:rPr>
          <w:bCs/>
          <w:sz w:val="28"/>
          <w:szCs w:val="28"/>
        </w:rPr>
        <w:t xml:space="preserve">            </w:t>
      </w:r>
      <w:r w:rsidRPr="00505C4E">
        <w:rPr>
          <w:bCs/>
          <w:sz w:val="28"/>
          <w:szCs w:val="28"/>
          <w:lang w:val="en-US"/>
        </w:rPr>
        <w:t>E</w:t>
      </w:r>
      <w:r w:rsidRPr="00505C4E">
        <w:rPr>
          <w:bCs/>
          <w:sz w:val="28"/>
          <w:szCs w:val="28"/>
        </w:rPr>
        <w:t>-mail: ka</w:t>
      </w:r>
      <w:r w:rsidRPr="00505C4E">
        <w:rPr>
          <w:bCs/>
          <w:sz w:val="28"/>
          <w:szCs w:val="28"/>
          <w:lang w:val="en-US"/>
        </w:rPr>
        <w:t>lugin</w:t>
      </w:r>
      <w:r w:rsidRPr="00505C4E">
        <w:rPr>
          <w:bCs/>
          <w:sz w:val="28"/>
          <w:szCs w:val="28"/>
        </w:rPr>
        <w:t>@</w:t>
      </w:r>
      <w:r w:rsidRPr="00505C4E">
        <w:rPr>
          <w:bCs/>
          <w:sz w:val="28"/>
          <w:szCs w:val="28"/>
          <w:lang w:val="en-US"/>
        </w:rPr>
        <w:t>yandex</w:t>
      </w:r>
      <w:r w:rsidRPr="00505C4E">
        <w:rPr>
          <w:bCs/>
          <w:sz w:val="28"/>
          <w:szCs w:val="28"/>
        </w:rPr>
        <w:t>.</w:t>
      </w:r>
      <w:r w:rsidRPr="00505C4E">
        <w:rPr>
          <w:bCs/>
          <w:sz w:val="28"/>
          <w:szCs w:val="28"/>
          <w:lang w:val="en-US"/>
        </w:rPr>
        <w:t>ru</w:t>
      </w:r>
    </w:p>
    <w:p w14:paraId="009F78C5" w14:textId="4650FDC1" w:rsidR="006D7A6C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3.3 Дата</w:t>
      </w:r>
      <w:r w:rsidRPr="00505C4E">
        <w:rPr>
          <w:b/>
          <w:sz w:val="28"/>
          <w:szCs w:val="28"/>
        </w:rPr>
        <w:t xml:space="preserve"> заполнения брифа</w:t>
      </w:r>
    </w:p>
    <w:p w14:paraId="40AFBE2C" w14:textId="05FCB5AA" w:rsidR="00D06092" w:rsidRPr="00505C4E" w:rsidRDefault="00070A6E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sz w:val="28"/>
          <w:szCs w:val="28"/>
        </w:rPr>
        <w:t>27</w:t>
      </w:r>
      <w:r w:rsidR="00D06092" w:rsidRPr="00505C4E">
        <w:rPr>
          <w:sz w:val="28"/>
          <w:szCs w:val="28"/>
        </w:rPr>
        <w:t>.0</w:t>
      </w:r>
      <w:r w:rsidRPr="00505C4E">
        <w:rPr>
          <w:sz w:val="28"/>
          <w:szCs w:val="28"/>
        </w:rPr>
        <w:t>4</w:t>
      </w:r>
      <w:r w:rsidR="00D06092" w:rsidRPr="00505C4E">
        <w:rPr>
          <w:sz w:val="28"/>
          <w:szCs w:val="28"/>
        </w:rPr>
        <w:t>.2022</w:t>
      </w:r>
    </w:p>
    <w:p w14:paraId="00E8D8D7" w14:textId="77777777" w:rsidR="006D7A6C" w:rsidRDefault="006D7A6C">
      <w:pPr>
        <w:spacing w:before="0"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FD35737" w14:textId="0B9D9A3C" w:rsidR="006D7A6C" w:rsidRPr="00806CAE" w:rsidRDefault="006D7A6C" w:rsidP="00806CAE">
      <w:pPr>
        <w:pStyle w:val="1"/>
        <w:spacing w:before="0" w:after="360"/>
        <w:jc w:val="right"/>
        <w:rPr>
          <w:sz w:val="32"/>
          <w:szCs w:val="28"/>
        </w:rPr>
      </w:pPr>
      <w:bookmarkStart w:id="67" w:name="_Приложение_Г"/>
      <w:bookmarkStart w:id="68" w:name="_Toc104520631"/>
      <w:bookmarkEnd w:id="67"/>
      <w:r w:rsidRPr="00806CAE">
        <w:rPr>
          <w:sz w:val="32"/>
          <w:szCs w:val="28"/>
        </w:rPr>
        <w:lastRenderedPageBreak/>
        <w:t xml:space="preserve">Приложение </w:t>
      </w:r>
      <w:r w:rsidR="00FA41CB">
        <w:rPr>
          <w:sz w:val="32"/>
          <w:szCs w:val="28"/>
        </w:rPr>
        <w:t>В</w:t>
      </w:r>
      <w:bookmarkEnd w:id="68"/>
    </w:p>
    <w:p w14:paraId="472F9FDA" w14:textId="77777777" w:rsidR="00070A6E" w:rsidRPr="00306148" w:rsidRDefault="00070A6E" w:rsidP="00306148">
      <w:pPr>
        <w:jc w:val="center"/>
        <w:rPr>
          <w:b/>
          <w:bCs/>
          <w:sz w:val="32"/>
          <w:szCs w:val="32"/>
        </w:rPr>
      </w:pPr>
      <w:r w:rsidRPr="00306148">
        <w:rPr>
          <w:b/>
          <w:bCs/>
          <w:sz w:val="32"/>
          <w:szCs w:val="32"/>
        </w:rPr>
        <w:t>Техническое задание на разработку АИС склада фармацевтической компании</w:t>
      </w:r>
    </w:p>
    <w:p w14:paraId="09145646" w14:textId="77777777" w:rsidR="00070A6E" w:rsidRPr="004522B6" w:rsidRDefault="00070A6E" w:rsidP="004522B6">
      <w:pPr>
        <w:pStyle w:val="ab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Общие сведение</w:t>
      </w:r>
    </w:p>
    <w:p w14:paraId="6C3E7A5E" w14:textId="77777777" w:rsidR="00070A6E" w:rsidRPr="004522B6" w:rsidRDefault="00070A6E" w:rsidP="004522B6">
      <w:pPr>
        <w:pStyle w:val="ab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 xml:space="preserve">Объект автоматизации </w:t>
      </w:r>
      <w:r w:rsidRPr="004522B6">
        <w:rPr>
          <w:rFonts w:ascii="Times New Roman" w:hAnsi="Times New Roman"/>
          <w:sz w:val="28"/>
          <w:szCs w:val="28"/>
        </w:rPr>
        <w:t>– склад фармацевтическая компании</w:t>
      </w:r>
    </w:p>
    <w:p w14:paraId="33E9582B" w14:textId="77777777" w:rsidR="00070A6E" w:rsidRPr="004522B6" w:rsidRDefault="00070A6E" w:rsidP="004522B6">
      <w:pPr>
        <w:pStyle w:val="ab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Заказчик</w:t>
      </w:r>
    </w:p>
    <w:p w14:paraId="19E83261" w14:textId="77777777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Центр внедрения «ПРОТЕК»</w:t>
      </w:r>
    </w:p>
    <w:p w14:paraId="7BE17506" w14:textId="77777777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Исполнительный директор: Семенов А.О.</w:t>
      </w:r>
    </w:p>
    <w:p w14:paraId="13535374" w14:textId="77777777" w:rsidR="00070A6E" w:rsidRPr="004522B6" w:rsidRDefault="00070A6E" w:rsidP="004522B6">
      <w:pPr>
        <w:pStyle w:val="ab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Исполнитель</w:t>
      </w:r>
    </w:p>
    <w:p w14:paraId="7EB54EBF" w14:textId="77777777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Смирнов К.А.</w:t>
      </w:r>
    </w:p>
    <w:p w14:paraId="0C9AEBC7" w14:textId="77777777" w:rsidR="00070A6E" w:rsidRPr="004522B6" w:rsidRDefault="00070A6E" w:rsidP="004522B6">
      <w:pPr>
        <w:pStyle w:val="ab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Документы, на основании которых создается система</w:t>
      </w:r>
    </w:p>
    <w:p w14:paraId="2E53E478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Основанием для исполнения работ по созданию автоматизированной системы, предусмотренной в настоящем ТЗ, являются документы:</w:t>
      </w:r>
    </w:p>
    <w:p w14:paraId="6370ABC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Договор № 1</w:t>
      </w:r>
    </w:p>
    <w:p w14:paraId="7479F4FC" w14:textId="77777777" w:rsidR="00070A6E" w:rsidRPr="004522B6" w:rsidRDefault="00070A6E" w:rsidP="004522B6">
      <w:pPr>
        <w:pStyle w:val="ab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 xml:space="preserve"> Нормативная документация</w:t>
      </w:r>
    </w:p>
    <w:p w14:paraId="05B85AA4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Конституция Российской Федерации (ст.  29 ч.4 «О праве граждан на информацию»);</w:t>
      </w:r>
    </w:p>
    <w:p w14:paraId="0C79F90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Федеральные законы Российской Федерации</w:t>
      </w:r>
    </w:p>
    <w:p w14:paraId="3E545FC2" w14:textId="77777777" w:rsidR="00070A6E" w:rsidRPr="004522B6" w:rsidRDefault="00070A6E" w:rsidP="004522B6">
      <w:pPr>
        <w:pStyle w:val="ab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ФЗ от 14 июля 2006г. "Об информации, информационных технологиях и о защите информации";</w:t>
      </w:r>
    </w:p>
    <w:p w14:paraId="45EA6EDE" w14:textId="77777777" w:rsidR="00070A6E" w:rsidRPr="004522B6" w:rsidRDefault="00070A6E" w:rsidP="004522B6">
      <w:pPr>
        <w:pStyle w:val="ab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ФЗ №3523-1 от 23 сентября 1992г. "О правовой охране программ для электронных вычислительных машин и баз данных" (поправки от 24 декабря </w:t>
      </w:r>
      <w:smartTag w:uri="urn:schemas-microsoft-com:office:smarttags" w:element="metricconverter">
        <w:smartTagPr>
          <w:attr w:name="ProductID" w:val="2002 г"/>
        </w:smartTagPr>
        <w:r w:rsidRPr="004522B6">
          <w:rPr>
            <w:rFonts w:ascii="Times New Roman" w:hAnsi="Times New Roman"/>
            <w:sz w:val="28"/>
            <w:szCs w:val="28"/>
          </w:rPr>
          <w:t>2002 г</w:t>
        </w:r>
      </w:smartTag>
      <w:r w:rsidRPr="004522B6">
        <w:rPr>
          <w:rFonts w:ascii="Times New Roman" w:hAnsi="Times New Roman"/>
          <w:sz w:val="28"/>
          <w:szCs w:val="28"/>
        </w:rPr>
        <w:t>. № 177-ФЗ);</w:t>
      </w:r>
    </w:p>
    <w:p w14:paraId="4DAC08E0" w14:textId="77777777" w:rsidR="00070A6E" w:rsidRPr="004522B6" w:rsidRDefault="00070A6E" w:rsidP="004522B6">
      <w:pPr>
        <w:pStyle w:val="ab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ФЗ №110 от 19 июля 1995г. "Об авторском праве и смежных правах" (изменения внесены по постановлению N 207-СФ от 7 июля 2004 года);</w:t>
      </w:r>
    </w:p>
    <w:p w14:paraId="5BDD452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ГОСТы, общероссийские и международные стандарты и иные нормативные документы в той их части, которые не противоречат законодательству и целям реализации настоящего Технического задания.</w:t>
      </w:r>
    </w:p>
    <w:p w14:paraId="52B1CEF7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Настоящее техническое задание разработано в соответствии с ГОСТ 34.602-89 «Комплекс стандартов на автоматизированные системы. Техническое задание на создание автоматизированной системы»</w:t>
      </w:r>
    </w:p>
    <w:p w14:paraId="0A5DBA9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При разработке автоматизированной системы и создании проектно-эксплуатационной документации исполнитель руководствуется основными требованиями следующих нормативных документов:</w:t>
      </w:r>
    </w:p>
    <w:p w14:paraId="48CCED8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Р 53622-2009 «Стадии и этапы жизненного цикла, виды и комплектность документов»</w:t>
      </w:r>
    </w:p>
    <w:p w14:paraId="78C2363A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34.201-91 «Виды, комплектность и обозначения документов при создании автоматизированных систем»</w:t>
      </w:r>
    </w:p>
    <w:p w14:paraId="4DA7408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34.603-89 «Виды испытаний автоматизированных систем»</w:t>
      </w:r>
    </w:p>
    <w:p w14:paraId="2462BBB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28195-89 «Оценка качества программных средств. Общее положение»</w:t>
      </w:r>
    </w:p>
    <w:p w14:paraId="7AC8BC1D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28806-90 «Качество программных средств. Термины и определения»</w:t>
      </w:r>
    </w:p>
    <w:p w14:paraId="01E593C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ГОСТ Р ИСО/МЭК 12207-99 «Информационная технология. Процессы жизненного цикла программных средств» </w:t>
      </w:r>
    </w:p>
    <w:p w14:paraId="5F6415A2" w14:textId="77777777" w:rsidR="00070A6E" w:rsidRPr="004522B6" w:rsidRDefault="00070A6E" w:rsidP="004522B6">
      <w:pPr>
        <w:pStyle w:val="ab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 xml:space="preserve"> Сроки выполнения работ</w:t>
      </w:r>
    </w:p>
    <w:p w14:paraId="1D9ED2D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Начало работы – 03.11.2021</w:t>
      </w:r>
    </w:p>
    <w:p w14:paraId="710BCE5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Окончание работы – 13.11.2021</w:t>
      </w:r>
    </w:p>
    <w:p w14:paraId="6CF87F1A" w14:textId="77777777" w:rsidR="00070A6E" w:rsidRPr="004522B6" w:rsidRDefault="00070A6E" w:rsidP="004522B6">
      <w:pPr>
        <w:pStyle w:val="ab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Назначение и цели создания системы</w:t>
      </w:r>
    </w:p>
    <w:p w14:paraId="14310701" w14:textId="77777777" w:rsidR="00070A6E" w:rsidRPr="004522B6" w:rsidRDefault="00070A6E" w:rsidP="004522B6">
      <w:pPr>
        <w:pStyle w:val="ab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Назначение системы</w:t>
      </w:r>
    </w:p>
    <w:p w14:paraId="37E65CE6" w14:textId="77777777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Система предполагается для использования персонала склада фармацевтической компании для увеличения эффективности и скорости работ сотрудников и качества обработки заказов клиента. Система позволит хранить данные о количестве, сроке хранения, дата поставки, продукции на складе, эффективно формировать маршрут для доставки клиенту. При её использовании облегчит обработку заказов клиента, закупку продукции у поставщиков.</w:t>
      </w:r>
    </w:p>
    <w:p w14:paraId="1B86AB7D" w14:textId="77777777" w:rsidR="00070A6E" w:rsidRPr="004522B6" w:rsidRDefault="00070A6E" w:rsidP="004522B6">
      <w:pPr>
        <w:pStyle w:val="ab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Цели создания системы</w:t>
      </w:r>
    </w:p>
    <w:p w14:paraId="186D9C46" w14:textId="77777777" w:rsidR="00070A6E" w:rsidRPr="004522B6" w:rsidRDefault="00070A6E" w:rsidP="004522B6">
      <w:pPr>
        <w:pStyle w:val="ab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АИС создается для улучшения качества обслуживания большого числа клиентов и ускорения работы персонала склада фармацевтической компании.</w:t>
      </w:r>
    </w:p>
    <w:p w14:paraId="4010F64E" w14:textId="77777777" w:rsidR="00070A6E" w:rsidRPr="004522B6" w:rsidRDefault="00070A6E" w:rsidP="004522B6">
      <w:pPr>
        <w:pStyle w:val="ab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lastRenderedPageBreak/>
        <w:t>Критерий оценки достижения целей системы – увеличение числа обслуживаемых клиентов. Так как система позволит увеличить скорость обслуживания, то есть увеличить скорость обслуживания.</w:t>
      </w:r>
    </w:p>
    <w:p w14:paraId="65C5F61C" w14:textId="77777777" w:rsidR="00070A6E" w:rsidRPr="004522B6" w:rsidRDefault="00070A6E" w:rsidP="004522B6">
      <w:pPr>
        <w:pStyle w:val="ab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Критерием оценки достижения целей системы будет уменьшение вероятности потери информации и записи, которые были записаны на выполнение ремонтных работ.</w:t>
      </w:r>
    </w:p>
    <w:p w14:paraId="767F7FF6" w14:textId="77777777" w:rsidR="00070A6E" w:rsidRPr="004522B6" w:rsidRDefault="00070A6E" w:rsidP="004522B6">
      <w:pPr>
        <w:pStyle w:val="ab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Выполняют стартовое наполнение базы данных данными клиентом для дальнейшей автоматизации записи клиентов на выполнение ремонтных работ.</w:t>
      </w:r>
    </w:p>
    <w:p w14:paraId="145D00DF" w14:textId="77777777" w:rsidR="00070A6E" w:rsidRPr="004522B6" w:rsidRDefault="00070A6E" w:rsidP="004522B6">
      <w:pPr>
        <w:pStyle w:val="ab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Обеспечить технологические процессы оценки качества БД</w:t>
      </w:r>
    </w:p>
    <w:p w14:paraId="4EF73245" w14:textId="77777777" w:rsidR="00070A6E" w:rsidRPr="004522B6" w:rsidRDefault="00070A6E" w:rsidP="004522B6">
      <w:pPr>
        <w:pStyle w:val="ab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Обеспечить регламентируемы доступ к БД в соответствии со статусом потребителей.</w:t>
      </w:r>
    </w:p>
    <w:p w14:paraId="303DF928" w14:textId="76F84A1C" w:rsidR="00070A6E" w:rsidRPr="004522B6" w:rsidRDefault="00070A6E" w:rsidP="004522B6">
      <w:pPr>
        <w:pStyle w:val="ab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Обеспечить возможность выполнения простейших функций просмотра добавления удаления и редактирования БД. </w:t>
      </w:r>
    </w:p>
    <w:p w14:paraId="548C31A5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3. Характеристика объекта автоматизации</w:t>
      </w:r>
    </w:p>
    <w:p w14:paraId="2159770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3.1 Краткие сведения об объекте автоматизации</w:t>
      </w:r>
    </w:p>
    <w:p w14:paraId="003863EC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Объект автоматизации: организация уполномоченная на выполнение ремонтных работ.</w:t>
      </w:r>
    </w:p>
    <w:p w14:paraId="0E5E0B6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bCs/>
          <w:sz w:val="28"/>
          <w:szCs w:val="28"/>
          <w:shd w:val="clear" w:color="auto" w:fill="FFFFFF"/>
        </w:rPr>
      </w:pPr>
      <w:r w:rsidRPr="004522B6">
        <w:rPr>
          <w:rStyle w:val="w"/>
          <w:b/>
          <w:bCs/>
          <w:sz w:val="28"/>
          <w:szCs w:val="28"/>
          <w:shd w:val="clear" w:color="auto" w:fill="FFFFFF"/>
        </w:rPr>
        <w:t>Фармацевтическая</w:t>
      </w:r>
      <w:r w:rsidRPr="004522B6">
        <w:rPr>
          <w:b/>
          <w:bCs/>
          <w:sz w:val="28"/>
          <w:szCs w:val="28"/>
          <w:shd w:val="clear" w:color="auto" w:fill="FFFFFF"/>
        </w:rPr>
        <w:t> </w:t>
      </w:r>
      <w:r w:rsidRPr="004522B6">
        <w:rPr>
          <w:rStyle w:val="w"/>
          <w:b/>
          <w:bCs/>
          <w:sz w:val="28"/>
          <w:szCs w:val="28"/>
          <w:shd w:val="clear" w:color="auto" w:fill="FFFFFF"/>
        </w:rPr>
        <w:t>компания</w:t>
      </w:r>
      <w:r w:rsidRPr="004522B6">
        <w:rPr>
          <w:sz w:val="28"/>
          <w:szCs w:val="28"/>
          <w:shd w:val="clear" w:color="auto" w:fill="FFFFFF"/>
        </w:rPr>
        <w:t> — </w:t>
      </w:r>
      <w:r w:rsidRPr="004522B6">
        <w:rPr>
          <w:rStyle w:val="w"/>
          <w:sz w:val="28"/>
          <w:szCs w:val="28"/>
          <w:shd w:val="clear" w:color="auto" w:fill="FFFFFF"/>
        </w:rPr>
        <w:t>коммерческое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предприятие</w:t>
      </w:r>
      <w:r w:rsidRPr="004522B6">
        <w:rPr>
          <w:sz w:val="28"/>
          <w:szCs w:val="28"/>
          <w:shd w:val="clear" w:color="auto" w:fill="FFFFFF"/>
        </w:rPr>
        <w:t>, </w:t>
      </w:r>
      <w:r w:rsidRPr="004522B6">
        <w:rPr>
          <w:rStyle w:val="w"/>
          <w:sz w:val="28"/>
          <w:szCs w:val="28"/>
          <w:shd w:val="clear" w:color="auto" w:fill="FFFFFF"/>
        </w:rPr>
        <w:t>основной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деятельностью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которого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является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исследования</w:t>
      </w:r>
      <w:r w:rsidRPr="004522B6">
        <w:rPr>
          <w:sz w:val="28"/>
          <w:szCs w:val="28"/>
          <w:shd w:val="clear" w:color="auto" w:fill="FFFFFF"/>
        </w:rPr>
        <w:t>, </w:t>
      </w:r>
      <w:r w:rsidRPr="004522B6">
        <w:rPr>
          <w:rStyle w:val="w"/>
          <w:sz w:val="28"/>
          <w:szCs w:val="28"/>
          <w:shd w:val="clear" w:color="auto" w:fill="FFFFFF"/>
        </w:rPr>
        <w:t>разработка</w:t>
      </w:r>
      <w:r w:rsidRPr="004522B6">
        <w:rPr>
          <w:sz w:val="28"/>
          <w:szCs w:val="28"/>
          <w:shd w:val="clear" w:color="auto" w:fill="FFFFFF"/>
        </w:rPr>
        <w:t>, </w:t>
      </w:r>
      <w:r w:rsidRPr="004522B6">
        <w:rPr>
          <w:rStyle w:val="w"/>
          <w:sz w:val="28"/>
          <w:szCs w:val="28"/>
          <w:shd w:val="clear" w:color="auto" w:fill="FFFFFF"/>
        </w:rPr>
        <w:t>изучение</w:t>
      </w:r>
      <w:r w:rsidRPr="004522B6">
        <w:rPr>
          <w:sz w:val="28"/>
          <w:szCs w:val="28"/>
          <w:shd w:val="clear" w:color="auto" w:fill="FFFFFF"/>
        </w:rPr>
        <w:t> </w:t>
      </w:r>
      <w:hyperlink r:id="rId17" w:history="1">
        <w:r w:rsidRPr="004522B6">
          <w:rPr>
            <w:rStyle w:val="w"/>
            <w:sz w:val="28"/>
            <w:szCs w:val="28"/>
            <w:shd w:val="clear" w:color="auto" w:fill="FFFFFF"/>
          </w:rPr>
          <w:t>рынка</w:t>
        </w:r>
      </w:hyperlink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и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дистрибьюция</w:t>
      </w:r>
      <w:r w:rsidRPr="004522B6">
        <w:rPr>
          <w:sz w:val="28"/>
          <w:szCs w:val="28"/>
          <w:shd w:val="clear" w:color="auto" w:fill="FFFFFF"/>
        </w:rPr>
        <w:t> </w:t>
      </w:r>
      <w:hyperlink r:id="rId18" w:history="1">
        <w:r w:rsidRPr="004522B6">
          <w:rPr>
            <w:rStyle w:val="w"/>
            <w:sz w:val="28"/>
            <w:szCs w:val="28"/>
            <w:shd w:val="clear" w:color="auto" w:fill="FFFFFF"/>
          </w:rPr>
          <w:t>лекарственных</w:t>
        </w:r>
        <w:r w:rsidRPr="004522B6">
          <w:rPr>
            <w:rStyle w:val="af0"/>
            <w:sz w:val="28"/>
            <w:szCs w:val="28"/>
            <w:shd w:val="clear" w:color="auto" w:fill="FFFFFF"/>
          </w:rPr>
          <w:t> </w:t>
        </w:r>
        <w:r w:rsidRPr="004522B6">
          <w:rPr>
            <w:rStyle w:val="w"/>
            <w:sz w:val="28"/>
            <w:szCs w:val="28"/>
            <w:shd w:val="clear" w:color="auto" w:fill="FFFFFF"/>
          </w:rPr>
          <w:t>веществ</w:t>
        </w:r>
      </w:hyperlink>
      <w:r w:rsidRPr="004522B6">
        <w:rPr>
          <w:sz w:val="28"/>
          <w:szCs w:val="28"/>
          <w:shd w:val="clear" w:color="auto" w:fill="FFFFFF"/>
        </w:rPr>
        <w:t>, </w:t>
      </w:r>
      <w:r w:rsidRPr="004522B6">
        <w:rPr>
          <w:rStyle w:val="w"/>
          <w:sz w:val="28"/>
          <w:szCs w:val="28"/>
          <w:shd w:val="clear" w:color="auto" w:fill="FFFFFF"/>
        </w:rPr>
        <w:t>большей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частью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в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сфере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здравоохранения</w:t>
      </w:r>
      <w:r w:rsidRPr="004522B6">
        <w:rPr>
          <w:sz w:val="28"/>
          <w:szCs w:val="28"/>
          <w:shd w:val="clear" w:color="auto" w:fill="FFFFFF"/>
        </w:rPr>
        <w:t>.</w:t>
      </w:r>
    </w:p>
    <w:p w14:paraId="48E96BB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Процесс доставки начинается с поступления заказа от клиента (компании). Заказ можно совершить, обратившись к менеджерам. После поступления заказ обрабатывается и формируется на складе компании (при отсутствии необходимых ЛС они запрашиваются со склада центрального логистического комплекса или приобретаются у поставщиков; при невозможности приобретения, заказ отменяется). Персонал упаковывает поставленные средства и передает в доставку. После чего диспетчер формирует маршрут, подбирает транспортное средство и водителя из числа предприятий-партнеров, составляет необходимую сопровождающую документацию. Далее все заказы развозятся между клиентами (компаниями). </w:t>
      </w:r>
    </w:p>
    <w:p w14:paraId="3DD6B4F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Доставка медикаментов — транспортировка грузов, которая требует соблюдения жестких правил. Фармацевтическую продукцию можно перемещать определенными типами транспорта. Нужно создать правильный температурный режим, тщательно разработать маршрут, логистическую схему, чтобы избежать задержек в пути. Ответственные операторы обязательно страхуют партию, оформляют пакет сопроводительных бумаг.</w:t>
      </w:r>
    </w:p>
    <w:p w14:paraId="70E83C97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Специфичные отправления не могут перемещаться по территории России, пересекать границу с другими государствами без пакета сопроводительных бумаг. Это связано как с действующим законодательством по учету оборота лекарственных средств, так и с предупреждением торговли запрещенными препаратами наркотической группы. Базовый пакет бумаг:</w:t>
      </w:r>
    </w:p>
    <w:p w14:paraId="18697228" w14:textId="77777777" w:rsidR="00070A6E" w:rsidRPr="004522B6" w:rsidRDefault="00070A6E" w:rsidP="004522B6">
      <w:pPr>
        <w:pStyle w:val="ab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договор на оказание услуг с логистической компанией — документ регламентирует правоотношения, отображает важные условия для сторон сделки. Бумага подтверждает, что заказчик доверил, а компания приняла груз, взяла на себя ответственность за его сохранность, правильные условия транспортировки. Перед выездом проводится предрейсовый медицинский осмотр водителя, после чего выписывается справка о прохождении осмотра (Приложение П)</w:t>
      </w:r>
    </w:p>
    <w:p w14:paraId="204D2167" w14:textId="77777777" w:rsidR="00070A6E" w:rsidRPr="004522B6" w:rsidRDefault="00070A6E" w:rsidP="004522B6">
      <w:pPr>
        <w:pStyle w:val="ab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страхование грузов — если компания отказывается взять на себя обязательства компенсировать ущерб, лучше отказаться от сотрудничества;</w:t>
      </w:r>
    </w:p>
    <w:p w14:paraId="4A074116" w14:textId="77777777" w:rsidR="00070A6E" w:rsidRPr="004522B6" w:rsidRDefault="00070A6E" w:rsidP="004522B6">
      <w:pPr>
        <w:pStyle w:val="ab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актуальные сертификаты качества, соответствие санитарным нормам — гарантия, что товар не является контрафактным, запрещенным;</w:t>
      </w:r>
    </w:p>
    <w:p w14:paraId="1358CC93" w14:textId="77777777" w:rsidR="00070A6E" w:rsidRPr="004522B6" w:rsidRDefault="00070A6E" w:rsidP="004522B6">
      <w:pPr>
        <w:pStyle w:val="ab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товарно-транспортная накладная (ТТН) (Приложение Н);</w:t>
      </w:r>
    </w:p>
    <w:p w14:paraId="50ACE63D" w14:textId="77777777" w:rsidR="00070A6E" w:rsidRPr="004522B6" w:rsidRDefault="00070A6E" w:rsidP="004522B6">
      <w:pPr>
        <w:pStyle w:val="ab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путевой лист для водителя (Приложение О) — это основание для законной транспортировки партии с указанием полного перечня медикаментов, их свойств и т.д. Отображаются данные о машине.</w:t>
      </w:r>
    </w:p>
    <w:p w14:paraId="4D6F2C1F" w14:textId="3AC93D1F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 окончанию доставки водители сдают подписанные документы (ТНН и путевой лист) в филиал компании.</w:t>
      </w:r>
    </w:p>
    <w:p w14:paraId="3CFC6F9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 Требования к системе</w:t>
      </w:r>
    </w:p>
    <w:p w14:paraId="3B50BA0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 Требования к системе в целом</w:t>
      </w:r>
    </w:p>
    <w:p w14:paraId="22FDB32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 xml:space="preserve">Информационная система должна иметь базу для хранения информации и подсистемы для ввода-вывода данных предусматривающих </w:t>
      </w:r>
      <w:r w:rsidRPr="004522B6">
        <w:rPr>
          <w:sz w:val="28"/>
          <w:szCs w:val="28"/>
          <w:lang w:val="en-US"/>
        </w:rPr>
        <w:t>web</w:t>
      </w:r>
      <w:r w:rsidRPr="004522B6">
        <w:rPr>
          <w:sz w:val="28"/>
          <w:szCs w:val="28"/>
        </w:rPr>
        <w:t>-интерфейс работы пользователя с ними.</w:t>
      </w:r>
    </w:p>
    <w:p w14:paraId="79CDB3E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Система должна поддерживать разграничение прав доступа с возможностью формирования групп пользователей (сотрудник администратор) и присвоение группе и каждому пользователю определенных прав на доступ к данным информационной системы.</w:t>
      </w:r>
    </w:p>
    <w:p w14:paraId="637AB61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Разрабатываемая система должна включать организационно-технические модули, обеспечивающие функционирование системы каждый, их которых объединяет подсистемы в соответствии с их назначением:</w:t>
      </w:r>
    </w:p>
    <w:p w14:paraId="75A8C48E" w14:textId="42CE5391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Модуль ведения базы данных </w:t>
      </w:r>
      <w:r w:rsidR="0078630B" w:rsidRPr="004522B6">
        <w:rPr>
          <w:sz w:val="28"/>
          <w:szCs w:val="28"/>
        </w:rPr>
        <w:t>Фармацевтической компании</w:t>
      </w:r>
      <w:r w:rsidRPr="004522B6">
        <w:rPr>
          <w:sz w:val="28"/>
          <w:szCs w:val="28"/>
        </w:rPr>
        <w:t>:</w:t>
      </w:r>
    </w:p>
    <w:p w14:paraId="668975DE" w14:textId="77777777" w:rsidR="00070A6E" w:rsidRPr="004522B6" w:rsidRDefault="00070A6E" w:rsidP="004522B6">
      <w:pPr>
        <w:pStyle w:val="ab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администрирования БД</w:t>
      </w:r>
    </w:p>
    <w:p w14:paraId="427BB046" w14:textId="77777777" w:rsidR="00070A6E" w:rsidRPr="004522B6" w:rsidRDefault="00070A6E" w:rsidP="004522B6">
      <w:pPr>
        <w:pStyle w:val="ab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Подсистема ввода-вывода </w:t>
      </w:r>
    </w:p>
    <w:p w14:paraId="1E26331E" w14:textId="77777777" w:rsidR="00070A6E" w:rsidRPr="004522B6" w:rsidRDefault="00070A6E" w:rsidP="004522B6">
      <w:pPr>
        <w:pStyle w:val="ab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импорта-экспорта</w:t>
      </w:r>
    </w:p>
    <w:p w14:paraId="3A83B687" w14:textId="77777777" w:rsidR="00070A6E" w:rsidRPr="004522B6" w:rsidRDefault="00070A6E" w:rsidP="004522B6">
      <w:pPr>
        <w:pStyle w:val="ab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качества</w:t>
      </w:r>
    </w:p>
    <w:p w14:paraId="69FE2E7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Модуль управления доступом:</w:t>
      </w:r>
    </w:p>
    <w:p w14:paraId="57494167" w14:textId="77777777" w:rsidR="00070A6E" w:rsidRPr="004522B6" w:rsidRDefault="00070A6E" w:rsidP="004522B6">
      <w:pPr>
        <w:pStyle w:val="ab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администрирования доступа</w:t>
      </w:r>
    </w:p>
    <w:p w14:paraId="305EF2C5" w14:textId="77777777" w:rsidR="00070A6E" w:rsidRPr="004522B6" w:rsidRDefault="00070A6E" w:rsidP="004522B6">
      <w:pPr>
        <w:pStyle w:val="ab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предоставляемых услуг</w:t>
      </w:r>
    </w:p>
    <w:p w14:paraId="45944E0D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При организации пилотного варианта АИС функциональность системы ограничивается в соответствии с условием:</w:t>
      </w:r>
    </w:p>
    <w:p w14:paraId="6583246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Не организуется автоматизирование процессов взаимодействия с различными системами.</w:t>
      </w:r>
    </w:p>
    <w:p w14:paraId="73199CC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администрирования БД:</w:t>
      </w:r>
    </w:p>
    <w:p w14:paraId="389F5734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поддерживает процессы управления БД и обеспечивает работоспособность целостность и сохранность данных. Функциональность данной подсистемы основывается на технологических решениях СУБД и технических регламентах в области выполнения работ по производству и использованию БД.</w:t>
      </w:r>
    </w:p>
    <w:p w14:paraId="53E13DA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ввода/вывода:</w:t>
      </w:r>
    </w:p>
    <w:p w14:paraId="03063E3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Подсистема предназначена для выполнения процесса работы с БД в части её информационного содержания и организует процессы доступа к БД и </w:t>
      </w:r>
      <w:r w:rsidRPr="004522B6">
        <w:rPr>
          <w:sz w:val="28"/>
          <w:szCs w:val="28"/>
        </w:rPr>
        <w:lastRenderedPageBreak/>
        <w:t>управления ими. Данная подсистема необходима для добавления удаления редактирования данных клиентов при записи на выполнение ремонтных работ.</w:t>
      </w:r>
    </w:p>
    <w:p w14:paraId="218E10C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импорта/экспорта:</w:t>
      </w:r>
    </w:p>
    <w:p w14:paraId="6225CC9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предназначена для реализации процедур конвертирования данных и должна обеспечивать:</w:t>
      </w:r>
    </w:p>
    <w:p w14:paraId="5F261C09" w14:textId="77777777" w:rsidR="00070A6E" w:rsidRPr="004522B6" w:rsidRDefault="00070A6E" w:rsidP="004522B6">
      <w:pPr>
        <w:pStyle w:val="ab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Преобразование форматов представления пространственных данных</w:t>
      </w:r>
    </w:p>
    <w:p w14:paraId="540E700B" w14:textId="77777777" w:rsidR="00070A6E" w:rsidRPr="004522B6" w:rsidRDefault="00070A6E" w:rsidP="004522B6">
      <w:pPr>
        <w:pStyle w:val="ab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Преобразование структур пространственных данных</w:t>
      </w:r>
    </w:p>
    <w:p w14:paraId="48ED299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качества:</w:t>
      </w:r>
    </w:p>
    <w:p w14:paraId="4D62612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Данная подсистема предназначена для реализации:</w:t>
      </w:r>
    </w:p>
    <w:p w14:paraId="5235C4F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Данная подсистема предназначена для реализации процессов оценки качества пространственных данных, основанных на соответствии техническим требования и определении непротиворечивости БД.</w:t>
      </w:r>
    </w:p>
    <w:p w14:paraId="73D259F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администрирования доступа:</w:t>
      </w:r>
    </w:p>
    <w:p w14:paraId="67D1A2C8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администрирования доступа поддерживает разграничение прав доступа с возможностью формирования групп пользователей и присвоение группе и каждому пользователю определенных полномочий и времени их действия на доступ к ресурсам информационной системы.</w:t>
      </w:r>
    </w:p>
    <w:p w14:paraId="705EB4E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предоставления услуг:</w:t>
      </w:r>
    </w:p>
    <w:p w14:paraId="7C4E475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объединяет процессы предоставления доступа к информационным ресурсам. Так же:</w:t>
      </w:r>
    </w:p>
    <w:p w14:paraId="6213137E" w14:textId="77777777" w:rsidR="00070A6E" w:rsidRPr="004522B6" w:rsidRDefault="00070A6E" w:rsidP="004522B6">
      <w:pPr>
        <w:pStyle w:val="ab"/>
        <w:numPr>
          <w:ilvl w:val="0"/>
          <w:numId w:val="10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Выбор данных клиентов</w:t>
      </w:r>
    </w:p>
    <w:p w14:paraId="10DFA89C" w14:textId="77777777" w:rsidR="00070A6E" w:rsidRPr="004522B6" w:rsidRDefault="00070A6E" w:rsidP="004522B6">
      <w:pPr>
        <w:pStyle w:val="ab"/>
        <w:numPr>
          <w:ilvl w:val="0"/>
          <w:numId w:val="10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Выбор и предоставление данных по запросу</w:t>
      </w:r>
    </w:p>
    <w:p w14:paraId="6F54285C" w14:textId="77777777" w:rsidR="00070A6E" w:rsidRPr="004522B6" w:rsidRDefault="00070A6E" w:rsidP="004522B6">
      <w:pPr>
        <w:pStyle w:val="ab"/>
        <w:numPr>
          <w:ilvl w:val="0"/>
          <w:numId w:val="10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Размещение данных о клиенте, включая список выполняем работ</w:t>
      </w:r>
    </w:p>
    <w:p w14:paraId="0A9D3A66" w14:textId="77777777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4.1.1 Требования к способам и средствам связи для информационного обмена между компонентами системы.</w:t>
      </w:r>
    </w:p>
    <w:p w14:paraId="4CD620F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В качестве протокола взаимодействия между компонентами системы на транспортно-сетевом уровне необходимо использовать протокол </w:t>
      </w:r>
      <w:r w:rsidRPr="004522B6">
        <w:rPr>
          <w:sz w:val="28"/>
          <w:szCs w:val="28"/>
          <w:lang w:val="en-US"/>
        </w:rPr>
        <w:t>TCP</w:t>
      </w:r>
      <w:r w:rsidRPr="004522B6">
        <w:rPr>
          <w:sz w:val="28"/>
          <w:szCs w:val="28"/>
        </w:rPr>
        <w:t>/</w:t>
      </w:r>
      <w:r w:rsidRPr="004522B6">
        <w:rPr>
          <w:sz w:val="28"/>
          <w:szCs w:val="28"/>
          <w:lang w:val="en-US"/>
        </w:rPr>
        <w:t>IP</w:t>
      </w:r>
      <w:r w:rsidRPr="004522B6">
        <w:rPr>
          <w:sz w:val="28"/>
          <w:szCs w:val="28"/>
        </w:rPr>
        <w:t>. Для организации информационного обмена между компонентами системы должны использоваться специальные протоколы прикладного уровня.</w:t>
      </w:r>
    </w:p>
    <w:p w14:paraId="4DBB694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4.1.2 Требования к режимам функционирования</w:t>
      </w:r>
    </w:p>
    <w:p w14:paraId="29C21EC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Система должна поддерживать следующие режимы функционирования:</w:t>
      </w:r>
    </w:p>
    <w:p w14:paraId="1722D624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Основной режим, в котором подсистемы выполняют все свои основные функционирования.</w:t>
      </w:r>
    </w:p>
    <w:p w14:paraId="2E7DD88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Профилактический режим, в котором одна или несколько подсистем не выполняют свои функции.</w:t>
      </w:r>
    </w:p>
    <w:p w14:paraId="2CE793E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Так же должны быть предусмотрены технологические перерывы в работе в соответствии с регламентом работы системы.</w:t>
      </w:r>
    </w:p>
    <w:p w14:paraId="4B21998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4.1.3 Пользователи системы</w:t>
      </w:r>
    </w:p>
    <w:p w14:paraId="630B81A5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В разрабатываемой информационной системе должны быть предусмотрены следующие роли пользователей:</w:t>
      </w:r>
    </w:p>
    <w:p w14:paraId="4B797A39" w14:textId="77777777" w:rsidR="00070A6E" w:rsidRPr="004522B6" w:rsidRDefault="00070A6E" w:rsidP="004522B6">
      <w:pPr>
        <w:pStyle w:val="ab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Администратор ввода/вывода</w:t>
      </w:r>
    </w:p>
    <w:p w14:paraId="0E52AA09" w14:textId="77777777" w:rsidR="00070A6E" w:rsidRPr="004522B6" w:rsidRDefault="00070A6E" w:rsidP="004522B6">
      <w:pPr>
        <w:pStyle w:val="ab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Пользователь (Менеджер, работник склада)</w:t>
      </w:r>
    </w:p>
    <w:p w14:paraId="1451E02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Требования к уровню компетенции и квалификации пользователей в предметной области системы, определяются их должностными полномочиями и другими нормативно-методическими документами, проекты которых должны быть разработаны на этапы разработки эксплуатационной документации.</w:t>
      </w:r>
    </w:p>
    <w:p w14:paraId="2410290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4.1.4 Технический персонал системы</w:t>
      </w:r>
    </w:p>
    <w:p w14:paraId="1B03DA7A" w14:textId="77777777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Администратор системы – добавляет/редактирует/удаляет данные на услуги по выполнению ремонтных работ, управлением пользователями системы.</w:t>
      </w:r>
    </w:p>
    <w:p w14:paraId="7DE12C5E" w14:textId="77777777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Менеджер – регистрирует запись клиента, вносит описание неисправности, присваивает и изменяет статус заказа, занимается отслеживанием наличия продукции на складе, вносит новые поступившие товары.</w:t>
      </w:r>
    </w:p>
    <w:p w14:paraId="42701F3D" w14:textId="77777777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Бухгалтер – занимается составление отчетной документации и добавлением информации о сотрудниках в информационную систему.</w:t>
      </w:r>
    </w:p>
    <w:p w14:paraId="47D76C9A" w14:textId="6B015C8E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Работник склада – занимается формированием и упаковкой продукции. Изменяет количество имеющихся ЛС, формирует накладную для проведения инвентаризации и заполняет заявку на заказ продукции.</w:t>
      </w:r>
    </w:p>
    <w:p w14:paraId="2E6E3420" w14:textId="77777777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</w:p>
    <w:tbl>
      <w:tblPr>
        <w:tblStyle w:val="ad"/>
        <w:tblW w:w="0" w:type="auto"/>
        <w:tblInd w:w="1080" w:type="dxa"/>
        <w:tblLook w:val="04A0" w:firstRow="1" w:lastRow="0" w:firstColumn="1" w:lastColumn="0" w:noHBand="0" w:noVBand="1"/>
      </w:tblPr>
      <w:tblGrid>
        <w:gridCol w:w="1476"/>
        <w:gridCol w:w="3374"/>
        <w:gridCol w:w="2066"/>
      </w:tblGrid>
      <w:tr w:rsidR="00070A6E" w:rsidRPr="004522B6" w14:paraId="636863B7" w14:textId="77777777" w:rsidTr="00281F1F">
        <w:trPr>
          <w:trHeight w:val="274"/>
        </w:trPr>
        <w:tc>
          <w:tcPr>
            <w:tcW w:w="758" w:type="dxa"/>
          </w:tcPr>
          <w:p w14:paraId="54D283D8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№</w:t>
            </w:r>
          </w:p>
        </w:tc>
        <w:tc>
          <w:tcPr>
            <w:tcW w:w="3374" w:type="dxa"/>
          </w:tcPr>
          <w:p w14:paraId="2B18D59A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Роль</w:t>
            </w:r>
          </w:p>
        </w:tc>
        <w:tc>
          <w:tcPr>
            <w:tcW w:w="2066" w:type="dxa"/>
          </w:tcPr>
          <w:p w14:paraId="72C75081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Кол-во</w:t>
            </w:r>
          </w:p>
        </w:tc>
      </w:tr>
      <w:tr w:rsidR="00070A6E" w:rsidRPr="004522B6" w14:paraId="17D5D437" w14:textId="77777777" w:rsidTr="00281F1F">
        <w:trPr>
          <w:trHeight w:val="274"/>
        </w:trPr>
        <w:tc>
          <w:tcPr>
            <w:tcW w:w="758" w:type="dxa"/>
          </w:tcPr>
          <w:p w14:paraId="36C65140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3374" w:type="dxa"/>
          </w:tcPr>
          <w:p w14:paraId="7127E20F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Администратор БД</w:t>
            </w:r>
          </w:p>
        </w:tc>
        <w:tc>
          <w:tcPr>
            <w:tcW w:w="2066" w:type="dxa"/>
          </w:tcPr>
          <w:p w14:paraId="2218432D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1</w:t>
            </w:r>
          </w:p>
        </w:tc>
      </w:tr>
      <w:tr w:rsidR="00070A6E" w:rsidRPr="004522B6" w14:paraId="550A1383" w14:textId="77777777" w:rsidTr="00281F1F">
        <w:trPr>
          <w:trHeight w:val="274"/>
        </w:trPr>
        <w:tc>
          <w:tcPr>
            <w:tcW w:w="758" w:type="dxa"/>
          </w:tcPr>
          <w:p w14:paraId="013B04AC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2</w:t>
            </w:r>
          </w:p>
        </w:tc>
        <w:tc>
          <w:tcPr>
            <w:tcW w:w="3374" w:type="dxa"/>
          </w:tcPr>
          <w:p w14:paraId="502EE0EC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Оператор БД</w:t>
            </w:r>
          </w:p>
        </w:tc>
        <w:tc>
          <w:tcPr>
            <w:tcW w:w="2066" w:type="dxa"/>
          </w:tcPr>
          <w:p w14:paraId="31779E8B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1</w:t>
            </w:r>
          </w:p>
        </w:tc>
      </w:tr>
      <w:tr w:rsidR="00070A6E" w:rsidRPr="004522B6" w14:paraId="189A0198" w14:textId="77777777" w:rsidTr="00281F1F">
        <w:trPr>
          <w:trHeight w:val="274"/>
        </w:trPr>
        <w:tc>
          <w:tcPr>
            <w:tcW w:w="758" w:type="dxa"/>
          </w:tcPr>
          <w:p w14:paraId="7E9B5A55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3</w:t>
            </w:r>
          </w:p>
        </w:tc>
        <w:tc>
          <w:tcPr>
            <w:tcW w:w="3374" w:type="dxa"/>
          </w:tcPr>
          <w:p w14:paraId="28E5759A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Эксперт аналитик</w:t>
            </w:r>
          </w:p>
        </w:tc>
        <w:tc>
          <w:tcPr>
            <w:tcW w:w="2066" w:type="dxa"/>
          </w:tcPr>
          <w:p w14:paraId="05DD5F34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1</w:t>
            </w:r>
          </w:p>
        </w:tc>
      </w:tr>
    </w:tbl>
    <w:p w14:paraId="673BE46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</w:p>
    <w:p w14:paraId="7FB7435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4.1.5 Требования к надежности</w:t>
      </w:r>
    </w:p>
    <w:p w14:paraId="349FA30C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При возникновении сбоев в аппаратном обеспечении, включая аварийное отключение электропитания, информационная система должна автоматически восстановить свою работоспособность после устранения сбоев и корректного перезапуска программного обеспечения.</w:t>
      </w:r>
    </w:p>
    <w:p w14:paraId="6B3EC49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Система должна обеспечивать корректную обработку аварийных ситуаций, вызванных неверными действиями сотрудника, неверным форматом данных или недопустимым значением. В указанных случаях пользователю должны выдаваться соответствующие аварийные сообщения об ошибке, после чего возвращаться в рабочее состояние.</w:t>
      </w:r>
    </w:p>
    <w:p w14:paraId="6209E99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4.1.6 Требования к безопасности</w:t>
      </w:r>
    </w:p>
    <w:p w14:paraId="315434EE" w14:textId="77777777" w:rsidR="00070A6E" w:rsidRPr="004522B6" w:rsidRDefault="00070A6E" w:rsidP="004522B6">
      <w:pPr>
        <w:shd w:val="clear" w:color="auto" w:fill="FFFFFF"/>
        <w:spacing w:before="0" w:line="360" w:lineRule="auto"/>
        <w:ind w:firstLine="992"/>
        <w:jc w:val="both"/>
        <w:rPr>
          <w:color w:val="000000"/>
          <w:sz w:val="28"/>
          <w:szCs w:val="28"/>
        </w:rPr>
      </w:pPr>
      <w:r w:rsidRPr="004522B6">
        <w:rPr>
          <w:color w:val="000000"/>
          <w:sz w:val="28"/>
          <w:szCs w:val="28"/>
        </w:rPr>
        <w:t>Все внешние элементы технических средств системы, находящиеся под напряжением, должны иметь защиту от случайного прикосновения, а сами технические средства иметь зануление или защитное заземление в соответствии с ГОСТ 12.1.030-81 и ПУЭ.</w:t>
      </w:r>
    </w:p>
    <w:p w14:paraId="067F62D6" w14:textId="77777777" w:rsidR="00070A6E" w:rsidRPr="004522B6" w:rsidRDefault="00070A6E" w:rsidP="004522B6">
      <w:pPr>
        <w:shd w:val="clear" w:color="auto" w:fill="FFFFFF"/>
        <w:spacing w:before="0" w:line="360" w:lineRule="auto"/>
        <w:ind w:firstLine="992"/>
        <w:jc w:val="both"/>
        <w:rPr>
          <w:color w:val="000000"/>
          <w:sz w:val="28"/>
          <w:szCs w:val="28"/>
        </w:rPr>
      </w:pPr>
      <w:r w:rsidRPr="004522B6">
        <w:rPr>
          <w:color w:val="000000"/>
          <w:sz w:val="28"/>
          <w:szCs w:val="28"/>
        </w:rPr>
        <w:t>Система электропитания должна обеспечивать защитное отключение при перегрузках и коротких замыканиях в цепях нагрузки, а также аварийное ручное отключение.</w:t>
      </w:r>
    </w:p>
    <w:p w14:paraId="5FFF4D15" w14:textId="77777777" w:rsidR="00070A6E" w:rsidRPr="004522B6" w:rsidRDefault="00070A6E" w:rsidP="004522B6">
      <w:pPr>
        <w:shd w:val="clear" w:color="auto" w:fill="FFFFFF"/>
        <w:spacing w:before="0" w:line="360" w:lineRule="auto"/>
        <w:ind w:firstLine="992"/>
        <w:jc w:val="both"/>
        <w:rPr>
          <w:color w:val="000000"/>
          <w:sz w:val="28"/>
          <w:szCs w:val="28"/>
        </w:rPr>
      </w:pPr>
      <w:r w:rsidRPr="004522B6">
        <w:rPr>
          <w:color w:val="000000"/>
          <w:sz w:val="28"/>
          <w:szCs w:val="28"/>
        </w:rPr>
        <w:t>Общие требования пожарной безопасности должны соответствовать нормам на бытовое электрооборудование. В случае возгорания не должно выделяться ядовитых газов и дымов. После снятия электропитания должно быть допустимо применение любых средств пожаротушения.</w:t>
      </w:r>
    </w:p>
    <w:p w14:paraId="603D1850" w14:textId="77777777" w:rsidR="00070A6E" w:rsidRPr="004522B6" w:rsidRDefault="00070A6E" w:rsidP="004522B6">
      <w:pPr>
        <w:shd w:val="clear" w:color="auto" w:fill="FFFFFF"/>
        <w:spacing w:before="0" w:line="360" w:lineRule="auto"/>
        <w:ind w:firstLine="992"/>
        <w:jc w:val="both"/>
        <w:rPr>
          <w:color w:val="000000"/>
          <w:sz w:val="28"/>
          <w:szCs w:val="28"/>
        </w:rPr>
      </w:pPr>
      <w:r w:rsidRPr="004522B6">
        <w:rPr>
          <w:color w:val="000000"/>
          <w:sz w:val="28"/>
          <w:szCs w:val="28"/>
        </w:rPr>
        <w:t xml:space="preserve">Факторы, оказывающие вредные воздействия на здоровье со стороны всех элементов системы (в том числе инфракрасное, ультрафиолетовое, рентгеновское </w:t>
      </w:r>
      <w:r w:rsidRPr="004522B6">
        <w:rPr>
          <w:color w:val="000000"/>
          <w:sz w:val="28"/>
          <w:szCs w:val="28"/>
        </w:rPr>
        <w:lastRenderedPageBreak/>
        <w:t>и электромагнитное излучения, вибрация, шум, электростатические поля, ультразвук строчной частоты и т.д.), не должны превышать действующих норм</w:t>
      </w:r>
    </w:p>
    <w:p w14:paraId="22DA8E4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iCs/>
          <w:sz w:val="28"/>
          <w:szCs w:val="28"/>
        </w:rPr>
      </w:pPr>
      <w:r w:rsidRPr="004522B6">
        <w:rPr>
          <w:b/>
          <w:iCs/>
          <w:sz w:val="28"/>
          <w:szCs w:val="28"/>
        </w:rPr>
        <w:t>4.1.7 Требования к защите информации от несанкционированного доступа</w:t>
      </w:r>
    </w:p>
    <w:p w14:paraId="359206A0" w14:textId="77777777" w:rsidR="00070A6E" w:rsidRPr="004522B6" w:rsidRDefault="00070A6E" w:rsidP="004522B6">
      <w:pPr>
        <w:pStyle w:val="ae"/>
        <w:numPr>
          <w:ilvl w:val="0"/>
          <w:numId w:val="14"/>
        </w:numPr>
        <w:shd w:val="clear" w:color="auto" w:fill="FFFFFF"/>
        <w:tabs>
          <w:tab w:val="left" w:pos="284"/>
          <w:tab w:val="left" w:pos="567"/>
        </w:tabs>
        <w:spacing w:before="0" w:beforeAutospacing="0" w:after="0" w:afterAutospacing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Защита информации представляет собой принятие правовых, организационных и технических мер, направленных на:</w:t>
      </w:r>
    </w:p>
    <w:p w14:paraId="3E14FC1F" w14:textId="77777777" w:rsidR="00070A6E" w:rsidRPr="004522B6" w:rsidRDefault="00070A6E" w:rsidP="004522B6">
      <w:pPr>
        <w:pStyle w:val="ab"/>
        <w:numPr>
          <w:ilvl w:val="0"/>
          <w:numId w:val="15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обеспечение защиты информации от неправомерного доступа, уничтожения, модифицирования, блокирования, копирования, предоставления, распространения, а также от иных неправомерных действий в отношении такой информации;</w:t>
      </w:r>
    </w:p>
    <w:p w14:paraId="4618FC7D" w14:textId="77777777" w:rsidR="00070A6E" w:rsidRPr="004522B6" w:rsidRDefault="00070A6E" w:rsidP="004522B6">
      <w:pPr>
        <w:pStyle w:val="ab"/>
        <w:numPr>
          <w:ilvl w:val="0"/>
          <w:numId w:val="15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соблюдение конфиденциальности информации ограниченного доступа;</w:t>
      </w:r>
    </w:p>
    <w:p w14:paraId="479B2F56" w14:textId="77777777" w:rsidR="00070A6E" w:rsidRPr="004522B6" w:rsidRDefault="00070A6E" w:rsidP="004522B6">
      <w:pPr>
        <w:pStyle w:val="ae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реализацию права на доступ к информации.</w:t>
      </w:r>
    </w:p>
    <w:p w14:paraId="2773CD9C" w14:textId="77777777" w:rsidR="00070A6E" w:rsidRPr="004522B6" w:rsidRDefault="00070A6E" w:rsidP="004522B6">
      <w:pPr>
        <w:pStyle w:val="ab"/>
        <w:numPr>
          <w:ilvl w:val="0"/>
          <w:numId w:val="14"/>
        </w:numPr>
        <w:tabs>
          <w:tab w:val="left" w:pos="567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Государственное регулирование отношений в сфере защиты информации осуществляется путем установления требований о защите информации, а также ответственности за нарушение законодательства Российской Федерации об информации, информационных технологиях и о защите информации.</w:t>
      </w:r>
    </w:p>
    <w:p w14:paraId="20A3AB92" w14:textId="77777777" w:rsidR="00070A6E" w:rsidRPr="004522B6" w:rsidRDefault="00070A6E" w:rsidP="004522B6">
      <w:pPr>
        <w:pStyle w:val="ab"/>
        <w:numPr>
          <w:ilvl w:val="0"/>
          <w:numId w:val="14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Обладатель информации, оператор информационной системы в случаях, установленных законодательством Российской Федерации, обязаны обеспечить:</w:t>
      </w:r>
    </w:p>
    <w:p w14:paraId="41F9C7F8" w14:textId="77777777" w:rsidR="00070A6E" w:rsidRPr="004522B6" w:rsidRDefault="00070A6E" w:rsidP="004522B6">
      <w:pPr>
        <w:pStyle w:val="ab"/>
        <w:numPr>
          <w:ilvl w:val="0"/>
          <w:numId w:val="34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предотвращение несанкционированного доступа к информации и (или) передачи ее лицам, не имеющим права на доступ к информации;</w:t>
      </w:r>
    </w:p>
    <w:p w14:paraId="26795D52" w14:textId="77777777" w:rsidR="00070A6E" w:rsidRPr="004522B6" w:rsidRDefault="00070A6E" w:rsidP="004522B6">
      <w:pPr>
        <w:pStyle w:val="ab"/>
        <w:numPr>
          <w:ilvl w:val="0"/>
          <w:numId w:val="34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своевременное обнаружение фактов несанкционированного доступа к информации;</w:t>
      </w:r>
    </w:p>
    <w:p w14:paraId="18FDDFAB" w14:textId="77777777" w:rsidR="00070A6E" w:rsidRPr="004522B6" w:rsidRDefault="00070A6E" w:rsidP="004522B6">
      <w:pPr>
        <w:pStyle w:val="ae"/>
        <w:numPr>
          <w:ilvl w:val="0"/>
          <w:numId w:val="34"/>
        </w:numPr>
        <w:shd w:val="clear" w:color="auto" w:fill="FFFFFF"/>
        <w:spacing w:before="0" w:beforeAutospacing="0" w:after="0" w:afterAutospacing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предупреждение возможности неблагоприятных последствий нарушения порядка доступа к информации;</w:t>
      </w:r>
    </w:p>
    <w:p w14:paraId="5E7A6488" w14:textId="77777777" w:rsidR="00070A6E" w:rsidRPr="004522B6" w:rsidRDefault="00070A6E" w:rsidP="004522B6">
      <w:pPr>
        <w:pStyle w:val="ab"/>
        <w:numPr>
          <w:ilvl w:val="0"/>
          <w:numId w:val="34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недопущение воздействия на технические средства обработки информации, в результате которого нарушается их функционирование;</w:t>
      </w:r>
    </w:p>
    <w:p w14:paraId="186FA534" w14:textId="77777777" w:rsidR="00070A6E" w:rsidRPr="004522B6" w:rsidRDefault="00070A6E" w:rsidP="004522B6">
      <w:pPr>
        <w:pStyle w:val="ae"/>
        <w:numPr>
          <w:ilvl w:val="0"/>
          <w:numId w:val="34"/>
        </w:numPr>
        <w:shd w:val="clear" w:color="auto" w:fill="FFFFFF"/>
        <w:spacing w:before="0" w:beforeAutospacing="0" w:after="0" w:afterAutospacing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возможность незамедлительного восстановления информации, модифицированной или уничтоженной вследствие несанкционированного доступа к ней;</w:t>
      </w:r>
    </w:p>
    <w:p w14:paraId="0E216FAB" w14:textId="77777777" w:rsidR="00070A6E" w:rsidRPr="004522B6" w:rsidRDefault="00070A6E" w:rsidP="004522B6">
      <w:pPr>
        <w:pStyle w:val="ab"/>
        <w:numPr>
          <w:ilvl w:val="0"/>
          <w:numId w:val="34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постоянный контроль за обеспечением уровня защищенности информации;</w:t>
      </w:r>
    </w:p>
    <w:p w14:paraId="33C5BA4E" w14:textId="77777777" w:rsidR="00070A6E" w:rsidRPr="004522B6" w:rsidRDefault="00070A6E" w:rsidP="004522B6">
      <w:pPr>
        <w:pStyle w:val="ab"/>
        <w:numPr>
          <w:ilvl w:val="0"/>
          <w:numId w:val="34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нахождение на территории Российской Федерации баз данных информации, с использованием которых осуществляются сбор, запись, систематизация, накопление, хранение, уточнение (обновление, изменение), извлечение персональных данных граждан Российской Федерации.</w:t>
      </w:r>
    </w:p>
    <w:p w14:paraId="43890B3E" w14:textId="77777777" w:rsidR="00070A6E" w:rsidRPr="004522B6" w:rsidRDefault="00070A6E" w:rsidP="004522B6">
      <w:pPr>
        <w:pStyle w:val="ab"/>
        <w:numPr>
          <w:ilvl w:val="0"/>
          <w:numId w:val="14"/>
        </w:numPr>
        <w:tabs>
          <w:tab w:val="left" w:pos="567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Требования о защите информации, содержащейся в государственных информационных системах, устанавливаются федеральным органом исполнительной власти в области обеспечения безопасности и федеральным органом исполнительной власти, уполномоченным в области противодействия техническим разведкам и технической защиты информации, в пределах их полномочий. При создании и эксплуатации государственных информационных систем используемые в целях защиты информации методы и способы ее защиты должны соответствовать указанным требованиям.</w:t>
      </w:r>
    </w:p>
    <w:p w14:paraId="7B81193E" w14:textId="77777777" w:rsidR="00070A6E" w:rsidRPr="004522B6" w:rsidRDefault="00070A6E" w:rsidP="004522B6">
      <w:pPr>
        <w:pStyle w:val="ab"/>
        <w:numPr>
          <w:ilvl w:val="0"/>
          <w:numId w:val="14"/>
        </w:numPr>
        <w:tabs>
          <w:tab w:val="left" w:pos="567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Федеральными законами могут быть установлены ограничения использования определенных средств защиты информации и осуществления отдельных видов деятельности в области защиты информации.</w:t>
      </w:r>
    </w:p>
    <w:p w14:paraId="22B269EB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 xml:space="preserve"> 4.1.8 Требования по сохранности информации при авариях</w:t>
      </w:r>
    </w:p>
    <w:p w14:paraId="319622B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iCs/>
          <w:sz w:val="28"/>
          <w:szCs w:val="28"/>
          <w:lang w:val="ru-MD"/>
        </w:rPr>
      </w:pPr>
      <w:r w:rsidRPr="004522B6">
        <w:rPr>
          <w:iCs/>
          <w:sz w:val="28"/>
          <w:szCs w:val="28"/>
        </w:rPr>
        <w:t>Программное обеспечение информационной системы должно автоматически восстанавливать свое функционирование после аварии при корректном перезапуске аппаратных средств. Должна быть предусмотрена возможность организации автоматического или ручного резервного копирования данных.</w:t>
      </w:r>
    </w:p>
    <w:p w14:paraId="67BF28E9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b/>
          <w:sz w:val="28"/>
          <w:szCs w:val="28"/>
          <w:lang w:val="ru-MD"/>
        </w:rPr>
      </w:pPr>
      <w:r w:rsidRPr="004522B6">
        <w:rPr>
          <w:b/>
          <w:sz w:val="28"/>
          <w:szCs w:val="28"/>
        </w:rPr>
        <w:t>4.2</w:t>
      </w:r>
      <w:r w:rsidRPr="004522B6">
        <w:rPr>
          <w:b/>
          <w:sz w:val="28"/>
          <w:szCs w:val="28"/>
          <w:lang w:val="ru-MD"/>
        </w:rPr>
        <w:t xml:space="preserve"> Требования к Функциональности системы</w:t>
      </w:r>
    </w:p>
    <w:p w14:paraId="2B916FB4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b/>
          <w:sz w:val="28"/>
          <w:szCs w:val="28"/>
          <w:lang w:val="ru-MD"/>
        </w:rPr>
      </w:pPr>
      <w:r w:rsidRPr="004522B6">
        <w:rPr>
          <w:b/>
          <w:sz w:val="28"/>
          <w:szCs w:val="28"/>
        </w:rPr>
        <w:t xml:space="preserve">4.2.1 </w:t>
      </w:r>
      <w:r w:rsidRPr="004522B6">
        <w:rPr>
          <w:b/>
          <w:sz w:val="28"/>
          <w:szCs w:val="28"/>
          <w:lang w:val="ru-MD"/>
        </w:rPr>
        <w:t>Пользователи</w:t>
      </w:r>
    </w:p>
    <w:p w14:paraId="057705F1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lastRenderedPageBreak/>
        <w:t>Менеджер назначается по умолчанию как основной сотрудник информационной системы, в его полномочия входит заполнение анкеты клиента, запись клиента на ремонтные работы, распределение работы между работниками склада и составление отчетной документации.</w:t>
      </w:r>
    </w:p>
    <w:p w14:paraId="422B8ED8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Генеральный директор имеет полномочия просмотра БД и отчетных материалов</w:t>
      </w:r>
    </w:p>
    <w:p w14:paraId="1C13D953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Бухгалтер занимается занесением новых сотрудников в БД, разработкой рабочего плана и составлением экономического анализа.</w:t>
      </w:r>
    </w:p>
    <w:p w14:paraId="40850B5C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b/>
          <w:sz w:val="28"/>
          <w:szCs w:val="28"/>
          <w:lang w:val="ru-MD"/>
        </w:rPr>
      </w:pPr>
      <w:r w:rsidRPr="004522B6">
        <w:rPr>
          <w:b/>
          <w:sz w:val="28"/>
          <w:szCs w:val="28"/>
        </w:rPr>
        <w:t>4.2.3</w:t>
      </w:r>
      <w:r w:rsidRPr="004522B6">
        <w:rPr>
          <w:b/>
          <w:sz w:val="28"/>
          <w:szCs w:val="28"/>
          <w:lang w:val="ru-MD"/>
        </w:rPr>
        <w:t xml:space="preserve"> Оператор баз данных </w:t>
      </w:r>
    </w:p>
    <w:p w14:paraId="4B11A9D4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Внешний пользователь получает роль «Оператор тематической группы БД», если он является уполномоченным по ведению БД в определенной сфере оказания услуг. Роль взаимодействует с подсистемами, данная роль обладает всеми правами пользователя в соответствии с его категорией и правами доступа, а также имеет право редактировать данные клиентов.</w:t>
      </w:r>
    </w:p>
    <w:p w14:paraId="7FAD08F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4.2.4 Администратор БД</w:t>
      </w:r>
    </w:p>
    <w:p w14:paraId="2C3D317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Данная роль относится к системной категории. Администратор БД взаимодействует с Подсистемами ведения базы данных пространственных данных, подсистемой импорта/экспорта данных, а также подсистемами группы оценки качества БПД. Он отвечает в целом за работоспособность базы данных.</w:t>
      </w:r>
    </w:p>
    <w:p w14:paraId="429E638A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4.2.5 Оператор БД</w:t>
      </w:r>
    </w:p>
    <w:p w14:paraId="515D7468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Данная роль относится к категории обслуживания. Оператор БД взаимодействует с Подсистемами ведения базы данных пространственных данных, подсистемой импорта/экспорта данных, а также подсистемами группы оценки качества БПД. Он отвечает за достоверность и актуальность базы данных. Оператор так же выполняет функции, связанные с обработкой запросов на предоставление БПД. </w:t>
      </w:r>
    </w:p>
    <w:p w14:paraId="09479A5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4.2.6 Эксперт аналитик</w:t>
      </w:r>
    </w:p>
    <w:p w14:paraId="1AF9C0CC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Данная роль относится к категории обслуживания. Эксперт-аналитик взаимодействует со всеми подсистемами группы оценки качества БПД, с Подсистемами ведения базы данных пространственных данных. К основным </w:t>
      </w:r>
      <w:r w:rsidRPr="004522B6">
        <w:rPr>
          <w:sz w:val="28"/>
          <w:szCs w:val="28"/>
        </w:rPr>
        <w:lastRenderedPageBreak/>
        <w:t xml:space="preserve">функциональным обязанностям данной роли относятся процессы, обеспечивающие непротиворечивость пространственных данных, соответствие их установленным требованиям, анализ рекламаций и организация их устранений.  Он отвечает за качество базовых пространственных данных. </w:t>
      </w:r>
    </w:p>
    <w:p w14:paraId="7A6611D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4.2.7 Описание и функционирование работы системы</w:t>
      </w:r>
    </w:p>
    <w:p w14:paraId="38C887F5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Процессы</w:t>
      </w:r>
      <w:r w:rsidRPr="004522B6">
        <w:rPr>
          <w:sz w:val="28"/>
          <w:szCs w:val="28"/>
        </w:rPr>
        <w:t xml:space="preserve"> и функции</w:t>
      </w:r>
      <w:r w:rsidRPr="004522B6">
        <w:rPr>
          <w:sz w:val="28"/>
          <w:szCs w:val="28"/>
          <w:lang w:val="ru-MD"/>
        </w:rPr>
        <w:t xml:space="preserve">, выполняемые </w:t>
      </w:r>
      <w:r w:rsidRPr="004522B6">
        <w:rPr>
          <w:sz w:val="28"/>
          <w:szCs w:val="28"/>
        </w:rPr>
        <w:t xml:space="preserve">при эксплуатации </w:t>
      </w:r>
      <w:r w:rsidRPr="004522B6">
        <w:rPr>
          <w:sz w:val="28"/>
          <w:szCs w:val="28"/>
          <w:lang w:val="ru-MD"/>
        </w:rPr>
        <w:t>системы, приведены в разбивке по подсистемам.</w:t>
      </w:r>
    </w:p>
    <w:p w14:paraId="001483DF" w14:textId="77777777" w:rsidR="00070A6E" w:rsidRPr="004522B6" w:rsidRDefault="00070A6E" w:rsidP="004522B6">
      <w:pPr>
        <w:numPr>
          <w:ilvl w:val="0"/>
          <w:numId w:val="12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администрирования БД</w:t>
      </w:r>
    </w:p>
    <w:p w14:paraId="2E13A887" w14:textId="77777777" w:rsidR="00070A6E" w:rsidRPr="004522B6" w:rsidRDefault="00070A6E" w:rsidP="004522B6">
      <w:pPr>
        <w:numPr>
          <w:ilvl w:val="0"/>
          <w:numId w:val="12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 xml:space="preserve">Подсистема ввода/вывода </w:t>
      </w:r>
    </w:p>
    <w:p w14:paraId="43350475" w14:textId="77777777" w:rsidR="00070A6E" w:rsidRPr="004522B6" w:rsidRDefault="00070A6E" w:rsidP="004522B6">
      <w:pPr>
        <w:numPr>
          <w:ilvl w:val="0"/>
          <w:numId w:val="12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импорта/экспорта</w:t>
      </w:r>
    </w:p>
    <w:p w14:paraId="63F8D392" w14:textId="77777777" w:rsidR="00070A6E" w:rsidRPr="004522B6" w:rsidRDefault="00070A6E" w:rsidP="004522B6">
      <w:pPr>
        <w:numPr>
          <w:ilvl w:val="0"/>
          <w:numId w:val="12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качества</w:t>
      </w:r>
    </w:p>
    <w:p w14:paraId="5BD9646D" w14:textId="77777777" w:rsidR="00070A6E" w:rsidRPr="004522B6" w:rsidRDefault="00070A6E" w:rsidP="004522B6">
      <w:pPr>
        <w:numPr>
          <w:ilvl w:val="0"/>
          <w:numId w:val="12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ведения классификаторов и справочников</w:t>
      </w:r>
    </w:p>
    <w:p w14:paraId="3DEE8203" w14:textId="77777777" w:rsidR="00070A6E" w:rsidRPr="004522B6" w:rsidRDefault="00070A6E" w:rsidP="004522B6">
      <w:pPr>
        <w:numPr>
          <w:ilvl w:val="0"/>
          <w:numId w:val="12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администрирования доступа</w:t>
      </w:r>
    </w:p>
    <w:p w14:paraId="01FE93D2" w14:textId="77777777" w:rsidR="00070A6E" w:rsidRPr="004522B6" w:rsidRDefault="00070A6E" w:rsidP="004522B6">
      <w:pPr>
        <w:numPr>
          <w:ilvl w:val="0"/>
          <w:numId w:val="12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предоставления услуг</w:t>
      </w:r>
    </w:p>
    <w:p w14:paraId="1E7993E4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  <w:lang w:val="ru-MD"/>
        </w:rPr>
      </w:pPr>
      <w:r w:rsidRPr="004522B6">
        <w:rPr>
          <w:b/>
          <w:sz w:val="28"/>
          <w:szCs w:val="28"/>
          <w:lang w:val="ru-MD"/>
        </w:rPr>
        <w:t>4.2.8 Подсистема администрирования БД</w:t>
      </w:r>
    </w:p>
    <w:p w14:paraId="392B58F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Администрирование БД предполагает реализацию процессов, связанных с управлением БД РИПД, и включает следующие функции:  </w:t>
      </w:r>
    </w:p>
    <w:p w14:paraId="4EFFC820" w14:textId="77777777" w:rsidR="00070A6E" w:rsidRPr="004522B6" w:rsidRDefault="00070A6E" w:rsidP="004522B6">
      <w:pPr>
        <w:numPr>
          <w:ilvl w:val="0"/>
          <w:numId w:val="13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Создание базы данных </w:t>
      </w:r>
    </w:p>
    <w:p w14:paraId="45AD64C4" w14:textId="77777777" w:rsidR="00070A6E" w:rsidRPr="004522B6" w:rsidRDefault="00070A6E" w:rsidP="004522B6">
      <w:pPr>
        <w:numPr>
          <w:ilvl w:val="0"/>
          <w:numId w:val="13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Создание резервных копий</w:t>
      </w:r>
    </w:p>
    <w:p w14:paraId="27FF97AF" w14:textId="77777777" w:rsidR="00070A6E" w:rsidRPr="004522B6" w:rsidRDefault="00070A6E" w:rsidP="004522B6">
      <w:pPr>
        <w:numPr>
          <w:ilvl w:val="0"/>
          <w:numId w:val="13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Проверка целостности БД</w:t>
      </w:r>
    </w:p>
    <w:p w14:paraId="136ADE4F" w14:textId="77777777" w:rsidR="00070A6E" w:rsidRPr="004522B6" w:rsidRDefault="00070A6E" w:rsidP="004522B6">
      <w:pPr>
        <w:numPr>
          <w:ilvl w:val="0"/>
          <w:numId w:val="13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Проверка работоспособности БД   </w:t>
      </w:r>
    </w:p>
    <w:p w14:paraId="05DF25FD" w14:textId="77777777" w:rsidR="00070A6E" w:rsidRPr="004522B6" w:rsidRDefault="00070A6E" w:rsidP="004522B6">
      <w:pPr>
        <w:numPr>
          <w:ilvl w:val="0"/>
          <w:numId w:val="13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Разграничение доступа к БД</w:t>
      </w:r>
    </w:p>
    <w:p w14:paraId="5CC1119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iCs/>
          <w:sz w:val="28"/>
          <w:szCs w:val="28"/>
        </w:rPr>
      </w:pPr>
      <w:r w:rsidRPr="004522B6">
        <w:rPr>
          <w:b/>
          <w:sz w:val="28"/>
          <w:szCs w:val="28"/>
        </w:rPr>
        <w:t>4.2.9 Подсистема ввода/вывода</w:t>
      </w:r>
    </w:p>
    <w:p w14:paraId="75CD581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Данная подсистема объединяет процессы, направленные на создание информационного ресурса узла РИПД, выполнение его актуализации и обеспечение доступа к данным. Подсистема управляет процессами:</w:t>
      </w:r>
    </w:p>
    <w:p w14:paraId="61B8B8E7" w14:textId="77777777" w:rsidR="00070A6E" w:rsidRPr="004522B6" w:rsidRDefault="00070A6E" w:rsidP="004522B6">
      <w:pPr>
        <w:pStyle w:val="ab"/>
        <w:numPr>
          <w:ilvl w:val="0"/>
          <w:numId w:val="31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ввода БПД в БД;</w:t>
      </w:r>
    </w:p>
    <w:p w14:paraId="069A5442" w14:textId="77777777" w:rsidR="00070A6E" w:rsidRPr="004522B6" w:rsidRDefault="00070A6E" w:rsidP="004522B6">
      <w:pPr>
        <w:pStyle w:val="ab"/>
        <w:numPr>
          <w:ilvl w:val="0"/>
          <w:numId w:val="31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поиска и предоставления БПД;</w:t>
      </w:r>
    </w:p>
    <w:p w14:paraId="699F0F63" w14:textId="77777777" w:rsidR="00070A6E" w:rsidRPr="004522B6" w:rsidRDefault="00070A6E" w:rsidP="004522B6">
      <w:pPr>
        <w:pStyle w:val="ab"/>
        <w:numPr>
          <w:ilvl w:val="0"/>
          <w:numId w:val="31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редактирования БД БПД (обновление, удаление).</w:t>
      </w:r>
    </w:p>
    <w:p w14:paraId="161E37A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  <w:lang w:val="ru-MD"/>
        </w:rPr>
        <w:t>Подсистема должна обеспечивать</w:t>
      </w:r>
      <w:r w:rsidRPr="004522B6">
        <w:rPr>
          <w:sz w:val="28"/>
          <w:szCs w:val="28"/>
        </w:rPr>
        <w:t>:</w:t>
      </w:r>
    </w:p>
    <w:p w14:paraId="2049268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Сохранение истории, что может предполагать сохранение информации о клиенте и выполненной работе</w:t>
      </w:r>
    </w:p>
    <w:p w14:paraId="3158F439" w14:textId="77777777" w:rsidR="00070A6E" w:rsidRPr="004522B6" w:rsidRDefault="00070A6E" w:rsidP="004522B6">
      <w:pPr>
        <w:pStyle w:val="ab"/>
        <w:numPr>
          <w:ilvl w:val="0"/>
          <w:numId w:val="32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Хранение описания предоставляемых услуг</w:t>
      </w:r>
    </w:p>
    <w:p w14:paraId="3C9DF1FE" w14:textId="77777777" w:rsidR="00070A6E" w:rsidRPr="004522B6" w:rsidRDefault="00070A6E" w:rsidP="004522B6">
      <w:pPr>
        <w:pStyle w:val="ab"/>
        <w:numPr>
          <w:ilvl w:val="0"/>
          <w:numId w:val="32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Подсистема направлена на выполнение следующих функций</w:t>
      </w:r>
      <w:r w:rsidRPr="004522B6">
        <w:rPr>
          <w:rFonts w:ascii="Times New Roman" w:hAnsi="Times New Roman"/>
          <w:sz w:val="28"/>
          <w:szCs w:val="28"/>
        </w:rPr>
        <w:t>:</w:t>
      </w:r>
    </w:p>
    <w:p w14:paraId="12597B76" w14:textId="77777777" w:rsidR="00070A6E" w:rsidRPr="004522B6" w:rsidRDefault="00070A6E" w:rsidP="004522B6">
      <w:pPr>
        <w:pStyle w:val="ab"/>
        <w:numPr>
          <w:ilvl w:val="0"/>
          <w:numId w:val="32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Занесение и хранение БПД</w:t>
      </w:r>
      <w:r w:rsidRPr="004522B6">
        <w:rPr>
          <w:rFonts w:ascii="Times New Roman" w:hAnsi="Times New Roman"/>
          <w:sz w:val="28"/>
          <w:szCs w:val="28"/>
        </w:rPr>
        <w:t xml:space="preserve"> </w:t>
      </w:r>
    </w:p>
    <w:p w14:paraId="0DE21DB6" w14:textId="77777777" w:rsidR="00070A6E" w:rsidRPr="004522B6" w:rsidRDefault="00070A6E" w:rsidP="004522B6">
      <w:pPr>
        <w:pStyle w:val="ab"/>
        <w:numPr>
          <w:ilvl w:val="0"/>
          <w:numId w:val="32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Редактирование БПД; </w:t>
      </w:r>
    </w:p>
    <w:p w14:paraId="369A794D" w14:textId="77777777" w:rsidR="00070A6E" w:rsidRPr="004522B6" w:rsidRDefault="00070A6E" w:rsidP="004522B6">
      <w:pPr>
        <w:pStyle w:val="ab"/>
        <w:numPr>
          <w:ilvl w:val="0"/>
          <w:numId w:val="32"/>
        </w:numPr>
        <w:spacing w:after="0" w:line="360" w:lineRule="auto"/>
        <w:ind w:left="0" w:firstLine="992"/>
        <w:jc w:val="both"/>
        <w:rPr>
          <w:rFonts w:ascii="Times New Roman" w:hAnsi="Times New Roman"/>
          <w:color w:val="000000"/>
          <w:sz w:val="28"/>
          <w:szCs w:val="28"/>
        </w:rPr>
      </w:pPr>
      <w:r w:rsidRPr="004522B6">
        <w:rPr>
          <w:rFonts w:ascii="Times New Roman" w:hAnsi="Times New Roman"/>
          <w:color w:val="000000"/>
          <w:sz w:val="28"/>
          <w:szCs w:val="28"/>
        </w:rPr>
        <w:t>Удаление БПД;</w:t>
      </w:r>
    </w:p>
    <w:p w14:paraId="5F2C62ED" w14:textId="77777777" w:rsidR="00070A6E" w:rsidRPr="004522B6" w:rsidRDefault="00070A6E" w:rsidP="004522B6">
      <w:pPr>
        <w:pStyle w:val="ab"/>
        <w:numPr>
          <w:ilvl w:val="0"/>
          <w:numId w:val="32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Просмотр БПД;</w:t>
      </w:r>
    </w:p>
    <w:p w14:paraId="44DC03C6" w14:textId="77777777" w:rsidR="00070A6E" w:rsidRPr="004522B6" w:rsidRDefault="00070A6E" w:rsidP="004522B6">
      <w:pPr>
        <w:pStyle w:val="ab"/>
        <w:numPr>
          <w:ilvl w:val="0"/>
          <w:numId w:val="32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Занесения </w:t>
      </w:r>
      <w:r w:rsidRPr="004522B6">
        <w:rPr>
          <w:rFonts w:ascii="Times New Roman" w:hAnsi="Times New Roman"/>
          <w:sz w:val="28"/>
          <w:szCs w:val="28"/>
          <w:lang w:val="ru-MD"/>
        </w:rPr>
        <w:t xml:space="preserve">и хранение </w:t>
      </w:r>
      <w:r w:rsidRPr="004522B6">
        <w:rPr>
          <w:rFonts w:ascii="Times New Roman" w:hAnsi="Times New Roman"/>
          <w:sz w:val="28"/>
          <w:szCs w:val="28"/>
        </w:rPr>
        <w:t>данных клиента,</w:t>
      </w:r>
    </w:p>
    <w:p w14:paraId="4789AF6D" w14:textId="77777777" w:rsidR="00070A6E" w:rsidRPr="004522B6" w:rsidRDefault="00070A6E" w:rsidP="004522B6">
      <w:pPr>
        <w:pStyle w:val="ab"/>
        <w:numPr>
          <w:ilvl w:val="0"/>
          <w:numId w:val="32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  <w:lang w:val="ru-MD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Редактирование данных клиента,</w:t>
      </w:r>
    </w:p>
    <w:p w14:paraId="081BC30A" w14:textId="77777777" w:rsidR="00070A6E" w:rsidRPr="004522B6" w:rsidRDefault="00070A6E" w:rsidP="004522B6">
      <w:pPr>
        <w:pStyle w:val="ab"/>
        <w:numPr>
          <w:ilvl w:val="0"/>
          <w:numId w:val="32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  <w:lang w:val="ru-MD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Удаление данных клиента,</w:t>
      </w:r>
    </w:p>
    <w:p w14:paraId="2C161354" w14:textId="77777777" w:rsidR="00070A6E" w:rsidRPr="004522B6" w:rsidRDefault="00070A6E" w:rsidP="004522B6">
      <w:pPr>
        <w:pStyle w:val="ab"/>
        <w:numPr>
          <w:ilvl w:val="0"/>
          <w:numId w:val="32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  <w:lang w:val="ru-MD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Просмотр данных клиента</w:t>
      </w:r>
    </w:p>
    <w:p w14:paraId="65F035EF" w14:textId="77777777" w:rsidR="00070A6E" w:rsidRPr="004522B6" w:rsidRDefault="00070A6E" w:rsidP="004522B6">
      <w:pPr>
        <w:pStyle w:val="ab"/>
        <w:numPr>
          <w:ilvl w:val="0"/>
          <w:numId w:val="32"/>
        </w:numPr>
        <w:spacing w:after="0" w:line="360" w:lineRule="auto"/>
        <w:ind w:left="0" w:firstLine="992"/>
        <w:jc w:val="both"/>
        <w:rPr>
          <w:rFonts w:ascii="Times New Roman" w:hAnsi="Times New Roman"/>
          <w:iCs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качества</w:t>
      </w:r>
    </w:p>
    <w:p w14:paraId="4B52096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предназначена для автоматизации процессов проверки БПД, включая:</w:t>
      </w:r>
    </w:p>
    <w:p w14:paraId="253FD717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Установление соответствия БПД установленным требованиям</w:t>
      </w:r>
    </w:p>
    <w:p w14:paraId="1D2B4DF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Оценка топологической непротиворечивости БПД БПО со смежными БПО</w:t>
      </w:r>
    </w:p>
    <w:p w14:paraId="215A066C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Формирование отчетных документов на соответствие данных действующим стандартам, нормативным документам и требованиям, и модели пространственных данных РИПД</w:t>
      </w:r>
    </w:p>
    <w:p w14:paraId="15B517F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iCs/>
          <w:sz w:val="28"/>
          <w:szCs w:val="28"/>
        </w:rPr>
      </w:pPr>
      <w:r w:rsidRPr="004522B6">
        <w:rPr>
          <w:sz w:val="28"/>
          <w:szCs w:val="28"/>
        </w:rPr>
        <w:t>Подсистема администрирования доступа</w:t>
      </w:r>
    </w:p>
    <w:p w14:paraId="5F65BB3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Функции подсистемы администрирования доступа объединяют функционал системы по обеспечению функций ограничения доступа и сохранности информационных ресурсов системы.</w:t>
      </w:r>
    </w:p>
    <w:p w14:paraId="5CCD292A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Система должна обеспечивать выполнение следующих функций:</w:t>
      </w:r>
    </w:p>
    <w:p w14:paraId="45B122D3" w14:textId="77777777" w:rsidR="00070A6E" w:rsidRPr="004522B6" w:rsidRDefault="00070A6E" w:rsidP="004522B6">
      <w:pPr>
        <w:pStyle w:val="ab"/>
        <w:numPr>
          <w:ilvl w:val="0"/>
          <w:numId w:val="33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Заведение пользователя</w:t>
      </w:r>
    </w:p>
    <w:p w14:paraId="3791C814" w14:textId="77777777" w:rsidR="00070A6E" w:rsidRPr="004522B6" w:rsidRDefault="00070A6E" w:rsidP="004522B6">
      <w:pPr>
        <w:pStyle w:val="ab"/>
        <w:numPr>
          <w:ilvl w:val="0"/>
          <w:numId w:val="33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Удаление пользователя</w:t>
      </w:r>
    </w:p>
    <w:p w14:paraId="6EB56F6B" w14:textId="77777777" w:rsidR="00070A6E" w:rsidRPr="004522B6" w:rsidRDefault="00070A6E" w:rsidP="004522B6">
      <w:pPr>
        <w:pStyle w:val="ab"/>
        <w:numPr>
          <w:ilvl w:val="0"/>
          <w:numId w:val="33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Редактирование принадлежности пользователя к группам доступа </w:t>
      </w:r>
    </w:p>
    <w:p w14:paraId="41805900" w14:textId="77777777" w:rsidR="00070A6E" w:rsidRPr="004522B6" w:rsidRDefault="00070A6E" w:rsidP="004522B6">
      <w:pPr>
        <w:pStyle w:val="ab"/>
        <w:numPr>
          <w:ilvl w:val="0"/>
          <w:numId w:val="33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lastRenderedPageBreak/>
        <w:t xml:space="preserve">Функция определения возможности доступа заданного пользователя к заданному объекту по требуемому способу доступа (просмотр, редактирование, удаление, право </w:t>
      </w:r>
      <w:r w:rsidRPr="004522B6">
        <w:rPr>
          <w:rFonts w:ascii="Times New Roman" w:hAnsi="Times New Roman"/>
          <w:sz w:val="28"/>
          <w:szCs w:val="28"/>
          <w:lang w:val="en-US"/>
        </w:rPr>
        <w:t>security</w:t>
      </w:r>
      <w:r w:rsidRPr="004522B6">
        <w:rPr>
          <w:rFonts w:ascii="Times New Roman" w:hAnsi="Times New Roman"/>
          <w:sz w:val="28"/>
          <w:szCs w:val="28"/>
        </w:rPr>
        <w:t>)</w:t>
      </w:r>
    </w:p>
    <w:p w14:paraId="73E33C06" w14:textId="77777777" w:rsidR="00070A6E" w:rsidRPr="004522B6" w:rsidRDefault="00070A6E" w:rsidP="004522B6">
      <w:pPr>
        <w:pStyle w:val="ab"/>
        <w:numPr>
          <w:ilvl w:val="0"/>
          <w:numId w:val="33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Функция задания возможности доступа заданного пользователя к заданному объекту по требуемому способу доступа (просмотр, редактирование, удаление, право </w:t>
      </w:r>
      <w:r w:rsidRPr="004522B6">
        <w:rPr>
          <w:rFonts w:ascii="Times New Roman" w:hAnsi="Times New Roman"/>
          <w:sz w:val="28"/>
          <w:szCs w:val="28"/>
          <w:lang w:val="en-US"/>
        </w:rPr>
        <w:t>security</w:t>
      </w:r>
      <w:r w:rsidRPr="004522B6">
        <w:rPr>
          <w:rFonts w:ascii="Times New Roman" w:hAnsi="Times New Roman"/>
          <w:sz w:val="28"/>
          <w:szCs w:val="28"/>
        </w:rPr>
        <w:t>)</w:t>
      </w:r>
    </w:p>
    <w:p w14:paraId="6F82A90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iCs/>
          <w:sz w:val="28"/>
          <w:szCs w:val="28"/>
        </w:rPr>
      </w:pPr>
      <w:bookmarkStart w:id="69" w:name="_Toc151093001"/>
      <w:bookmarkStart w:id="70" w:name="_Toc151093086"/>
      <w:r w:rsidRPr="004522B6">
        <w:rPr>
          <w:b/>
          <w:sz w:val="28"/>
          <w:szCs w:val="28"/>
        </w:rPr>
        <w:t xml:space="preserve">4.2.10 Подсистема предоставления </w:t>
      </w:r>
      <w:bookmarkEnd w:id="69"/>
      <w:bookmarkEnd w:id="70"/>
      <w:r w:rsidRPr="004522B6">
        <w:rPr>
          <w:b/>
          <w:sz w:val="28"/>
          <w:szCs w:val="28"/>
        </w:rPr>
        <w:t>услуг</w:t>
      </w:r>
    </w:p>
    <w:p w14:paraId="79EF4775" w14:textId="029ADB98" w:rsidR="00654A91" w:rsidRPr="00070A6E" w:rsidRDefault="00070A6E" w:rsidP="004522B6">
      <w:pPr>
        <w:spacing w:before="0" w:line="360" w:lineRule="auto"/>
        <w:ind w:firstLine="992"/>
        <w:jc w:val="both"/>
        <w:rPr>
          <w:b/>
          <w:lang w:val="ru-MD"/>
        </w:rPr>
        <w:sectPr w:rsidR="00654A91" w:rsidRPr="00070A6E" w:rsidSect="00336846">
          <w:pgSz w:w="11906" w:h="16838"/>
          <w:pgMar w:top="567" w:right="567" w:bottom="567" w:left="1418" w:header="709" w:footer="709" w:gutter="0"/>
          <w:cols w:space="708"/>
          <w:docGrid w:linePitch="360"/>
        </w:sectPr>
      </w:pPr>
      <w:r w:rsidRPr="004522B6">
        <w:rPr>
          <w:sz w:val="28"/>
          <w:szCs w:val="28"/>
          <w:lang w:val="ru-MD"/>
        </w:rPr>
        <w:t>Данная подсистема взаимодействует с подсистемой администрирования доступа, подсистемой ведения базы метаданных, порталом и выполняет функции установления связи Пользователя с БД РИПД в соответствии с определенными правами. Подсистема реализует внутренние функции системы управления ресурсами РИПД, обеспечивая взаимодействие пользователя (интерфейса) с подсистемой администрирования доступа, подсистемой баз данных, а также включает в себя функции по подготовке выходных материалов</w:t>
      </w:r>
      <w:r w:rsidRPr="00070A6E">
        <w:rPr>
          <w:lang w:val="ru-MD"/>
        </w:rPr>
        <w:t>.</w:t>
      </w:r>
    </w:p>
    <w:p w14:paraId="384B8D86" w14:textId="77777777" w:rsidR="00887B41" w:rsidRDefault="00887B41" w:rsidP="00887B41">
      <w:pPr>
        <w:pStyle w:val="1"/>
        <w:spacing w:before="0" w:after="240"/>
        <w:jc w:val="right"/>
        <w:rPr>
          <w:sz w:val="32"/>
          <w:szCs w:val="28"/>
          <w:lang w:val="ru-MD"/>
        </w:rPr>
      </w:pPr>
      <w:bookmarkStart w:id="71" w:name="_Приложение_Е"/>
      <w:bookmarkStart w:id="72" w:name="_Приложение_Д"/>
      <w:bookmarkStart w:id="73" w:name="_Toc104520632"/>
      <w:bookmarkEnd w:id="71"/>
      <w:bookmarkEnd w:id="72"/>
      <w:r w:rsidRPr="0078630B">
        <w:rPr>
          <w:sz w:val="32"/>
          <w:szCs w:val="28"/>
          <w:lang w:val="ru-MD"/>
        </w:rPr>
        <w:lastRenderedPageBreak/>
        <w:t>Прилож</w:t>
      </w:r>
      <w:r w:rsidRPr="00654A91">
        <w:rPr>
          <w:sz w:val="32"/>
          <w:szCs w:val="28"/>
          <w:lang w:val="ru-MD"/>
        </w:rPr>
        <w:t>ение Д</w:t>
      </w:r>
      <w:bookmarkEnd w:id="73"/>
    </w:p>
    <w:p w14:paraId="458120DA" w14:textId="77777777" w:rsidR="00887B41" w:rsidRPr="004C393F" w:rsidRDefault="00887B41" w:rsidP="00887B41">
      <w:pPr>
        <w:spacing w:after="120"/>
        <w:jc w:val="center"/>
        <w:rPr>
          <w:b/>
          <w:bCs/>
          <w:lang w:val="ru-MD"/>
        </w:rPr>
      </w:pPr>
      <w:r w:rsidRPr="004C393F">
        <w:rPr>
          <w:rStyle w:val="FontStyle191"/>
          <w:b/>
          <w:bCs/>
          <w:sz w:val="28"/>
          <w:szCs w:val="28"/>
        </w:rPr>
        <w:t xml:space="preserve">Планирование работ. </w:t>
      </w:r>
      <w:r>
        <w:rPr>
          <w:b/>
          <w:bCs/>
          <w:color w:val="000000"/>
          <w:sz w:val="28"/>
          <w:szCs w:val="28"/>
        </w:rPr>
        <w:t>Ресурсно-бюджетное планирование. План-фактный анализ проекта.</w:t>
      </w:r>
    </w:p>
    <w:p w14:paraId="05D61681" w14:textId="77777777" w:rsidR="00887B41" w:rsidRDefault="00887B41" w:rsidP="00887B41">
      <w:pPr>
        <w:keepNext/>
        <w:tabs>
          <w:tab w:val="left" w:pos="993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0922561F" wp14:editId="054E9A1D">
            <wp:extent cx="7732986" cy="5020733"/>
            <wp:effectExtent l="0" t="0" r="190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82" t="22067" r="39108" b="9477"/>
                    <a:stretch/>
                  </pic:blipFill>
                  <pic:spPr bwMode="auto">
                    <a:xfrm>
                      <a:off x="0" y="0"/>
                      <a:ext cx="7784777" cy="5054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9F509" w14:textId="77777777" w:rsidR="00887B41" w:rsidRDefault="00887B41" w:rsidP="00887B41">
      <w:pPr>
        <w:tabs>
          <w:tab w:val="left" w:pos="6705"/>
        </w:tabs>
        <w:spacing w:line="360" w:lineRule="auto"/>
        <w:jc w:val="center"/>
        <w:rPr>
          <w:sz w:val="28"/>
          <w:szCs w:val="28"/>
        </w:rPr>
        <w:sectPr w:rsidR="00887B41" w:rsidSect="00281F1F">
          <w:pgSz w:w="16838" w:h="11906" w:orient="landscape"/>
          <w:pgMar w:top="851" w:right="1134" w:bottom="567" w:left="1134" w:header="709" w:footer="709" w:gutter="0"/>
          <w:cols w:space="708"/>
          <w:docGrid w:linePitch="360"/>
        </w:sectPr>
      </w:pPr>
      <w:r>
        <w:rPr>
          <w:sz w:val="28"/>
          <w:szCs w:val="28"/>
        </w:rPr>
        <w:t xml:space="preserve">Рисунок </w:t>
      </w:r>
      <w:r w:rsidRPr="00625ED9">
        <w:rPr>
          <w:color w:val="FF0000"/>
          <w:sz w:val="28"/>
          <w:szCs w:val="28"/>
        </w:rPr>
        <w:t>ХХХХ</w:t>
      </w:r>
      <w:r>
        <w:rPr>
          <w:sz w:val="28"/>
          <w:szCs w:val="28"/>
        </w:rPr>
        <w:t>. Диаграмма Ганнта с отслеживанием</w:t>
      </w:r>
    </w:p>
    <w:p w14:paraId="41AA0727" w14:textId="77777777" w:rsidR="00887B41" w:rsidRDefault="00887B41" w:rsidP="00887B41">
      <w:pPr>
        <w:keepNext/>
        <w:tabs>
          <w:tab w:val="left" w:pos="993"/>
        </w:tabs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7AFC83" wp14:editId="10360D5A">
            <wp:extent cx="7718666" cy="549502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637" t="14254" r="33885" b="6675"/>
                    <a:stretch/>
                  </pic:blipFill>
                  <pic:spPr bwMode="auto">
                    <a:xfrm>
                      <a:off x="0" y="0"/>
                      <a:ext cx="7739514" cy="5509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F1989">
        <w:rPr>
          <w:sz w:val="28"/>
          <w:szCs w:val="28"/>
        </w:rPr>
        <w:t xml:space="preserve"> </w:t>
      </w:r>
    </w:p>
    <w:p w14:paraId="32E13571" w14:textId="77777777" w:rsidR="00887B41" w:rsidRDefault="00887B41" w:rsidP="00887B41">
      <w:pPr>
        <w:keepNext/>
        <w:tabs>
          <w:tab w:val="left" w:pos="993"/>
        </w:tabs>
        <w:spacing w:line="360" w:lineRule="auto"/>
        <w:jc w:val="center"/>
      </w:pPr>
      <w:r>
        <w:rPr>
          <w:sz w:val="28"/>
          <w:szCs w:val="28"/>
        </w:rPr>
        <w:t xml:space="preserve">Рисунок </w:t>
      </w:r>
      <w:r w:rsidRPr="00625ED9">
        <w:rPr>
          <w:color w:val="FF0000"/>
          <w:sz w:val="28"/>
          <w:szCs w:val="28"/>
        </w:rPr>
        <w:t>ХХХХХ</w:t>
      </w:r>
      <w:r>
        <w:rPr>
          <w:sz w:val="28"/>
          <w:szCs w:val="28"/>
        </w:rPr>
        <w:t>. Ресурсно-бюджетное планирование</w:t>
      </w:r>
    </w:p>
    <w:p w14:paraId="04CBFFEE" w14:textId="77777777" w:rsidR="00887B41" w:rsidRDefault="00887B41" w:rsidP="00887B41">
      <w:pPr>
        <w:keepNext/>
        <w:tabs>
          <w:tab w:val="left" w:pos="993"/>
        </w:tabs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4AAEE6C" wp14:editId="2C89459B">
            <wp:extent cx="8841084" cy="503782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305" t="21548" r="35851" b="14795"/>
                    <a:stretch/>
                  </pic:blipFill>
                  <pic:spPr bwMode="auto">
                    <a:xfrm>
                      <a:off x="0" y="0"/>
                      <a:ext cx="8883190" cy="5061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5F2B4" w14:textId="77777777" w:rsidR="00887B41" w:rsidRDefault="00887B41" w:rsidP="00887B4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625ED9">
        <w:rPr>
          <w:color w:val="FF0000"/>
          <w:sz w:val="28"/>
          <w:szCs w:val="28"/>
        </w:rPr>
        <w:t>ХХХХХ</w:t>
      </w:r>
      <w:r>
        <w:rPr>
          <w:sz w:val="28"/>
          <w:szCs w:val="28"/>
        </w:rPr>
        <w:t>. План-фактный анализ проекта</w:t>
      </w:r>
    </w:p>
    <w:p w14:paraId="47DCA16E" w14:textId="77777777" w:rsidR="00887B41" w:rsidRDefault="00887B41" w:rsidP="00887B41">
      <w:pPr>
        <w:jc w:val="center"/>
        <w:rPr>
          <w:sz w:val="28"/>
          <w:szCs w:val="28"/>
        </w:rPr>
      </w:pPr>
    </w:p>
    <w:p w14:paraId="7629E215" w14:textId="77777777" w:rsidR="00887B41" w:rsidRDefault="00887B41" w:rsidP="00887B41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4010C5" wp14:editId="19D017A8">
            <wp:extent cx="9541300" cy="2941128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077" t="26088" r="23813" b="33849"/>
                    <a:stretch/>
                  </pic:blipFill>
                  <pic:spPr bwMode="auto">
                    <a:xfrm>
                      <a:off x="0" y="0"/>
                      <a:ext cx="9564105" cy="2948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339C3" w14:textId="77777777" w:rsidR="00887B41" w:rsidRDefault="00887B41" w:rsidP="00887B4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625ED9">
        <w:rPr>
          <w:color w:val="FF0000"/>
          <w:sz w:val="28"/>
          <w:szCs w:val="28"/>
        </w:rPr>
        <w:t>ХХХХХ</w:t>
      </w:r>
      <w:r>
        <w:rPr>
          <w:sz w:val="28"/>
          <w:szCs w:val="28"/>
        </w:rPr>
        <w:t>. Обзор затрат на ресурсы проекта</w:t>
      </w:r>
    </w:p>
    <w:p w14:paraId="255BCAAE" w14:textId="77777777" w:rsidR="00887B41" w:rsidRDefault="00887B41" w:rsidP="00887B41">
      <w:pPr>
        <w:jc w:val="center"/>
        <w:rPr>
          <w:sz w:val="28"/>
          <w:szCs w:val="28"/>
        </w:rPr>
      </w:pPr>
    </w:p>
    <w:p w14:paraId="4D7B2AB6" w14:textId="77777777" w:rsidR="00887B41" w:rsidRDefault="00887B41" w:rsidP="00887B41">
      <w:pPr>
        <w:jc w:val="center"/>
        <w:sectPr w:rsidR="00887B41" w:rsidSect="004C393F">
          <w:pgSz w:w="16838" w:h="11906" w:orient="landscape"/>
          <w:pgMar w:top="568" w:right="567" w:bottom="567" w:left="567" w:header="709" w:footer="709" w:gutter="0"/>
          <w:cols w:space="708"/>
          <w:docGrid w:linePitch="360"/>
        </w:sectPr>
      </w:pPr>
    </w:p>
    <w:p w14:paraId="75E6AA66" w14:textId="4E1555F0" w:rsidR="00654A91" w:rsidRDefault="00654A91" w:rsidP="00654A91">
      <w:pPr>
        <w:pStyle w:val="1"/>
        <w:spacing w:before="0" w:after="360"/>
        <w:jc w:val="right"/>
        <w:rPr>
          <w:sz w:val="32"/>
          <w:szCs w:val="32"/>
        </w:rPr>
      </w:pPr>
      <w:bookmarkStart w:id="74" w:name="_Toc104520633"/>
      <w:r w:rsidRPr="00654A91">
        <w:rPr>
          <w:sz w:val="32"/>
          <w:szCs w:val="32"/>
        </w:rPr>
        <w:lastRenderedPageBreak/>
        <w:t>Приложение Е</w:t>
      </w:r>
      <w:bookmarkEnd w:id="74"/>
    </w:p>
    <w:p w14:paraId="238EB1F4" w14:textId="28C2A601" w:rsidR="00522CEA" w:rsidRPr="00522CEA" w:rsidRDefault="00522CEA" w:rsidP="00522CEA">
      <w:pPr>
        <w:jc w:val="center"/>
        <w:rPr>
          <w:b/>
          <w:bCs/>
          <w:sz w:val="28"/>
          <w:szCs w:val="28"/>
        </w:rPr>
      </w:pPr>
      <w:r w:rsidRPr="00522CEA">
        <w:rPr>
          <w:b/>
          <w:bCs/>
          <w:sz w:val="28"/>
          <w:szCs w:val="28"/>
        </w:rPr>
        <w:t>Проектирование АИС. Диаграммы.</w:t>
      </w:r>
    </w:p>
    <w:p w14:paraId="14CD4123" w14:textId="77777777" w:rsidR="009771D6" w:rsidRDefault="009771D6" w:rsidP="009771D6">
      <w:pPr>
        <w:keepNext/>
        <w:jc w:val="center"/>
      </w:pPr>
      <w:r w:rsidRPr="001A3075">
        <w:rPr>
          <w:noProof/>
        </w:rPr>
        <w:drawing>
          <wp:inline distT="0" distB="0" distL="0" distR="0" wp14:anchorId="52F03B90" wp14:editId="523EB5FC">
            <wp:extent cx="7781026" cy="484277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802630" cy="485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D18D" w14:textId="19D39D41" w:rsidR="009771D6" w:rsidRPr="009771D6" w:rsidRDefault="009771D6" w:rsidP="009771D6">
      <w:pPr>
        <w:pStyle w:val="af"/>
        <w:jc w:val="center"/>
        <w:rPr>
          <w:i w:val="0"/>
          <w:color w:val="auto"/>
          <w:sz w:val="24"/>
          <w:szCs w:val="24"/>
        </w:rPr>
      </w:pPr>
      <w:r w:rsidRPr="00522CEA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522CEA">
        <w:rPr>
          <w:i w:val="0"/>
          <w:color w:val="auto"/>
          <w:sz w:val="24"/>
          <w:szCs w:val="24"/>
          <w:highlight w:val="yellow"/>
        </w:rPr>
        <w:fldChar w:fldCharType="begin"/>
      </w:r>
      <w:r w:rsidRPr="00522CEA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522CEA">
        <w:rPr>
          <w:i w:val="0"/>
          <w:color w:val="auto"/>
          <w:sz w:val="24"/>
          <w:szCs w:val="24"/>
          <w:highlight w:val="yellow"/>
        </w:rPr>
        <w:fldChar w:fldCharType="separate"/>
      </w:r>
      <w:r w:rsidR="00537C49">
        <w:rPr>
          <w:i w:val="0"/>
          <w:noProof/>
          <w:color w:val="auto"/>
          <w:sz w:val="24"/>
          <w:szCs w:val="24"/>
          <w:highlight w:val="yellow"/>
        </w:rPr>
        <w:t>4</w:t>
      </w:r>
      <w:r w:rsidRPr="00522CEA">
        <w:rPr>
          <w:i w:val="0"/>
          <w:color w:val="auto"/>
          <w:sz w:val="24"/>
          <w:szCs w:val="24"/>
          <w:highlight w:val="yellow"/>
        </w:rPr>
        <w:fldChar w:fldCharType="end"/>
      </w:r>
      <w:r w:rsidRPr="00522CEA">
        <w:rPr>
          <w:i w:val="0"/>
          <w:color w:val="auto"/>
          <w:sz w:val="24"/>
          <w:szCs w:val="24"/>
          <w:highlight w:val="yellow"/>
        </w:rPr>
        <w:t>.</w:t>
      </w:r>
      <w:r w:rsidRPr="009771D6">
        <w:rPr>
          <w:i w:val="0"/>
          <w:color w:val="auto"/>
          <w:sz w:val="24"/>
          <w:szCs w:val="24"/>
        </w:rPr>
        <w:t xml:space="preserve"> Диаграмма IDEF0</w:t>
      </w:r>
    </w:p>
    <w:p w14:paraId="4D9A0F75" w14:textId="77777777" w:rsidR="009771D6" w:rsidRDefault="009771D6" w:rsidP="009771D6">
      <w:pPr>
        <w:pStyle w:val="af"/>
        <w:keepNext/>
        <w:jc w:val="center"/>
      </w:pPr>
      <w:r w:rsidRPr="00B22B8F">
        <w:rPr>
          <w:noProof/>
        </w:rPr>
        <w:lastRenderedPageBreak/>
        <w:drawing>
          <wp:inline distT="0" distB="0" distL="0" distR="0" wp14:anchorId="394F6B09" wp14:editId="36CA1A94">
            <wp:extent cx="9264770" cy="3671570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71625" cy="367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FDBAB" w14:textId="3AB31142" w:rsidR="00DC721F" w:rsidRPr="009771D6" w:rsidRDefault="009771D6" w:rsidP="009771D6">
      <w:pPr>
        <w:pStyle w:val="af"/>
        <w:jc w:val="center"/>
        <w:rPr>
          <w:i w:val="0"/>
          <w:color w:val="auto"/>
          <w:sz w:val="24"/>
          <w:szCs w:val="24"/>
        </w:rPr>
      </w:pPr>
      <w:r w:rsidRPr="00522CEA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522CEA">
        <w:rPr>
          <w:i w:val="0"/>
          <w:color w:val="auto"/>
          <w:sz w:val="24"/>
          <w:szCs w:val="24"/>
          <w:highlight w:val="yellow"/>
        </w:rPr>
        <w:fldChar w:fldCharType="begin"/>
      </w:r>
      <w:r w:rsidRPr="00522CEA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522CEA">
        <w:rPr>
          <w:i w:val="0"/>
          <w:color w:val="auto"/>
          <w:sz w:val="24"/>
          <w:szCs w:val="24"/>
          <w:highlight w:val="yellow"/>
        </w:rPr>
        <w:fldChar w:fldCharType="separate"/>
      </w:r>
      <w:r w:rsidR="00537C49">
        <w:rPr>
          <w:i w:val="0"/>
          <w:noProof/>
          <w:color w:val="auto"/>
          <w:sz w:val="24"/>
          <w:szCs w:val="24"/>
          <w:highlight w:val="yellow"/>
        </w:rPr>
        <w:t>5</w:t>
      </w:r>
      <w:r w:rsidRPr="00522CEA">
        <w:rPr>
          <w:i w:val="0"/>
          <w:color w:val="auto"/>
          <w:sz w:val="24"/>
          <w:szCs w:val="24"/>
          <w:highlight w:val="yellow"/>
        </w:rPr>
        <w:fldChar w:fldCharType="end"/>
      </w:r>
      <w:r w:rsidRPr="00522CEA">
        <w:rPr>
          <w:i w:val="0"/>
          <w:color w:val="auto"/>
          <w:sz w:val="24"/>
          <w:szCs w:val="24"/>
          <w:highlight w:val="yellow"/>
        </w:rPr>
        <w:t>.</w:t>
      </w:r>
      <w:r w:rsidRPr="009771D6">
        <w:rPr>
          <w:i w:val="0"/>
          <w:color w:val="auto"/>
          <w:sz w:val="24"/>
          <w:szCs w:val="24"/>
        </w:rPr>
        <w:t xml:space="preserve"> Диаграмма потоков данных</w:t>
      </w:r>
    </w:p>
    <w:p w14:paraId="376DD126" w14:textId="77777777" w:rsidR="00DC721F" w:rsidRDefault="00DC721F">
      <w:pPr>
        <w:spacing w:before="0" w:after="160" w:line="259" w:lineRule="auto"/>
        <w:rPr>
          <w:iCs/>
        </w:rPr>
      </w:pPr>
      <w:r>
        <w:rPr>
          <w:i/>
        </w:rPr>
        <w:br w:type="page"/>
      </w:r>
    </w:p>
    <w:p w14:paraId="1E138EE5" w14:textId="77777777" w:rsidR="009771D6" w:rsidRDefault="009771D6" w:rsidP="009771D6">
      <w:pPr>
        <w:pStyle w:val="af"/>
        <w:keepNext/>
        <w:jc w:val="center"/>
      </w:pPr>
      <w:r w:rsidRPr="000307CE">
        <w:rPr>
          <w:noProof/>
        </w:rPr>
        <w:lastRenderedPageBreak/>
        <w:drawing>
          <wp:inline distT="0" distB="0" distL="0" distR="0" wp14:anchorId="79DD8AE1" wp14:editId="34D83EA4">
            <wp:extent cx="7643004" cy="522714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671" t="1430" b="2370"/>
                    <a:stretch/>
                  </pic:blipFill>
                  <pic:spPr bwMode="auto">
                    <a:xfrm>
                      <a:off x="0" y="0"/>
                      <a:ext cx="7648496" cy="5230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D65FD" w14:textId="16E40283" w:rsidR="00DC721F" w:rsidRPr="009771D6" w:rsidRDefault="009771D6" w:rsidP="009771D6">
      <w:pPr>
        <w:pStyle w:val="af"/>
        <w:jc w:val="center"/>
        <w:rPr>
          <w:i w:val="0"/>
          <w:color w:val="auto"/>
          <w:sz w:val="24"/>
          <w:szCs w:val="24"/>
        </w:rPr>
      </w:pPr>
      <w:r w:rsidRPr="00522CEA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522CEA">
        <w:rPr>
          <w:i w:val="0"/>
          <w:color w:val="auto"/>
          <w:sz w:val="24"/>
          <w:szCs w:val="24"/>
          <w:highlight w:val="yellow"/>
        </w:rPr>
        <w:fldChar w:fldCharType="begin"/>
      </w:r>
      <w:r w:rsidRPr="00522CEA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522CEA">
        <w:rPr>
          <w:i w:val="0"/>
          <w:color w:val="auto"/>
          <w:sz w:val="24"/>
          <w:szCs w:val="24"/>
          <w:highlight w:val="yellow"/>
        </w:rPr>
        <w:fldChar w:fldCharType="separate"/>
      </w:r>
      <w:r w:rsidR="00537C49">
        <w:rPr>
          <w:i w:val="0"/>
          <w:noProof/>
          <w:color w:val="auto"/>
          <w:sz w:val="24"/>
          <w:szCs w:val="24"/>
          <w:highlight w:val="yellow"/>
        </w:rPr>
        <w:t>6</w:t>
      </w:r>
      <w:r w:rsidRPr="00522CEA">
        <w:rPr>
          <w:i w:val="0"/>
          <w:color w:val="auto"/>
          <w:sz w:val="24"/>
          <w:szCs w:val="24"/>
          <w:highlight w:val="yellow"/>
        </w:rPr>
        <w:fldChar w:fldCharType="end"/>
      </w:r>
      <w:r w:rsidRPr="009771D6">
        <w:rPr>
          <w:i w:val="0"/>
          <w:color w:val="auto"/>
          <w:sz w:val="24"/>
          <w:szCs w:val="24"/>
        </w:rPr>
        <w:t>. Диаграмма вариантов использования</w:t>
      </w:r>
    </w:p>
    <w:p w14:paraId="3AE14795" w14:textId="77777777" w:rsidR="009771D6" w:rsidRDefault="009771D6" w:rsidP="009771D6">
      <w:pPr>
        <w:pStyle w:val="af"/>
        <w:keepNext/>
        <w:ind w:left="426"/>
        <w:jc w:val="center"/>
        <w:sectPr w:rsidR="009771D6" w:rsidSect="00DC721F">
          <w:pgSz w:w="16838" w:h="11906" w:orient="landscape"/>
          <w:pgMar w:top="1418" w:right="567" w:bottom="567" w:left="567" w:header="709" w:footer="709" w:gutter="0"/>
          <w:cols w:space="708"/>
          <w:docGrid w:linePitch="360"/>
        </w:sectPr>
      </w:pPr>
    </w:p>
    <w:p w14:paraId="794BB01D" w14:textId="5EB75914" w:rsidR="009771D6" w:rsidRDefault="009771D6" w:rsidP="009771D6">
      <w:pPr>
        <w:pStyle w:val="af"/>
        <w:keepNext/>
        <w:jc w:val="center"/>
      </w:pPr>
      <w:r w:rsidRPr="007C5312">
        <w:rPr>
          <w:noProof/>
        </w:rPr>
        <w:lastRenderedPageBreak/>
        <w:drawing>
          <wp:inline distT="0" distB="0" distL="0" distR="0" wp14:anchorId="480A2FD8" wp14:editId="3B4FEE94">
            <wp:extent cx="4038600" cy="5687816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8343" cy="570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B587" w14:textId="79464A23" w:rsidR="00DC721F" w:rsidRPr="009771D6" w:rsidRDefault="009771D6" w:rsidP="009771D6">
      <w:pPr>
        <w:pStyle w:val="af"/>
        <w:jc w:val="center"/>
        <w:rPr>
          <w:i w:val="0"/>
          <w:color w:val="auto"/>
          <w:sz w:val="24"/>
          <w:szCs w:val="24"/>
        </w:rPr>
      </w:pPr>
      <w:r w:rsidRPr="00522CEA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522CEA">
        <w:rPr>
          <w:i w:val="0"/>
          <w:color w:val="auto"/>
          <w:sz w:val="24"/>
          <w:szCs w:val="24"/>
          <w:highlight w:val="yellow"/>
        </w:rPr>
        <w:fldChar w:fldCharType="begin"/>
      </w:r>
      <w:r w:rsidRPr="00522CEA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522CEA">
        <w:rPr>
          <w:i w:val="0"/>
          <w:color w:val="auto"/>
          <w:sz w:val="24"/>
          <w:szCs w:val="24"/>
          <w:highlight w:val="yellow"/>
        </w:rPr>
        <w:fldChar w:fldCharType="separate"/>
      </w:r>
      <w:r w:rsidR="00537C49">
        <w:rPr>
          <w:i w:val="0"/>
          <w:noProof/>
          <w:color w:val="auto"/>
          <w:sz w:val="24"/>
          <w:szCs w:val="24"/>
          <w:highlight w:val="yellow"/>
        </w:rPr>
        <w:t>7</w:t>
      </w:r>
      <w:r w:rsidRPr="00522CEA">
        <w:rPr>
          <w:i w:val="0"/>
          <w:color w:val="auto"/>
          <w:sz w:val="24"/>
          <w:szCs w:val="24"/>
          <w:highlight w:val="yellow"/>
        </w:rPr>
        <w:fldChar w:fldCharType="end"/>
      </w:r>
      <w:r w:rsidRPr="009771D6">
        <w:rPr>
          <w:i w:val="0"/>
          <w:color w:val="auto"/>
          <w:sz w:val="24"/>
          <w:szCs w:val="24"/>
        </w:rPr>
        <w:t>. Диаграмма последовательности</w:t>
      </w:r>
    </w:p>
    <w:p w14:paraId="4F84319A" w14:textId="77777777" w:rsidR="009771D6" w:rsidRDefault="009771D6" w:rsidP="009771D6">
      <w:pPr>
        <w:pStyle w:val="af"/>
        <w:keepNext/>
        <w:jc w:val="center"/>
      </w:pPr>
      <w:r w:rsidRPr="003D0492">
        <w:rPr>
          <w:noProof/>
        </w:rPr>
        <w:lastRenderedPageBreak/>
        <w:drawing>
          <wp:inline distT="0" distB="0" distL="0" distR="0" wp14:anchorId="767F5951" wp14:editId="0BF85B9B">
            <wp:extent cx="4238625" cy="592536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8931" cy="593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D797" w14:textId="54945063" w:rsidR="00DC721F" w:rsidRPr="009771D6" w:rsidRDefault="009771D6" w:rsidP="009771D6">
      <w:pPr>
        <w:pStyle w:val="af"/>
        <w:jc w:val="center"/>
        <w:rPr>
          <w:i w:val="0"/>
          <w:color w:val="auto"/>
          <w:sz w:val="24"/>
          <w:szCs w:val="24"/>
        </w:rPr>
      </w:pPr>
      <w:r w:rsidRPr="00E232DB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begin"/>
      </w:r>
      <w:r w:rsidRPr="00E232DB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E232DB">
        <w:rPr>
          <w:i w:val="0"/>
          <w:color w:val="auto"/>
          <w:sz w:val="24"/>
          <w:szCs w:val="24"/>
          <w:highlight w:val="yellow"/>
        </w:rPr>
        <w:fldChar w:fldCharType="separate"/>
      </w:r>
      <w:r w:rsidR="00537C49">
        <w:rPr>
          <w:i w:val="0"/>
          <w:noProof/>
          <w:color w:val="auto"/>
          <w:sz w:val="24"/>
          <w:szCs w:val="24"/>
          <w:highlight w:val="yellow"/>
        </w:rPr>
        <w:t>8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end"/>
      </w:r>
      <w:r w:rsidRPr="009771D6">
        <w:rPr>
          <w:i w:val="0"/>
          <w:color w:val="auto"/>
          <w:sz w:val="24"/>
          <w:szCs w:val="24"/>
        </w:rPr>
        <w:t>. Диаграмма деятельности (Зарегистрировать клиента)</w:t>
      </w:r>
    </w:p>
    <w:p w14:paraId="4FE8756D" w14:textId="77777777" w:rsidR="009771D6" w:rsidRDefault="009771D6" w:rsidP="009771D6">
      <w:pPr>
        <w:keepNext/>
        <w:spacing w:after="120"/>
        <w:jc w:val="center"/>
      </w:pPr>
      <w:r w:rsidRPr="003D0492">
        <w:rPr>
          <w:noProof/>
        </w:rPr>
        <w:lastRenderedPageBreak/>
        <w:drawing>
          <wp:inline distT="0" distB="0" distL="0" distR="0" wp14:anchorId="5ADA904B" wp14:editId="0F021AC2">
            <wp:extent cx="3867150" cy="7078789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2880" cy="712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571C" w14:textId="583DB38B" w:rsidR="009771D6" w:rsidRPr="009771D6" w:rsidRDefault="009771D6" w:rsidP="009771D6">
      <w:pPr>
        <w:pStyle w:val="af"/>
        <w:jc w:val="center"/>
        <w:rPr>
          <w:i w:val="0"/>
          <w:color w:val="auto"/>
          <w:sz w:val="24"/>
          <w:szCs w:val="24"/>
        </w:rPr>
      </w:pPr>
      <w:r w:rsidRPr="00E232DB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begin"/>
      </w:r>
      <w:r w:rsidRPr="00E232DB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E232DB">
        <w:rPr>
          <w:i w:val="0"/>
          <w:color w:val="auto"/>
          <w:sz w:val="24"/>
          <w:szCs w:val="24"/>
          <w:highlight w:val="yellow"/>
        </w:rPr>
        <w:fldChar w:fldCharType="separate"/>
      </w:r>
      <w:r w:rsidR="00537C49">
        <w:rPr>
          <w:i w:val="0"/>
          <w:noProof/>
          <w:color w:val="auto"/>
          <w:sz w:val="24"/>
          <w:szCs w:val="24"/>
          <w:highlight w:val="yellow"/>
        </w:rPr>
        <w:t>9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end"/>
      </w:r>
      <w:r w:rsidRPr="009771D6">
        <w:rPr>
          <w:i w:val="0"/>
          <w:color w:val="auto"/>
          <w:sz w:val="24"/>
          <w:szCs w:val="24"/>
        </w:rPr>
        <w:t>. Диаграмма деятельности (Зарегистрировать маршрут)</w:t>
      </w:r>
    </w:p>
    <w:p w14:paraId="325551E6" w14:textId="77777777" w:rsidR="009771D6" w:rsidRDefault="009771D6" w:rsidP="00DC721F">
      <w:pPr>
        <w:pStyle w:val="af"/>
        <w:keepNext/>
        <w:jc w:val="center"/>
        <w:sectPr w:rsidR="009771D6" w:rsidSect="009771D6">
          <w:pgSz w:w="11906" w:h="16838"/>
          <w:pgMar w:top="567" w:right="1418" w:bottom="567" w:left="567" w:header="709" w:footer="709" w:gutter="0"/>
          <w:cols w:space="708"/>
          <w:docGrid w:linePitch="360"/>
        </w:sectPr>
      </w:pPr>
    </w:p>
    <w:p w14:paraId="4D5DCFEE" w14:textId="77777777" w:rsidR="009771D6" w:rsidRDefault="009771D6" w:rsidP="009771D6">
      <w:pPr>
        <w:pStyle w:val="af"/>
        <w:keepNext/>
        <w:jc w:val="center"/>
      </w:pPr>
      <w:r w:rsidRPr="00633FBC">
        <w:rPr>
          <w:noProof/>
        </w:rPr>
        <w:lastRenderedPageBreak/>
        <w:drawing>
          <wp:inline distT="0" distB="0" distL="0" distR="0" wp14:anchorId="419D2CB7" wp14:editId="45C9349C">
            <wp:extent cx="6480175" cy="501459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94AE" w14:textId="0EEE33ED" w:rsidR="00DC721F" w:rsidRPr="00FF2EDA" w:rsidRDefault="009771D6" w:rsidP="009771D6">
      <w:pPr>
        <w:pStyle w:val="af"/>
        <w:jc w:val="center"/>
        <w:rPr>
          <w:i w:val="0"/>
          <w:color w:val="auto"/>
          <w:sz w:val="24"/>
          <w:szCs w:val="24"/>
        </w:rPr>
      </w:pPr>
      <w:r w:rsidRPr="00E232DB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begin"/>
      </w:r>
      <w:r w:rsidRPr="00E232DB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E232DB">
        <w:rPr>
          <w:i w:val="0"/>
          <w:color w:val="auto"/>
          <w:sz w:val="24"/>
          <w:szCs w:val="24"/>
          <w:highlight w:val="yellow"/>
        </w:rPr>
        <w:fldChar w:fldCharType="separate"/>
      </w:r>
      <w:r w:rsidR="00537C49">
        <w:rPr>
          <w:i w:val="0"/>
          <w:noProof/>
          <w:color w:val="auto"/>
          <w:sz w:val="24"/>
          <w:szCs w:val="24"/>
          <w:highlight w:val="yellow"/>
        </w:rPr>
        <w:t>10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end"/>
      </w:r>
      <w:r w:rsidRPr="00FF2EDA">
        <w:rPr>
          <w:i w:val="0"/>
          <w:color w:val="auto"/>
          <w:sz w:val="24"/>
          <w:szCs w:val="24"/>
        </w:rPr>
        <w:t>. Диаграмма деятельности</w:t>
      </w:r>
    </w:p>
    <w:p w14:paraId="664A1E73" w14:textId="77777777" w:rsidR="009771D6" w:rsidRDefault="009771D6" w:rsidP="00306148">
      <w:pPr>
        <w:keepNext/>
        <w:spacing w:after="120"/>
        <w:jc w:val="center"/>
      </w:pPr>
      <w:r w:rsidRPr="00633FBC">
        <w:rPr>
          <w:noProof/>
        </w:rPr>
        <w:lastRenderedPageBreak/>
        <w:drawing>
          <wp:inline distT="0" distB="0" distL="0" distR="0" wp14:anchorId="5251A593" wp14:editId="2149D2FE">
            <wp:extent cx="6480175" cy="5197475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7A53" w14:textId="54F2F015" w:rsidR="00DC721F" w:rsidRPr="00FF2EDA" w:rsidRDefault="009771D6" w:rsidP="009771D6">
      <w:pPr>
        <w:pStyle w:val="af"/>
        <w:jc w:val="center"/>
        <w:rPr>
          <w:i w:val="0"/>
          <w:color w:val="auto"/>
          <w:sz w:val="24"/>
          <w:szCs w:val="24"/>
        </w:rPr>
      </w:pPr>
      <w:r w:rsidRPr="00E232DB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begin"/>
      </w:r>
      <w:r w:rsidRPr="00E232DB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E232DB">
        <w:rPr>
          <w:i w:val="0"/>
          <w:color w:val="auto"/>
          <w:sz w:val="24"/>
          <w:szCs w:val="24"/>
          <w:highlight w:val="yellow"/>
        </w:rPr>
        <w:fldChar w:fldCharType="separate"/>
      </w:r>
      <w:r w:rsidR="00537C49">
        <w:rPr>
          <w:i w:val="0"/>
          <w:noProof/>
          <w:color w:val="auto"/>
          <w:sz w:val="24"/>
          <w:szCs w:val="24"/>
          <w:highlight w:val="yellow"/>
        </w:rPr>
        <w:t>11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end"/>
      </w:r>
      <w:r w:rsidRPr="00FF2EDA">
        <w:rPr>
          <w:i w:val="0"/>
          <w:color w:val="auto"/>
          <w:sz w:val="24"/>
          <w:szCs w:val="24"/>
        </w:rPr>
        <w:t>. Диаграмма последовательности (Продолжение)</w:t>
      </w:r>
    </w:p>
    <w:p w14:paraId="760EFD63" w14:textId="77777777" w:rsidR="00FF2EDA" w:rsidRDefault="00FF2EDA" w:rsidP="00FF2EDA">
      <w:pPr>
        <w:keepNext/>
        <w:spacing w:before="0" w:after="160" w:line="259" w:lineRule="auto"/>
        <w:jc w:val="center"/>
        <w:sectPr w:rsidR="00FF2EDA" w:rsidSect="00DC721F">
          <w:pgSz w:w="16838" w:h="11906" w:orient="landscape"/>
          <w:pgMar w:top="1418" w:right="567" w:bottom="567" w:left="567" w:header="709" w:footer="709" w:gutter="0"/>
          <w:cols w:space="708"/>
          <w:docGrid w:linePitch="360"/>
        </w:sectPr>
      </w:pPr>
    </w:p>
    <w:p w14:paraId="32F1D8B0" w14:textId="53F9E5C5" w:rsidR="00FF2EDA" w:rsidRDefault="00FF2EDA" w:rsidP="00FF2EDA">
      <w:pPr>
        <w:keepNext/>
        <w:spacing w:before="0" w:after="240"/>
        <w:jc w:val="center"/>
      </w:pPr>
      <w:r>
        <w:rPr>
          <w:noProof/>
        </w:rPr>
        <w:lastRenderedPageBreak/>
        <w:drawing>
          <wp:inline distT="0" distB="0" distL="0" distR="0" wp14:anchorId="1A6778BE" wp14:editId="67E46F03">
            <wp:extent cx="4991100" cy="5133975"/>
            <wp:effectExtent l="0" t="0" r="0" b="9525"/>
            <wp:docPr id="3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13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D7337" w14:textId="57CE9B4E" w:rsidR="00DC721F" w:rsidRPr="00FF2EDA" w:rsidRDefault="00FF2EDA" w:rsidP="00FF2EDA">
      <w:pPr>
        <w:pStyle w:val="af"/>
        <w:jc w:val="center"/>
        <w:rPr>
          <w:i w:val="0"/>
          <w:color w:val="auto"/>
          <w:sz w:val="24"/>
          <w:szCs w:val="24"/>
        </w:rPr>
      </w:pPr>
      <w:r w:rsidRPr="00E232DB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begin"/>
      </w:r>
      <w:r w:rsidRPr="00E232DB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E232DB">
        <w:rPr>
          <w:i w:val="0"/>
          <w:color w:val="auto"/>
          <w:sz w:val="24"/>
          <w:szCs w:val="24"/>
          <w:highlight w:val="yellow"/>
        </w:rPr>
        <w:fldChar w:fldCharType="separate"/>
      </w:r>
      <w:r w:rsidR="00537C49">
        <w:rPr>
          <w:i w:val="0"/>
          <w:noProof/>
          <w:color w:val="auto"/>
          <w:sz w:val="24"/>
          <w:szCs w:val="24"/>
          <w:highlight w:val="yellow"/>
        </w:rPr>
        <w:t>12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end"/>
      </w:r>
      <w:r w:rsidRPr="00FF2EDA">
        <w:rPr>
          <w:i w:val="0"/>
          <w:color w:val="auto"/>
          <w:sz w:val="24"/>
          <w:szCs w:val="24"/>
        </w:rPr>
        <w:t>. Диаграмма ERD</w:t>
      </w:r>
    </w:p>
    <w:p w14:paraId="5FF438C4" w14:textId="77777777" w:rsidR="00FF2EDA" w:rsidRDefault="00FF2EDA" w:rsidP="00FF2ED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8B4B6F2" wp14:editId="17DB1192">
            <wp:extent cx="4686954" cy="5820587"/>
            <wp:effectExtent l="0" t="0" r="0" b="0"/>
            <wp:docPr id="3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58205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C3B1D5" w14:textId="0E7BC6C1" w:rsidR="00FF2EDA" w:rsidRPr="00350E53" w:rsidRDefault="00FF2EDA" w:rsidP="00350E53">
      <w:pPr>
        <w:pStyle w:val="af"/>
        <w:jc w:val="center"/>
        <w:rPr>
          <w:i w:val="0"/>
          <w:color w:val="auto"/>
          <w:sz w:val="24"/>
          <w:szCs w:val="24"/>
        </w:rPr>
        <w:sectPr w:rsidR="00FF2EDA" w:rsidRPr="00350E53" w:rsidSect="00FF2EDA">
          <w:pgSz w:w="11906" w:h="16838"/>
          <w:pgMar w:top="567" w:right="1418" w:bottom="567" w:left="567" w:header="709" w:footer="709" w:gutter="0"/>
          <w:cols w:space="708"/>
          <w:docGrid w:linePitch="360"/>
        </w:sectPr>
      </w:pPr>
      <w:r w:rsidRPr="00E232DB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begin"/>
      </w:r>
      <w:r w:rsidRPr="00E232DB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E232DB">
        <w:rPr>
          <w:i w:val="0"/>
          <w:color w:val="auto"/>
          <w:sz w:val="24"/>
          <w:szCs w:val="24"/>
          <w:highlight w:val="yellow"/>
        </w:rPr>
        <w:fldChar w:fldCharType="separate"/>
      </w:r>
      <w:r w:rsidR="00537C49">
        <w:rPr>
          <w:i w:val="0"/>
          <w:noProof/>
          <w:color w:val="auto"/>
          <w:sz w:val="24"/>
          <w:szCs w:val="24"/>
          <w:highlight w:val="yellow"/>
        </w:rPr>
        <w:t>13</w:t>
      </w:r>
      <w:r w:rsidRPr="00E232DB">
        <w:rPr>
          <w:i w:val="0"/>
          <w:color w:val="auto"/>
          <w:sz w:val="24"/>
          <w:szCs w:val="24"/>
          <w:highlight w:val="yellow"/>
        </w:rPr>
        <w:fldChar w:fldCharType="end"/>
      </w:r>
      <w:r w:rsidRPr="00FF2EDA">
        <w:rPr>
          <w:i w:val="0"/>
          <w:color w:val="auto"/>
          <w:sz w:val="24"/>
          <w:szCs w:val="24"/>
        </w:rPr>
        <w:t>. Диаграмма ERD (продолжени</w:t>
      </w:r>
      <w:r w:rsidR="00E232DB">
        <w:rPr>
          <w:i w:val="0"/>
          <w:color w:val="auto"/>
          <w:sz w:val="24"/>
          <w:szCs w:val="24"/>
        </w:rPr>
        <w:t>е)</w:t>
      </w:r>
    </w:p>
    <w:p w14:paraId="73485594" w14:textId="3FE8EAEE" w:rsidR="00306148" w:rsidRPr="00350E53" w:rsidRDefault="00306148" w:rsidP="00350E53">
      <w:bookmarkStart w:id="75" w:name="_Приложение_Ж"/>
      <w:bookmarkEnd w:id="75"/>
    </w:p>
    <w:p w14:paraId="3907F14C" w14:textId="6CF9F9DD" w:rsidR="00306148" w:rsidRPr="00A06270" w:rsidRDefault="00306148" w:rsidP="00350E53">
      <w:pPr>
        <w:pStyle w:val="1"/>
        <w:spacing w:after="240"/>
        <w:jc w:val="right"/>
        <w:rPr>
          <w:b w:val="0"/>
          <w:sz w:val="32"/>
          <w:szCs w:val="32"/>
        </w:rPr>
      </w:pPr>
      <w:bookmarkStart w:id="76" w:name="_Приложение_З"/>
      <w:bookmarkStart w:id="77" w:name="_Toc90082090"/>
      <w:bookmarkStart w:id="78" w:name="_Toc104520634"/>
      <w:bookmarkEnd w:id="76"/>
      <w:r w:rsidRPr="00A06270">
        <w:rPr>
          <w:sz w:val="32"/>
          <w:szCs w:val="32"/>
        </w:rPr>
        <w:t xml:space="preserve">Приложение </w:t>
      </w:r>
      <w:bookmarkEnd w:id="77"/>
      <w:r w:rsidR="00350E53">
        <w:rPr>
          <w:sz w:val="32"/>
          <w:szCs w:val="32"/>
        </w:rPr>
        <w:t>Ж</w:t>
      </w:r>
      <w:bookmarkEnd w:id="78"/>
    </w:p>
    <w:p w14:paraId="5F72898C" w14:textId="77777777" w:rsidR="00306148" w:rsidRDefault="00306148" w:rsidP="00306148">
      <w:pPr>
        <w:keepNext/>
        <w:spacing w:before="0" w:after="360" w:line="259" w:lineRule="auto"/>
        <w:jc w:val="center"/>
      </w:pPr>
      <w:r w:rsidRPr="004D19BD">
        <w:rPr>
          <w:noProof/>
        </w:rPr>
        <w:drawing>
          <wp:inline distT="0" distB="0" distL="0" distR="0" wp14:anchorId="47B25613" wp14:editId="2815B39B">
            <wp:extent cx="6299835" cy="3615074"/>
            <wp:effectExtent l="0" t="0" r="571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1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7252" w14:textId="7F667118" w:rsidR="000403B7" w:rsidRPr="00306148" w:rsidRDefault="00306148" w:rsidP="00306148">
      <w:pPr>
        <w:pStyle w:val="af"/>
        <w:jc w:val="center"/>
        <w:rPr>
          <w:i w:val="0"/>
          <w:color w:val="auto"/>
          <w:sz w:val="24"/>
          <w:szCs w:val="24"/>
        </w:rPr>
      </w:pPr>
      <w:r w:rsidRPr="00244637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244637">
        <w:rPr>
          <w:i w:val="0"/>
          <w:color w:val="auto"/>
          <w:sz w:val="24"/>
          <w:szCs w:val="24"/>
          <w:highlight w:val="yellow"/>
        </w:rPr>
        <w:fldChar w:fldCharType="begin"/>
      </w:r>
      <w:r w:rsidRPr="00244637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244637">
        <w:rPr>
          <w:i w:val="0"/>
          <w:color w:val="auto"/>
          <w:sz w:val="24"/>
          <w:szCs w:val="24"/>
          <w:highlight w:val="yellow"/>
        </w:rPr>
        <w:fldChar w:fldCharType="separate"/>
      </w:r>
      <w:r w:rsidR="00537C49">
        <w:rPr>
          <w:i w:val="0"/>
          <w:noProof/>
          <w:color w:val="auto"/>
          <w:sz w:val="24"/>
          <w:szCs w:val="24"/>
          <w:highlight w:val="yellow"/>
        </w:rPr>
        <w:t>14</w:t>
      </w:r>
      <w:r w:rsidRPr="00244637">
        <w:rPr>
          <w:i w:val="0"/>
          <w:color w:val="auto"/>
          <w:sz w:val="24"/>
          <w:szCs w:val="24"/>
          <w:highlight w:val="yellow"/>
        </w:rPr>
        <w:fldChar w:fldCharType="end"/>
      </w:r>
      <w:r w:rsidRPr="00306148">
        <w:rPr>
          <w:i w:val="0"/>
          <w:color w:val="auto"/>
          <w:sz w:val="24"/>
          <w:szCs w:val="24"/>
        </w:rPr>
        <w:t>. Путевой лист</w:t>
      </w:r>
    </w:p>
    <w:p w14:paraId="17FE5B91" w14:textId="140B7630" w:rsidR="00306148" w:rsidRDefault="00306148">
      <w:pPr>
        <w:spacing w:before="0" w:after="160" w:line="259" w:lineRule="auto"/>
      </w:pPr>
      <w:r>
        <w:br w:type="page"/>
      </w:r>
    </w:p>
    <w:p w14:paraId="16C1BEDF" w14:textId="36C17BEB" w:rsidR="00306148" w:rsidRPr="00A06270" w:rsidRDefault="00306148" w:rsidP="00350E53">
      <w:pPr>
        <w:pStyle w:val="1"/>
        <w:jc w:val="right"/>
        <w:rPr>
          <w:sz w:val="32"/>
          <w:szCs w:val="32"/>
        </w:rPr>
      </w:pPr>
      <w:bookmarkStart w:id="79" w:name="_Приложение_П"/>
      <w:bookmarkStart w:id="80" w:name="_Toc90082091"/>
      <w:bookmarkStart w:id="81" w:name="_Toc104520635"/>
      <w:bookmarkEnd w:id="79"/>
      <w:r w:rsidRPr="00A06270">
        <w:rPr>
          <w:sz w:val="32"/>
          <w:szCs w:val="32"/>
        </w:rPr>
        <w:lastRenderedPageBreak/>
        <w:t xml:space="preserve">Приложение </w:t>
      </w:r>
      <w:bookmarkEnd w:id="80"/>
      <w:r w:rsidR="00350E53">
        <w:rPr>
          <w:sz w:val="32"/>
          <w:szCs w:val="32"/>
        </w:rPr>
        <w:t>З</w:t>
      </w:r>
      <w:bookmarkEnd w:id="81"/>
    </w:p>
    <w:p w14:paraId="5CA3C00C" w14:textId="77777777" w:rsidR="00306148" w:rsidRDefault="00306148" w:rsidP="00306148">
      <w:pPr>
        <w:keepNext/>
      </w:pPr>
      <w:r w:rsidRPr="004D19BD">
        <w:rPr>
          <w:noProof/>
        </w:rPr>
        <w:drawing>
          <wp:inline distT="0" distB="0" distL="0" distR="0" wp14:anchorId="00B58F6C" wp14:editId="504BDF9A">
            <wp:extent cx="5325218" cy="6230219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6FE3" w14:textId="27FEE9FF" w:rsidR="00306148" w:rsidRPr="00306148" w:rsidRDefault="00306148" w:rsidP="00306148">
      <w:pPr>
        <w:pStyle w:val="af"/>
        <w:jc w:val="center"/>
        <w:rPr>
          <w:i w:val="0"/>
          <w:color w:val="auto"/>
          <w:sz w:val="24"/>
          <w:szCs w:val="24"/>
        </w:rPr>
      </w:pPr>
      <w:r w:rsidRPr="00244637">
        <w:rPr>
          <w:i w:val="0"/>
          <w:color w:val="auto"/>
          <w:sz w:val="24"/>
          <w:szCs w:val="24"/>
          <w:highlight w:val="yellow"/>
        </w:rPr>
        <w:t xml:space="preserve">Рисунок </w:t>
      </w:r>
      <w:r w:rsidRPr="00244637">
        <w:rPr>
          <w:i w:val="0"/>
          <w:color w:val="auto"/>
          <w:sz w:val="24"/>
          <w:szCs w:val="24"/>
          <w:highlight w:val="yellow"/>
        </w:rPr>
        <w:fldChar w:fldCharType="begin"/>
      </w:r>
      <w:r w:rsidRPr="00244637">
        <w:rPr>
          <w:i w:val="0"/>
          <w:color w:val="auto"/>
          <w:sz w:val="24"/>
          <w:szCs w:val="24"/>
          <w:highlight w:val="yellow"/>
        </w:rPr>
        <w:instrText xml:space="preserve"> SEQ Рисунок \* ARABIC </w:instrText>
      </w:r>
      <w:r w:rsidRPr="00244637">
        <w:rPr>
          <w:i w:val="0"/>
          <w:color w:val="auto"/>
          <w:sz w:val="24"/>
          <w:szCs w:val="24"/>
          <w:highlight w:val="yellow"/>
        </w:rPr>
        <w:fldChar w:fldCharType="separate"/>
      </w:r>
      <w:r w:rsidR="00537C49">
        <w:rPr>
          <w:i w:val="0"/>
          <w:noProof/>
          <w:color w:val="auto"/>
          <w:sz w:val="24"/>
          <w:szCs w:val="24"/>
          <w:highlight w:val="yellow"/>
        </w:rPr>
        <w:t>15</w:t>
      </w:r>
      <w:r w:rsidRPr="00244637">
        <w:rPr>
          <w:i w:val="0"/>
          <w:color w:val="auto"/>
          <w:sz w:val="24"/>
          <w:szCs w:val="24"/>
          <w:highlight w:val="yellow"/>
        </w:rPr>
        <w:fldChar w:fldCharType="end"/>
      </w:r>
      <w:r w:rsidRPr="00306148">
        <w:rPr>
          <w:i w:val="0"/>
          <w:color w:val="auto"/>
          <w:sz w:val="24"/>
          <w:szCs w:val="24"/>
        </w:rPr>
        <w:t>. Справка о предрейсовом медицинском осмотре</w:t>
      </w:r>
    </w:p>
    <w:sectPr w:rsidR="00306148" w:rsidRPr="00306148" w:rsidSect="000403B7">
      <w:pgSz w:w="11906" w:h="16838"/>
      <w:pgMar w:top="567" w:right="567" w:bottom="567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069808" w14:textId="77777777" w:rsidR="00D82794" w:rsidRDefault="00D82794" w:rsidP="002F45B4">
      <w:pPr>
        <w:spacing w:before="0"/>
      </w:pPr>
      <w:r>
        <w:separator/>
      </w:r>
    </w:p>
  </w:endnote>
  <w:endnote w:type="continuationSeparator" w:id="0">
    <w:p w14:paraId="6AE55074" w14:textId="77777777" w:rsidR="00D82794" w:rsidRDefault="00D82794" w:rsidP="002F45B4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</w:rPr>
      <w:id w:val="1296798774"/>
      <w:docPartObj>
        <w:docPartGallery w:val="Page Numbers (Bottom of Page)"/>
        <w:docPartUnique/>
      </w:docPartObj>
    </w:sdtPr>
    <w:sdtEndPr/>
    <w:sdtContent>
      <w:p w14:paraId="00B1CE29" w14:textId="3B03FC3A" w:rsidR="00281F1F" w:rsidRPr="009B2774" w:rsidRDefault="00281F1F" w:rsidP="007E2932">
        <w:pPr>
          <w:pStyle w:val="a3"/>
          <w:jc w:val="center"/>
          <w:rPr>
            <w:sz w:val="28"/>
          </w:rPr>
        </w:pPr>
        <w:r w:rsidRPr="009B2774">
          <w:rPr>
            <w:sz w:val="28"/>
          </w:rPr>
          <w:fldChar w:fldCharType="begin"/>
        </w:r>
        <w:r w:rsidRPr="009B2774">
          <w:rPr>
            <w:sz w:val="28"/>
          </w:rPr>
          <w:instrText>PAGE   \* MERGEFORMAT</w:instrText>
        </w:r>
        <w:r w:rsidRPr="009B2774">
          <w:rPr>
            <w:sz w:val="28"/>
          </w:rPr>
          <w:fldChar w:fldCharType="separate"/>
        </w:r>
        <w:r w:rsidR="00E0635E">
          <w:rPr>
            <w:noProof/>
            <w:sz w:val="28"/>
          </w:rPr>
          <w:t>39</w:t>
        </w:r>
        <w:r w:rsidRPr="009B2774">
          <w:rPr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895A29" w14:textId="77777777" w:rsidR="00D82794" w:rsidRDefault="00D82794" w:rsidP="002F45B4">
      <w:pPr>
        <w:spacing w:before="0"/>
      </w:pPr>
      <w:r>
        <w:separator/>
      </w:r>
    </w:p>
  </w:footnote>
  <w:footnote w:type="continuationSeparator" w:id="0">
    <w:p w14:paraId="588FA43A" w14:textId="77777777" w:rsidR="00D82794" w:rsidRDefault="00D82794" w:rsidP="002F45B4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C3133" w14:textId="77777777" w:rsidR="00281F1F" w:rsidRPr="00D55322" w:rsidRDefault="00281F1F">
    <w:pPr>
      <w:pStyle w:val="a6"/>
      <w:rPr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E5469"/>
    <w:multiLevelType w:val="hybridMultilevel"/>
    <w:tmpl w:val="F7007E30"/>
    <w:lvl w:ilvl="0" w:tplc="233C0AB6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  <w:b w:val="0"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E72362"/>
    <w:multiLevelType w:val="hybridMultilevel"/>
    <w:tmpl w:val="60561B72"/>
    <w:lvl w:ilvl="0" w:tplc="233C0AB6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870661"/>
    <w:multiLevelType w:val="hybridMultilevel"/>
    <w:tmpl w:val="9508BCAC"/>
    <w:lvl w:ilvl="0" w:tplc="A30438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530706"/>
    <w:multiLevelType w:val="hybridMultilevel"/>
    <w:tmpl w:val="8870C9CA"/>
    <w:lvl w:ilvl="0" w:tplc="503C8226">
      <w:start w:val="1"/>
      <w:numFmt w:val="decimal"/>
      <w:lvlText w:val="%1"/>
      <w:lvlJc w:val="left"/>
      <w:pPr>
        <w:ind w:left="1070" w:hanging="360"/>
      </w:pPr>
      <w:rPr>
        <w:i w:val="0"/>
      </w:rPr>
    </w:lvl>
    <w:lvl w:ilvl="1" w:tplc="04190019">
      <w:start w:val="1"/>
      <w:numFmt w:val="lowerLetter"/>
      <w:lvlText w:val="%2."/>
      <w:lvlJc w:val="left"/>
      <w:pPr>
        <w:ind w:left="1790" w:hanging="360"/>
      </w:pPr>
    </w:lvl>
    <w:lvl w:ilvl="2" w:tplc="0419001B">
      <w:start w:val="1"/>
      <w:numFmt w:val="lowerRoman"/>
      <w:lvlText w:val="%3."/>
      <w:lvlJc w:val="right"/>
      <w:pPr>
        <w:ind w:left="2510" w:hanging="180"/>
      </w:pPr>
    </w:lvl>
    <w:lvl w:ilvl="3" w:tplc="0419000F">
      <w:start w:val="1"/>
      <w:numFmt w:val="decimal"/>
      <w:lvlText w:val="%4."/>
      <w:lvlJc w:val="left"/>
      <w:pPr>
        <w:ind w:left="3230" w:hanging="360"/>
      </w:pPr>
    </w:lvl>
    <w:lvl w:ilvl="4" w:tplc="04190019">
      <w:start w:val="1"/>
      <w:numFmt w:val="lowerLetter"/>
      <w:lvlText w:val="%5."/>
      <w:lvlJc w:val="left"/>
      <w:pPr>
        <w:ind w:left="3950" w:hanging="360"/>
      </w:pPr>
    </w:lvl>
    <w:lvl w:ilvl="5" w:tplc="0419001B">
      <w:start w:val="1"/>
      <w:numFmt w:val="lowerRoman"/>
      <w:lvlText w:val="%6."/>
      <w:lvlJc w:val="right"/>
      <w:pPr>
        <w:ind w:left="4670" w:hanging="180"/>
      </w:pPr>
    </w:lvl>
    <w:lvl w:ilvl="6" w:tplc="0419000F">
      <w:start w:val="1"/>
      <w:numFmt w:val="decimal"/>
      <w:lvlText w:val="%7."/>
      <w:lvlJc w:val="left"/>
      <w:pPr>
        <w:ind w:left="5390" w:hanging="360"/>
      </w:pPr>
    </w:lvl>
    <w:lvl w:ilvl="7" w:tplc="04190019">
      <w:start w:val="1"/>
      <w:numFmt w:val="lowerLetter"/>
      <w:lvlText w:val="%8."/>
      <w:lvlJc w:val="left"/>
      <w:pPr>
        <w:ind w:left="6110" w:hanging="360"/>
      </w:pPr>
    </w:lvl>
    <w:lvl w:ilvl="8" w:tplc="0419001B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0CE96B83"/>
    <w:multiLevelType w:val="hybridMultilevel"/>
    <w:tmpl w:val="799CE768"/>
    <w:lvl w:ilvl="0" w:tplc="233C0AB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6945441"/>
    <w:multiLevelType w:val="hybridMultilevel"/>
    <w:tmpl w:val="2CCE5B10"/>
    <w:lvl w:ilvl="0" w:tplc="233C0AB6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  <w:b w:val="0"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8802267"/>
    <w:multiLevelType w:val="hybridMultilevel"/>
    <w:tmpl w:val="EBD26A06"/>
    <w:lvl w:ilvl="0" w:tplc="233C0AB6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7" w15:restartNumberingAfterBreak="0">
    <w:nsid w:val="18900D64"/>
    <w:multiLevelType w:val="hybridMultilevel"/>
    <w:tmpl w:val="C42C4558"/>
    <w:lvl w:ilvl="0" w:tplc="233C0AB6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B6A7774"/>
    <w:multiLevelType w:val="hybridMultilevel"/>
    <w:tmpl w:val="BAA6E220"/>
    <w:lvl w:ilvl="0" w:tplc="EEC8FF5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sz w:val="28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DA1572A"/>
    <w:multiLevelType w:val="hybridMultilevel"/>
    <w:tmpl w:val="E8549C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DA31BE8"/>
    <w:multiLevelType w:val="hybridMultilevel"/>
    <w:tmpl w:val="D3FCF122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AE1C5E"/>
    <w:multiLevelType w:val="multilevel"/>
    <w:tmpl w:val="FA401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D87DF9"/>
    <w:multiLevelType w:val="hybridMultilevel"/>
    <w:tmpl w:val="25DA80E4"/>
    <w:lvl w:ilvl="0" w:tplc="D24C5B8C"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55038CD"/>
    <w:multiLevelType w:val="hybridMultilevel"/>
    <w:tmpl w:val="C1404C00"/>
    <w:lvl w:ilvl="0" w:tplc="233C0AB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595786"/>
    <w:multiLevelType w:val="hybridMultilevel"/>
    <w:tmpl w:val="D828239A"/>
    <w:lvl w:ilvl="0" w:tplc="95F0A554">
      <w:start w:val="1"/>
      <w:numFmt w:val="decimal"/>
      <w:lvlText w:val="2.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26FC4087"/>
    <w:multiLevelType w:val="hybridMultilevel"/>
    <w:tmpl w:val="97620788"/>
    <w:lvl w:ilvl="0" w:tplc="EE663E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B632991"/>
    <w:multiLevelType w:val="hybridMultilevel"/>
    <w:tmpl w:val="9508BC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6A3FF1"/>
    <w:multiLevelType w:val="hybridMultilevel"/>
    <w:tmpl w:val="EE54C890"/>
    <w:lvl w:ilvl="0" w:tplc="7B0289C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D741EE"/>
    <w:multiLevelType w:val="hybridMultilevel"/>
    <w:tmpl w:val="1A743012"/>
    <w:lvl w:ilvl="0" w:tplc="FF82AEAC">
      <w:start w:val="1"/>
      <w:numFmt w:val="bullet"/>
      <w:lvlText w:val=""/>
      <w:lvlJc w:val="left"/>
      <w:pPr>
        <w:tabs>
          <w:tab w:val="num" w:pos="1106"/>
        </w:tabs>
        <w:ind w:left="1106" w:hanging="39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382"/>
        </w:tabs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822"/>
        </w:tabs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542"/>
        </w:tabs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30C126A6"/>
    <w:multiLevelType w:val="hybridMultilevel"/>
    <w:tmpl w:val="D45C7B58"/>
    <w:lvl w:ilvl="0" w:tplc="233C0AB6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33E7E39"/>
    <w:multiLevelType w:val="hybridMultilevel"/>
    <w:tmpl w:val="533C7A30"/>
    <w:lvl w:ilvl="0" w:tplc="EE663E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4207272"/>
    <w:multiLevelType w:val="multilevel"/>
    <w:tmpl w:val="AC06F9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10" w:hanging="6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2" w15:restartNumberingAfterBreak="0">
    <w:nsid w:val="3A7852FE"/>
    <w:multiLevelType w:val="hybridMultilevel"/>
    <w:tmpl w:val="31DC3DD0"/>
    <w:lvl w:ilvl="0" w:tplc="281C3BAC">
      <w:start w:val="1"/>
      <w:numFmt w:val="bullet"/>
      <w:lvlText w:val="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3" w15:restartNumberingAfterBreak="0">
    <w:nsid w:val="406B1235"/>
    <w:multiLevelType w:val="hybridMultilevel"/>
    <w:tmpl w:val="5F1C4422"/>
    <w:lvl w:ilvl="0" w:tplc="FF82AEAC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40CF7E37"/>
    <w:multiLevelType w:val="hybridMultilevel"/>
    <w:tmpl w:val="2EEA45A0"/>
    <w:lvl w:ilvl="0" w:tplc="94DC41C8">
      <w:start w:val="1"/>
      <w:numFmt w:val="bullet"/>
      <w:lvlText w:val="­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9A79B3"/>
    <w:multiLevelType w:val="hybridMultilevel"/>
    <w:tmpl w:val="8C980E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2758CB"/>
    <w:multiLevelType w:val="hybridMultilevel"/>
    <w:tmpl w:val="3C0AC5B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73D40F0"/>
    <w:multiLevelType w:val="hybridMultilevel"/>
    <w:tmpl w:val="03203882"/>
    <w:lvl w:ilvl="0" w:tplc="D24C5B8C"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4EF14048"/>
    <w:multiLevelType w:val="hybridMultilevel"/>
    <w:tmpl w:val="FDC65E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4EFA20D6"/>
    <w:multiLevelType w:val="hybridMultilevel"/>
    <w:tmpl w:val="5F8022FE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4E39BF"/>
    <w:multiLevelType w:val="hybridMultilevel"/>
    <w:tmpl w:val="FCD65A3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7FC22A3"/>
    <w:multiLevelType w:val="hybridMultilevel"/>
    <w:tmpl w:val="9D3CAFE2"/>
    <w:lvl w:ilvl="0" w:tplc="D24C5B8C">
      <w:numFmt w:val="bullet"/>
      <w:lvlText w:val="-"/>
      <w:lvlJc w:val="left"/>
      <w:pPr>
        <w:ind w:left="2422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5A5530FA"/>
    <w:multiLevelType w:val="multilevel"/>
    <w:tmpl w:val="3794AD4E"/>
    <w:lvl w:ilvl="0">
      <w:start w:val="3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2436" w:hanging="375"/>
      </w:pPr>
    </w:lvl>
    <w:lvl w:ilvl="2">
      <w:start w:val="1"/>
      <w:numFmt w:val="decimal"/>
      <w:lvlText w:val="%1.%2.%3"/>
      <w:lvlJc w:val="left"/>
      <w:pPr>
        <w:ind w:left="4842" w:hanging="720"/>
      </w:pPr>
    </w:lvl>
    <w:lvl w:ilvl="3">
      <w:start w:val="1"/>
      <w:numFmt w:val="decimal"/>
      <w:lvlText w:val="%1.%2.%3.%4"/>
      <w:lvlJc w:val="left"/>
      <w:pPr>
        <w:ind w:left="7263" w:hanging="1080"/>
      </w:pPr>
    </w:lvl>
    <w:lvl w:ilvl="4">
      <w:start w:val="1"/>
      <w:numFmt w:val="decimal"/>
      <w:lvlText w:val="%1.%2.%3.%4.%5"/>
      <w:lvlJc w:val="left"/>
      <w:pPr>
        <w:ind w:left="9324" w:hanging="1080"/>
      </w:pPr>
    </w:lvl>
    <w:lvl w:ilvl="5">
      <w:start w:val="1"/>
      <w:numFmt w:val="decimal"/>
      <w:lvlText w:val="%1.%2.%3.%4.%5.%6"/>
      <w:lvlJc w:val="left"/>
      <w:pPr>
        <w:ind w:left="11745" w:hanging="1440"/>
      </w:pPr>
    </w:lvl>
    <w:lvl w:ilvl="6">
      <w:start w:val="1"/>
      <w:numFmt w:val="decimal"/>
      <w:lvlText w:val="%1.%2.%3.%4.%5.%6.%7"/>
      <w:lvlJc w:val="left"/>
      <w:pPr>
        <w:ind w:left="13806" w:hanging="1440"/>
      </w:pPr>
    </w:lvl>
    <w:lvl w:ilvl="7">
      <w:start w:val="1"/>
      <w:numFmt w:val="decimal"/>
      <w:lvlText w:val="%1.%2.%3.%4.%5.%6.%7.%8"/>
      <w:lvlJc w:val="left"/>
      <w:pPr>
        <w:ind w:left="16227" w:hanging="1800"/>
      </w:pPr>
    </w:lvl>
    <w:lvl w:ilvl="8">
      <w:start w:val="1"/>
      <w:numFmt w:val="decimal"/>
      <w:lvlText w:val="%1.%2.%3.%4.%5.%6.%7.%8.%9"/>
      <w:lvlJc w:val="left"/>
      <w:pPr>
        <w:ind w:left="18648" w:hanging="2160"/>
      </w:pPr>
    </w:lvl>
  </w:abstractNum>
  <w:abstractNum w:abstractNumId="33" w15:restartNumberingAfterBreak="0">
    <w:nsid w:val="61733CFB"/>
    <w:multiLevelType w:val="multilevel"/>
    <w:tmpl w:val="0B589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8"/>
        <w:szCs w:val="28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3C00566"/>
    <w:multiLevelType w:val="hybridMultilevel"/>
    <w:tmpl w:val="90826B06"/>
    <w:lvl w:ilvl="0" w:tplc="EE663E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45E3859"/>
    <w:multiLevelType w:val="hybridMultilevel"/>
    <w:tmpl w:val="23049B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6D6ACD"/>
    <w:multiLevelType w:val="hybridMultilevel"/>
    <w:tmpl w:val="2D2EB806"/>
    <w:lvl w:ilvl="0" w:tplc="D2B618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CB70A6"/>
    <w:multiLevelType w:val="hybridMultilevel"/>
    <w:tmpl w:val="21F2A6CA"/>
    <w:lvl w:ilvl="0" w:tplc="617A0A94">
      <w:start w:val="1"/>
      <w:numFmt w:val="decimal"/>
      <w:lvlText w:val="1.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14B2D63"/>
    <w:multiLevelType w:val="hybridMultilevel"/>
    <w:tmpl w:val="A1281A16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0B57AF"/>
    <w:multiLevelType w:val="hybridMultilevel"/>
    <w:tmpl w:val="EA229D90"/>
    <w:lvl w:ilvl="0" w:tplc="BFA6D932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4642C1"/>
    <w:multiLevelType w:val="multilevel"/>
    <w:tmpl w:val="452AC376"/>
    <w:lvl w:ilvl="0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Zero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Zero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41" w15:restartNumberingAfterBreak="0">
    <w:nsid w:val="733870C8"/>
    <w:multiLevelType w:val="hybridMultilevel"/>
    <w:tmpl w:val="F76CABD2"/>
    <w:lvl w:ilvl="0" w:tplc="233C0AB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833891"/>
    <w:multiLevelType w:val="hybridMultilevel"/>
    <w:tmpl w:val="85520394"/>
    <w:lvl w:ilvl="0" w:tplc="FF82AEAC">
      <w:start w:val="1"/>
      <w:numFmt w:val="bullet"/>
      <w:lvlText w:val=""/>
      <w:lvlJc w:val="left"/>
      <w:pPr>
        <w:tabs>
          <w:tab w:val="num" w:pos="2044"/>
        </w:tabs>
        <w:ind w:left="2044" w:hanging="397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69450C5"/>
    <w:multiLevelType w:val="hybridMultilevel"/>
    <w:tmpl w:val="DC0A0D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782002E"/>
    <w:multiLevelType w:val="hybridMultilevel"/>
    <w:tmpl w:val="100E42E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7F6A97"/>
    <w:multiLevelType w:val="hybridMultilevel"/>
    <w:tmpl w:val="D4903148"/>
    <w:lvl w:ilvl="0" w:tplc="27D682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89B2E70"/>
    <w:multiLevelType w:val="hybridMultilevel"/>
    <w:tmpl w:val="412A4650"/>
    <w:lvl w:ilvl="0" w:tplc="203040C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 w15:restartNumberingAfterBreak="0">
    <w:nsid w:val="79F45781"/>
    <w:multiLevelType w:val="hybridMultilevel"/>
    <w:tmpl w:val="337C91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C0779E7"/>
    <w:multiLevelType w:val="hybridMultilevel"/>
    <w:tmpl w:val="EA229D90"/>
    <w:lvl w:ilvl="0" w:tplc="BFA6D932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0"/>
  </w:num>
  <w:num w:numId="2">
    <w:abstractNumId w:val="9"/>
  </w:num>
  <w:num w:numId="3">
    <w:abstractNumId w:val="28"/>
  </w:num>
  <w:num w:numId="4">
    <w:abstractNumId w:val="22"/>
  </w:num>
  <w:num w:numId="5">
    <w:abstractNumId w:val="41"/>
  </w:num>
  <w:num w:numId="6">
    <w:abstractNumId w:val="6"/>
  </w:num>
  <w:num w:numId="7">
    <w:abstractNumId w:val="7"/>
  </w:num>
  <w:num w:numId="8">
    <w:abstractNumId w:val="0"/>
  </w:num>
  <w:num w:numId="9">
    <w:abstractNumId w:val="19"/>
  </w:num>
  <w:num w:numId="10">
    <w:abstractNumId w:val="1"/>
  </w:num>
  <w:num w:numId="11">
    <w:abstractNumId w:val="5"/>
  </w:num>
  <w:num w:numId="12">
    <w:abstractNumId w:val="42"/>
  </w:num>
  <w:num w:numId="13">
    <w:abstractNumId w:val="18"/>
  </w:num>
  <w:num w:numId="14">
    <w:abstractNumId w:val="30"/>
  </w:num>
  <w:num w:numId="15">
    <w:abstractNumId w:val="4"/>
  </w:num>
  <w:num w:numId="16">
    <w:abstractNumId w:val="17"/>
  </w:num>
  <w:num w:numId="17">
    <w:abstractNumId w:val="11"/>
  </w:num>
  <w:num w:numId="18">
    <w:abstractNumId w:val="44"/>
  </w:num>
  <w:num w:numId="19">
    <w:abstractNumId w:val="35"/>
  </w:num>
  <w:num w:numId="20">
    <w:abstractNumId w:val="48"/>
  </w:num>
  <w:num w:numId="21">
    <w:abstractNumId w:val="39"/>
  </w:num>
  <w:num w:numId="22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0"/>
  </w:num>
  <w:num w:numId="24">
    <w:abstractNumId w:val="38"/>
  </w:num>
  <w:num w:numId="25">
    <w:abstractNumId w:val="33"/>
  </w:num>
  <w:num w:numId="26">
    <w:abstractNumId w:val="45"/>
  </w:num>
  <w:num w:numId="27">
    <w:abstractNumId w:val="24"/>
  </w:num>
  <w:num w:numId="28">
    <w:abstractNumId w:val="37"/>
  </w:num>
  <w:num w:numId="29">
    <w:abstractNumId w:val="26"/>
  </w:num>
  <w:num w:numId="30">
    <w:abstractNumId w:val="14"/>
  </w:num>
  <w:num w:numId="31">
    <w:abstractNumId w:val="34"/>
  </w:num>
  <w:num w:numId="32">
    <w:abstractNumId w:val="20"/>
  </w:num>
  <w:num w:numId="33">
    <w:abstractNumId w:val="15"/>
  </w:num>
  <w:num w:numId="34">
    <w:abstractNumId w:val="13"/>
  </w:num>
  <w:num w:numId="35">
    <w:abstractNumId w:val="21"/>
  </w:num>
  <w:num w:numId="36">
    <w:abstractNumId w:val="47"/>
  </w:num>
  <w:num w:numId="37">
    <w:abstractNumId w:val="36"/>
  </w:num>
  <w:num w:numId="38">
    <w:abstractNumId w:val="2"/>
  </w:num>
  <w:num w:numId="39">
    <w:abstractNumId w:val="16"/>
  </w:num>
  <w:num w:numId="40">
    <w:abstractNumId w:val="3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2"/>
  </w:num>
  <w:num w:numId="42">
    <w:abstractNumId w:val="31"/>
  </w:num>
  <w:num w:numId="43">
    <w:abstractNumId w:val="27"/>
  </w:num>
  <w:num w:numId="44">
    <w:abstractNumId w:val="29"/>
  </w:num>
  <w:num w:numId="45">
    <w:abstractNumId w:val="8"/>
  </w:num>
  <w:num w:numId="4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46"/>
  </w:num>
  <w:num w:numId="48">
    <w:abstractNumId w:val="25"/>
  </w:num>
  <w:num w:numId="49">
    <w:abstractNumId w:val="23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2303"/>
    <w:rsid w:val="00006988"/>
    <w:rsid w:val="0002127D"/>
    <w:rsid w:val="000252F6"/>
    <w:rsid w:val="000403B7"/>
    <w:rsid w:val="00055DD0"/>
    <w:rsid w:val="00067C5F"/>
    <w:rsid w:val="00070A6E"/>
    <w:rsid w:val="000831FB"/>
    <w:rsid w:val="00093587"/>
    <w:rsid w:val="00095980"/>
    <w:rsid w:val="000A6E66"/>
    <w:rsid w:val="000A70A8"/>
    <w:rsid w:val="000B6386"/>
    <w:rsid w:val="000B6CE0"/>
    <w:rsid w:val="000C0158"/>
    <w:rsid w:val="000D7ACA"/>
    <w:rsid w:val="000F5D06"/>
    <w:rsid w:val="000F5FFD"/>
    <w:rsid w:val="001056CF"/>
    <w:rsid w:val="001077E4"/>
    <w:rsid w:val="00112961"/>
    <w:rsid w:val="0013043D"/>
    <w:rsid w:val="00133936"/>
    <w:rsid w:val="00135D80"/>
    <w:rsid w:val="0014193D"/>
    <w:rsid w:val="00143EE7"/>
    <w:rsid w:val="001537BA"/>
    <w:rsid w:val="00153B0B"/>
    <w:rsid w:val="0016733A"/>
    <w:rsid w:val="0017154D"/>
    <w:rsid w:val="00171847"/>
    <w:rsid w:val="00180A0E"/>
    <w:rsid w:val="00181242"/>
    <w:rsid w:val="00181EA2"/>
    <w:rsid w:val="001964B0"/>
    <w:rsid w:val="001B7371"/>
    <w:rsid w:val="001C10B8"/>
    <w:rsid w:val="001C7254"/>
    <w:rsid w:val="001C7677"/>
    <w:rsid w:val="001F4D8C"/>
    <w:rsid w:val="00212BA7"/>
    <w:rsid w:val="00217E34"/>
    <w:rsid w:val="002229C8"/>
    <w:rsid w:val="002257D1"/>
    <w:rsid w:val="0023017B"/>
    <w:rsid w:val="00232429"/>
    <w:rsid w:val="00236A82"/>
    <w:rsid w:val="0024250A"/>
    <w:rsid w:val="00244637"/>
    <w:rsid w:val="00261767"/>
    <w:rsid w:val="0026210E"/>
    <w:rsid w:val="0026647A"/>
    <w:rsid w:val="00277729"/>
    <w:rsid w:val="00281F1F"/>
    <w:rsid w:val="002946DC"/>
    <w:rsid w:val="002A0CE5"/>
    <w:rsid w:val="002B1BFD"/>
    <w:rsid w:val="002C69D1"/>
    <w:rsid w:val="002C74B2"/>
    <w:rsid w:val="002C77CA"/>
    <w:rsid w:val="002D19C3"/>
    <w:rsid w:val="002D2DAA"/>
    <w:rsid w:val="002D3915"/>
    <w:rsid w:val="002D42B6"/>
    <w:rsid w:val="002E17E6"/>
    <w:rsid w:val="002E3B4B"/>
    <w:rsid w:val="002E7795"/>
    <w:rsid w:val="002F45B4"/>
    <w:rsid w:val="002F66DA"/>
    <w:rsid w:val="00306148"/>
    <w:rsid w:val="00321F0C"/>
    <w:rsid w:val="003253F6"/>
    <w:rsid w:val="003266EC"/>
    <w:rsid w:val="00336846"/>
    <w:rsid w:val="00337BD0"/>
    <w:rsid w:val="003443F4"/>
    <w:rsid w:val="003454B1"/>
    <w:rsid w:val="003469D7"/>
    <w:rsid w:val="00350E53"/>
    <w:rsid w:val="00372B8B"/>
    <w:rsid w:val="00372D17"/>
    <w:rsid w:val="00380229"/>
    <w:rsid w:val="00384B74"/>
    <w:rsid w:val="0038511F"/>
    <w:rsid w:val="00397969"/>
    <w:rsid w:val="003A0404"/>
    <w:rsid w:val="003A2F7A"/>
    <w:rsid w:val="003A518B"/>
    <w:rsid w:val="003B16F0"/>
    <w:rsid w:val="003B42C2"/>
    <w:rsid w:val="003C2469"/>
    <w:rsid w:val="003D1335"/>
    <w:rsid w:val="003D3EA5"/>
    <w:rsid w:val="003D523E"/>
    <w:rsid w:val="003D5256"/>
    <w:rsid w:val="003E318F"/>
    <w:rsid w:val="003F0B3A"/>
    <w:rsid w:val="003F5E34"/>
    <w:rsid w:val="0040175A"/>
    <w:rsid w:val="00411388"/>
    <w:rsid w:val="00413F45"/>
    <w:rsid w:val="00415348"/>
    <w:rsid w:val="00427E43"/>
    <w:rsid w:val="00432A61"/>
    <w:rsid w:val="00443530"/>
    <w:rsid w:val="00446243"/>
    <w:rsid w:val="00447218"/>
    <w:rsid w:val="004522B6"/>
    <w:rsid w:val="004640DF"/>
    <w:rsid w:val="00465A81"/>
    <w:rsid w:val="00473608"/>
    <w:rsid w:val="0049271F"/>
    <w:rsid w:val="00495410"/>
    <w:rsid w:val="004A1C99"/>
    <w:rsid w:val="004C393F"/>
    <w:rsid w:val="004D2303"/>
    <w:rsid w:val="004D26C6"/>
    <w:rsid w:val="004E21C0"/>
    <w:rsid w:val="004F32EB"/>
    <w:rsid w:val="00505C4E"/>
    <w:rsid w:val="00513976"/>
    <w:rsid w:val="00522CEA"/>
    <w:rsid w:val="00537C49"/>
    <w:rsid w:val="00540421"/>
    <w:rsid w:val="00550A00"/>
    <w:rsid w:val="005541D8"/>
    <w:rsid w:val="00563250"/>
    <w:rsid w:val="00571378"/>
    <w:rsid w:val="00576BAC"/>
    <w:rsid w:val="00582B11"/>
    <w:rsid w:val="005B3255"/>
    <w:rsid w:val="005C468D"/>
    <w:rsid w:val="005C6394"/>
    <w:rsid w:val="005E3B2A"/>
    <w:rsid w:val="005F2645"/>
    <w:rsid w:val="005F28D9"/>
    <w:rsid w:val="00602859"/>
    <w:rsid w:val="00622314"/>
    <w:rsid w:val="00636705"/>
    <w:rsid w:val="006406B6"/>
    <w:rsid w:val="006442E9"/>
    <w:rsid w:val="006450DE"/>
    <w:rsid w:val="00647DDA"/>
    <w:rsid w:val="00654A91"/>
    <w:rsid w:val="00692195"/>
    <w:rsid w:val="006A16E6"/>
    <w:rsid w:val="006B2C26"/>
    <w:rsid w:val="006B3645"/>
    <w:rsid w:val="006C02F1"/>
    <w:rsid w:val="006C40CE"/>
    <w:rsid w:val="006D7A6C"/>
    <w:rsid w:val="006E1E6F"/>
    <w:rsid w:val="006E7B3A"/>
    <w:rsid w:val="006F4312"/>
    <w:rsid w:val="006F6F93"/>
    <w:rsid w:val="007061A5"/>
    <w:rsid w:val="00706FEF"/>
    <w:rsid w:val="00707D52"/>
    <w:rsid w:val="007116AE"/>
    <w:rsid w:val="007150DC"/>
    <w:rsid w:val="007152B1"/>
    <w:rsid w:val="00730835"/>
    <w:rsid w:val="007455AF"/>
    <w:rsid w:val="00747D66"/>
    <w:rsid w:val="00752CBB"/>
    <w:rsid w:val="007530E7"/>
    <w:rsid w:val="007552AA"/>
    <w:rsid w:val="00763DF5"/>
    <w:rsid w:val="007779E5"/>
    <w:rsid w:val="0078630B"/>
    <w:rsid w:val="00796172"/>
    <w:rsid w:val="007B3B4E"/>
    <w:rsid w:val="007B6A49"/>
    <w:rsid w:val="007C3765"/>
    <w:rsid w:val="007D015F"/>
    <w:rsid w:val="007D1448"/>
    <w:rsid w:val="007D691E"/>
    <w:rsid w:val="007E2932"/>
    <w:rsid w:val="007E71C6"/>
    <w:rsid w:val="007F1791"/>
    <w:rsid w:val="007F230D"/>
    <w:rsid w:val="007F2AC0"/>
    <w:rsid w:val="007F5304"/>
    <w:rsid w:val="007F5641"/>
    <w:rsid w:val="00806CAE"/>
    <w:rsid w:val="00807EAB"/>
    <w:rsid w:val="008308C7"/>
    <w:rsid w:val="00831906"/>
    <w:rsid w:val="008445E5"/>
    <w:rsid w:val="00852E70"/>
    <w:rsid w:val="00872793"/>
    <w:rsid w:val="00887B41"/>
    <w:rsid w:val="008919BE"/>
    <w:rsid w:val="008A3EAA"/>
    <w:rsid w:val="008B6AEC"/>
    <w:rsid w:val="008E318F"/>
    <w:rsid w:val="008E7E20"/>
    <w:rsid w:val="008F177E"/>
    <w:rsid w:val="008F1989"/>
    <w:rsid w:val="008F3D9B"/>
    <w:rsid w:val="00923D29"/>
    <w:rsid w:val="009257DB"/>
    <w:rsid w:val="009328A9"/>
    <w:rsid w:val="00942BAE"/>
    <w:rsid w:val="009542A6"/>
    <w:rsid w:val="009723A3"/>
    <w:rsid w:val="00976F5E"/>
    <w:rsid w:val="009771D6"/>
    <w:rsid w:val="00986841"/>
    <w:rsid w:val="00987F35"/>
    <w:rsid w:val="00991FCF"/>
    <w:rsid w:val="009A6BFB"/>
    <w:rsid w:val="009B2774"/>
    <w:rsid w:val="009C14E5"/>
    <w:rsid w:val="009C4CEF"/>
    <w:rsid w:val="009C58CC"/>
    <w:rsid w:val="009D4126"/>
    <w:rsid w:val="009D47DA"/>
    <w:rsid w:val="009D5B47"/>
    <w:rsid w:val="009F0B3B"/>
    <w:rsid w:val="009F7231"/>
    <w:rsid w:val="00A06270"/>
    <w:rsid w:val="00A1243A"/>
    <w:rsid w:val="00A30D7D"/>
    <w:rsid w:val="00A37F7B"/>
    <w:rsid w:val="00A63153"/>
    <w:rsid w:val="00A63401"/>
    <w:rsid w:val="00A73419"/>
    <w:rsid w:val="00A778A6"/>
    <w:rsid w:val="00A877A2"/>
    <w:rsid w:val="00A94E73"/>
    <w:rsid w:val="00A9777D"/>
    <w:rsid w:val="00AA469B"/>
    <w:rsid w:val="00AA718B"/>
    <w:rsid w:val="00AB10D6"/>
    <w:rsid w:val="00AB791D"/>
    <w:rsid w:val="00AC1624"/>
    <w:rsid w:val="00AC200B"/>
    <w:rsid w:val="00AD4ABE"/>
    <w:rsid w:val="00AE419C"/>
    <w:rsid w:val="00AE51B4"/>
    <w:rsid w:val="00AE5CFA"/>
    <w:rsid w:val="00AE7BD0"/>
    <w:rsid w:val="00AF790A"/>
    <w:rsid w:val="00B128FE"/>
    <w:rsid w:val="00B160BA"/>
    <w:rsid w:val="00B167D8"/>
    <w:rsid w:val="00B1755E"/>
    <w:rsid w:val="00B27E9B"/>
    <w:rsid w:val="00B41F5D"/>
    <w:rsid w:val="00B61304"/>
    <w:rsid w:val="00B659C3"/>
    <w:rsid w:val="00B7190B"/>
    <w:rsid w:val="00B71EB7"/>
    <w:rsid w:val="00B806A6"/>
    <w:rsid w:val="00B81C86"/>
    <w:rsid w:val="00BC4C51"/>
    <w:rsid w:val="00BF6BD1"/>
    <w:rsid w:val="00C00561"/>
    <w:rsid w:val="00C120D6"/>
    <w:rsid w:val="00C302EC"/>
    <w:rsid w:val="00C731CB"/>
    <w:rsid w:val="00C7471B"/>
    <w:rsid w:val="00C8291A"/>
    <w:rsid w:val="00C9038D"/>
    <w:rsid w:val="00C91AA6"/>
    <w:rsid w:val="00C95B18"/>
    <w:rsid w:val="00CA1C37"/>
    <w:rsid w:val="00CB0996"/>
    <w:rsid w:val="00CB58AB"/>
    <w:rsid w:val="00CB7E2A"/>
    <w:rsid w:val="00CC4903"/>
    <w:rsid w:val="00CC6CBE"/>
    <w:rsid w:val="00CD1763"/>
    <w:rsid w:val="00CD69EE"/>
    <w:rsid w:val="00CE03AF"/>
    <w:rsid w:val="00CE6CF3"/>
    <w:rsid w:val="00CF0F6A"/>
    <w:rsid w:val="00CF74FA"/>
    <w:rsid w:val="00D039BC"/>
    <w:rsid w:val="00D05CBE"/>
    <w:rsid w:val="00D06092"/>
    <w:rsid w:val="00D408AE"/>
    <w:rsid w:val="00D544EC"/>
    <w:rsid w:val="00D6204E"/>
    <w:rsid w:val="00D71DDE"/>
    <w:rsid w:val="00D816BE"/>
    <w:rsid w:val="00D82794"/>
    <w:rsid w:val="00D91EB8"/>
    <w:rsid w:val="00DA14C6"/>
    <w:rsid w:val="00DA7ED4"/>
    <w:rsid w:val="00DB5056"/>
    <w:rsid w:val="00DB51BD"/>
    <w:rsid w:val="00DB67AF"/>
    <w:rsid w:val="00DC0F9D"/>
    <w:rsid w:val="00DC5C1B"/>
    <w:rsid w:val="00DC721F"/>
    <w:rsid w:val="00DD0297"/>
    <w:rsid w:val="00DE16EF"/>
    <w:rsid w:val="00DF0DBB"/>
    <w:rsid w:val="00DF31D7"/>
    <w:rsid w:val="00E0635E"/>
    <w:rsid w:val="00E200C5"/>
    <w:rsid w:val="00E232DB"/>
    <w:rsid w:val="00E50193"/>
    <w:rsid w:val="00E57507"/>
    <w:rsid w:val="00E5792D"/>
    <w:rsid w:val="00E74475"/>
    <w:rsid w:val="00E749F9"/>
    <w:rsid w:val="00E758F6"/>
    <w:rsid w:val="00E83456"/>
    <w:rsid w:val="00EB4FEB"/>
    <w:rsid w:val="00EC31A1"/>
    <w:rsid w:val="00ED146C"/>
    <w:rsid w:val="00EE11B8"/>
    <w:rsid w:val="00EE61A3"/>
    <w:rsid w:val="00EE6A22"/>
    <w:rsid w:val="00EE7272"/>
    <w:rsid w:val="00EF33FD"/>
    <w:rsid w:val="00F05CE5"/>
    <w:rsid w:val="00F07E8F"/>
    <w:rsid w:val="00F11ED9"/>
    <w:rsid w:val="00F26883"/>
    <w:rsid w:val="00F274BD"/>
    <w:rsid w:val="00F327B8"/>
    <w:rsid w:val="00F7060D"/>
    <w:rsid w:val="00F84D3D"/>
    <w:rsid w:val="00F90615"/>
    <w:rsid w:val="00F927DC"/>
    <w:rsid w:val="00F94930"/>
    <w:rsid w:val="00F968C7"/>
    <w:rsid w:val="00FA41CB"/>
    <w:rsid w:val="00FA725D"/>
    <w:rsid w:val="00FC0AFC"/>
    <w:rsid w:val="00FD65DC"/>
    <w:rsid w:val="00FE78DB"/>
    <w:rsid w:val="00FE7E14"/>
    <w:rsid w:val="00FF2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50"/>
    <o:shapelayout v:ext="edit">
      <o:idmap v:ext="edit" data="2"/>
    </o:shapelayout>
  </w:shapeDefaults>
  <w:decimalSymbol w:val=","/>
  <w:listSeparator w:val=";"/>
  <w14:docId w14:val="719F3A57"/>
  <w15:chartTrackingRefBased/>
  <w15:docId w15:val="{E8224EAE-D54C-42F0-AF7B-03368589A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45B4"/>
    <w:pPr>
      <w:spacing w:before="60"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F45B4"/>
    <w:pPr>
      <w:keepNext/>
      <w:spacing w:before="240" w:after="60"/>
      <w:outlineLvl w:val="0"/>
    </w:pPr>
    <w:rPr>
      <w:b/>
      <w:kern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A518B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D408A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B41F5D"/>
    <w:pPr>
      <w:keepNext/>
      <w:keepLines/>
      <w:spacing w:before="40" w:line="276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F45B4"/>
    <w:rPr>
      <w:rFonts w:ascii="Times New Roman" w:eastAsia="Times New Roman" w:hAnsi="Times New Roman" w:cs="Times New Roman"/>
      <w:b/>
      <w:kern w:val="28"/>
      <w:sz w:val="24"/>
      <w:szCs w:val="24"/>
      <w:lang w:eastAsia="ru-RU"/>
    </w:rPr>
  </w:style>
  <w:style w:type="paragraph" w:styleId="a3">
    <w:name w:val="footer"/>
    <w:basedOn w:val="a"/>
    <w:link w:val="a4"/>
    <w:uiPriority w:val="99"/>
    <w:rsid w:val="002F45B4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2F45B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age number"/>
    <w:basedOn w:val="a0"/>
    <w:rsid w:val="002F45B4"/>
  </w:style>
  <w:style w:type="paragraph" w:styleId="a6">
    <w:name w:val="header"/>
    <w:basedOn w:val="a"/>
    <w:link w:val="a7"/>
    <w:uiPriority w:val="99"/>
    <w:rsid w:val="002F45B4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7">
    <w:name w:val="Верхний колонтитул Знак"/>
    <w:basedOn w:val="a0"/>
    <w:link w:val="a6"/>
    <w:uiPriority w:val="99"/>
    <w:rsid w:val="002F45B4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a8">
    <w:name w:val="Balloon Text"/>
    <w:basedOn w:val="a"/>
    <w:link w:val="a9"/>
    <w:uiPriority w:val="99"/>
    <w:semiHidden/>
    <w:unhideWhenUsed/>
    <w:rsid w:val="0038511F"/>
    <w:pPr>
      <w:spacing w:before="0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38511F"/>
    <w:rPr>
      <w:rFonts w:ascii="Segoe UI" w:eastAsia="Times New Roman" w:hAnsi="Segoe UI" w:cs="Segoe UI"/>
      <w:sz w:val="18"/>
      <w:szCs w:val="18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DA7ED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ab">
    <w:name w:val="List Paragraph"/>
    <w:basedOn w:val="a"/>
    <w:link w:val="ac"/>
    <w:uiPriority w:val="34"/>
    <w:qFormat/>
    <w:rsid w:val="00DA7ED4"/>
    <w:pPr>
      <w:spacing w:before="0"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table" w:styleId="ad">
    <w:name w:val="Table Grid"/>
    <w:basedOn w:val="a1"/>
    <w:uiPriority w:val="39"/>
    <w:rsid w:val="00DA7E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"/>
    <w:uiPriority w:val="99"/>
    <w:unhideWhenUsed/>
    <w:rsid w:val="00DA7ED4"/>
    <w:pPr>
      <w:spacing w:before="100" w:beforeAutospacing="1" w:after="100" w:afterAutospacing="1"/>
    </w:pPr>
  </w:style>
  <w:style w:type="paragraph" w:customStyle="1" w:styleId="dt-p">
    <w:name w:val="dt-p"/>
    <w:basedOn w:val="a"/>
    <w:rsid w:val="00DA7ED4"/>
    <w:pPr>
      <w:spacing w:before="100" w:beforeAutospacing="1" w:after="100" w:afterAutospacing="1"/>
    </w:pPr>
  </w:style>
  <w:style w:type="paragraph" w:styleId="af">
    <w:name w:val="caption"/>
    <w:basedOn w:val="a"/>
    <w:next w:val="a"/>
    <w:uiPriority w:val="35"/>
    <w:unhideWhenUsed/>
    <w:qFormat/>
    <w:rsid w:val="00DA7ED4"/>
    <w:pPr>
      <w:spacing w:before="0" w:after="200"/>
    </w:pPr>
    <w:rPr>
      <w:i/>
      <w:iCs/>
      <w:color w:val="44546A" w:themeColor="text2"/>
      <w:sz w:val="18"/>
      <w:szCs w:val="18"/>
    </w:rPr>
  </w:style>
  <w:style w:type="character" w:styleId="af0">
    <w:name w:val="Hyperlink"/>
    <w:basedOn w:val="a0"/>
    <w:uiPriority w:val="99"/>
    <w:unhideWhenUsed/>
    <w:rsid w:val="00DA7ED4"/>
    <w:rPr>
      <w:color w:val="0000FF"/>
      <w:u w:val="single"/>
    </w:rPr>
  </w:style>
  <w:style w:type="paragraph" w:customStyle="1" w:styleId="11">
    <w:name w:val="Обычный1"/>
    <w:rsid w:val="00DA7ED4"/>
    <w:pPr>
      <w:widowControl w:val="0"/>
      <w:spacing w:after="12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A73419"/>
    <w:pPr>
      <w:tabs>
        <w:tab w:val="left" w:pos="284"/>
        <w:tab w:val="right" w:leader="dot" w:pos="9911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4193D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14193D"/>
    <w:pPr>
      <w:spacing w:after="100"/>
      <w:ind w:left="480"/>
    </w:pPr>
  </w:style>
  <w:style w:type="paragraph" w:customStyle="1" w:styleId="af1">
    <w:name w:val="Обычный (ЯПЭК)"/>
    <w:link w:val="af2"/>
    <w:qFormat/>
    <w:rsid w:val="003266EC"/>
    <w:pPr>
      <w:spacing w:after="0" w:line="360" w:lineRule="auto"/>
      <w:ind w:firstLine="709"/>
      <w:contextualSpacing/>
      <w:jc w:val="both"/>
    </w:pPr>
    <w:rPr>
      <w:rFonts w:ascii="Times New Roman" w:eastAsiaTheme="majorEastAsia" w:hAnsi="Times New Roman" w:cstheme="majorBidi"/>
      <w:sz w:val="28"/>
      <w:szCs w:val="26"/>
    </w:rPr>
  </w:style>
  <w:style w:type="character" w:customStyle="1" w:styleId="af2">
    <w:name w:val="Обычный (ЯПЭК) Знак"/>
    <w:basedOn w:val="a0"/>
    <w:link w:val="af1"/>
    <w:rsid w:val="003266EC"/>
    <w:rPr>
      <w:rFonts w:ascii="Times New Roman" w:eastAsiaTheme="majorEastAsia" w:hAnsi="Times New Roman" w:cstheme="majorBidi"/>
      <w:sz w:val="28"/>
      <w:szCs w:val="26"/>
    </w:rPr>
  </w:style>
  <w:style w:type="character" w:customStyle="1" w:styleId="apple-converted-space">
    <w:name w:val="apple-converted-space"/>
    <w:basedOn w:val="a0"/>
    <w:qFormat/>
    <w:rsid w:val="003E318F"/>
  </w:style>
  <w:style w:type="character" w:styleId="af3">
    <w:name w:val="Strong"/>
    <w:basedOn w:val="a0"/>
    <w:uiPriority w:val="22"/>
    <w:qFormat/>
    <w:rsid w:val="003E318F"/>
    <w:rPr>
      <w:rFonts w:cs="Times New Roman"/>
      <w:b/>
      <w:bCs/>
    </w:rPr>
  </w:style>
  <w:style w:type="character" w:customStyle="1" w:styleId="20">
    <w:name w:val="Заголовок 2 Знак"/>
    <w:basedOn w:val="a0"/>
    <w:link w:val="2"/>
    <w:uiPriority w:val="9"/>
    <w:rsid w:val="003A51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eyword">
    <w:name w:val="keyword"/>
    <w:basedOn w:val="a0"/>
    <w:rsid w:val="00E83456"/>
  </w:style>
  <w:style w:type="character" w:customStyle="1" w:styleId="ac">
    <w:name w:val="Абзац списка Знак"/>
    <w:basedOn w:val="a0"/>
    <w:link w:val="ab"/>
    <w:uiPriority w:val="34"/>
    <w:rsid w:val="00B160BA"/>
    <w:rPr>
      <w:rFonts w:ascii="Calibri" w:eastAsia="Calibri" w:hAnsi="Calibri" w:cs="Times New Roman"/>
    </w:rPr>
  </w:style>
  <w:style w:type="character" w:customStyle="1" w:styleId="w">
    <w:name w:val="w"/>
    <w:basedOn w:val="a0"/>
    <w:rsid w:val="00070A6E"/>
  </w:style>
  <w:style w:type="character" w:customStyle="1" w:styleId="13">
    <w:name w:val="Неразрешенное упоминание1"/>
    <w:basedOn w:val="a0"/>
    <w:uiPriority w:val="99"/>
    <w:semiHidden/>
    <w:unhideWhenUsed/>
    <w:rsid w:val="00A06270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A06270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D408A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Style13">
    <w:name w:val="Style13"/>
    <w:basedOn w:val="a"/>
    <w:uiPriority w:val="99"/>
    <w:rsid w:val="00E74475"/>
    <w:pPr>
      <w:widowControl w:val="0"/>
      <w:autoSpaceDE w:val="0"/>
      <w:autoSpaceDN w:val="0"/>
      <w:adjustRightInd w:val="0"/>
      <w:spacing w:before="0" w:line="322" w:lineRule="exact"/>
      <w:ind w:firstLine="562"/>
      <w:jc w:val="both"/>
    </w:pPr>
    <w:rPr>
      <w:rFonts w:eastAsiaTheme="minorEastAsia"/>
      <w:lang w:val="en-US" w:eastAsia="en-US" w:bidi="en-US"/>
    </w:rPr>
  </w:style>
  <w:style w:type="character" w:customStyle="1" w:styleId="FontStyle191">
    <w:name w:val="Font Style191"/>
    <w:basedOn w:val="a0"/>
    <w:uiPriority w:val="99"/>
    <w:rsid w:val="00E74475"/>
    <w:rPr>
      <w:rFonts w:ascii="Times New Roman" w:hAnsi="Times New Roman" w:cs="Times New Roman" w:hint="default"/>
      <w:sz w:val="26"/>
      <w:szCs w:val="26"/>
    </w:rPr>
  </w:style>
  <w:style w:type="paragraph" w:customStyle="1" w:styleId="Style8">
    <w:name w:val="Style8"/>
    <w:basedOn w:val="a"/>
    <w:uiPriority w:val="99"/>
    <w:rsid w:val="00B41F5D"/>
    <w:pPr>
      <w:widowControl w:val="0"/>
      <w:autoSpaceDE w:val="0"/>
      <w:autoSpaceDN w:val="0"/>
      <w:adjustRightInd w:val="0"/>
      <w:spacing w:before="0" w:line="322" w:lineRule="exact"/>
      <w:ind w:firstLine="346"/>
      <w:jc w:val="both"/>
    </w:pPr>
    <w:rPr>
      <w:rFonts w:eastAsiaTheme="minorEastAsia"/>
    </w:rPr>
  </w:style>
  <w:style w:type="character" w:customStyle="1" w:styleId="40">
    <w:name w:val="Заголовок 4 Знак"/>
    <w:basedOn w:val="a0"/>
    <w:link w:val="4"/>
    <w:uiPriority w:val="9"/>
    <w:rsid w:val="00B41F5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14">
    <w:name w:val="Table Grid 1"/>
    <w:basedOn w:val="a1"/>
    <w:uiPriority w:val="99"/>
    <w:semiHidden/>
    <w:unhideWhenUsed/>
    <w:rsid w:val="00B41F5D"/>
    <w:pPr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5">
    <w:name w:val="Emphasis"/>
    <w:aliases w:val="Список маркир"/>
    <w:uiPriority w:val="20"/>
    <w:qFormat/>
    <w:rsid w:val="00636705"/>
    <w:rPr>
      <w:rFonts w:ascii="Times New Roman" w:hAnsi="Times New Roman" w:cs="Times New Roman" w:hint="default"/>
      <w:i w:val="0"/>
      <w:iCs w:val="0"/>
      <w:sz w:val="28"/>
      <w:szCs w:val="28"/>
    </w:rPr>
  </w:style>
  <w:style w:type="character" w:styleId="af6">
    <w:name w:val="Placeholder Text"/>
    <w:basedOn w:val="a0"/>
    <w:uiPriority w:val="99"/>
    <w:semiHidden/>
    <w:rsid w:val="00F968C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8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6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7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5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4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4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9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5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4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5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0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2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0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dic.academic.ru/dic.nsf/ruwiki/1005097" TargetMode="Externa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s://dic.academic.ru/dic.nsf/ruwiki/5986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hyperlink" Target="http://www.consultant.ru/document/cons_doc_LAW_40241/adc0dc4cdc53ead9305d074813a11549c4337ac2/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hyperlink" Target="https://winitpro.ru/index.php/2020/02/07/bezopasnost-sql-server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docs.cntd.ru/document/1200027443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EDB0B6-3217-4971-994F-A45B9A1AE8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2368</TotalTime>
  <Pages>76</Pages>
  <Words>11065</Words>
  <Characters>63071</Characters>
  <Application>Microsoft Office Word</Application>
  <DocSecurity>0</DocSecurity>
  <Lines>525</Lines>
  <Paragraphs>147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Пономарев Евгений Александрович</dc:creator>
  <cp:keywords/>
  <dc:description/>
  <cp:lastModifiedBy>Кирилл Смирнов</cp:lastModifiedBy>
  <cp:revision>137</cp:revision>
  <cp:lastPrinted>2022-05-13T00:52:00Z</cp:lastPrinted>
  <dcterms:created xsi:type="dcterms:W3CDTF">2022-05-22T07:58:00Z</dcterms:created>
  <dcterms:modified xsi:type="dcterms:W3CDTF">2022-06-05T19:56:00Z</dcterms:modified>
</cp:coreProperties>
</file>