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71AFB83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АИС 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ECA79D3" w14:textId="3254C5CE" w:rsidR="00230E7F" w:rsidRPr="00230E7F" w:rsidRDefault="00DA7ED4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598840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Введение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_Toc105988409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070B7" w14:textId="691F0C31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1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1.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0E6E2" w14:textId="6E788521" w:rsidR="00230E7F" w:rsidRPr="00230E7F" w:rsidRDefault="008E7789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1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1.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6541B" w14:textId="37CACAF5" w:rsidR="00230E7F" w:rsidRPr="00230E7F" w:rsidRDefault="008E7789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547C7" w14:textId="43237998" w:rsidR="00230E7F" w:rsidRPr="00230E7F" w:rsidRDefault="008E7789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3.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F916F" w14:textId="00450E4D" w:rsidR="00230E7F" w:rsidRPr="00230E7F" w:rsidRDefault="008E7789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3.1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B17A1" w14:textId="735D477B" w:rsidR="00230E7F" w:rsidRPr="00230E7F" w:rsidRDefault="008E7789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3.2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66031" w14:textId="49DE4ABC" w:rsidR="00230E7F" w:rsidRPr="00230E7F" w:rsidRDefault="008E7789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3.3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5166F" w14:textId="330C1648" w:rsidR="00230E7F" w:rsidRPr="00230E7F" w:rsidRDefault="008E7789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7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3.4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_Toc105988417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17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A89F9" w14:textId="68618E4A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8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_Toc105988418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27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BF3A4" w14:textId="0D00B854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28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EC0C8" w14:textId="031845CC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68935" w14:textId="7A2A82F3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1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A73D9" w14:textId="3474A810" w:rsidR="00230E7F" w:rsidRPr="00230E7F" w:rsidRDefault="008E7789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0B25" w14:textId="26DF2F4F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42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776EF" w14:textId="73507CE7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45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AAFA0" w14:textId="725A43B4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50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0702F" w14:textId="17877D80" w:rsidR="00230E7F" w:rsidRPr="00230E7F" w:rsidRDefault="008E7789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51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C737E" w14:textId="6DD27092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7" w:history="1">
            <w:r w:rsidR="00230E7F" w:rsidRPr="00230E7F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_Toc105988427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7A05C" w14:textId="6C7138B5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8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_Toc105988428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56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FD65E" w14:textId="79E2767A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59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B230" w14:textId="4DE2DED9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62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38D57" w14:textId="33FF47A6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1" w:history="1">
            <w:r w:rsidR="00230E7F" w:rsidRPr="00230E7F">
              <w:rPr>
                <w:rStyle w:val="af0"/>
                <w:noProof/>
                <w:sz w:val="28"/>
                <w:szCs w:val="28"/>
                <w:lang w:val="ru-MD"/>
              </w:rPr>
              <w:t>Приложение В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75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21B66" w14:textId="7EC5E7A8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Г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79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1D4E6" w14:textId="31BB88F5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80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141EA" w14:textId="75EE7D8A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81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76FD" w14:textId="30E4480E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Ё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39E9A" w14:textId="4B81B961" w:rsidR="00230E7F" w:rsidRPr="00230E7F" w:rsidRDefault="008E7789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FF6" w14:textId="2F9859DB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C85EC2">
          <w:footerReference w:type="default" r:id="rId9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7D4455">
      <w:pPr>
        <w:pStyle w:val="1"/>
        <w:spacing w:before="0" w:after="240" w:line="360" w:lineRule="auto"/>
        <w:ind w:firstLine="709"/>
        <w:rPr>
          <w:sz w:val="32"/>
          <w:szCs w:val="32"/>
        </w:rPr>
      </w:pPr>
      <w:bookmarkStart w:id="0" w:name="_Toc1059884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AAFC66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59884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59884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386794DC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1A5AA5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Pr="00AA469B">
        <w:rPr>
          <w:rFonts w:ascii="Times New Roman" w:hAnsi="Times New Roman"/>
          <w:sz w:val="28"/>
          <w:szCs w:val="28"/>
        </w:rPr>
        <w:t>;</w:t>
      </w:r>
    </w:p>
    <w:p w14:paraId="144F312B" w14:textId="231C41E3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1A5AA5">
        <w:rPr>
          <w:rFonts w:ascii="Times New Roman" w:hAnsi="Times New Roman"/>
          <w:sz w:val="28"/>
          <w:szCs w:val="28"/>
        </w:rPr>
        <w:t xml:space="preserve"> </w:t>
      </w:r>
      <w:r w:rsidRPr="00DA14C6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3AE86AFD" w:rsidR="00415348" w:rsidRPr="00B41F5D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59884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lastRenderedPageBreak/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681F38AA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B2157B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</w:t>
      </w:r>
      <w:r w:rsidRPr="00537C49">
        <w:rPr>
          <w:rFonts w:ascii="Times New Roman" w:hAnsi="Times New Roman"/>
          <w:sz w:val="28"/>
          <w:szCs w:val="28"/>
        </w:rPr>
        <w:lastRenderedPageBreak/>
        <w:t>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229DB795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B2157B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AF00A29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 w:rsidRPr="000E3939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1A5AA5" w:rsidRPr="00281F1F" w14:paraId="7A7E47D1" w14:textId="77777777" w:rsidTr="00EF33FD">
        <w:tc>
          <w:tcPr>
            <w:tcW w:w="3305" w:type="dxa"/>
          </w:tcPr>
          <w:p w14:paraId="74B3CBF4" w14:textId="3B3B884A" w:rsidR="001A5AA5" w:rsidRPr="002D19C3" w:rsidRDefault="001A5AA5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маршрутов</w:t>
            </w:r>
          </w:p>
        </w:tc>
        <w:tc>
          <w:tcPr>
            <w:tcW w:w="3287" w:type="dxa"/>
            <w:vAlign w:val="center"/>
          </w:tcPr>
          <w:p w14:paraId="30A4522B" w14:textId="6ED1352B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2AF0FF48" w14:textId="75E860A9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68F339CA" w:rsidR="00397969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66729D01" w14:textId="4914277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 xml:space="preserve">отсутствие возможности работы со </w:t>
      </w:r>
      <w:r w:rsidR="002D19C3">
        <w:rPr>
          <w:sz w:val="28"/>
          <w:szCs w:val="28"/>
        </w:rPr>
        <w:lastRenderedPageBreak/>
        <w:t>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5988413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59884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59884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032D6DA6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76FCB">
        <w:rPr>
          <w:sz w:val="28"/>
          <w:szCs w:val="28"/>
        </w:rPr>
        <w:t>2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5BC6A7F6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B2157B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70C7EC81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lastRenderedPageBreak/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59884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48B5B4B9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558F0181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55A866D5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).</w:t>
      </w:r>
    </w:p>
    <w:p w14:paraId="41F91793" w14:textId="278B65E2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59884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7D8D7B98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1E235C71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w:lastRenderedPageBreak/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64D8404A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3E1C89F1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09DCABFA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36ABDC35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0A7294">
          <w:footerReference w:type="default" r:id="rId13"/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59884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7B16750C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А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Б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473391E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0534305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59884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59884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59884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6344671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90259C" w:rsidRPr="00A106CA">
          <w:rPr>
            <w:rStyle w:val="af0"/>
            <w:sz w:val="28"/>
            <w:szCs w:val="28"/>
          </w:rPr>
          <w:t>Приложение Г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3624E5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90259C" w:rsidRPr="00A106CA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06D565F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90259C" w:rsidRPr="00A106CA">
          <w:rPr>
            <w:rStyle w:val="af0"/>
            <w:sz w:val="28"/>
            <w:szCs w:val="28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4AD39573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lastRenderedPageBreak/>
        <w:t>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8810F1" w:rsidRPr="008810F1">
          <w:rPr>
            <w:rStyle w:val="af0"/>
            <w:sz w:val="28"/>
            <w:szCs w:val="28"/>
          </w:rPr>
          <w:t>Приложение Ж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006DEA">
      <w:pPr>
        <w:pStyle w:val="ab"/>
        <w:numPr>
          <w:ilvl w:val="1"/>
          <w:numId w:val="59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1C01A9">
      <w:pPr>
        <w:tabs>
          <w:tab w:val="left" w:pos="1134"/>
        </w:tabs>
        <w:spacing w:before="240" w:after="24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>кая модель создаётся без ориентации на определённую СУБД и модель данных. В 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020532FC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lastRenderedPageBreak/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77777777" w:rsidR="00522EFF" w:rsidRDefault="00522EFF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522EFF">
        <w:rPr>
          <w:noProof/>
          <w:color w:val="000000"/>
          <w:sz w:val="28"/>
          <w:szCs w:val="28"/>
        </w:rPr>
        <w:drawing>
          <wp:inline distT="0" distB="0" distL="0" distR="0" wp14:anchorId="001C90D7" wp14:editId="2A6158B2">
            <wp:extent cx="5883215" cy="469720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128" cy="4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62C02459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Pr="00522EFF">
        <w:rPr>
          <w:i w:val="0"/>
          <w:iCs w:val="0"/>
          <w:color w:val="000000"/>
          <w:sz w:val="28"/>
          <w:szCs w:val="28"/>
        </w:rPr>
        <w:t>. ERD диаграмма</w:t>
      </w:r>
    </w:p>
    <w:p w14:paraId="63895721" w14:textId="5FA9004F" w:rsidR="00222E67" w:rsidRPr="00222E67" w:rsidRDefault="00222E67" w:rsidP="00006DEA">
      <w:pPr>
        <w:pStyle w:val="ab"/>
        <w:numPr>
          <w:ilvl w:val="1"/>
          <w:numId w:val="59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lastRenderedPageBreak/>
        <w:t>Проектирование пользовательского интерфейса</w:t>
      </w:r>
    </w:p>
    <w:p w14:paraId="782042AE" w14:textId="12E93AE4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З" w:history="1">
        <w:r w:rsidR="008810F1" w:rsidRPr="008810F1">
          <w:rPr>
            <w:rStyle w:val="af0"/>
            <w:sz w:val="28"/>
            <w:szCs w:val="28"/>
          </w:rPr>
          <w:t>Приложение З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4AA79254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Pr="00222E67">
        <w:rPr>
          <w:i w:val="0"/>
          <w:iCs w:val="0"/>
          <w:color w:val="000000"/>
          <w:sz w:val="28"/>
          <w:szCs w:val="28"/>
        </w:rPr>
        <w:t>.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lastRenderedPageBreak/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35C63F5C" w:rsidR="00A50367" w:rsidRDefault="004D20BB" w:rsidP="00A50367">
      <w:pPr>
        <w:keepNext/>
      </w:pPr>
      <w:r w:rsidRPr="004D20BB">
        <w:rPr>
          <w:noProof/>
        </w:rPr>
        <w:drawing>
          <wp:inline distT="0" distB="0" distL="0" distR="0" wp14:anchorId="11798630" wp14:editId="74CF0906">
            <wp:extent cx="6299835" cy="414909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5884508A" w:rsidR="004D20BB" w:rsidRP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Pr="00A50367">
        <w:rPr>
          <w:i w:val="0"/>
          <w:iCs w:val="0"/>
          <w:color w:val="000000"/>
          <w:sz w:val="28"/>
          <w:szCs w:val="28"/>
        </w:rPr>
        <w:t>. Главная форма</w:t>
      </w:r>
    </w:p>
    <w:p w14:paraId="48338019" w14:textId="3017D559" w:rsidR="00F120C6" w:rsidRPr="00F120C6" w:rsidRDefault="00F120C6" w:rsidP="00F120C6">
      <w:r>
        <w:t xml:space="preserve"> </w:t>
      </w:r>
    </w:p>
    <w:p w14:paraId="37073C3F" w14:textId="463612B1" w:rsidR="00522EFF" w:rsidRPr="00F120C6" w:rsidRDefault="00522EFF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</w:rPr>
        <w:sectPr w:rsidR="00522EFF" w:rsidRPr="00F120C6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</w:p>
    <w:p w14:paraId="6D587DF4" w14:textId="526EB5B8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59884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257E625A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8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01A6E01F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1A636DD9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10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7815CA0" w14:textId="77777777" w:rsidTr="00D675A0">
        <w:tc>
          <w:tcPr>
            <w:tcW w:w="9911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D675A0">
        <w:tc>
          <w:tcPr>
            <w:tcW w:w="1982" w:type="dxa"/>
          </w:tcPr>
          <w:p w14:paraId="68CB66E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E38752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6F337F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BB65C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0E1560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D675A0">
        <w:tc>
          <w:tcPr>
            <w:tcW w:w="1982" w:type="dxa"/>
          </w:tcPr>
          <w:p w14:paraId="1D1E47B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t>PK</w:t>
            </w:r>
          </w:p>
        </w:tc>
        <w:tc>
          <w:tcPr>
            <w:tcW w:w="1982" w:type="dxa"/>
          </w:tcPr>
          <w:p w14:paraId="2DB0E5AF" w14:textId="3A534DF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82" w:type="dxa"/>
          </w:tcPr>
          <w:p w14:paraId="76682DA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5AB8F7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71ACC77C" w14:textId="6301E1B3" w:rsidR="009E01CB" w:rsidRPr="00664A19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D675A0">
        <w:tc>
          <w:tcPr>
            <w:tcW w:w="1982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55C0FBB" w14:textId="5C9370A5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 xml:space="preserve">Клиент </w:t>
            </w:r>
          </w:p>
        </w:tc>
        <w:tc>
          <w:tcPr>
            <w:tcW w:w="1982" w:type="dxa"/>
          </w:tcPr>
          <w:p w14:paraId="37D42A5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680D7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D85B6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D675A0">
        <w:tc>
          <w:tcPr>
            <w:tcW w:w="1982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A94DCD5" w14:textId="34C90B56" w:rsidR="009E01CB" w:rsidRPr="00EC46C1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82" w:type="dxa"/>
          </w:tcPr>
          <w:p w14:paraId="4BE8AA53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7DB0EEA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9D7FBE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D675A0">
        <w:tc>
          <w:tcPr>
            <w:tcW w:w="1982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3D1A75" w14:textId="054377BF" w:rsidR="009E01CB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82" w:type="dxa"/>
          </w:tcPr>
          <w:p w14:paraId="1C2CC882" w14:textId="0D52065D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82" w:type="dxa"/>
          </w:tcPr>
          <w:p w14:paraId="7D14DA1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3FEE33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D675A0">
        <w:tc>
          <w:tcPr>
            <w:tcW w:w="1982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ABDB4F" w14:textId="340E00A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82" w:type="dxa"/>
          </w:tcPr>
          <w:p w14:paraId="140927A4" w14:textId="6363F753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E426C0F" w14:textId="4954D221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5385F1B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D675A0">
        <w:tc>
          <w:tcPr>
            <w:tcW w:w="1982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2B26F7A" w14:textId="1D309EA9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82" w:type="dxa"/>
          </w:tcPr>
          <w:p w14:paraId="726B8C16" w14:textId="599E5822" w:rsidR="00664A19" w:rsidRP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22EA0FFF" w14:textId="560E1DFE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74619D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38C10AAE" w14:textId="77777777" w:rsidTr="00D675A0">
        <w:tc>
          <w:tcPr>
            <w:tcW w:w="1982" w:type="dxa"/>
          </w:tcPr>
          <w:p w14:paraId="4605228A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E0AEA70" w14:textId="195A069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Накладная</w:t>
            </w:r>
          </w:p>
        </w:tc>
        <w:tc>
          <w:tcPr>
            <w:tcW w:w="1982" w:type="dxa"/>
          </w:tcPr>
          <w:p w14:paraId="13D0B085" w14:textId="0DBC89A8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8108C06" w14:textId="76A18997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DD89460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2D247C2C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11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.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4B630C4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</w:t>
            </w:r>
          </w:p>
        </w:tc>
        <w:tc>
          <w:tcPr>
            <w:tcW w:w="1982" w:type="dxa"/>
          </w:tcPr>
          <w:p w14:paraId="1A8FDD7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2DF15B0" w14:textId="77777777" w:rsidTr="00D675A0">
        <w:tc>
          <w:tcPr>
            <w:tcW w:w="1982" w:type="dxa"/>
          </w:tcPr>
          <w:p w14:paraId="74489617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FB2F6DB" w14:textId="3E75653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FB4FBC3" w14:textId="037A03B9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DF3F3D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22B71CF5" w14:textId="77777777" w:rsidTr="00D675A0">
        <w:tc>
          <w:tcPr>
            <w:tcW w:w="1982" w:type="dxa"/>
          </w:tcPr>
          <w:p w14:paraId="234FE7D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B7CFF76" w14:textId="48A8DEA6" w:rsidR="00716B24" w:rsidRPr="00EC46C1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15613719" w14:textId="72066D22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8B7CC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B3E5E5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07A024C8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12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D675A0">
            <w:pPr>
              <w:spacing w:before="0" w:line="360" w:lineRule="auto"/>
              <w:jc w:val="both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D675A0">
            <w:pPr>
              <w:spacing w:before="0" w:line="360" w:lineRule="auto"/>
              <w:jc w:val="both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AB1959">
            <w:pPr>
              <w:spacing w:before="0" w:line="360" w:lineRule="auto"/>
              <w:jc w:val="both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AB1959">
            <w:pPr>
              <w:spacing w:before="0" w:line="360" w:lineRule="auto"/>
              <w:jc w:val="both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AB1959">
            <w:pPr>
              <w:spacing w:before="0" w:line="360" w:lineRule="auto"/>
              <w:jc w:val="both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AB1959">
            <w:pPr>
              <w:spacing w:before="0" w:line="360" w:lineRule="auto"/>
              <w:jc w:val="both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C7ABA4C" w14:textId="6084656D" w:rsidR="00716B24" w:rsidRDefault="00716B24" w:rsidP="00610663">
      <w:pPr>
        <w:spacing w:before="0" w:line="360" w:lineRule="auto"/>
        <w:jc w:val="both"/>
        <w:rPr>
          <w:rFonts w:eastAsiaTheme="majorEastAsia"/>
          <w:sz w:val="28"/>
          <w:szCs w:val="28"/>
        </w:rPr>
      </w:pPr>
    </w:p>
    <w:p w14:paraId="1B874DEC" w14:textId="05C04011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454C2CF5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14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7731E7">
      <w:pPr>
        <w:pStyle w:val="ab"/>
        <w:numPr>
          <w:ilvl w:val="1"/>
          <w:numId w:val="31"/>
        </w:numPr>
        <w:spacing w:after="160" w:line="259" w:lineRule="auto"/>
        <w:ind w:hanging="436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006DEA">
      <w:pPr>
        <w:pStyle w:val="ab"/>
        <w:numPr>
          <w:ilvl w:val="0"/>
          <w:numId w:val="63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28E537AA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</w:t>
      </w:r>
      <w:r w:rsidRPr="00FC16F4">
        <w:rPr>
          <w:sz w:val="28"/>
          <w:szCs w:val="28"/>
        </w:rPr>
        <w:lastRenderedPageBreak/>
        <w:t>включая базы данных SQL. Модель базы данных, подключенная к приложению представлена на рисунке 7</w:t>
      </w:r>
    </w:p>
    <w:p w14:paraId="70C41E5B" w14:textId="138DC23A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FC16F4">
        <w:rPr>
          <w:rFonts w:eastAsiaTheme="minorHAnsi"/>
          <w:color w:val="2B91AF"/>
          <w:sz w:val="28"/>
          <w:szCs w:val="28"/>
          <w:lang w:val="en-US" w:eastAsia="en-US"/>
        </w:rPr>
        <w:t>LearnBD</w:t>
      </w:r>
      <w:proofErr w:type="spellEnd"/>
    </w:p>
    <w:p w14:paraId="1BAD9CD2" w14:textId="072D4A54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{      </w:t>
      </w:r>
    </w:p>
    <w:p w14:paraId="6E65DAFC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48EE650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GetContext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9267324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31BEB05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(_context ==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113E87A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_context 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</w:t>
      </w:r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CA32A2" w14:textId="77777777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30E7F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FFE31F2" w14:textId="41E22400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}      </w:t>
      </w:r>
    </w:p>
    <w:p w14:paraId="5C411ABB" w14:textId="35CEFE76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eastAsiaTheme="majorEastAsia"/>
          <w:b/>
          <w:sz w:val="28"/>
          <w:szCs w:val="28"/>
        </w:rPr>
      </w:pP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1B294FF5" w14:textId="77777777" w:rsidR="00FC16F4" w:rsidRDefault="007731E7" w:rsidP="00FC16F4">
      <w:pPr>
        <w:keepNext/>
        <w:spacing w:before="0" w:after="160" w:line="259" w:lineRule="auto"/>
      </w:pPr>
      <w:r w:rsidRPr="007731E7">
        <w:rPr>
          <w:noProof/>
        </w:rPr>
        <w:drawing>
          <wp:inline distT="0" distB="0" distL="0" distR="0" wp14:anchorId="5998BB21" wp14:editId="0A667F54">
            <wp:extent cx="6299835" cy="3324225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4B336B43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rFonts w:eastAsiaTheme="majorEastAsia"/>
          <w:i w:val="0"/>
          <w:iCs w:val="0"/>
          <w:noProof/>
          <w:color w:val="auto"/>
          <w:sz w:val="28"/>
          <w:szCs w:val="28"/>
        </w:rPr>
        <w:t>7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>. Модель базы данных</w:t>
      </w:r>
    </w:p>
    <w:p w14:paraId="360A6CE7" w14:textId="48877192" w:rsidR="00EA2341" w:rsidRPr="007C2636" w:rsidRDefault="00EA2341" w:rsidP="00006DEA">
      <w:pPr>
        <w:pStyle w:val="ab"/>
        <w:numPr>
          <w:ilvl w:val="0"/>
          <w:numId w:val="63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69D2E22F" w:rsidR="00610663" w:rsidRPr="007A35AC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</w:p>
    <w:p w14:paraId="5A3C117F" w14:textId="2564D02F" w:rsidR="007A35AC" w:rsidRDefault="007A35AC">
      <w:pPr>
        <w:spacing w:before="0" w:after="160" w:line="259" w:lineRule="auto"/>
        <w:rPr>
          <w:lang w:val="en-US"/>
        </w:rPr>
      </w:pPr>
      <w:r w:rsidRPr="007A35AC">
        <w:rPr>
          <w:highlight w:val="yellow"/>
          <w:lang w:val="en-US"/>
        </w:rPr>
        <w:t>//////////////////////////////////////////////////////////////////////////</w:t>
      </w:r>
    </w:p>
    <w:p w14:paraId="485BB88E" w14:textId="6864D4F9" w:rsidR="007A35AC" w:rsidRPr="007A35AC" w:rsidRDefault="007A35AC" w:rsidP="007A35AC">
      <w:pPr>
        <w:pStyle w:val="ab"/>
        <w:numPr>
          <w:ilvl w:val="0"/>
          <w:numId w:val="72"/>
        </w:numPr>
        <w:tabs>
          <w:tab w:val="left" w:pos="993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 w:rsidRPr="007A35AC">
        <w:rPr>
          <w:rFonts w:ascii="Times New Roman" w:hAnsi="Times New Roman"/>
          <w:b/>
          <w:sz w:val="28"/>
          <w:szCs w:val="28"/>
        </w:rPr>
        <w:t xml:space="preserve"> </w:t>
      </w:r>
      <w:r w:rsidRPr="007A35AC">
        <w:rPr>
          <w:rFonts w:ascii="Times New Roman" w:hAnsi="Times New Roman"/>
          <w:b/>
          <w:sz w:val="28"/>
          <w:szCs w:val="28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</w:t>
      </w:r>
      <w:r w:rsidRPr="00DB2B60">
        <w:rPr>
          <w:sz w:val="28"/>
          <w:szCs w:val="28"/>
        </w:rPr>
        <w:lastRenderedPageBreak/>
        <w:t xml:space="preserve">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B2157B">
      <w:pPr>
        <w:pStyle w:val="ab"/>
        <w:numPr>
          <w:ilvl w:val="0"/>
          <w:numId w:val="72"/>
        </w:numPr>
        <w:spacing w:after="160" w:line="36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2D817250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 xml:space="preserve">Выпускная квалификационная работа выгружалась на систему контроля версий </w:t>
      </w:r>
      <w:proofErr w:type="spellStart"/>
      <w:r w:rsidRPr="00B2157B">
        <w:rPr>
          <w:sz w:val="28"/>
          <w:szCs w:val="28"/>
        </w:rPr>
        <w:t>GitHub</w:t>
      </w:r>
      <w:proofErr w:type="spellEnd"/>
      <w:r w:rsidRPr="00B2157B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8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77777777" w:rsidR="00B2157B" w:rsidRDefault="00B2157B" w:rsidP="00B2157B">
      <w:pPr>
        <w:keepNext/>
        <w:spacing w:after="160" w:line="360" w:lineRule="auto"/>
        <w:jc w:val="center"/>
      </w:pPr>
      <w:r w:rsidRPr="00B2157B">
        <w:rPr>
          <w:sz w:val="28"/>
          <w:szCs w:val="28"/>
        </w:rPr>
        <w:drawing>
          <wp:inline distT="0" distB="0" distL="0" distR="0" wp14:anchorId="6F7BBC14" wp14:editId="05F67ABB">
            <wp:extent cx="6299835" cy="34309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1DCCCEE9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Pr="00B2157B">
        <w:rPr>
          <w:i w:val="0"/>
          <w:iCs w:val="0"/>
          <w:color w:val="auto"/>
          <w:sz w:val="28"/>
          <w:szCs w:val="28"/>
        </w:rPr>
        <w:t>8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Pr="00B2157B">
        <w:rPr>
          <w:i w:val="0"/>
          <w:iCs w:val="0"/>
          <w:color w:val="auto"/>
          <w:sz w:val="28"/>
          <w:szCs w:val="28"/>
        </w:rPr>
        <w:t>. Репозиторий GitHub</w:t>
      </w:r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59884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4764069C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FD553B" w:rsidRPr="009700F2">
        <w:rPr>
          <w:sz w:val="28"/>
          <w:szCs w:val="28"/>
        </w:rPr>
        <w:t>7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7D5AFA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388FFE96" w:rsidR="00FD553B" w:rsidRPr="009700F2" w:rsidRDefault="00FD553B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82C98CB" w14:textId="6A771A4F" w:rsidR="009700F2" w:rsidRP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7D5AFA">
      <w:pPr>
        <w:pStyle w:val="ab"/>
        <w:numPr>
          <w:ilvl w:val="0"/>
          <w:numId w:val="56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42F9F5A9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lastRenderedPageBreak/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4D37E7BB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21372406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auto"/>
          <w:sz w:val="28"/>
          <w:szCs w:val="28"/>
        </w:rPr>
        <w:t>9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D922D8">
        <w:rPr>
          <w:i w:val="0"/>
          <w:iCs w:val="0"/>
          <w:color w:val="auto"/>
          <w:sz w:val="28"/>
          <w:szCs w:val="28"/>
        </w:rPr>
        <w:t>.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59884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proofErr w:type="spellStart"/>
      <w:r w:rsidRPr="00917A86">
        <w:rPr>
          <w:color w:val="111111"/>
          <w:sz w:val="28"/>
          <w:szCs w:val="28"/>
          <w:shd w:val="clear" w:color="auto" w:fill="FFFFFF"/>
        </w:rPr>
        <w:t>придти</w:t>
      </w:r>
      <w:proofErr w:type="spellEnd"/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10183F1A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15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Аннотация теста</w:t>
      </w:r>
    </w:p>
    <w:tbl>
      <w:tblPr>
        <w:tblW w:w="7206" w:type="dxa"/>
        <w:tblInd w:w="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6D19B6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7062E50E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sz w:val="28"/>
                <w:szCs w:val="28"/>
                <w:highlight w:val="white"/>
              </w:rPr>
              <w:t>Склад фармацевтической компании</w:t>
            </w:r>
          </w:p>
        </w:tc>
      </w:tr>
      <w:tr w:rsidR="006D19B6" w:rsidRPr="006D19B6" w14:paraId="283BB963" w14:textId="77777777" w:rsidTr="006D19B6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6D19B6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6D19B6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0F62EBD3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16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10385325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42D91">
        <w:rPr>
          <w:i w:val="0"/>
          <w:iCs w:val="0"/>
          <w:color w:val="auto"/>
          <w:sz w:val="28"/>
          <w:szCs w:val="28"/>
        </w:rPr>
        <w:fldChar w:fldCharType="begin"/>
      </w:r>
      <w:r w:rsidRPr="00342D91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42D91">
        <w:rPr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auto"/>
          <w:sz w:val="28"/>
          <w:szCs w:val="28"/>
        </w:rPr>
        <w:t>17</w:t>
      </w:r>
      <w:r w:rsidRPr="00342D91">
        <w:rPr>
          <w:i w:val="0"/>
          <w:iCs w:val="0"/>
          <w:color w:val="auto"/>
          <w:sz w:val="28"/>
          <w:szCs w:val="28"/>
        </w:rPr>
        <w:fldChar w:fldCharType="end"/>
      </w:r>
      <w:r w:rsidRPr="00342D91">
        <w:rPr>
          <w:i w:val="0"/>
          <w:iCs w:val="0"/>
          <w:color w:val="auto"/>
          <w:sz w:val="28"/>
          <w:szCs w:val="28"/>
        </w:rPr>
        <w:t>.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lastRenderedPageBreak/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5E3CD6B5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Pr="00230E7F">
        <w:rPr>
          <w:sz w:val="28"/>
          <w:szCs w:val="28"/>
        </w:rPr>
        <w:fldChar w:fldCharType="begin"/>
      </w:r>
      <w:r w:rsidRPr="00230E7F">
        <w:rPr>
          <w:sz w:val="28"/>
          <w:szCs w:val="28"/>
        </w:rPr>
        <w:instrText xml:space="preserve"> SEQ Таблица \* ARABIC </w:instrText>
      </w:r>
      <w:r w:rsidRPr="00230E7F">
        <w:rPr>
          <w:sz w:val="28"/>
          <w:szCs w:val="28"/>
        </w:rPr>
        <w:fldChar w:fldCharType="separate"/>
      </w:r>
      <w:r w:rsidRPr="00230E7F">
        <w:rPr>
          <w:sz w:val="28"/>
          <w:szCs w:val="28"/>
        </w:rPr>
        <w:t>18</w:t>
      </w:r>
      <w:r w:rsidRPr="00230E7F">
        <w:rPr>
          <w:sz w:val="28"/>
          <w:szCs w:val="28"/>
        </w:rPr>
        <w:fldChar w:fldCharType="end"/>
      </w:r>
      <w:r w:rsidRPr="00230E7F">
        <w:rPr>
          <w:sz w:val="28"/>
          <w:szCs w:val="28"/>
        </w:rPr>
        <w:t>.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</w:t>
            </w:r>
            <w:r>
              <w:rPr>
                <w:rFonts w:eastAsia="Microsoft YaHei"/>
                <w:lang w:eastAsia="en-AU"/>
              </w:rPr>
              <w:lastRenderedPageBreak/>
              <w:t>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1E60C45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A6E95">
        <w:rPr>
          <w:i w:val="0"/>
          <w:iCs w:val="0"/>
          <w:color w:val="auto"/>
          <w:sz w:val="28"/>
          <w:szCs w:val="28"/>
        </w:rPr>
        <w:fldChar w:fldCharType="begin"/>
      </w:r>
      <w:r w:rsidRPr="007A6E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A6E95">
        <w:rPr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auto"/>
          <w:sz w:val="28"/>
          <w:szCs w:val="28"/>
        </w:rPr>
        <w:t>19</w:t>
      </w:r>
      <w:r w:rsidRPr="007A6E95">
        <w:rPr>
          <w:i w:val="0"/>
          <w:iCs w:val="0"/>
          <w:color w:val="auto"/>
          <w:sz w:val="28"/>
          <w:szCs w:val="28"/>
        </w:rPr>
        <w:fldChar w:fldCharType="end"/>
      </w:r>
      <w:r w:rsidRPr="007A6E95">
        <w:rPr>
          <w:i w:val="0"/>
          <w:iCs w:val="0"/>
          <w:color w:val="auto"/>
          <w:sz w:val="28"/>
          <w:szCs w:val="28"/>
        </w:rPr>
        <w:t>.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символов( пробелы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006DEA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006DEA">
            <w:pPr>
              <w:pStyle w:val="ab"/>
              <w:numPr>
                <w:ilvl w:val="0"/>
                <w:numId w:val="68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006DEA">
            <w:pPr>
              <w:pStyle w:val="ab"/>
              <w:numPr>
                <w:ilvl w:val="0"/>
                <w:numId w:val="69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59884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006DEA">
      <w:pPr>
        <w:pStyle w:val="ab"/>
        <w:numPr>
          <w:ilvl w:val="0"/>
          <w:numId w:val="53"/>
        </w:numPr>
        <w:tabs>
          <w:tab w:val="left" w:pos="993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006DEA">
      <w:pPr>
        <w:pStyle w:val="ab"/>
        <w:numPr>
          <w:ilvl w:val="0"/>
          <w:numId w:val="5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B637BA" w:rsidRDefault="001E6EB1" w:rsidP="00B637BA">
      <w:pPr>
        <w:spacing w:line="360" w:lineRule="auto"/>
        <w:ind w:firstLine="709"/>
        <w:rPr>
          <w:sz w:val="28"/>
          <w:szCs w:val="28"/>
          <w:lang w:val="en-US"/>
        </w:rPr>
      </w:pPr>
      <w:r w:rsidRPr="00B637BA">
        <w:rPr>
          <w:sz w:val="28"/>
          <w:szCs w:val="28"/>
        </w:rPr>
        <w:t>Системные требования</w:t>
      </w:r>
      <w:r w:rsidR="00B637BA" w:rsidRPr="00B637BA">
        <w:rPr>
          <w:sz w:val="28"/>
          <w:szCs w:val="28"/>
          <w:lang w:val="en-US"/>
        </w:rPr>
        <w:t>:</w:t>
      </w:r>
    </w:p>
    <w:p w14:paraId="7FEAD358" w14:textId="4CE720F3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процессор </w:t>
      </w:r>
      <w:r w:rsidRPr="00B637BA">
        <w:rPr>
          <w:rFonts w:ascii="Times New Roman" w:hAnsi="Times New Roman"/>
          <w:sz w:val="28"/>
          <w:szCs w:val="28"/>
          <w:lang w:val="en-US"/>
        </w:rPr>
        <w:t>Intel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Pentium</w:t>
      </w:r>
      <w:r w:rsidRPr="00B637BA">
        <w:rPr>
          <w:rFonts w:ascii="Times New Roman" w:hAnsi="Times New Roman"/>
          <w:sz w:val="28"/>
          <w:szCs w:val="28"/>
        </w:rPr>
        <w:t xml:space="preserve"> 1, 2,</w:t>
      </w:r>
      <w:r w:rsidR="00B637BA"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</w:rPr>
        <w:t>4 ГГц и выше;</w:t>
      </w:r>
    </w:p>
    <w:p w14:paraId="38A64C2C" w14:textId="77777777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6045DA2F" w14:textId="4A57CAF2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ОС семейства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(не ранее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7);</w:t>
      </w:r>
    </w:p>
    <w:p w14:paraId="25118633" w14:textId="26AB00EC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жесткий диск 40 ГБ и выше;</w:t>
      </w:r>
    </w:p>
    <w:p w14:paraId="094F21A0" w14:textId="30A59EE2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6496">
        <w:rPr>
          <w:rFonts w:ascii="Times New Roman" w:hAnsi="Times New Roman"/>
          <w:sz w:val="28"/>
          <w:szCs w:val="28"/>
        </w:rPr>
        <w:t>2</w:t>
      </w:r>
      <w:r w:rsidRPr="00B637BA">
        <w:rPr>
          <w:rFonts w:ascii="Times New Roman" w:hAnsi="Times New Roman"/>
          <w:sz w:val="28"/>
          <w:szCs w:val="28"/>
        </w:rPr>
        <w:t xml:space="preserve"> Гб оперативной памяти и более;</w:t>
      </w:r>
    </w:p>
    <w:p w14:paraId="1E56B858" w14:textId="77777777" w:rsidR="001E6EB1" w:rsidRPr="000A7294" w:rsidRDefault="001E6EB1" w:rsidP="001E6EB1">
      <w:pPr>
        <w:spacing w:line="360" w:lineRule="auto"/>
        <w:rPr>
          <w:sz w:val="28"/>
          <w:szCs w:val="28"/>
        </w:rPr>
      </w:pPr>
    </w:p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59884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006DEA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006DEA">
      <w:pPr>
        <w:pStyle w:val="ab"/>
        <w:numPr>
          <w:ilvl w:val="0"/>
          <w:numId w:val="48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006DEA">
      <w:pPr>
        <w:pStyle w:val="ab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006DEA">
      <w:pPr>
        <w:pStyle w:val="ab"/>
        <w:numPr>
          <w:ilvl w:val="0"/>
          <w:numId w:val="51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006DEA">
      <w:pPr>
        <w:pStyle w:val="ab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69D179DF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20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4104"/>
      </w:tblGrid>
      <w:tr w:rsidR="00903EE6" w:rsidRPr="00784F82" w14:paraId="56837377" w14:textId="77777777" w:rsidTr="00D675A0">
        <w:trPr>
          <w:trHeight w:val="347"/>
        </w:trPr>
        <w:tc>
          <w:tcPr>
            <w:tcW w:w="1980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827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4104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D675A0">
        <w:tc>
          <w:tcPr>
            <w:tcW w:w="1980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827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4104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3CFC8280" w14:textId="77777777" w:rsidTr="00D675A0">
        <w:tc>
          <w:tcPr>
            <w:tcW w:w="1980" w:type="dxa"/>
          </w:tcPr>
          <w:p w14:paraId="779A0736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827" w:type="dxa"/>
          </w:tcPr>
          <w:p w14:paraId="6B13A90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4104" w:type="dxa"/>
          </w:tcPr>
          <w:p w14:paraId="6C48B96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069688F7" w14:textId="77777777" w:rsidTr="00D675A0">
        <w:tc>
          <w:tcPr>
            <w:tcW w:w="1980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827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4104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D675A0">
        <w:tc>
          <w:tcPr>
            <w:tcW w:w="1980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827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4104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903EE6" w:rsidRPr="00784F82" w14:paraId="4F39FF22" w14:textId="77777777" w:rsidTr="00D675A0">
        <w:tc>
          <w:tcPr>
            <w:tcW w:w="1980" w:type="dxa"/>
          </w:tcPr>
          <w:p w14:paraId="3554DA2B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827" w:type="dxa"/>
          </w:tcPr>
          <w:p w14:paraId="13427FC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4104" w:type="dxa"/>
          </w:tcPr>
          <w:p w14:paraId="792D058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31182D4D" w14:textId="77777777" w:rsidTr="00D675A0">
        <w:tc>
          <w:tcPr>
            <w:tcW w:w="1980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827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4104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903EE6" w:rsidRPr="00784F82" w14:paraId="08140F3E" w14:textId="77777777" w:rsidTr="00D675A0">
        <w:tc>
          <w:tcPr>
            <w:tcW w:w="1980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827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4104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903EE6" w:rsidRPr="00784F82" w14:paraId="5CAA8F62" w14:textId="77777777" w:rsidTr="00D675A0">
        <w:tc>
          <w:tcPr>
            <w:tcW w:w="1980" w:type="dxa"/>
          </w:tcPr>
          <w:p w14:paraId="0499708E" w14:textId="578398D5" w:rsidR="00903EE6" w:rsidRPr="00784F82" w:rsidRDefault="0001558F" w:rsidP="00D675A0">
            <w:pPr>
              <w:spacing w:before="120" w:after="120" w:line="360" w:lineRule="auto"/>
              <w:jc w:val="center"/>
            </w:pPr>
            <w:r>
              <w:t>Вывод штрихкода</w:t>
            </w:r>
          </w:p>
        </w:tc>
        <w:tc>
          <w:tcPr>
            <w:tcW w:w="3827" w:type="dxa"/>
          </w:tcPr>
          <w:p w14:paraId="0D7F9F74" w14:textId="452AB23F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 информации о товарах, заказах</w:t>
            </w:r>
          </w:p>
        </w:tc>
        <w:tc>
          <w:tcPr>
            <w:tcW w:w="4104" w:type="dxa"/>
          </w:tcPr>
          <w:p w14:paraId="7414CA87" w14:textId="7CFE7EB6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Выводит необходимую таблицу в штрихкод</w:t>
            </w:r>
          </w:p>
        </w:tc>
      </w:tr>
    </w:tbl>
    <w:p w14:paraId="15FC6968" w14:textId="77777777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E4758A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59884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59884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19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20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21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1862853" w14:textId="4DF708C6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5988429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А</w:t>
      </w:r>
      <w:bookmarkEnd w:id="75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08B9E58A" w:rsidR="00D06092" w:rsidRPr="00142203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 xml:space="preserve">Возможность просмотра </w:t>
      </w:r>
      <w:r w:rsidR="007E4B89">
        <w:rPr>
          <w:bCs/>
          <w:sz w:val="28"/>
          <w:szCs w:val="28"/>
        </w:rPr>
        <w:t>информации</w:t>
      </w:r>
      <w:r w:rsidRPr="00505C4E">
        <w:rPr>
          <w:bCs/>
          <w:sz w:val="28"/>
          <w:szCs w:val="28"/>
        </w:rPr>
        <w:t xml:space="preserve"> </w:t>
      </w:r>
      <w:r w:rsidR="00C80B0B">
        <w:rPr>
          <w:bCs/>
          <w:sz w:val="28"/>
          <w:szCs w:val="28"/>
        </w:rPr>
        <w:t>товара</w:t>
      </w:r>
      <w:r w:rsidRPr="00505C4E">
        <w:rPr>
          <w:bCs/>
          <w:sz w:val="28"/>
          <w:szCs w:val="28"/>
        </w:rPr>
        <w:t xml:space="preserve"> на складе,</w:t>
      </w:r>
      <w:r w:rsidR="007E4B89">
        <w:rPr>
          <w:bCs/>
          <w:sz w:val="28"/>
          <w:szCs w:val="28"/>
        </w:rPr>
        <w:t xml:space="preserve"> возвратных тар</w:t>
      </w:r>
      <w:r w:rsidR="00142203">
        <w:rPr>
          <w:bCs/>
          <w:sz w:val="28"/>
          <w:szCs w:val="28"/>
        </w:rPr>
        <w:t xml:space="preserve">. Формирование и сканирование </w:t>
      </w:r>
      <w:r w:rsidR="00142203">
        <w:rPr>
          <w:bCs/>
          <w:sz w:val="28"/>
          <w:szCs w:val="28"/>
          <w:lang w:val="en-US"/>
        </w:rPr>
        <w:t>QR</w:t>
      </w:r>
      <w:r w:rsidR="00142203" w:rsidRPr="007E4B89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и штрихкода.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DC26A32" w:rsidR="00D06092" w:rsidRPr="00505C4E" w:rsidRDefault="00142203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Кладовщик</w:t>
      </w:r>
      <w:r w:rsidR="00D06092" w:rsidRPr="00505C4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администратор склада</w:t>
      </w:r>
      <w:r w:rsidR="00D06092" w:rsidRPr="00505C4E">
        <w:rPr>
          <w:bCs/>
          <w:sz w:val="28"/>
          <w:szCs w:val="28"/>
        </w:rPr>
        <w:t>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29018921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Для быстрой и эффективной работы персонала по </w:t>
      </w:r>
      <w:r w:rsidR="00142203">
        <w:rPr>
          <w:bCs/>
          <w:sz w:val="28"/>
          <w:szCs w:val="28"/>
        </w:rPr>
        <w:t>ведению</w:t>
      </w:r>
      <w:r w:rsidRPr="00505C4E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товаров</w:t>
      </w:r>
      <w:r w:rsidRPr="00505C4E">
        <w:rPr>
          <w:bCs/>
          <w:sz w:val="28"/>
          <w:szCs w:val="28"/>
        </w:rPr>
        <w:t xml:space="preserve"> и </w:t>
      </w:r>
      <w:r w:rsidR="00497047">
        <w:rPr>
          <w:bCs/>
          <w:sz w:val="28"/>
          <w:szCs w:val="28"/>
        </w:rPr>
        <w:t>формированию возвратных тар</w:t>
      </w:r>
      <w:r w:rsidRPr="00505C4E">
        <w:rPr>
          <w:bCs/>
          <w:sz w:val="28"/>
          <w:szCs w:val="28"/>
        </w:rPr>
        <w:t>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4D811738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Авторизация в системе. Информация </w:t>
      </w:r>
      <w:proofErr w:type="gramStart"/>
      <w:r w:rsidRPr="00505C4E">
        <w:rPr>
          <w:bCs/>
          <w:sz w:val="28"/>
          <w:szCs w:val="28"/>
        </w:rPr>
        <w:t xml:space="preserve">о </w:t>
      </w:r>
      <w:r w:rsidR="00497047">
        <w:rPr>
          <w:bCs/>
          <w:sz w:val="28"/>
          <w:szCs w:val="28"/>
        </w:rPr>
        <w:t>возвратных тар</w:t>
      </w:r>
      <w:proofErr w:type="gramEnd"/>
      <w:r w:rsidRPr="00505C4E">
        <w:rPr>
          <w:bCs/>
          <w:sz w:val="28"/>
          <w:szCs w:val="28"/>
        </w:rPr>
        <w:t xml:space="preserve">, </w:t>
      </w:r>
      <w:r w:rsidR="00497047">
        <w:rPr>
          <w:bCs/>
          <w:sz w:val="28"/>
          <w:szCs w:val="28"/>
        </w:rPr>
        <w:t>товарах</w:t>
      </w:r>
      <w:r w:rsidRPr="00505C4E">
        <w:rPr>
          <w:bCs/>
          <w:sz w:val="28"/>
          <w:szCs w:val="28"/>
        </w:rPr>
        <w:t>, заказе</w:t>
      </w:r>
      <w:r w:rsidR="00497047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</w:rPr>
        <w:t>будет находится в АИС. Возможность менеджеру создавать и отменять заказ. Работник склада будет иметь возможность заносить информацию о</w:t>
      </w:r>
      <w:r w:rsidR="007C2A5C">
        <w:rPr>
          <w:bCs/>
          <w:sz w:val="28"/>
          <w:szCs w:val="28"/>
        </w:rPr>
        <w:t xml:space="preserve"> товаре </w:t>
      </w:r>
      <w:r w:rsidRPr="00505C4E">
        <w:rPr>
          <w:bCs/>
          <w:sz w:val="28"/>
          <w:szCs w:val="28"/>
        </w:rPr>
        <w:t>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 xml:space="preserve">Протек, </w:t>
      </w:r>
      <w:proofErr w:type="spellStart"/>
      <w:r w:rsidRPr="00505C4E">
        <w:rPr>
          <w:bCs/>
          <w:sz w:val="28"/>
          <w:szCs w:val="28"/>
        </w:rPr>
        <w:t>Protek</w:t>
      </w:r>
      <w:proofErr w:type="spellEnd"/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</w:p>
    <w:p w14:paraId="71FB35CE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 xml:space="preserve">«ANTOR </w:t>
      </w:r>
      <w:proofErr w:type="spellStart"/>
      <w:r w:rsidRPr="00505C4E">
        <w:rPr>
          <w:sz w:val="28"/>
          <w:szCs w:val="28"/>
          <w:shd w:val="clear" w:color="auto" w:fill="FFFFFF"/>
          <w:lang w:val="en-US"/>
        </w:rPr>
        <w:t>LogisticsMaster</w:t>
      </w:r>
      <w:proofErr w:type="spellEnd"/>
      <w:r w:rsidRPr="00505C4E">
        <w:rPr>
          <w:sz w:val="28"/>
          <w:szCs w:val="28"/>
          <w:shd w:val="clear" w:color="auto" w:fill="FFFFFF"/>
          <w:lang w:val="en-US"/>
        </w:rPr>
        <w:t>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356AD2AC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 xml:space="preserve">ЦВ </w:t>
      </w:r>
      <w:r w:rsidR="00230E7F">
        <w:rPr>
          <w:sz w:val="28"/>
          <w:szCs w:val="28"/>
        </w:rPr>
        <w:t>«</w:t>
      </w:r>
      <w:r w:rsidRPr="00505C4E">
        <w:rPr>
          <w:sz w:val="28"/>
          <w:szCs w:val="28"/>
        </w:rPr>
        <w:t>Протек</w:t>
      </w:r>
      <w:r w:rsidR="00230E7F">
        <w:rPr>
          <w:sz w:val="28"/>
          <w:szCs w:val="28"/>
        </w:rPr>
        <w:t>»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 xml:space="preserve">Москва, ул. </w:t>
      </w:r>
      <w:proofErr w:type="spellStart"/>
      <w:r w:rsidRPr="00505C4E">
        <w:rPr>
          <w:sz w:val="28"/>
          <w:szCs w:val="28"/>
          <w:shd w:val="clear" w:color="auto" w:fill="FFFFFF"/>
        </w:rPr>
        <w:t>Чермянская</w:t>
      </w:r>
      <w:proofErr w:type="spellEnd"/>
      <w:r w:rsidRPr="00505C4E">
        <w:rPr>
          <w:sz w:val="28"/>
          <w:szCs w:val="28"/>
          <w:shd w:val="clear" w:color="auto" w:fill="FFFFFF"/>
        </w:rPr>
        <w:t>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proofErr w:type="gramStart"/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proofErr w:type="gramEnd"/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</w:t>
      </w:r>
      <w:proofErr w:type="spellStart"/>
      <w:r w:rsidRPr="00505C4E">
        <w:rPr>
          <w:bCs/>
          <w:sz w:val="28"/>
          <w:szCs w:val="28"/>
        </w:rPr>
        <w:t>mail</w:t>
      </w:r>
      <w:proofErr w:type="spellEnd"/>
      <w:r w:rsidRPr="00505C4E">
        <w:rPr>
          <w:bCs/>
          <w:sz w:val="28"/>
          <w:szCs w:val="28"/>
        </w:rPr>
        <w:t xml:space="preserve">: </w:t>
      </w:r>
      <w:proofErr w:type="spellStart"/>
      <w:r w:rsidRPr="00505C4E">
        <w:rPr>
          <w:bCs/>
          <w:sz w:val="28"/>
          <w:szCs w:val="28"/>
        </w:rPr>
        <w:t>ka</w:t>
      </w:r>
      <w:r w:rsidRPr="00505C4E">
        <w:rPr>
          <w:bCs/>
          <w:sz w:val="28"/>
          <w:szCs w:val="28"/>
          <w:lang w:val="en-US"/>
        </w:rPr>
        <w:t>lugin</w:t>
      </w:r>
      <w:proofErr w:type="spellEnd"/>
      <w:r w:rsidRPr="00505C4E">
        <w:rPr>
          <w:bCs/>
          <w:sz w:val="28"/>
          <w:szCs w:val="28"/>
        </w:rPr>
        <w:t>@</w:t>
      </w:r>
      <w:proofErr w:type="spellStart"/>
      <w:r w:rsidRPr="00505C4E">
        <w:rPr>
          <w:bCs/>
          <w:sz w:val="28"/>
          <w:szCs w:val="28"/>
          <w:lang w:val="en-US"/>
        </w:rPr>
        <w:t>yandex</w:t>
      </w:r>
      <w:proofErr w:type="spellEnd"/>
      <w:r w:rsidRPr="00505C4E">
        <w:rPr>
          <w:bCs/>
          <w:sz w:val="28"/>
          <w:szCs w:val="28"/>
        </w:rPr>
        <w:t>.</w:t>
      </w:r>
      <w:proofErr w:type="spellStart"/>
      <w:r w:rsidRPr="00505C4E">
        <w:rPr>
          <w:bCs/>
          <w:sz w:val="28"/>
          <w:szCs w:val="28"/>
          <w:lang w:val="en-US"/>
        </w:rPr>
        <w:t>ru</w:t>
      </w:r>
      <w:proofErr w:type="spellEnd"/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5AECDC94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6" w:name="_Приложение_Г"/>
      <w:bookmarkStart w:id="77" w:name="_Приложение_Б"/>
      <w:bookmarkStart w:id="78" w:name="_Toc105988430"/>
      <w:bookmarkEnd w:id="76"/>
      <w:bookmarkEnd w:id="77"/>
      <w:r w:rsidRPr="00806CAE">
        <w:rPr>
          <w:sz w:val="32"/>
          <w:szCs w:val="28"/>
        </w:rPr>
        <w:lastRenderedPageBreak/>
        <w:t xml:space="preserve">Приложение </w:t>
      </w:r>
      <w:r w:rsidR="00803705">
        <w:rPr>
          <w:sz w:val="32"/>
          <w:szCs w:val="28"/>
        </w:rPr>
        <w:t>Б</w:t>
      </w:r>
      <w:bookmarkEnd w:id="7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>и штрихкод для более удобного поиска и формирования 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22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23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</w:t>
      </w:r>
      <w:r w:rsidRPr="004522B6">
        <w:rPr>
          <w:sz w:val="28"/>
          <w:szCs w:val="28"/>
        </w:rPr>
        <w:lastRenderedPageBreak/>
        <w:t>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</w:t>
      </w:r>
      <w:proofErr w:type="gramStart"/>
      <w:r w:rsidRPr="004522B6">
        <w:rPr>
          <w:sz w:val="28"/>
          <w:szCs w:val="28"/>
        </w:rPr>
        <w:t>данных</w:t>
      </w:r>
      <w:proofErr w:type="gramEnd"/>
      <w:r w:rsidRPr="004522B6">
        <w:rPr>
          <w:sz w:val="28"/>
          <w:szCs w:val="28"/>
        </w:rPr>
        <w:t xml:space="preserve">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Разрабатываемая система должна включать организационно-технические модули, обеспечивающие функционирование системы каждый, </w:t>
      </w:r>
      <w:proofErr w:type="gramStart"/>
      <w:r w:rsidRPr="004522B6">
        <w:rPr>
          <w:sz w:val="28"/>
          <w:szCs w:val="28"/>
        </w:rPr>
        <w:t>их</w:t>
      </w:r>
      <w:proofErr w:type="gramEnd"/>
      <w:r w:rsidRPr="004522B6">
        <w:rPr>
          <w:sz w:val="28"/>
          <w:szCs w:val="28"/>
        </w:rPr>
        <w:t xml:space="preserve">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</w:t>
      </w:r>
      <w:r w:rsidRPr="004522B6">
        <w:rPr>
          <w:rFonts w:ascii="Times New Roman" w:hAnsi="Times New Roman"/>
          <w:sz w:val="28"/>
          <w:szCs w:val="28"/>
        </w:rPr>
        <w:lastRenderedPageBreak/>
        <w:t>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системной категории. Администратор БД взаимодействует с Подсистемами ведения базы данных пространственных данных, </w:t>
      </w:r>
      <w:r w:rsidRPr="004522B6">
        <w:rPr>
          <w:sz w:val="28"/>
          <w:szCs w:val="28"/>
        </w:rPr>
        <w:lastRenderedPageBreak/>
        <w:t>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79" w:name="_Toc151093001"/>
      <w:bookmarkStart w:id="8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79"/>
      <w:bookmarkEnd w:id="8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1417E745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1" w:name="_Приложение_Е"/>
      <w:bookmarkStart w:id="82" w:name="_Приложение_Д"/>
      <w:bookmarkStart w:id="83" w:name="_Toc105988431"/>
      <w:bookmarkEnd w:id="81"/>
      <w:bookmarkEnd w:id="8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803705">
        <w:rPr>
          <w:sz w:val="32"/>
          <w:szCs w:val="28"/>
          <w:lang w:val="ru-MD"/>
        </w:rPr>
        <w:t>В</w:t>
      </w:r>
      <w:bookmarkEnd w:id="8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75D18943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auto"/>
          <w:sz w:val="28"/>
          <w:szCs w:val="28"/>
        </w:rPr>
        <w:t>10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 xml:space="preserve">.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45675836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auto"/>
          <w:sz w:val="28"/>
          <w:szCs w:val="28"/>
        </w:rPr>
        <w:t>11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40295016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auto"/>
          <w:sz w:val="28"/>
          <w:szCs w:val="28"/>
        </w:rPr>
        <w:t>12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0902179A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B2157B">
        <w:rPr>
          <w:i w:val="0"/>
          <w:iCs w:val="0"/>
          <w:noProof/>
          <w:color w:val="auto"/>
          <w:sz w:val="28"/>
          <w:szCs w:val="28"/>
        </w:rPr>
        <w:t>13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2733FA2A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4" w:name="_Приложение_Г_1"/>
      <w:bookmarkStart w:id="85" w:name="_Toc105988432"/>
      <w:bookmarkEnd w:id="84"/>
      <w:r w:rsidRPr="00654A91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Г</w:t>
      </w:r>
      <w:bookmarkEnd w:id="85"/>
    </w:p>
    <w:p w14:paraId="5E5671F3" w14:textId="77777777" w:rsidR="004036F4" w:rsidRDefault="004036F4" w:rsidP="004036F4">
      <w:pPr>
        <w:keepNext/>
        <w:jc w:val="center"/>
      </w:pPr>
      <w:r w:rsidRPr="004036F4">
        <w:rPr>
          <w:noProof/>
        </w:rPr>
        <w:drawing>
          <wp:inline distT="0" distB="0" distL="0" distR="0" wp14:anchorId="08D3936F" wp14:editId="2279B35D">
            <wp:extent cx="5591175" cy="485128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998" cy="48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1F8B7F5C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15CD1B59" w:rsidR="0090259C" w:rsidRDefault="004036F4" w:rsidP="0090259C">
      <w:pPr>
        <w:keepNext/>
        <w:jc w:val="center"/>
      </w:pPr>
      <w:r w:rsidRPr="004036F4">
        <w:rPr>
          <w:noProof/>
        </w:rPr>
        <w:lastRenderedPageBreak/>
        <w:drawing>
          <wp:inline distT="0" distB="0" distL="0" distR="0" wp14:anchorId="789ED1B0" wp14:editId="6537F666">
            <wp:extent cx="9972040" cy="5543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123" w14:textId="69888094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2989EE9D" w14:textId="5CE737C0" w:rsidR="00803705" w:rsidRDefault="00803705" w:rsidP="0090259C">
      <w:pPr>
        <w:pStyle w:val="1"/>
        <w:spacing w:before="0" w:after="360"/>
        <w:jc w:val="center"/>
        <w:rPr>
          <w:sz w:val="32"/>
          <w:szCs w:val="32"/>
        </w:rPr>
      </w:pPr>
      <w:bookmarkStart w:id="86" w:name="_Приложение_Д_1"/>
      <w:bookmarkStart w:id="87" w:name="_Toc105988433"/>
      <w:bookmarkEnd w:id="86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Д</w:t>
      </w:r>
      <w:bookmarkEnd w:id="87"/>
    </w:p>
    <w:p w14:paraId="2B384A5F" w14:textId="77777777" w:rsidR="00803705" w:rsidRPr="00803705" w:rsidRDefault="00803705" w:rsidP="00803705"/>
    <w:p w14:paraId="1B094A5D" w14:textId="79CC319D" w:rsidR="0090259C" w:rsidRDefault="004036F4" w:rsidP="0090259C">
      <w:pPr>
        <w:pStyle w:val="af"/>
        <w:keepNext/>
        <w:jc w:val="center"/>
      </w:pPr>
      <w:r w:rsidRPr="004036F4">
        <w:rPr>
          <w:noProof/>
        </w:rPr>
        <w:drawing>
          <wp:inline distT="0" distB="0" distL="0" distR="0" wp14:anchorId="299852EE" wp14:editId="257190D5">
            <wp:extent cx="10201373" cy="3276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8328" cy="32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09E3622C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Д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790A5AA4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88" w:name="_Приложение_Е_1"/>
      <w:bookmarkStart w:id="89" w:name="_Toc105988434"/>
      <w:bookmarkEnd w:id="88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Е</w:t>
      </w:r>
      <w:bookmarkEnd w:id="89"/>
    </w:p>
    <w:p w14:paraId="3CE17954" w14:textId="68C44DE4" w:rsidR="0090259C" w:rsidRDefault="000E3939" w:rsidP="0090259C">
      <w:pPr>
        <w:pStyle w:val="af"/>
        <w:keepNext/>
        <w:jc w:val="center"/>
      </w:pPr>
      <w:r w:rsidRPr="000E3939">
        <w:rPr>
          <w:noProof/>
        </w:rPr>
        <w:drawing>
          <wp:inline distT="0" distB="0" distL="0" distR="0" wp14:anchorId="4DED00F7" wp14:editId="613A0A0B">
            <wp:extent cx="7210425" cy="5150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15859" cy="51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4B1CADB6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Е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F712099" w:rsidR="00356E5A" w:rsidRDefault="00356E5A" w:rsidP="00356E5A">
      <w:pPr>
        <w:pStyle w:val="1"/>
        <w:spacing w:before="0" w:after="360"/>
        <w:jc w:val="right"/>
      </w:pPr>
      <w:bookmarkStart w:id="90" w:name="_Приложение_Ё"/>
      <w:bookmarkStart w:id="91" w:name="_Toc105988435"/>
      <w:bookmarkEnd w:id="90"/>
      <w:r w:rsidRPr="00654A91">
        <w:rPr>
          <w:sz w:val="32"/>
          <w:szCs w:val="32"/>
        </w:rPr>
        <w:lastRenderedPageBreak/>
        <w:t xml:space="preserve">Приложение </w:t>
      </w:r>
      <w:bookmarkEnd w:id="91"/>
      <w:r w:rsidR="008810F1">
        <w:rPr>
          <w:sz w:val="32"/>
          <w:szCs w:val="32"/>
        </w:rPr>
        <w:t>Ж</w:t>
      </w:r>
    </w:p>
    <w:p w14:paraId="5591114D" w14:textId="77777777" w:rsidR="00356E5A" w:rsidRDefault="00356E5A" w:rsidP="00356E5A">
      <w:pPr>
        <w:jc w:val="center"/>
      </w:pPr>
    </w:p>
    <w:p w14:paraId="0169C620" w14:textId="79390303" w:rsidR="0090259C" w:rsidRDefault="008810F1" w:rsidP="0090259C">
      <w:pPr>
        <w:keepNext/>
        <w:jc w:val="center"/>
      </w:pPr>
      <w:r w:rsidRPr="008810F1">
        <w:rPr>
          <w:noProof/>
        </w:rPr>
        <w:drawing>
          <wp:inline distT="0" distB="0" distL="0" distR="0" wp14:anchorId="1B357C82" wp14:editId="67931F04">
            <wp:extent cx="6181725" cy="49913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966" cy="50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0B410272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Ж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356E5A">
          <w:pgSz w:w="16838" w:h="11906" w:orient="landscape"/>
          <w:pgMar w:top="567" w:right="567" w:bottom="1418" w:left="567" w:header="709" w:footer="709" w:gutter="0"/>
          <w:cols w:space="708"/>
          <w:docGrid w:linePitch="360"/>
        </w:sectPr>
      </w:pPr>
      <w:bookmarkStart w:id="92" w:name="_Приложение_Ж"/>
      <w:bookmarkStart w:id="93" w:name="_Приложение_З"/>
      <w:bookmarkStart w:id="94" w:name="_Toc105988436"/>
      <w:bookmarkEnd w:id="92"/>
      <w:bookmarkEnd w:id="93"/>
    </w:p>
    <w:p w14:paraId="3E1DF462" w14:textId="1BE1A2DB" w:rsidR="009E1AB8" w:rsidRPr="00EA2341" w:rsidRDefault="009E1AB8" w:rsidP="009E1AB8">
      <w:pPr>
        <w:pStyle w:val="1"/>
        <w:spacing w:before="0" w:after="360"/>
        <w:jc w:val="right"/>
      </w:pPr>
      <w:r w:rsidRPr="00654A91">
        <w:rPr>
          <w:sz w:val="32"/>
          <w:szCs w:val="32"/>
        </w:rPr>
        <w:lastRenderedPageBreak/>
        <w:t xml:space="preserve">Приложение </w:t>
      </w:r>
      <w:bookmarkEnd w:id="94"/>
      <w:r w:rsidR="008810F1">
        <w:rPr>
          <w:sz w:val="32"/>
          <w:szCs w:val="32"/>
        </w:rPr>
        <w:t>З</w:t>
      </w:r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07F0F66A" w:rsidR="009E1AB8" w:rsidRDefault="009D7847" w:rsidP="009E1AB8">
      <w:pPr>
        <w:keepNext/>
      </w:pPr>
      <w:r>
        <w:rPr>
          <w:noProof/>
        </w:rPr>
        <w:drawing>
          <wp:inline distT="0" distB="0" distL="0" distR="0" wp14:anchorId="6009C646" wp14:editId="64DB4CCD">
            <wp:extent cx="21621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9E1AB8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98547" w14:textId="77777777" w:rsidR="008E7789" w:rsidRDefault="008E7789" w:rsidP="002F45B4">
      <w:pPr>
        <w:spacing w:before="0"/>
      </w:pPr>
      <w:r>
        <w:separator/>
      </w:r>
    </w:p>
  </w:endnote>
  <w:endnote w:type="continuationSeparator" w:id="0">
    <w:p w14:paraId="4A49D374" w14:textId="77777777" w:rsidR="008E7789" w:rsidRDefault="008E7789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E95A4" w14:textId="77777777" w:rsidR="008E7789" w:rsidRDefault="008E7789" w:rsidP="002F45B4">
      <w:pPr>
        <w:spacing w:before="0"/>
      </w:pPr>
      <w:r>
        <w:separator/>
      </w:r>
    </w:p>
  </w:footnote>
  <w:footnote w:type="continuationSeparator" w:id="0">
    <w:p w14:paraId="3E938D83" w14:textId="77777777" w:rsidR="008E7789" w:rsidRDefault="008E7789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4D0E29"/>
    <w:multiLevelType w:val="hybridMultilevel"/>
    <w:tmpl w:val="D75695D8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4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7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0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976E6B"/>
    <w:multiLevelType w:val="hybridMultilevel"/>
    <w:tmpl w:val="B4D034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4A029D"/>
    <w:multiLevelType w:val="hybridMultilevel"/>
    <w:tmpl w:val="7A62A14E"/>
    <w:lvl w:ilvl="0" w:tplc="041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5"/>
  </w:num>
  <w:num w:numId="3">
    <w:abstractNumId w:val="33"/>
  </w:num>
  <w:num w:numId="4">
    <w:abstractNumId w:val="66"/>
  </w:num>
  <w:num w:numId="5">
    <w:abstractNumId w:val="12"/>
  </w:num>
  <w:num w:numId="6">
    <w:abstractNumId w:val="13"/>
  </w:num>
  <w:num w:numId="7">
    <w:abstractNumId w:val="0"/>
  </w:num>
  <w:num w:numId="8">
    <w:abstractNumId w:val="29"/>
  </w:num>
  <w:num w:numId="9">
    <w:abstractNumId w:val="3"/>
  </w:num>
  <w:num w:numId="10">
    <w:abstractNumId w:val="11"/>
  </w:num>
  <w:num w:numId="11">
    <w:abstractNumId w:val="67"/>
  </w:num>
  <w:num w:numId="12">
    <w:abstractNumId w:val="27"/>
  </w:num>
  <w:num w:numId="13">
    <w:abstractNumId w:val="49"/>
  </w:num>
  <w:num w:numId="14">
    <w:abstractNumId w:val="8"/>
  </w:num>
  <w:num w:numId="15">
    <w:abstractNumId w:val="68"/>
  </w:num>
  <w:num w:numId="16">
    <w:abstractNumId w:val="55"/>
  </w:num>
  <w:num w:numId="17">
    <w:abstractNumId w:val="70"/>
  </w:num>
  <w:num w:numId="18">
    <w:abstractNumId w:val="65"/>
  </w:num>
  <w:num w:numId="19">
    <w:abstractNumId w:val="18"/>
  </w:num>
  <w:num w:numId="20">
    <w:abstractNumId w:val="63"/>
  </w:num>
  <w:num w:numId="21">
    <w:abstractNumId w:val="69"/>
  </w:num>
  <w:num w:numId="22">
    <w:abstractNumId w:val="36"/>
  </w:num>
  <w:num w:numId="23">
    <w:abstractNumId w:val="59"/>
  </w:num>
  <w:num w:numId="24">
    <w:abstractNumId w:val="40"/>
  </w:num>
  <w:num w:numId="25">
    <w:abstractNumId w:val="22"/>
  </w:num>
  <w:num w:numId="26">
    <w:abstractNumId w:val="54"/>
  </w:num>
  <w:num w:numId="27">
    <w:abstractNumId w:val="30"/>
  </w:num>
  <w:num w:numId="28">
    <w:abstractNumId w:val="25"/>
  </w:num>
  <w:num w:numId="29">
    <w:abstractNumId w:val="20"/>
  </w:num>
  <w:num w:numId="30">
    <w:abstractNumId w:val="56"/>
  </w:num>
  <w:num w:numId="31">
    <w:abstractNumId w:val="5"/>
  </w:num>
  <w:num w:numId="32">
    <w:abstractNumId w:val="50"/>
  </w:num>
  <w:num w:numId="33">
    <w:abstractNumId w:val="41"/>
  </w:num>
  <w:num w:numId="34">
    <w:abstractNumId w:val="46"/>
  </w:num>
  <w:num w:numId="35">
    <w:abstractNumId w:val="14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7"/>
  </w:num>
  <w:num w:numId="38">
    <w:abstractNumId w:val="35"/>
  </w:num>
  <w:num w:numId="39">
    <w:abstractNumId w:val="60"/>
  </w:num>
  <w:num w:numId="40">
    <w:abstractNumId w:val="57"/>
  </w:num>
  <w:num w:numId="41">
    <w:abstractNumId w:val="31"/>
  </w:num>
  <w:num w:numId="42">
    <w:abstractNumId w:val="44"/>
  </w:num>
  <w:num w:numId="43">
    <w:abstractNumId w:val="48"/>
  </w:num>
  <w:num w:numId="44">
    <w:abstractNumId w:val="42"/>
  </w:num>
  <w:num w:numId="45">
    <w:abstractNumId w:val="23"/>
  </w:num>
  <w:num w:numId="46">
    <w:abstractNumId w:val="7"/>
  </w:num>
  <w:num w:numId="47">
    <w:abstractNumId w:val="2"/>
  </w:num>
  <w:num w:numId="48">
    <w:abstractNumId w:val="16"/>
  </w:num>
  <w:num w:numId="49">
    <w:abstractNumId w:val="39"/>
  </w:num>
  <w:num w:numId="50">
    <w:abstractNumId w:val="26"/>
  </w:num>
  <w:num w:numId="51">
    <w:abstractNumId w:val="9"/>
  </w:num>
  <w:num w:numId="52">
    <w:abstractNumId w:val="1"/>
  </w:num>
  <w:num w:numId="53">
    <w:abstractNumId w:val="47"/>
  </w:num>
  <w:num w:numId="54">
    <w:abstractNumId w:val="51"/>
  </w:num>
  <w:num w:numId="55">
    <w:abstractNumId w:val="52"/>
  </w:num>
  <w:num w:numId="56">
    <w:abstractNumId w:val="28"/>
  </w:num>
  <w:num w:numId="57">
    <w:abstractNumId w:val="21"/>
  </w:num>
  <w:num w:numId="58">
    <w:abstractNumId w:val="38"/>
  </w:num>
  <w:num w:numId="59">
    <w:abstractNumId w:val="15"/>
  </w:num>
  <w:num w:numId="60">
    <w:abstractNumId w:val="19"/>
  </w:num>
  <w:num w:numId="61">
    <w:abstractNumId w:val="32"/>
  </w:num>
  <w:num w:numId="62">
    <w:abstractNumId w:val="4"/>
  </w:num>
  <w:num w:numId="63">
    <w:abstractNumId w:val="58"/>
  </w:num>
  <w:num w:numId="64">
    <w:abstractNumId w:val="61"/>
  </w:num>
  <w:num w:numId="65">
    <w:abstractNumId w:val="24"/>
  </w:num>
  <w:num w:numId="66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72"/>
  </w:num>
  <w:num w:numId="73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558F"/>
    <w:rsid w:val="00021176"/>
    <w:rsid w:val="0002127D"/>
    <w:rsid w:val="000252F6"/>
    <w:rsid w:val="000403B7"/>
    <w:rsid w:val="00055DD0"/>
    <w:rsid w:val="00067C5F"/>
    <w:rsid w:val="00070A6E"/>
    <w:rsid w:val="00081D37"/>
    <w:rsid w:val="000831FB"/>
    <w:rsid w:val="00093587"/>
    <w:rsid w:val="00095980"/>
    <w:rsid w:val="000A6E66"/>
    <w:rsid w:val="000A70A8"/>
    <w:rsid w:val="000A7294"/>
    <w:rsid w:val="000B6386"/>
    <w:rsid w:val="000B6CE0"/>
    <w:rsid w:val="000C0158"/>
    <w:rsid w:val="000C57AF"/>
    <w:rsid w:val="000D7ACA"/>
    <w:rsid w:val="000E3939"/>
    <w:rsid w:val="000F5D06"/>
    <w:rsid w:val="000F5FFD"/>
    <w:rsid w:val="001056CF"/>
    <w:rsid w:val="001077E4"/>
    <w:rsid w:val="00112961"/>
    <w:rsid w:val="00120E06"/>
    <w:rsid w:val="0013043D"/>
    <w:rsid w:val="00133936"/>
    <w:rsid w:val="00135D80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2B90"/>
    <w:rsid w:val="001F4D8C"/>
    <w:rsid w:val="00212BA7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7729"/>
    <w:rsid w:val="00281F1F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40B5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A7E0F"/>
    <w:rsid w:val="003B16F0"/>
    <w:rsid w:val="003B42C2"/>
    <w:rsid w:val="003B5796"/>
    <w:rsid w:val="003C2469"/>
    <w:rsid w:val="003D11E9"/>
    <w:rsid w:val="003D1335"/>
    <w:rsid w:val="003D3EA5"/>
    <w:rsid w:val="003D523E"/>
    <w:rsid w:val="003D5256"/>
    <w:rsid w:val="003E318F"/>
    <w:rsid w:val="003E3DF2"/>
    <w:rsid w:val="003F0B3A"/>
    <w:rsid w:val="003F5E34"/>
    <w:rsid w:val="0040175A"/>
    <w:rsid w:val="004036F4"/>
    <w:rsid w:val="00406A16"/>
    <w:rsid w:val="00410A22"/>
    <w:rsid w:val="00411388"/>
    <w:rsid w:val="00413F45"/>
    <w:rsid w:val="00414018"/>
    <w:rsid w:val="00415348"/>
    <w:rsid w:val="00427E43"/>
    <w:rsid w:val="00432A61"/>
    <w:rsid w:val="00443530"/>
    <w:rsid w:val="00445BB4"/>
    <w:rsid w:val="00446243"/>
    <w:rsid w:val="00447218"/>
    <w:rsid w:val="00451C32"/>
    <w:rsid w:val="004522B6"/>
    <w:rsid w:val="00456C58"/>
    <w:rsid w:val="004640DF"/>
    <w:rsid w:val="00465A81"/>
    <w:rsid w:val="00473608"/>
    <w:rsid w:val="00475FC8"/>
    <w:rsid w:val="00476FCB"/>
    <w:rsid w:val="0049271F"/>
    <w:rsid w:val="00495410"/>
    <w:rsid w:val="00497047"/>
    <w:rsid w:val="004A1BFB"/>
    <w:rsid w:val="004A1C99"/>
    <w:rsid w:val="004B00F6"/>
    <w:rsid w:val="004C393F"/>
    <w:rsid w:val="004D20BB"/>
    <w:rsid w:val="004D2303"/>
    <w:rsid w:val="004D26C6"/>
    <w:rsid w:val="004E17B4"/>
    <w:rsid w:val="004E21C0"/>
    <w:rsid w:val="004F32EB"/>
    <w:rsid w:val="00505C4E"/>
    <w:rsid w:val="00513976"/>
    <w:rsid w:val="00522CEA"/>
    <w:rsid w:val="00522EFF"/>
    <w:rsid w:val="00527EB7"/>
    <w:rsid w:val="00537C49"/>
    <w:rsid w:val="00540421"/>
    <w:rsid w:val="00543F07"/>
    <w:rsid w:val="00545EAD"/>
    <w:rsid w:val="00550A00"/>
    <w:rsid w:val="005541D8"/>
    <w:rsid w:val="00563250"/>
    <w:rsid w:val="00571378"/>
    <w:rsid w:val="00576BAC"/>
    <w:rsid w:val="00582B11"/>
    <w:rsid w:val="00590896"/>
    <w:rsid w:val="005B3255"/>
    <w:rsid w:val="005B3603"/>
    <w:rsid w:val="005C468D"/>
    <w:rsid w:val="005C6394"/>
    <w:rsid w:val="005D1C9C"/>
    <w:rsid w:val="005E3B2A"/>
    <w:rsid w:val="005F2645"/>
    <w:rsid w:val="005F28D9"/>
    <w:rsid w:val="00602859"/>
    <w:rsid w:val="00604691"/>
    <w:rsid w:val="00610663"/>
    <w:rsid w:val="00622314"/>
    <w:rsid w:val="00636705"/>
    <w:rsid w:val="006406B6"/>
    <w:rsid w:val="006442E9"/>
    <w:rsid w:val="006450DE"/>
    <w:rsid w:val="00647DDA"/>
    <w:rsid w:val="00654A91"/>
    <w:rsid w:val="00664A19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30835"/>
    <w:rsid w:val="0074442B"/>
    <w:rsid w:val="007455AF"/>
    <w:rsid w:val="00747D66"/>
    <w:rsid w:val="00752CBB"/>
    <w:rsid w:val="007530E7"/>
    <w:rsid w:val="007552AA"/>
    <w:rsid w:val="00763DF5"/>
    <w:rsid w:val="007731E7"/>
    <w:rsid w:val="007779E5"/>
    <w:rsid w:val="00784F82"/>
    <w:rsid w:val="0078630B"/>
    <w:rsid w:val="00796172"/>
    <w:rsid w:val="007A35AC"/>
    <w:rsid w:val="007A6E95"/>
    <w:rsid w:val="007B3B4E"/>
    <w:rsid w:val="007B6A49"/>
    <w:rsid w:val="007B7DC7"/>
    <w:rsid w:val="007C2636"/>
    <w:rsid w:val="007C2A5C"/>
    <w:rsid w:val="007C3765"/>
    <w:rsid w:val="007D015F"/>
    <w:rsid w:val="007D1448"/>
    <w:rsid w:val="007D4262"/>
    <w:rsid w:val="007D4455"/>
    <w:rsid w:val="007D5AFA"/>
    <w:rsid w:val="007D691E"/>
    <w:rsid w:val="007E2932"/>
    <w:rsid w:val="007E4B89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308C7"/>
    <w:rsid w:val="00831906"/>
    <w:rsid w:val="00837CDA"/>
    <w:rsid w:val="008445E5"/>
    <w:rsid w:val="00852E70"/>
    <w:rsid w:val="00872793"/>
    <w:rsid w:val="008810F1"/>
    <w:rsid w:val="00887B41"/>
    <w:rsid w:val="00887B60"/>
    <w:rsid w:val="008919BE"/>
    <w:rsid w:val="00893537"/>
    <w:rsid w:val="008A3EAA"/>
    <w:rsid w:val="008B6AEC"/>
    <w:rsid w:val="008D7AEE"/>
    <w:rsid w:val="008E318F"/>
    <w:rsid w:val="008E7789"/>
    <w:rsid w:val="008E7E20"/>
    <w:rsid w:val="008F177E"/>
    <w:rsid w:val="008F1989"/>
    <w:rsid w:val="008F3D9B"/>
    <w:rsid w:val="0090259C"/>
    <w:rsid w:val="00903EE6"/>
    <w:rsid w:val="0092189F"/>
    <w:rsid w:val="00923D29"/>
    <w:rsid w:val="009257DB"/>
    <w:rsid w:val="009328A9"/>
    <w:rsid w:val="00942BAE"/>
    <w:rsid w:val="00947301"/>
    <w:rsid w:val="00950469"/>
    <w:rsid w:val="009542A6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6BFB"/>
    <w:rsid w:val="009B2774"/>
    <w:rsid w:val="009C14E5"/>
    <w:rsid w:val="009C4CEF"/>
    <w:rsid w:val="009C58CC"/>
    <w:rsid w:val="009D4126"/>
    <w:rsid w:val="009D47DA"/>
    <w:rsid w:val="009D5B47"/>
    <w:rsid w:val="009D7847"/>
    <w:rsid w:val="009E01CB"/>
    <w:rsid w:val="009E0208"/>
    <w:rsid w:val="009E1AB8"/>
    <w:rsid w:val="009F0B3B"/>
    <w:rsid w:val="009F6C9F"/>
    <w:rsid w:val="009F7231"/>
    <w:rsid w:val="00A06270"/>
    <w:rsid w:val="00A106CA"/>
    <w:rsid w:val="00A1243A"/>
    <w:rsid w:val="00A134B8"/>
    <w:rsid w:val="00A30D7D"/>
    <w:rsid w:val="00A3552C"/>
    <w:rsid w:val="00A37F7B"/>
    <w:rsid w:val="00A45F23"/>
    <w:rsid w:val="00A50367"/>
    <w:rsid w:val="00A55C98"/>
    <w:rsid w:val="00A60821"/>
    <w:rsid w:val="00A63153"/>
    <w:rsid w:val="00A63401"/>
    <w:rsid w:val="00A73419"/>
    <w:rsid w:val="00A778A6"/>
    <w:rsid w:val="00A877A2"/>
    <w:rsid w:val="00A94E73"/>
    <w:rsid w:val="00A9777D"/>
    <w:rsid w:val="00AA1A1F"/>
    <w:rsid w:val="00AA469B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419C"/>
    <w:rsid w:val="00AE51B4"/>
    <w:rsid w:val="00AE5CFA"/>
    <w:rsid w:val="00AE7BD0"/>
    <w:rsid w:val="00AF790A"/>
    <w:rsid w:val="00B02DED"/>
    <w:rsid w:val="00B045AE"/>
    <w:rsid w:val="00B128FE"/>
    <w:rsid w:val="00B160BA"/>
    <w:rsid w:val="00B167D8"/>
    <w:rsid w:val="00B1755E"/>
    <w:rsid w:val="00B2157B"/>
    <w:rsid w:val="00B27E9B"/>
    <w:rsid w:val="00B41F5D"/>
    <w:rsid w:val="00B6062C"/>
    <w:rsid w:val="00B61304"/>
    <w:rsid w:val="00B637BA"/>
    <w:rsid w:val="00B659C3"/>
    <w:rsid w:val="00B65AFF"/>
    <w:rsid w:val="00B7190B"/>
    <w:rsid w:val="00B71EB7"/>
    <w:rsid w:val="00B806A6"/>
    <w:rsid w:val="00B81C86"/>
    <w:rsid w:val="00B9620C"/>
    <w:rsid w:val="00B969E2"/>
    <w:rsid w:val="00BA0B00"/>
    <w:rsid w:val="00BA5302"/>
    <w:rsid w:val="00BB6076"/>
    <w:rsid w:val="00BC4C51"/>
    <w:rsid w:val="00BC6CE9"/>
    <w:rsid w:val="00BD18D4"/>
    <w:rsid w:val="00BF6BD1"/>
    <w:rsid w:val="00C00561"/>
    <w:rsid w:val="00C120D6"/>
    <w:rsid w:val="00C302EC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240F4"/>
    <w:rsid w:val="00D408AE"/>
    <w:rsid w:val="00D544EC"/>
    <w:rsid w:val="00D61CC4"/>
    <w:rsid w:val="00D6204E"/>
    <w:rsid w:val="00D71DDE"/>
    <w:rsid w:val="00D816BE"/>
    <w:rsid w:val="00D82794"/>
    <w:rsid w:val="00D8678F"/>
    <w:rsid w:val="00D91EB8"/>
    <w:rsid w:val="00D922D8"/>
    <w:rsid w:val="00DA14C6"/>
    <w:rsid w:val="00DA7ED4"/>
    <w:rsid w:val="00DB2B60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4758A"/>
    <w:rsid w:val="00E50193"/>
    <w:rsid w:val="00E57507"/>
    <w:rsid w:val="00E5792D"/>
    <w:rsid w:val="00E74475"/>
    <w:rsid w:val="00E749F9"/>
    <w:rsid w:val="00E758F6"/>
    <w:rsid w:val="00E83456"/>
    <w:rsid w:val="00EA2341"/>
    <w:rsid w:val="00EA6E69"/>
    <w:rsid w:val="00EB4FEB"/>
    <w:rsid w:val="00EC05AF"/>
    <w:rsid w:val="00EC31A1"/>
    <w:rsid w:val="00EC46C1"/>
    <w:rsid w:val="00ED146C"/>
    <w:rsid w:val="00ED7702"/>
    <w:rsid w:val="00EE11B8"/>
    <w:rsid w:val="00EE61A3"/>
    <w:rsid w:val="00EE6A22"/>
    <w:rsid w:val="00EE7272"/>
    <w:rsid w:val="00EF33FD"/>
    <w:rsid w:val="00EF5A90"/>
    <w:rsid w:val="00EF627C"/>
    <w:rsid w:val="00F05CE5"/>
    <w:rsid w:val="00F06924"/>
    <w:rsid w:val="00F07E8F"/>
    <w:rsid w:val="00F11ED9"/>
    <w:rsid w:val="00F120C6"/>
    <w:rsid w:val="00F26070"/>
    <w:rsid w:val="00F26883"/>
    <w:rsid w:val="00F274BD"/>
    <w:rsid w:val="00F327B8"/>
    <w:rsid w:val="00F46347"/>
    <w:rsid w:val="00F7060D"/>
    <w:rsid w:val="00F76705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www.consultant.ru/document/cons_doc_LAW_40241/adc0dc4cdc53ead9305d074813a11549c4337ac2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initpro.ru/index.php/2020/02/07/bezopasnost-sql-server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ic.academic.ru/dic.nsf/ruwiki/1005097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hyperlink" Target="https://docs.cntd.ru/document/1200027443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ic.academic.ru/dic.nsf/ruwiki/5986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3848</TotalTime>
  <Pages>85</Pages>
  <Words>14516</Words>
  <Characters>82744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212</cp:revision>
  <cp:lastPrinted>2022-06-10T03:43:00Z</cp:lastPrinted>
  <dcterms:created xsi:type="dcterms:W3CDTF">2022-05-22T07:58:00Z</dcterms:created>
  <dcterms:modified xsi:type="dcterms:W3CDTF">2022-06-13T14:46:00Z</dcterms:modified>
</cp:coreProperties>
</file>