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Git and GitHub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Software Technologies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"https://softuni.bg/trainings/4086/software-technologies-may-2023"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Register a GitHub Profile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for a free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developer account at 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http://github.com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/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screenshot to your profile here: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69">
          <v:rect xmlns:o="urn:schemas-microsoft-com:office:office" xmlns:v="urn:schemas-microsoft-com:vml" id="rectole0000000000" style="width:415.500000pt;height:17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Clone a Repo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to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Find a repo that you like. We have books that might of interest to you. Clone a repo of your choice in your profile.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picture of the cloned repo here: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49">
          <v:rect xmlns:o="urn:schemas-microsoft-com:office:office" xmlns:v="urn:schemas-microsoft-com:vml" id="rectole0000000001" style="width:415.500000pt;height:142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674">
          <v:rect xmlns:o="urn:schemas-microsoft-com:office:office" xmlns:v="urn:schemas-microsoft-com:vml" id="rectole0000000002" style="width:415.500000pt;height:183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Download a local copy of the repo to your computer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GitBash or GitHub Desktop, download a local copy of the repo to your computer.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picture of the folder here: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785">
          <v:rect xmlns:o="urn:schemas-microsoft-com:office:office" xmlns:v="urn:schemas-microsoft-com:vml" id="rectole0000000003" style="width:415.500000pt;height:8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embeddings/oleObject0.bin" Id="docRId2" Type="http://schemas.openxmlformats.org/officeDocument/2006/relationships/oleObject" /><Relationship Target="media/image1.wmf" Id="docRId6" Type="http://schemas.openxmlformats.org/officeDocument/2006/relationships/image" /><Relationship TargetMode="External" Target="http://github.com/" Id="docRId1" Type="http://schemas.openxmlformats.org/officeDocument/2006/relationships/hyperlink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softuni.bg/trainings/4086/software-technologies-may-2023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github.com/SoftUni" Id="docRId4" Type="http://schemas.openxmlformats.org/officeDocument/2006/relationships/hyperlink" /><Relationship Target="media/image2.wmf" Id="docRId8" Type="http://schemas.openxmlformats.org/officeDocument/2006/relationships/image" /></Relationships>
</file>